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EC82F" w14:textId="77777777" w:rsidR="00727889" w:rsidRPr="00727889" w:rsidRDefault="00727889" w:rsidP="00727889">
      <w:pPr>
        <w:keepNext/>
        <w:spacing w:after="0" w:line="240" w:lineRule="auto"/>
        <w:jc w:val="center"/>
        <w:outlineLvl w:val="0"/>
        <w:rPr>
          <w:rFonts w:ascii="Times New Roman" w:eastAsia="Times New Roman" w:hAnsi="Times New Roman"/>
          <w:bCs/>
          <w:kern w:val="32"/>
          <w:sz w:val="32"/>
          <w:szCs w:val="32"/>
          <w:lang w:val="uk-UA" w:eastAsia="ru-RU"/>
        </w:rPr>
      </w:pPr>
      <w:r w:rsidRPr="00727889">
        <w:rPr>
          <w:rFonts w:ascii="Times New Roman" w:eastAsia="Times New Roman" w:hAnsi="Times New Roman"/>
          <w:noProof/>
          <w:kern w:val="32"/>
          <w:sz w:val="32"/>
          <w:szCs w:val="32"/>
          <w:lang w:val="uk-UA" w:eastAsia="uk-UA"/>
        </w:rPr>
        <w:drawing>
          <wp:inline distT="0" distB="0" distL="0" distR="0" wp14:anchorId="609023BC" wp14:editId="14B7E021">
            <wp:extent cx="514350" cy="638175"/>
            <wp:effectExtent l="0" t="0" r="0" b="9525"/>
            <wp:docPr id="3" name="Рисунок 3"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2EE26A4C" w14:textId="77777777" w:rsidR="00727889" w:rsidRPr="00727889" w:rsidRDefault="00727889" w:rsidP="00727889">
      <w:pPr>
        <w:spacing w:after="0" w:line="240" w:lineRule="auto"/>
        <w:jc w:val="center"/>
        <w:rPr>
          <w:rFonts w:ascii="Times New Roman" w:eastAsia="Times New Roman" w:hAnsi="Times New Roman"/>
          <w:b/>
          <w:sz w:val="32"/>
          <w:szCs w:val="32"/>
        </w:rPr>
      </w:pPr>
      <w:r w:rsidRPr="00727889">
        <w:rPr>
          <w:rFonts w:ascii="Times New Roman" w:eastAsia="Times New Roman" w:hAnsi="Times New Roman"/>
          <w:b/>
          <w:sz w:val="32"/>
          <w:szCs w:val="32"/>
        </w:rPr>
        <w:t xml:space="preserve">ОБУХІВСЬКА МІСЬКА РАДА </w:t>
      </w:r>
    </w:p>
    <w:p w14:paraId="3F14BA6E" w14:textId="77777777" w:rsidR="00727889" w:rsidRPr="00727889" w:rsidRDefault="00727889" w:rsidP="00727889">
      <w:pPr>
        <w:spacing w:after="0" w:line="240" w:lineRule="auto"/>
        <w:jc w:val="center"/>
        <w:rPr>
          <w:rFonts w:ascii="Times New Roman" w:eastAsia="Times New Roman" w:hAnsi="Times New Roman"/>
          <w:b/>
          <w:sz w:val="32"/>
          <w:szCs w:val="32"/>
          <w:lang w:val="uk-UA" w:eastAsia="ru-RU"/>
        </w:rPr>
      </w:pPr>
      <w:r w:rsidRPr="00727889">
        <w:rPr>
          <w:rFonts w:ascii="Times New Roman" w:eastAsia="Times New Roman" w:hAnsi="Times New Roman"/>
          <w:b/>
          <w:sz w:val="32"/>
          <w:szCs w:val="32"/>
          <w:lang w:val="uk-UA" w:eastAsia="ru-RU"/>
        </w:rPr>
        <w:t xml:space="preserve"> КИЇВСЬКОЇ ОБЛАСТІ</w:t>
      </w:r>
    </w:p>
    <w:p w14:paraId="1940D91E" w14:textId="77777777" w:rsidR="00727889" w:rsidRPr="00727889" w:rsidRDefault="00727889" w:rsidP="00727889">
      <w:pPr>
        <w:keepNext/>
        <w:pBdr>
          <w:bottom w:val="single" w:sz="12" w:space="1" w:color="auto"/>
        </w:pBdr>
        <w:spacing w:after="0" w:line="240" w:lineRule="auto"/>
        <w:ind w:left="5812" w:hanging="5760"/>
        <w:jc w:val="center"/>
        <w:outlineLvl w:val="1"/>
        <w:rPr>
          <w:rFonts w:ascii="Times New Roman" w:eastAsia="Times New Roman" w:hAnsi="Times New Roman"/>
          <w:b/>
          <w:sz w:val="4"/>
          <w:szCs w:val="28"/>
          <w:lang w:val="uk-UA" w:eastAsia="ru-RU"/>
        </w:rPr>
      </w:pPr>
    </w:p>
    <w:p w14:paraId="67D60E7E" w14:textId="77777777" w:rsidR="00727889" w:rsidRPr="00727889" w:rsidRDefault="00727889" w:rsidP="00727889">
      <w:pPr>
        <w:spacing w:after="0" w:line="240" w:lineRule="auto"/>
        <w:jc w:val="center"/>
        <w:rPr>
          <w:rFonts w:ascii="Times New Roman" w:eastAsia="Times New Roman" w:hAnsi="Times New Roman"/>
          <w:b/>
          <w:sz w:val="24"/>
          <w:szCs w:val="24"/>
          <w:lang w:val="uk-UA" w:eastAsia="ru-RU"/>
        </w:rPr>
      </w:pPr>
      <w:r w:rsidRPr="00727889">
        <w:rPr>
          <w:rFonts w:ascii="Times New Roman" w:eastAsia="Times New Roman" w:hAnsi="Times New Roman"/>
          <w:b/>
          <w:bCs/>
          <w:sz w:val="24"/>
          <w:szCs w:val="24"/>
          <w:lang w:val="uk-UA" w:eastAsia="ru-RU"/>
        </w:rPr>
        <w:t>ТРИДЦЯТЬ ДЕВ’ЯТА СЕСІЯ ВОСЬ</w:t>
      </w:r>
      <w:r w:rsidRPr="00727889">
        <w:rPr>
          <w:rFonts w:ascii="Times New Roman" w:eastAsia="Times New Roman" w:hAnsi="Times New Roman"/>
          <w:b/>
          <w:sz w:val="24"/>
          <w:szCs w:val="24"/>
          <w:lang w:val="uk-UA" w:eastAsia="ru-RU"/>
        </w:rPr>
        <w:t>МОГО СКЛИКАННЯ</w:t>
      </w:r>
    </w:p>
    <w:p w14:paraId="19F6D343" w14:textId="77777777" w:rsidR="00727889" w:rsidRPr="00727889" w:rsidRDefault="00727889" w:rsidP="00727889">
      <w:pPr>
        <w:keepNext/>
        <w:spacing w:before="240" w:after="60" w:line="240" w:lineRule="auto"/>
        <w:jc w:val="center"/>
        <w:outlineLvl w:val="0"/>
        <w:rPr>
          <w:rFonts w:ascii="Times New Roman" w:eastAsia="Times New Roman" w:hAnsi="Times New Roman"/>
          <w:b/>
          <w:bCs/>
          <w:kern w:val="32"/>
          <w:sz w:val="32"/>
          <w:szCs w:val="32"/>
          <w:lang w:val="uk-UA" w:eastAsia="ru-RU"/>
        </w:rPr>
      </w:pPr>
      <w:r w:rsidRPr="00727889">
        <w:rPr>
          <w:rFonts w:ascii="Times New Roman" w:eastAsia="Times New Roman" w:hAnsi="Times New Roman"/>
          <w:b/>
          <w:bCs/>
          <w:kern w:val="32"/>
          <w:sz w:val="32"/>
          <w:szCs w:val="32"/>
          <w:lang w:val="uk-UA" w:eastAsia="ru-RU"/>
        </w:rPr>
        <w:t xml:space="preserve">Р  І  Ш  Е  Н  </w:t>
      </w:r>
      <w:proofErr w:type="spellStart"/>
      <w:r w:rsidRPr="00727889">
        <w:rPr>
          <w:rFonts w:ascii="Times New Roman" w:eastAsia="Times New Roman" w:hAnsi="Times New Roman"/>
          <w:b/>
          <w:bCs/>
          <w:kern w:val="32"/>
          <w:sz w:val="32"/>
          <w:szCs w:val="32"/>
          <w:lang w:val="uk-UA" w:eastAsia="ru-RU"/>
        </w:rPr>
        <w:t>Н</w:t>
      </w:r>
      <w:proofErr w:type="spellEnd"/>
      <w:r w:rsidRPr="00727889">
        <w:rPr>
          <w:rFonts w:ascii="Times New Roman" w:eastAsia="Times New Roman" w:hAnsi="Times New Roman"/>
          <w:b/>
          <w:bCs/>
          <w:kern w:val="32"/>
          <w:sz w:val="32"/>
          <w:szCs w:val="32"/>
          <w:lang w:val="uk-UA" w:eastAsia="ru-RU"/>
        </w:rPr>
        <w:t xml:space="preserve">  Я</w:t>
      </w:r>
    </w:p>
    <w:p w14:paraId="2D1382DD" w14:textId="374B0F4B" w:rsidR="00727889" w:rsidRPr="00727889" w:rsidRDefault="00727889" w:rsidP="0072788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b/>
          <w:bCs/>
          <w:kern w:val="32"/>
          <w:sz w:val="28"/>
          <w:szCs w:val="24"/>
          <w:lang w:val="uk-UA" w:eastAsia="ru-RU"/>
        </w:rPr>
      </w:pPr>
      <w:r w:rsidRPr="00727889">
        <w:rPr>
          <w:rFonts w:ascii="Times New Roman" w:eastAsia="Times New Roman" w:hAnsi="Times New Roman"/>
          <w:b/>
          <w:bCs/>
          <w:kern w:val="32"/>
          <w:sz w:val="28"/>
          <w:szCs w:val="24"/>
          <w:lang w:val="uk-UA" w:eastAsia="ru-RU"/>
        </w:rPr>
        <w:t xml:space="preserve"> 30 березня 2023 року </w:t>
      </w:r>
      <w:r w:rsidRPr="00727889">
        <w:rPr>
          <w:rFonts w:ascii="Times New Roman" w:eastAsia="Times New Roman" w:hAnsi="Times New Roman"/>
          <w:b/>
          <w:bCs/>
          <w:kern w:val="32"/>
          <w:sz w:val="28"/>
          <w:szCs w:val="24"/>
          <w:lang w:val="uk-UA" w:eastAsia="ru-RU"/>
        </w:rPr>
        <w:tab/>
      </w:r>
      <w:r w:rsidRPr="00727889">
        <w:rPr>
          <w:rFonts w:ascii="Times New Roman" w:eastAsia="Times New Roman" w:hAnsi="Times New Roman"/>
          <w:b/>
          <w:bCs/>
          <w:kern w:val="32"/>
          <w:sz w:val="28"/>
          <w:szCs w:val="24"/>
          <w:lang w:val="uk-UA" w:eastAsia="ru-RU"/>
        </w:rPr>
        <w:tab/>
      </w:r>
      <w:r w:rsidRPr="00727889">
        <w:rPr>
          <w:rFonts w:ascii="Times New Roman" w:eastAsia="Times New Roman" w:hAnsi="Times New Roman"/>
          <w:b/>
          <w:bCs/>
          <w:kern w:val="32"/>
          <w:sz w:val="28"/>
          <w:szCs w:val="24"/>
          <w:lang w:val="uk-UA" w:eastAsia="ru-RU"/>
        </w:rPr>
        <w:tab/>
      </w:r>
      <w:r w:rsidRPr="00727889">
        <w:rPr>
          <w:rFonts w:ascii="Times New Roman" w:eastAsia="Times New Roman" w:hAnsi="Times New Roman"/>
          <w:b/>
          <w:bCs/>
          <w:kern w:val="32"/>
          <w:sz w:val="28"/>
          <w:szCs w:val="24"/>
          <w:lang w:val="uk-UA" w:eastAsia="ru-RU"/>
        </w:rPr>
        <w:tab/>
        <w:t xml:space="preserve">                         № 81</w:t>
      </w:r>
      <w:r>
        <w:rPr>
          <w:rFonts w:ascii="Times New Roman" w:eastAsia="Times New Roman" w:hAnsi="Times New Roman"/>
          <w:b/>
          <w:bCs/>
          <w:kern w:val="32"/>
          <w:sz w:val="28"/>
          <w:szCs w:val="24"/>
          <w:lang w:val="uk-UA" w:eastAsia="ru-RU"/>
        </w:rPr>
        <w:t>9</w:t>
      </w:r>
      <w:r w:rsidRPr="00727889">
        <w:rPr>
          <w:rFonts w:ascii="Times New Roman" w:eastAsia="Times New Roman" w:hAnsi="Times New Roman"/>
          <w:b/>
          <w:bCs/>
          <w:kern w:val="32"/>
          <w:sz w:val="28"/>
          <w:szCs w:val="24"/>
          <w:lang w:val="uk-UA" w:eastAsia="ru-RU"/>
        </w:rPr>
        <w:t xml:space="preserve"> - 39 - </w:t>
      </w:r>
      <w:r w:rsidRPr="00727889">
        <w:rPr>
          <w:rFonts w:ascii="Times New Roman" w:eastAsia="Times New Roman" w:hAnsi="Times New Roman"/>
          <w:b/>
          <w:bCs/>
          <w:kern w:val="32"/>
          <w:sz w:val="28"/>
          <w:szCs w:val="24"/>
          <w:lang w:val="en-US" w:eastAsia="ru-RU"/>
        </w:rPr>
        <w:t>V</w:t>
      </w:r>
      <w:r w:rsidRPr="00727889">
        <w:rPr>
          <w:rFonts w:ascii="Times New Roman" w:eastAsia="Times New Roman" w:hAnsi="Times New Roman"/>
          <w:b/>
          <w:bCs/>
          <w:kern w:val="32"/>
          <w:sz w:val="28"/>
          <w:szCs w:val="24"/>
          <w:lang w:val="uk-UA" w:eastAsia="ru-RU"/>
        </w:rPr>
        <w:t>ІІІ</w:t>
      </w:r>
    </w:p>
    <w:p w14:paraId="559693FA" w14:textId="77777777" w:rsidR="00727889" w:rsidRDefault="00727889" w:rsidP="0015075F">
      <w:pPr>
        <w:spacing w:after="0" w:line="240" w:lineRule="auto"/>
        <w:rPr>
          <w:rFonts w:ascii="Times New Roman" w:hAnsi="Times New Roman"/>
          <w:sz w:val="28"/>
          <w:szCs w:val="28"/>
          <w:lang w:val="uk-UA"/>
        </w:rPr>
      </w:pPr>
    </w:p>
    <w:p w14:paraId="7B4CD057" w14:textId="77777777" w:rsidR="00A918E9" w:rsidRDefault="0015075F" w:rsidP="0015075F">
      <w:pPr>
        <w:spacing w:after="0" w:line="240" w:lineRule="auto"/>
        <w:rPr>
          <w:rFonts w:ascii="Times New Roman" w:hAnsi="Times New Roman"/>
          <w:sz w:val="28"/>
          <w:szCs w:val="28"/>
          <w:lang w:val="uk-UA"/>
        </w:rPr>
      </w:pPr>
      <w:r>
        <w:rPr>
          <w:rFonts w:ascii="Times New Roman" w:hAnsi="Times New Roman"/>
          <w:sz w:val="28"/>
          <w:szCs w:val="28"/>
          <w:lang w:val="uk-UA"/>
        </w:rPr>
        <w:t xml:space="preserve">Про припинення  </w:t>
      </w:r>
      <w:proofErr w:type="spellStart"/>
      <w:r>
        <w:rPr>
          <w:rFonts w:ascii="Times New Roman" w:hAnsi="Times New Roman"/>
          <w:sz w:val="28"/>
          <w:szCs w:val="28"/>
          <w:lang w:val="uk-UA"/>
        </w:rPr>
        <w:t>Германівського</w:t>
      </w:r>
      <w:proofErr w:type="spellEnd"/>
      <w:r>
        <w:rPr>
          <w:rFonts w:ascii="Times New Roman" w:hAnsi="Times New Roman"/>
          <w:sz w:val="28"/>
          <w:szCs w:val="28"/>
          <w:lang w:val="uk-UA"/>
        </w:rPr>
        <w:t xml:space="preserve"> ліцею </w:t>
      </w:r>
    </w:p>
    <w:p w14:paraId="4E20B7B9" w14:textId="4544CBD7" w:rsidR="0015075F" w:rsidRDefault="0015075F" w:rsidP="0015075F">
      <w:pPr>
        <w:spacing w:after="0" w:line="240" w:lineRule="auto"/>
        <w:rPr>
          <w:rFonts w:ascii="Times New Roman" w:hAnsi="Times New Roman"/>
          <w:sz w:val="28"/>
          <w:szCs w:val="28"/>
          <w:lang w:val="uk-UA"/>
        </w:rPr>
      </w:pPr>
      <w:r>
        <w:rPr>
          <w:rFonts w:ascii="Times New Roman" w:hAnsi="Times New Roman"/>
          <w:sz w:val="28"/>
          <w:szCs w:val="28"/>
          <w:lang w:val="uk-UA"/>
        </w:rPr>
        <w:t>Обухівської міської ради Київської області</w:t>
      </w:r>
    </w:p>
    <w:p w14:paraId="3E75CF48" w14:textId="77777777" w:rsidR="00A918E9" w:rsidRDefault="00A918E9" w:rsidP="0015075F">
      <w:pPr>
        <w:spacing w:after="0" w:line="240" w:lineRule="auto"/>
        <w:rPr>
          <w:rFonts w:ascii="Times New Roman" w:hAnsi="Times New Roman"/>
          <w:sz w:val="28"/>
          <w:szCs w:val="28"/>
          <w:lang w:val="uk-UA"/>
        </w:rPr>
      </w:pPr>
      <w:r>
        <w:rPr>
          <w:rFonts w:ascii="Times New Roman" w:hAnsi="Times New Roman"/>
          <w:sz w:val="28"/>
          <w:szCs w:val="28"/>
          <w:lang w:val="uk-UA"/>
        </w:rPr>
        <w:t>ш</w:t>
      </w:r>
      <w:r w:rsidR="0015075F">
        <w:rPr>
          <w:rFonts w:ascii="Times New Roman" w:hAnsi="Times New Roman"/>
          <w:sz w:val="28"/>
          <w:szCs w:val="28"/>
          <w:lang w:val="uk-UA"/>
        </w:rPr>
        <w:t>ляхом</w:t>
      </w:r>
      <w:r>
        <w:rPr>
          <w:rFonts w:ascii="Times New Roman" w:hAnsi="Times New Roman"/>
          <w:sz w:val="28"/>
          <w:szCs w:val="28"/>
          <w:lang w:val="uk-UA"/>
        </w:rPr>
        <w:t xml:space="preserve"> реорганізації у зв’язку з</w:t>
      </w:r>
      <w:r w:rsidR="0015075F">
        <w:rPr>
          <w:rFonts w:ascii="Times New Roman" w:hAnsi="Times New Roman"/>
          <w:sz w:val="28"/>
          <w:szCs w:val="28"/>
          <w:lang w:val="uk-UA"/>
        </w:rPr>
        <w:t xml:space="preserve"> приєднання</w:t>
      </w:r>
      <w:r>
        <w:rPr>
          <w:rFonts w:ascii="Times New Roman" w:hAnsi="Times New Roman"/>
          <w:sz w:val="28"/>
          <w:szCs w:val="28"/>
          <w:lang w:val="uk-UA"/>
        </w:rPr>
        <w:t>м</w:t>
      </w:r>
      <w:r w:rsidR="0015075F">
        <w:rPr>
          <w:rFonts w:ascii="Times New Roman" w:hAnsi="Times New Roman"/>
          <w:sz w:val="28"/>
          <w:szCs w:val="28"/>
          <w:lang w:val="uk-UA"/>
        </w:rPr>
        <w:t xml:space="preserve">  </w:t>
      </w:r>
    </w:p>
    <w:p w14:paraId="11FE1CD0" w14:textId="77777777" w:rsidR="00A918E9" w:rsidRDefault="0015075F" w:rsidP="0015075F">
      <w:pPr>
        <w:spacing w:after="0" w:line="240" w:lineRule="auto"/>
        <w:rPr>
          <w:rFonts w:ascii="Times New Roman" w:hAnsi="Times New Roman"/>
          <w:sz w:val="28"/>
          <w:szCs w:val="28"/>
          <w:lang w:val="uk-UA"/>
        </w:rPr>
      </w:pPr>
      <w:r>
        <w:rPr>
          <w:rFonts w:ascii="Times New Roman" w:hAnsi="Times New Roman"/>
          <w:sz w:val="28"/>
          <w:szCs w:val="28"/>
          <w:lang w:val="uk-UA"/>
        </w:rPr>
        <w:t>д</w:t>
      </w:r>
      <w:r w:rsidR="00A918E9">
        <w:rPr>
          <w:rFonts w:ascii="Times New Roman" w:hAnsi="Times New Roman"/>
          <w:sz w:val="28"/>
          <w:szCs w:val="28"/>
          <w:lang w:val="uk-UA"/>
        </w:rPr>
        <w:t>о</w:t>
      </w:r>
      <w:r>
        <w:rPr>
          <w:rFonts w:ascii="Times New Roman" w:hAnsi="Times New Roman"/>
          <w:sz w:val="28"/>
          <w:szCs w:val="28"/>
          <w:lang w:val="uk-UA"/>
        </w:rPr>
        <w:t xml:space="preserve"> </w:t>
      </w:r>
      <w:proofErr w:type="spellStart"/>
      <w:r>
        <w:rPr>
          <w:rFonts w:ascii="Times New Roman" w:hAnsi="Times New Roman"/>
          <w:sz w:val="28"/>
          <w:szCs w:val="28"/>
          <w:lang w:val="uk-UA"/>
        </w:rPr>
        <w:t>Германівського</w:t>
      </w:r>
      <w:proofErr w:type="spellEnd"/>
      <w:r>
        <w:rPr>
          <w:rFonts w:ascii="Times New Roman" w:hAnsi="Times New Roman"/>
          <w:sz w:val="28"/>
          <w:szCs w:val="28"/>
          <w:lang w:val="uk-UA"/>
        </w:rPr>
        <w:t xml:space="preserve"> ліцею</w:t>
      </w:r>
      <w:r w:rsidR="00A918E9">
        <w:rPr>
          <w:rFonts w:ascii="Times New Roman" w:hAnsi="Times New Roman"/>
          <w:sz w:val="28"/>
          <w:szCs w:val="28"/>
          <w:lang w:val="uk-UA"/>
        </w:rPr>
        <w:t xml:space="preserve"> </w:t>
      </w:r>
      <w:r>
        <w:rPr>
          <w:rFonts w:ascii="Times New Roman" w:hAnsi="Times New Roman"/>
          <w:sz w:val="28"/>
          <w:szCs w:val="28"/>
          <w:lang w:val="uk-UA"/>
        </w:rPr>
        <w:t xml:space="preserve">імені братів Гетьманів </w:t>
      </w:r>
    </w:p>
    <w:p w14:paraId="54756003" w14:textId="1F676C5B" w:rsidR="0015075F" w:rsidRDefault="0015075F" w:rsidP="0015075F">
      <w:pPr>
        <w:spacing w:after="0" w:line="240" w:lineRule="auto"/>
        <w:rPr>
          <w:rFonts w:ascii="Times New Roman" w:hAnsi="Times New Roman"/>
          <w:sz w:val="28"/>
          <w:szCs w:val="28"/>
          <w:lang w:val="uk-UA"/>
        </w:rPr>
      </w:pPr>
      <w:r>
        <w:rPr>
          <w:rFonts w:ascii="Times New Roman" w:hAnsi="Times New Roman"/>
          <w:sz w:val="28"/>
          <w:szCs w:val="28"/>
          <w:lang w:val="uk-UA"/>
        </w:rPr>
        <w:t>Обухівської міської ради</w:t>
      </w:r>
      <w:r w:rsidR="00A918E9">
        <w:rPr>
          <w:rFonts w:ascii="Times New Roman" w:hAnsi="Times New Roman"/>
          <w:sz w:val="28"/>
          <w:szCs w:val="28"/>
          <w:lang w:val="uk-UA"/>
        </w:rPr>
        <w:t xml:space="preserve"> </w:t>
      </w:r>
      <w:r>
        <w:rPr>
          <w:rFonts w:ascii="Times New Roman" w:hAnsi="Times New Roman"/>
          <w:sz w:val="28"/>
          <w:szCs w:val="28"/>
          <w:lang w:val="uk-UA"/>
        </w:rPr>
        <w:t>Київської області</w:t>
      </w:r>
    </w:p>
    <w:p w14:paraId="35F13AF1" w14:textId="77777777" w:rsidR="0015075F" w:rsidRDefault="0015075F" w:rsidP="0015075F">
      <w:pPr>
        <w:spacing w:after="0" w:line="240" w:lineRule="auto"/>
        <w:rPr>
          <w:rFonts w:ascii="Times New Roman" w:hAnsi="Times New Roman"/>
          <w:sz w:val="28"/>
          <w:szCs w:val="28"/>
          <w:lang w:val="uk-UA"/>
        </w:rPr>
      </w:pPr>
    </w:p>
    <w:p w14:paraId="026EFFF4" w14:textId="7DB1CFB6" w:rsidR="0015075F" w:rsidRDefault="0015075F" w:rsidP="0015075F">
      <w:pPr>
        <w:spacing w:after="0" w:line="240" w:lineRule="auto"/>
        <w:ind w:firstLine="709"/>
        <w:jc w:val="both"/>
        <w:rPr>
          <w:rFonts w:ascii="Times New Roman" w:hAnsi="Times New Roman"/>
          <w:bCs/>
          <w:sz w:val="28"/>
          <w:szCs w:val="28"/>
          <w:lang w:val="uk-UA" w:eastAsia="ru-RU"/>
        </w:rPr>
      </w:pPr>
      <w:r>
        <w:rPr>
          <w:rFonts w:ascii="Times New Roman" w:hAnsi="Times New Roman"/>
          <w:sz w:val="28"/>
          <w:szCs w:val="28"/>
          <w:lang w:val="uk-UA"/>
        </w:rPr>
        <w:t>Відповідно до статей 104-106, 110, 111 Цивільного кодексу України, статті 32 Закону України «Про повну загальну середню освіту», статті 11 Закону України «Про освіту», статей 25, 26, 32, 59 Закону України «Про місцеве самоврядування в Україні», та з метою створення належних умов для здобуття якісної освіти, упорядкування мережі закладів освіти Обухівської міської територіальної громади Обухівського району Київської області, раціонального використання коштів міського бюджету</w:t>
      </w:r>
      <w:r w:rsidRPr="00BD7617">
        <w:rPr>
          <w:rFonts w:ascii="Times New Roman" w:hAnsi="Times New Roman"/>
          <w:sz w:val="28"/>
          <w:szCs w:val="28"/>
          <w:lang w:val="uk-UA"/>
        </w:rPr>
        <w:t>,</w:t>
      </w:r>
      <w:r>
        <w:rPr>
          <w:rFonts w:ascii="Times New Roman" w:hAnsi="Times New Roman"/>
          <w:sz w:val="28"/>
          <w:szCs w:val="28"/>
          <w:lang w:val="uk-UA"/>
        </w:rPr>
        <w:t xml:space="preserve"> </w:t>
      </w:r>
      <w:r w:rsidRPr="00BD7617">
        <w:rPr>
          <w:rFonts w:ascii="Times New Roman" w:hAnsi="Times New Roman"/>
          <w:sz w:val="28"/>
          <w:szCs w:val="28"/>
          <w:lang w:val="uk-UA" w:eastAsia="ru-RU"/>
        </w:rPr>
        <w:t>враховуючи</w:t>
      </w:r>
      <w:r>
        <w:rPr>
          <w:rFonts w:ascii="Times New Roman" w:hAnsi="Times New Roman"/>
          <w:sz w:val="28"/>
          <w:szCs w:val="28"/>
          <w:lang w:val="uk-UA" w:eastAsia="ru-RU"/>
        </w:rPr>
        <w:t xml:space="preserve">: проведене публічне громадське обговорення у формі електронних консультацій, яке здійснювалося з 18 березня 2022 року, обговорення робочої групи </w:t>
      </w:r>
      <w:r w:rsidR="00727889">
        <w:rPr>
          <w:rFonts w:ascii="Times New Roman" w:hAnsi="Times New Roman"/>
          <w:sz w:val="28"/>
          <w:szCs w:val="28"/>
          <w:lang w:val="uk-UA" w:eastAsia="ru-RU"/>
        </w:rPr>
        <w:t xml:space="preserve">з питань оптимізації </w:t>
      </w:r>
      <w:r w:rsidRPr="007B74EA">
        <w:rPr>
          <w:rFonts w:ascii="Times New Roman" w:hAnsi="Times New Roman"/>
          <w:sz w:val="28"/>
          <w:szCs w:val="28"/>
          <w:lang w:val="uk-UA" w:eastAsia="ru-RU"/>
        </w:rPr>
        <w:t>мережі закладів загальної середньої освіти Обухівської міської територіальної громади Обухівського району Київської області</w:t>
      </w:r>
      <w:r>
        <w:rPr>
          <w:rFonts w:ascii="Times New Roman" w:hAnsi="Times New Roman"/>
          <w:sz w:val="28"/>
          <w:szCs w:val="28"/>
          <w:lang w:val="uk-UA" w:eastAsia="ru-RU"/>
        </w:rPr>
        <w:t>,</w:t>
      </w:r>
      <w:r w:rsidRPr="00BD7617">
        <w:rPr>
          <w:rFonts w:ascii="Times New Roman" w:hAnsi="Times New Roman"/>
          <w:sz w:val="28"/>
          <w:szCs w:val="28"/>
          <w:lang w:val="uk-UA" w:eastAsia="ru-RU"/>
        </w:rPr>
        <w:t xml:space="preserve"> рекомендації </w:t>
      </w:r>
      <w:bookmarkStart w:id="0" w:name="_Hlk71732574"/>
      <w:r w:rsidRPr="00BD7617">
        <w:rPr>
          <w:rFonts w:ascii="Times New Roman" w:hAnsi="Times New Roman"/>
          <w:sz w:val="28"/>
          <w:szCs w:val="28"/>
          <w:lang w:val="uk-UA" w:eastAsia="ru-RU"/>
        </w:rPr>
        <w:t xml:space="preserve">постійних комісій: з гуманітарних питань; з питань </w:t>
      </w:r>
      <w:r w:rsidRPr="00BD7617">
        <w:rPr>
          <w:rFonts w:ascii="Times New Roman" w:hAnsi="Times New Roman"/>
          <w:bCs/>
          <w:sz w:val="28"/>
          <w:szCs w:val="28"/>
          <w:lang w:val="uk-UA" w:eastAsia="ru-RU"/>
        </w:rPr>
        <w:t>фінансів, бюджету, планування, соціально – економічного розвитку, інвестицій та міжнародного співробітництва</w:t>
      </w:r>
      <w:bookmarkEnd w:id="0"/>
    </w:p>
    <w:p w14:paraId="297A78CC" w14:textId="77777777" w:rsidR="00727889" w:rsidRPr="00BD7617" w:rsidRDefault="00727889" w:rsidP="0015075F">
      <w:pPr>
        <w:spacing w:after="0" w:line="240" w:lineRule="auto"/>
        <w:ind w:firstLine="709"/>
        <w:jc w:val="both"/>
        <w:rPr>
          <w:rFonts w:ascii="Times New Roman" w:hAnsi="Times New Roman"/>
          <w:sz w:val="28"/>
          <w:szCs w:val="28"/>
          <w:lang w:val="uk-UA"/>
        </w:rPr>
      </w:pPr>
    </w:p>
    <w:p w14:paraId="775DE34B" w14:textId="77777777" w:rsidR="0015075F" w:rsidRPr="008C363C" w:rsidRDefault="0015075F" w:rsidP="0015075F">
      <w:pPr>
        <w:jc w:val="center"/>
        <w:rPr>
          <w:rFonts w:ascii="Times New Roman" w:hAnsi="Times New Roman"/>
          <w:b/>
          <w:sz w:val="28"/>
          <w:szCs w:val="28"/>
          <w:lang w:val="uk-UA"/>
        </w:rPr>
      </w:pPr>
      <w:r w:rsidRPr="008C363C">
        <w:rPr>
          <w:rFonts w:ascii="Times New Roman" w:hAnsi="Times New Roman"/>
          <w:b/>
          <w:sz w:val="28"/>
          <w:szCs w:val="28"/>
          <w:lang w:val="uk-UA"/>
        </w:rPr>
        <w:t>ОБУХІВСЬКА МІСЬКА РАДА ВИРІШИЛА:</w:t>
      </w:r>
    </w:p>
    <w:p w14:paraId="67E5A22B" w14:textId="7822CFB9" w:rsidR="0015075F" w:rsidRDefault="0015075F" w:rsidP="0015075F">
      <w:pPr>
        <w:pStyle w:val="a3"/>
        <w:numPr>
          <w:ilvl w:val="0"/>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 xml:space="preserve">Припинити </w:t>
      </w:r>
      <w:bookmarkStart w:id="1" w:name="_Hlk128745413"/>
      <w:proofErr w:type="spellStart"/>
      <w:r>
        <w:rPr>
          <w:rFonts w:ascii="Times New Roman" w:hAnsi="Times New Roman"/>
          <w:bCs/>
          <w:sz w:val="28"/>
          <w:szCs w:val="28"/>
          <w:lang w:val="uk-UA"/>
        </w:rPr>
        <w:t>Германівськ</w:t>
      </w:r>
      <w:r w:rsidR="00A918E9">
        <w:rPr>
          <w:rFonts w:ascii="Times New Roman" w:hAnsi="Times New Roman"/>
          <w:bCs/>
          <w:sz w:val="28"/>
          <w:szCs w:val="28"/>
          <w:lang w:val="uk-UA"/>
        </w:rPr>
        <w:t>ий</w:t>
      </w:r>
      <w:proofErr w:type="spellEnd"/>
      <w:r>
        <w:rPr>
          <w:rFonts w:ascii="Times New Roman" w:hAnsi="Times New Roman"/>
          <w:bCs/>
          <w:sz w:val="28"/>
          <w:szCs w:val="28"/>
          <w:lang w:val="uk-UA"/>
        </w:rPr>
        <w:t xml:space="preserve"> ліце</w:t>
      </w:r>
      <w:r w:rsidR="00A918E9">
        <w:rPr>
          <w:rFonts w:ascii="Times New Roman" w:hAnsi="Times New Roman"/>
          <w:bCs/>
          <w:sz w:val="28"/>
          <w:szCs w:val="28"/>
          <w:lang w:val="uk-UA"/>
        </w:rPr>
        <w:t>й</w:t>
      </w:r>
      <w:r>
        <w:rPr>
          <w:rFonts w:ascii="Times New Roman" w:hAnsi="Times New Roman"/>
          <w:bCs/>
          <w:sz w:val="28"/>
          <w:szCs w:val="28"/>
          <w:lang w:val="uk-UA"/>
        </w:rPr>
        <w:t xml:space="preserve"> Обухівської міської ради Київської області </w:t>
      </w:r>
      <w:bookmarkEnd w:id="1"/>
      <w:r>
        <w:rPr>
          <w:rFonts w:ascii="Times New Roman" w:hAnsi="Times New Roman"/>
          <w:bCs/>
          <w:sz w:val="28"/>
          <w:szCs w:val="28"/>
          <w:lang w:val="uk-UA"/>
        </w:rPr>
        <w:t xml:space="preserve">(код ЄДРПОУ 26190417), що розташований за </w:t>
      </w:r>
      <w:proofErr w:type="spellStart"/>
      <w:r>
        <w:rPr>
          <w:rFonts w:ascii="Times New Roman" w:hAnsi="Times New Roman"/>
          <w:bCs/>
          <w:sz w:val="28"/>
          <w:szCs w:val="28"/>
          <w:lang w:val="uk-UA"/>
        </w:rPr>
        <w:t>адресою</w:t>
      </w:r>
      <w:proofErr w:type="spellEnd"/>
      <w:r>
        <w:rPr>
          <w:rFonts w:ascii="Times New Roman" w:hAnsi="Times New Roman"/>
          <w:bCs/>
          <w:sz w:val="28"/>
          <w:szCs w:val="28"/>
          <w:lang w:val="uk-UA"/>
        </w:rPr>
        <w:t xml:space="preserve">: вул. Богдана Хмельницького, 30, с. </w:t>
      </w:r>
      <w:proofErr w:type="spellStart"/>
      <w:r>
        <w:rPr>
          <w:rFonts w:ascii="Times New Roman" w:hAnsi="Times New Roman"/>
          <w:bCs/>
          <w:sz w:val="28"/>
          <w:szCs w:val="28"/>
          <w:lang w:val="uk-UA"/>
        </w:rPr>
        <w:t>Германівка</w:t>
      </w:r>
      <w:proofErr w:type="spellEnd"/>
      <w:r>
        <w:rPr>
          <w:rFonts w:ascii="Times New Roman" w:hAnsi="Times New Roman"/>
          <w:bCs/>
          <w:sz w:val="28"/>
          <w:szCs w:val="28"/>
          <w:lang w:val="uk-UA"/>
        </w:rPr>
        <w:t xml:space="preserve"> Обухівський район, Київська область шляхом реорганізації</w:t>
      </w:r>
      <w:r w:rsidR="00A918E9">
        <w:rPr>
          <w:rFonts w:ascii="Times New Roman" w:hAnsi="Times New Roman"/>
          <w:bCs/>
          <w:sz w:val="28"/>
          <w:szCs w:val="28"/>
          <w:lang w:val="uk-UA"/>
        </w:rPr>
        <w:t xml:space="preserve"> у зв’язку з</w:t>
      </w:r>
      <w:r>
        <w:rPr>
          <w:rFonts w:ascii="Times New Roman" w:hAnsi="Times New Roman"/>
          <w:bCs/>
          <w:sz w:val="28"/>
          <w:szCs w:val="28"/>
          <w:lang w:val="uk-UA"/>
        </w:rPr>
        <w:t xml:space="preserve"> приєднання</w:t>
      </w:r>
      <w:r w:rsidR="00A918E9">
        <w:rPr>
          <w:rFonts w:ascii="Times New Roman" w:hAnsi="Times New Roman"/>
          <w:bCs/>
          <w:sz w:val="28"/>
          <w:szCs w:val="28"/>
          <w:lang w:val="uk-UA"/>
        </w:rPr>
        <w:t>м</w:t>
      </w:r>
      <w:r>
        <w:rPr>
          <w:rFonts w:ascii="Times New Roman" w:hAnsi="Times New Roman"/>
          <w:bCs/>
          <w:sz w:val="28"/>
          <w:szCs w:val="28"/>
          <w:lang w:val="uk-UA"/>
        </w:rPr>
        <w:t xml:space="preserve"> до </w:t>
      </w:r>
      <w:proofErr w:type="spellStart"/>
      <w:r>
        <w:rPr>
          <w:rFonts w:ascii="Times New Roman" w:hAnsi="Times New Roman"/>
          <w:bCs/>
          <w:sz w:val="28"/>
          <w:szCs w:val="28"/>
          <w:lang w:val="uk-UA"/>
        </w:rPr>
        <w:t>Германівського</w:t>
      </w:r>
      <w:proofErr w:type="spellEnd"/>
      <w:r>
        <w:rPr>
          <w:rFonts w:ascii="Times New Roman" w:hAnsi="Times New Roman"/>
          <w:bCs/>
          <w:sz w:val="28"/>
          <w:szCs w:val="28"/>
          <w:lang w:val="uk-UA"/>
        </w:rPr>
        <w:t xml:space="preserve"> ліцею імені братів Гетьманів Обухівської міської ради Київської області (код ЄДРПОУ 20620495), що розташований за </w:t>
      </w:r>
      <w:proofErr w:type="spellStart"/>
      <w:r>
        <w:rPr>
          <w:rFonts w:ascii="Times New Roman" w:hAnsi="Times New Roman"/>
          <w:bCs/>
          <w:sz w:val="28"/>
          <w:szCs w:val="28"/>
          <w:lang w:val="uk-UA"/>
        </w:rPr>
        <w:t>адресою</w:t>
      </w:r>
      <w:proofErr w:type="spellEnd"/>
      <w:r>
        <w:rPr>
          <w:rFonts w:ascii="Times New Roman" w:hAnsi="Times New Roman"/>
          <w:bCs/>
          <w:sz w:val="28"/>
          <w:szCs w:val="28"/>
          <w:lang w:val="uk-UA"/>
        </w:rPr>
        <w:t xml:space="preserve">: вул. Олени Ковальчук, 36, с. </w:t>
      </w:r>
      <w:proofErr w:type="spellStart"/>
      <w:r>
        <w:rPr>
          <w:rFonts w:ascii="Times New Roman" w:hAnsi="Times New Roman"/>
          <w:bCs/>
          <w:sz w:val="28"/>
          <w:szCs w:val="28"/>
          <w:lang w:val="uk-UA"/>
        </w:rPr>
        <w:t>Германівка</w:t>
      </w:r>
      <w:proofErr w:type="spellEnd"/>
      <w:r>
        <w:rPr>
          <w:rFonts w:ascii="Times New Roman" w:hAnsi="Times New Roman"/>
          <w:bCs/>
          <w:sz w:val="28"/>
          <w:szCs w:val="28"/>
          <w:lang w:val="uk-UA"/>
        </w:rPr>
        <w:t xml:space="preserve"> Обухівський р</w:t>
      </w:r>
      <w:r w:rsidRPr="005C4C41">
        <w:rPr>
          <w:rFonts w:ascii="Times New Roman" w:hAnsi="Times New Roman"/>
          <w:bCs/>
          <w:sz w:val="28"/>
          <w:szCs w:val="28"/>
          <w:lang w:val="uk-UA"/>
        </w:rPr>
        <w:t>, Київська обл</w:t>
      </w:r>
      <w:r>
        <w:rPr>
          <w:rFonts w:ascii="Times New Roman" w:hAnsi="Times New Roman"/>
          <w:bCs/>
          <w:sz w:val="28"/>
          <w:szCs w:val="28"/>
          <w:lang w:val="uk-UA"/>
        </w:rPr>
        <w:t>асті</w:t>
      </w:r>
    </w:p>
    <w:p w14:paraId="6F8B2801" w14:textId="77777777" w:rsidR="0015075F" w:rsidRDefault="0015075F" w:rsidP="0015075F">
      <w:pPr>
        <w:pStyle w:val="a3"/>
        <w:numPr>
          <w:ilvl w:val="0"/>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 xml:space="preserve">Створити комісію з припинення діяльності  </w:t>
      </w:r>
      <w:proofErr w:type="spellStart"/>
      <w:r>
        <w:rPr>
          <w:rFonts w:ascii="Times New Roman" w:hAnsi="Times New Roman"/>
          <w:bCs/>
          <w:sz w:val="28"/>
          <w:szCs w:val="28"/>
          <w:lang w:val="uk-UA"/>
        </w:rPr>
        <w:t>Германівського</w:t>
      </w:r>
      <w:proofErr w:type="spellEnd"/>
      <w:r>
        <w:rPr>
          <w:rFonts w:ascii="Times New Roman" w:hAnsi="Times New Roman"/>
          <w:bCs/>
          <w:sz w:val="28"/>
          <w:szCs w:val="28"/>
          <w:lang w:val="uk-UA"/>
        </w:rPr>
        <w:t xml:space="preserve"> ліцею Обухівської міської ради Київської області шляхом приєднання до </w:t>
      </w:r>
      <w:proofErr w:type="spellStart"/>
      <w:r>
        <w:rPr>
          <w:rFonts w:ascii="Times New Roman" w:hAnsi="Times New Roman"/>
          <w:bCs/>
          <w:sz w:val="28"/>
          <w:szCs w:val="28"/>
          <w:lang w:val="uk-UA"/>
        </w:rPr>
        <w:t>Германівського</w:t>
      </w:r>
      <w:proofErr w:type="spellEnd"/>
      <w:r>
        <w:rPr>
          <w:rFonts w:ascii="Times New Roman" w:hAnsi="Times New Roman"/>
          <w:bCs/>
          <w:sz w:val="28"/>
          <w:szCs w:val="28"/>
          <w:lang w:val="uk-UA"/>
        </w:rPr>
        <w:t xml:space="preserve"> ліцею імені братів Гетьманів Обухівської міської ради Київської області </w:t>
      </w:r>
      <w:proofErr w:type="spellStart"/>
      <w:r w:rsidRPr="00C96504">
        <w:rPr>
          <w:rFonts w:ascii="Times New Roman" w:hAnsi="Times New Roman"/>
          <w:bCs/>
          <w:sz w:val="28"/>
          <w:szCs w:val="28"/>
          <w:lang w:val="uk-UA"/>
        </w:rPr>
        <w:t>Германівського</w:t>
      </w:r>
      <w:proofErr w:type="spellEnd"/>
      <w:r w:rsidRPr="00C96504">
        <w:rPr>
          <w:rFonts w:ascii="Times New Roman" w:hAnsi="Times New Roman"/>
          <w:bCs/>
          <w:sz w:val="28"/>
          <w:szCs w:val="28"/>
          <w:lang w:val="uk-UA"/>
        </w:rPr>
        <w:t xml:space="preserve"> ліцею Обухівської міської ради Київської</w:t>
      </w:r>
      <w:r>
        <w:rPr>
          <w:rFonts w:ascii="Times New Roman" w:hAnsi="Times New Roman"/>
          <w:bCs/>
          <w:sz w:val="28"/>
          <w:szCs w:val="28"/>
          <w:lang w:val="uk-UA"/>
        </w:rPr>
        <w:t xml:space="preserve">  області</w:t>
      </w:r>
      <w:r w:rsidRPr="00C96504">
        <w:rPr>
          <w:rFonts w:ascii="Times New Roman" w:hAnsi="Times New Roman"/>
          <w:bCs/>
          <w:sz w:val="28"/>
          <w:szCs w:val="28"/>
          <w:lang w:val="uk-UA"/>
        </w:rPr>
        <w:t xml:space="preserve"> </w:t>
      </w:r>
      <w:r>
        <w:rPr>
          <w:rFonts w:ascii="Times New Roman" w:hAnsi="Times New Roman"/>
          <w:bCs/>
          <w:sz w:val="28"/>
          <w:szCs w:val="28"/>
          <w:lang w:val="uk-UA"/>
        </w:rPr>
        <w:t>(далі-Комісія)  у складі, згідно з додатком.</w:t>
      </w:r>
    </w:p>
    <w:p w14:paraId="5A78F15D" w14:textId="77777777" w:rsidR="00727889" w:rsidRDefault="00727889" w:rsidP="00727889">
      <w:pPr>
        <w:pStyle w:val="a3"/>
        <w:ind w:left="709"/>
        <w:jc w:val="both"/>
        <w:rPr>
          <w:rFonts w:ascii="Times New Roman" w:hAnsi="Times New Roman"/>
          <w:bCs/>
          <w:sz w:val="28"/>
          <w:szCs w:val="28"/>
          <w:lang w:val="uk-UA"/>
        </w:rPr>
      </w:pPr>
    </w:p>
    <w:p w14:paraId="488AAD24" w14:textId="6CD07305" w:rsidR="0015075F" w:rsidRDefault="0015075F" w:rsidP="0015075F">
      <w:pPr>
        <w:pStyle w:val="a3"/>
        <w:numPr>
          <w:ilvl w:val="0"/>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lastRenderedPageBreak/>
        <w:t>Комісії:</w:t>
      </w:r>
    </w:p>
    <w:p w14:paraId="0B2124CF" w14:textId="77777777" w:rsidR="0015075F" w:rsidRDefault="0015075F" w:rsidP="0015075F">
      <w:pPr>
        <w:pStyle w:val="a3"/>
        <w:numPr>
          <w:ilvl w:val="1"/>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В установленому порядку протягом трьох робочих днів з дати прийняття цього рішення письмово повідомити орган, що здійснює державну реєстрацію, про припинення юридичної особи шляхом приєднання та подати необхідні документи для внесення до Єдиного державного реєстру юридичних осіб, фізичних осіб-підприємців та громадських формувань відповідних записів.</w:t>
      </w:r>
    </w:p>
    <w:p w14:paraId="118DCDCD" w14:textId="77777777" w:rsidR="0015075F" w:rsidRDefault="0015075F" w:rsidP="0015075F">
      <w:pPr>
        <w:pStyle w:val="a3"/>
        <w:numPr>
          <w:ilvl w:val="1"/>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Забезпечити здійснення всіх організаційно-правових заходів, пов’язаних з припиненням юридичної особи шляхом реорганізації  (приєднання) відповідно до вимог законодавства.</w:t>
      </w:r>
    </w:p>
    <w:p w14:paraId="081CF895" w14:textId="6A87EEE1" w:rsidR="0015075F" w:rsidRDefault="0015075F" w:rsidP="0015075F">
      <w:pPr>
        <w:pStyle w:val="a3"/>
        <w:numPr>
          <w:ilvl w:val="1"/>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Скласти передавальний акт та подати його в установленому порядку на затвердження Обухівській міській раді .</w:t>
      </w:r>
    </w:p>
    <w:p w14:paraId="7BE4258C" w14:textId="6CC42602" w:rsidR="00A918E9" w:rsidRDefault="00A918E9" w:rsidP="00A918E9">
      <w:pPr>
        <w:pStyle w:val="a3"/>
        <w:numPr>
          <w:ilvl w:val="0"/>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 xml:space="preserve">Встановити строк у 2 місяці для </w:t>
      </w:r>
      <w:proofErr w:type="spellStart"/>
      <w:r>
        <w:rPr>
          <w:rFonts w:ascii="Times New Roman" w:hAnsi="Times New Roman"/>
          <w:bCs/>
          <w:sz w:val="28"/>
          <w:szCs w:val="28"/>
          <w:lang w:val="uk-UA"/>
        </w:rPr>
        <w:t>заявлення</w:t>
      </w:r>
      <w:proofErr w:type="spellEnd"/>
      <w:r>
        <w:rPr>
          <w:rFonts w:ascii="Times New Roman" w:hAnsi="Times New Roman"/>
          <w:bCs/>
          <w:sz w:val="28"/>
          <w:szCs w:val="28"/>
          <w:lang w:val="uk-UA"/>
        </w:rPr>
        <w:t xml:space="preserve"> кредиторами своїх вимог з дня оприлюднення повідомлення про рішення щодо припинення юридичної особи. Вимоги кредиторів розглядаються комісією у порядку визначеному чинним законодавством України. Робоче місце комісії з припинення знаходиться за </w:t>
      </w:r>
      <w:proofErr w:type="spellStart"/>
      <w:r>
        <w:rPr>
          <w:rFonts w:ascii="Times New Roman" w:hAnsi="Times New Roman"/>
          <w:bCs/>
          <w:sz w:val="28"/>
          <w:szCs w:val="28"/>
          <w:lang w:val="uk-UA"/>
        </w:rPr>
        <w:t>адресою</w:t>
      </w:r>
      <w:proofErr w:type="spellEnd"/>
      <w:r>
        <w:rPr>
          <w:rFonts w:ascii="Times New Roman" w:hAnsi="Times New Roman"/>
          <w:bCs/>
          <w:sz w:val="28"/>
          <w:szCs w:val="28"/>
          <w:lang w:val="uk-UA"/>
        </w:rPr>
        <w:t xml:space="preserve">: вул. Богдана Хмельницького, 30, село </w:t>
      </w:r>
      <w:proofErr w:type="spellStart"/>
      <w:r>
        <w:rPr>
          <w:rFonts w:ascii="Times New Roman" w:hAnsi="Times New Roman"/>
          <w:bCs/>
          <w:sz w:val="28"/>
          <w:szCs w:val="28"/>
          <w:lang w:val="uk-UA"/>
        </w:rPr>
        <w:t>Германівка</w:t>
      </w:r>
      <w:proofErr w:type="spellEnd"/>
      <w:r>
        <w:rPr>
          <w:rFonts w:ascii="Times New Roman" w:hAnsi="Times New Roman"/>
          <w:bCs/>
          <w:sz w:val="28"/>
          <w:szCs w:val="28"/>
          <w:lang w:val="uk-UA"/>
        </w:rPr>
        <w:t>, Обухівський район, Київська область, 08</w:t>
      </w:r>
      <w:r w:rsidR="00BB0E7D">
        <w:rPr>
          <w:rFonts w:ascii="Times New Roman" w:hAnsi="Times New Roman"/>
          <w:bCs/>
          <w:sz w:val="28"/>
          <w:szCs w:val="28"/>
          <w:lang w:val="uk-UA"/>
        </w:rPr>
        <w:t>753</w:t>
      </w:r>
      <w:r>
        <w:rPr>
          <w:rFonts w:ascii="Times New Roman" w:hAnsi="Times New Roman"/>
          <w:bCs/>
          <w:sz w:val="28"/>
          <w:szCs w:val="28"/>
          <w:lang w:val="uk-UA"/>
        </w:rPr>
        <w:t>.</w:t>
      </w:r>
    </w:p>
    <w:p w14:paraId="5A792E11" w14:textId="77777777" w:rsidR="0015075F" w:rsidRDefault="0015075F" w:rsidP="0015075F">
      <w:pPr>
        <w:pStyle w:val="a3"/>
        <w:numPr>
          <w:ilvl w:val="0"/>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 xml:space="preserve">Встановити, що </w:t>
      </w:r>
      <w:proofErr w:type="spellStart"/>
      <w:r>
        <w:rPr>
          <w:rFonts w:ascii="Times New Roman" w:hAnsi="Times New Roman"/>
          <w:bCs/>
          <w:sz w:val="28"/>
          <w:szCs w:val="28"/>
          <w:lang w:val="uk-UA"/>
        </w:rPr>
        <w:t>Германівський</w:t>
      </w:r>
      <w:proofErr w:type="spellEnd"/>
      <w:r>
        <w:rPr>
          <w:rFonts w:ascii="Times New Roman" w:hAnsi="Times New Roman"/>
          <w:bCs/>
          <w:sz w:val="28"/>
          <w:szCs w:val="28"/>
          <w:lang w:val="uk-UA"/>
        </w:rPr>
        <w:t xml:space="preserve"> ліцей ім. братів Гетьманів Обухівської міської ради Київської області є правонаступником всього майна, прав та зобов</w:t>
      </w:r>
      <w:r w:rsidRPr="00E80553">
        <w:rPr>
          <w:rFonts w:ascii="Times New Roman" w:hAnsi="Times New Roman"/>
          <w:bCs/>
          <w:sz w:val="28"/>
          <w:szCs w:val="28"/>
          <w:lang w:val="uk-UA"/>
        </w:rPr>
        <w:t>’</w:t>
      </w:r>
      <w:r>
        <w:rPr>
          <w:rFonts w:ascii="Times New Roman" w:hAnsi="Times New Roman"/>
          <w:bCs/>
          <w:sz w:val="28"/>
          <w:szCs w:val="28"/>
          <w:lang w:val="uk-UA"/>
        </w:rPr>
        <w:t xml:space="preserve">язань </w:t>
      </w:r>
      <w:proofErr w:type="spellStart"/>
      <w:r>
        <w:rPr>
          <w:rFonts w:ascii="Times New Roman" w:hAnsi="Times New Roman"/>
          <w:bCs/>
          <w:sz w:val="28"/>
          <w:szCs w:val="28"/>
          <w:lang w:val="uk-UA"/>
        </w:rPr>
        <w:t>Германівського</w:t>
      </w:r>
      <w:proofErr w:type="spellEnd"/>
      <w:r>
        <w:rPr>
          <w:rFonts w:ascii="Times New Roman" w:hAnsi="Times New Roman"/>
          <w:bCs/>
          <w:sz w:val="28"/>
          <w:szCs w:val="28"/>
          <w:lang w:val="uk-UA"/>
        </w:rPr>
        <w:t xml:space="preserve"> ліцею Обухівської міської ради Київської області.</w:t>
      </w:r>
    </w:p>
    <w:p w14:paraId="75E91604" w14:textId="77777777" w:rsidR="0015075F" w:rsidRDefault="0015075F" w:rsidP="0015075F">
      <w:pPr>
        <w:pStyle w:val="a3"/>
        <w:numPr>
          <w:ilvl w:val="0"/>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Начальнику Управління освіти виконавчого комітету Обухівської міської ради Олені КОЛОМІЄЦЬ:</w:t>
      </w:r>
    </w:p>
    <w:p w14:paraId="09FEA17A" w14:textId="77777777" w:rsidR="0015075F" w:rsidRDefault="0015075F" w:rsidP="0015075F">
      <w:pPr>
        <w:pStyle w:val="a3"/>
        <w:numPr>
          <w:ilvl w:val="1"/>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 xml:space="preserve">Забезпечити проведення приєднання </w:t>
      </w:r>
      <w:proofErr w:type="spellStart"/>
      <w:r>
        <w:rPr>
          <w:rFonts w:ascii="Times New Roman" w:hAnsi="Times New Roman"/>
          <w:bCs/>
          <w:sz w:val="28"/>
          <w:szCs w:val="28"/>
          <w:lang w:val="uk-UA"/>
        </w:rPr>
        <w:t>Германівського</w:t>
      </w:r>
      <w:proofErr w:type="spellEnd"/>
      <w:r>
        <w:rPr>
          <w:rFonts w:ascii="Times New Roman" w:hAnsi="Times New Roman"/>
          <w:bCs/>
          <w:sz w:val="28"/>
          <w:szCs w:val="28"/>
          <w:lang w:val="uk-UA"/>
        </w:rPr>
        <w:t xml:space="preserve"> ліцею Обухівської міської ради Київської області відповідно до вимог чинного законодавства України.</w:t>
      </w:r>
    </w:p>
    <w:p w14:paraId="088568EA" w14:textId="77777777" w:rsidR="0015075F" w:rsidRDefault="0015075F" w:rsidP="0015075F">
      <w:pPr>
        <w:pStyle w:val="a3"/>
        <w:numPr>
          <w:ilvl w:val="1"/>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 xml:space="preserve">Попередити директора </w:t>
      </w:r>
      <w:proofErr w:type="spellStart"/>
      <w:r>
        <w:rPr>
          <w:rFonts w:ascii="Times New Roman" w:hAnsi="Times New Roman"/>
          <w:bCs/>
          <w:sz w:val="28"/>
          <w:szCs w:val="28"/>
          <w:lang w:val="uk-UA"/>
        </w:rPr>
        <w:t>Германівського</w:t>
      </w:r>
      <w:proofErr w:type="spellEnd"/>
      <w:r>
        <w:rPr>
          <w:rFonts w:ascii="Times New Roman" w:hAnsi="Times New Roman"/>
          <w:bCs/>
          <w:sz w:val="28"/>
          <w:szCs w:val="28"/>
          <w:lang w:val="uk-UA"/>
        </w:rPr>
        <w:t xml:space="preserve"> ліцею Обухівської міської ради Київської області про можливе вивільнення у зв’язку з приєднанням закладу освіти, з дотриманням вимог чинного законодавства про працю.</w:t>
      </w:r>
    </w:p>
    <w:p w14:paraId="01169734" w14:textId="77777777" w:rsidR="0015075F" w:rsidRPr="00D54E35" w:rsidRDefault="0015075F" w:rsidP="0015075F">
      <w:pPr>
        <w:pStyle w:val="a3"/>
        <w:numPr>
          <w:ilvl w:val="0"/>
          <w:numId w:val="1"/>
        </w:numPr>
        <w:ind w:left="0" w:firstLine="709"/>
        <w:jc w:val="both"/>
        <w:rPr>
          <w:rFonts w:ascii="Times New Roman" w:hAnsi="Times New Roman"/>
          <w:bCs/>
          <w:sz w:val="28"/>
          <w:szCs w:val="28"/>
          <w:lang w:val="uk-UA"/>
        </w:rPr>
      </w:pPr>
      <w:r w:rsidRPr="00D54E35">
        <w:rPr>
          <w:rFonts w:ascii="Times New Roman" w:hAnsi="Times New Roman"/>
          <w:bCs/>
          <w:sz w:val="28"/>
          <w:szCs w:val="28"/>
          <w:lang w:val="uk-UA"/>
        </w:rPr>
        <w:t xml:space="preserve">Директору </w:t>
      </w:r>
      <w:proofErr w:type="spellStart"/>
      <w:r w:rsidRPr="00D54E35">
        <w:rPr>
          <w:rFonts w:ascii="Times New Roman" w:hAnsi="Times New Roman"/>
          <w:bCs/>
          <w:sz w:val="28"/>
          <w:szCs w:val="28"/>
          <w:lang w:val="uk-UA"/>
        </w:rPr>
        <w:t>Германівського</w:t>
      </w:r>
      <w:proofErr w:type="spellEnd"/>
      <w:r w:rsidRPr="00D54E35">
        <w:rPr>
          <w:rFonts w:ascii="Times New Roman" w:hAnsi="Times New Roman"/>
          <w:bCs/>
          <w:sz w:val="28"/>
          <w:szCs w:val="28"/>
          <w:lang w:val="uk-UA"/>
        </w:rPr>
        <w:t xml:space="preserve"> ліцею Обух</w:t>
      </w:r>
      <w:r>
        <w:rPr>
          <w:rFonts w:ascii="Times New Roman" w:hAnsi="Times New Roman"/>
          <w:bCs/>
          <w:sz w:val="28"/>
          <w:szCs w:val="28"/>
          <w:lang w:val="uk-UA"/>
        </w:rPr>
        <w:t>і</w:t>
      </w:r>
      <w:r w:rsidRPr="00D54E35">
        <w:rPr>
          <w:rFonts w:ascii="Times New Roman" w:hAnsi="Times New Roman"/>
          <w:bCs/>
          <w:sz w:val="28"/>
          <w:szCs w:val="28"/>
          <w:lang w:val="uk-UA"/>
        </w:rPr>
        <w:t>вської міської ради Київської області Діні ТРОФИМЕНКО попер</w:t>
      </w:r>
      <w:r>
        <w:rPr>
          <w:rFonts w:ascii="Times New Roman" w:hAnsi="Times New Roman"/>
          <w:bCs/>
          <w:sz w:val="28"/>
          <w:szCs w:val="28"/>
          <w:lang w:val="uk-UA"/>
        </w:rPr>
        <w:t>едити працівників про можливе</w:t>
      </w:r>
      <w:r w:rsidRPr="00D54E35">
        <w:rPr>
          <w:rFonts w:ascii="Times New Roman" w:hAnsi="Times New Roman"/>
          <w:bCs/>
          <w:sz w:val="28"/>
          <w:szCs w:val="28"/>
          <w:lang w:val="uk-UA"/>
        </w:rPr>
        <w:t xml:space="preserve"> </w:t>
      </w:r>
      <w:r>
        <w:rPr>
          <w:rFonts w:ascii="Times New Roman" w:hAnsi="Times New Roman"/>
          <w:bCs/>
          <w:sz w:val="28"/>
          <w:szCs w:val="28"/>
          <w:lang w:val="uk-UA"/>
        </w:rPr>
        <w:t xml:space="preserve">вивільнення, </w:t>
      </w:r>
      <w:r w:rsidRPr="00D54E35">
        <w:rPr>
          <w:rFonts w:ascii="Times New Roman" w:hAnsi="Times New Roman"/>
          <w:bCs/>
          <w:sz w:val="28"/>
          <w:szCs w:val="28"/>
          <w:lang w:val="uk-UA"/>
        </w:rPr>
        <w:t xml:space="preserve">у зв’язку з </w:t>
      </w:r>
      <w:r w:rsidRPr="00A63ECF">
        <w:rPr>
          <w:rFonts w:ascii="Times New Roman" w:hAnsi="Times New Roman"/>
          <w:bCs/>
          <w:sz w:val="28"/>
          <w:szCs w:val="28"/>
          <w:lang w:val="uk-UA"/>
        </w:rPr>
        <w:t>приє</w:t>
      </w:r>
      <w:r>
        <w:rPr>
          <w:rFonts w:ascii="Times New Roman" w:hAnsi="Times New Roman"/>
          <w:bCs/>
          <w:sz w:val="28"/>
          <w:szCs w:val="28"/>
          <w:lang w:val="uk-UA"/>
        </w:rPr>
        <w:t>днанням</w:t>
      </w:r>
      <w:r w:rsidRPr="00D54E35">
        <w:rPr>
          <w:rFonts w:ascii="Times New Roman" w:hAnsi="Times New Roman"/>
          <w:bCs/>
          <w:sz w:val="28"/>
          <w:szCs w:val="28"/>
          <w:lang w:val="uk-UA"/>
        </w:rPr>
        <w:t xml:space="preserve"> закладу освіти</w:t>
      </w:r>
      <w:r>
        <w:rPr>
          <w:rFonts w:ascii="Times New Roman" w:hAnsi="Times New Roman"/>
          <w:bCs/>
          <w:sz w:val="28"/>
          <w:szCs w:val="28"/>
          <w:lang w:val="uk-UA"/>
        </w:rPr>
        <w:t>,</w:t>
      </w:r>
      <w:r w:rsidRPr="00D54E35">
        <w:rPr>
          <w:rFonts w:ascii="Times New Roman" w:hAnsi="Times New Roman"/>
          <w:bCs/>
          <w:sz w:val="28"/>
          <w:szCs w:val="28"/>
          <w:lang w:val="uk-UA"/>
        </w:rPr>
        <w:t xml:space="preserve"> з дотриманням вимог чинного законодавства про працю.</w:t>
      </w:r>
    </w:p>
    <w:p w14:paraId="5AB35039" w14:textId="13D978C9" w:rsidR="0015075F" w:rsidRDefault="0015075F" w:rsidP="0015075F">
      <w:pPr>
        <w:pStyle w:val="a3"/>
        <w:numPr>
          <w:ilvl w:val="0"/>
          <w:numId w:val="1"/>
        </w:numPr>
        <w:ind w:left="0" w:firstLine="709"/>
        <w:jc w:val="both"/>
        <w:rPr>
          <w:rFonts w:ascii="Times New Roman" w:hAnsi="Times New Roman"/>
          <w:bCs/>
          <w:sz w:val="28"/>
          <w:szCs w:val="28"/>
          <w:lang w:val="uk-UA"/>
        </w:rPr>
      </w:pPr>
      <w:r>
        <w:rPr>
          <w:rFonts w:ascii="Times New Roman" w:hAnsi="Times New Roman"/>
          <w:bCs/>
          <w:sz w:val="28"/>
          <w:szCs w:val="28"/>
          <w:lang w:val="uk-UA"/>
        </w:rPr>
        <w:t>Розпочати приєднання</w:t>
      </w:r>
      <w:r w:rsidRPr="00A63ECF">
        <w:rPr>
          <w:rFonts w:ascii="Times New Roman" w:hAnsi="Times New Roman"/>
          <w:bCs/>
          <w:sz w:val="28"/>
          <w:szCs w:val="28"/>
          <w:lang w:val="uk-UA"/>
        </w:rPr>
        <w:t xml:space="preserve"> </w:t>
      </w:r>
      <w:r>
        <w:rPr>
          <w:rFonts w:ascii="Times New Roman" w:hAnsi="Times New Roman"/>
          <w:bCs/>
          <w:sz w:val="28"/>
          <w:szCs w:val="28"/>
          <w:lang w:val="uk-UA"/>
        </w:rPr>
        <w:t>та проведення необхідних реорганізаційних процедур відповідно до чинного законодавства після завершення 2022/2023 навчального року.</w:t>
      </w:r>
    </w:p>
    <w:p w14:paraId="2C198C9A" w14:textId="77777777" w:rsidR="0015075F" w:rsidRDefault="0015075F" w:rsidP="0015075F">
      <w:pPr>
        <w:pStyle w:val="a3"/>
        <w:numPr>
          <w:ilvl w:val="0"/>
          <w:numId w:val="1"/>
        </w:numPr>
        <w:ind w:left="0" w:firstLine="709"/>
        <w:jc w:val="both"/>
        <w:rPr>
          <w:rFonts w:ascii="Times New Roman" w:hAnsi="Times New Roman"/>
          <w:bCs/>
          <w:sz w:val="28"/>
          <w:szCs w:val="28"/>
          <w:lang w:val="uk-UA"/>
        </w:rPr>
      </w:pPr>
      <w:r w:rsidRPr="00B60C1C">
        <w:rPr>
          <w:rFonts w:ascii="Times New Roman" w:hAnsi="Times New Roman"/>
          <w:bCs/>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постійну комісію з гуманітарних питань та постійну комісію з питань фінансів, бюджету, планування, соціально-економічного розвитку, інвестицій та міжнародного співробітництва.</w:t>
      </w:r>
    </w:p>
    <w:p w14:paraId="6B33B27B" w14:textId="77777777" w:rsidR="0015075F" w:rsidRDefault="0015075F" w:rsidP="0015075F">
      <w:pPr>
        <w:pStyle w:val="a3"/>
        <w:spacing w:after="0" w:line="240" w:lineRule="auto"/>
        <w:ind w:left="0"/>
        <w:jc w:val="both"/>
        <w:rPr>
          <w:rFonts w:ascii="Times New Roman" w:eastAsia="Times New Roman" w:hAnsi="Times New Roman"/>
          <w:iCs/>
          <w:sz w:val="28"/>
          <w:szCs w:val="28"/>
          <w:lang w:val="uk-UA" w:eastAsia="ru-RU"/>
        </w:rPr>
      </w:pPr>
    </w:p>
    <w:p w14:paraId="3952FDEA" w14:textId="77777777" w:rsidR="0015075F" w:rsidRPr="007254B1" w:rsidRDefault="0015075F" w:rsidP="0015075F">
      <w:pPr>
        <w:pStyle w:val="a3"/>
        <w:spacing w:after="0" w:line="240" w:lineRule="auto"/>
        <w:ind w:left="0"/>
        <w:jc w:val="both"/>
        <w:rPr>
          <w:rFonts w:ascii="Times New Roman" w:eastAsia="Times New Roman" w:hAnsi="Times New Roman"/>
          <w:iCs/>
          <w:sz w:val="28"/>
          <w:szCs w:val="28"/>
          <w:lang w:val="uk-UA" w:eastAsia="ru-RU"/>
        </w:rPr>
      </w:pPr>
      <w:r>
        <w:rPr>
          <w:rFonts w:ascii="Times New Roman" w:eastAsia="Times New Roman" w:hAnsi="Times New Roman"/>
          <w:iCs/>
          <w:sz w:val="28"/>
          <w:szCs w:val="28"/>
          <w:lang w:val="uk-UA" w:eastAsia="ru-RU"/>
        </w:rPr>
        <w:t>Секретар Обухівської міської ради                                               Сергій КЛОЧКО</w:t>
      </w:r>
    </w:p>
    <w:p w14:paraId="3FE3BCC5" w14:textId="77777777" w:rsidR="0015075F" w:rsidRDefault="0015075F" w:rsidP="0015075F">
      <w:pPr>
        <w:widowControl w:val="0"/>
        <w:spacing w:after="0" w:line="240" w:lineRule="auto"/>
        <w:rPr>
          <w:rFonts w:ascii="Times New Roman" w:eastAsia="Times New Roman" w:hAnsi="Times New Roman"/>
          <w:color w:val="000000"/>
          <w:sz w:val="24"/>
          <w:szCs w:val="24"/>
          <w:lang w:val="uk-UA" w:eastAsia="ru-RU" w:bidi="uk-UA"/>
        </w:rPr>
      </w:pPr>
    </w:p>
    <w:p w14:paraId="2BAAAA10" w14:textId="7EFE3DA3" w:rsidR="00727889" w:rsidRDefault="00727889" w:rsidP="0015075F">
      <w:pPr>
        <w:widowControl w:val="0"/>
        <w:spacing w:after="0" w:line="240" w:lineRule="auto"/>
        <w:rPr>
          <w:rFonts w:ascii="Times New Roman" w:eastAsia="Times New Roman" w:hAnsi="Times New Roman"/>
          <w:color w:val="000000"/>
          <w:sz w:val="28"/>
          <w:szCs w:val="28"/>
          <w:lang w:val="uk-UA" w:eastAsia="ru-RU" w:bidi="uk-UA"/>
        </w:rPr>
      </w:pPr>
    </w:p>
    <w:p w14:paraId="5304D504" w14:textId="6DD06597" w:rsidR="0015075F" w:rsidRDefault="0015075F" w:rsidP="0015075F">
      <w:pPr>
        <w:widowControl w:val="0"/>
        <w:spacing w:after="0" w:line="240" w:lineRule="auto"/>
        <w:rPr>
          <w:rFonts w:ascii="Times New Roman" w:eastAsia="Times New Roman" w:hAnsi="Times New Roman"/>
          <w:color w:val="000000"/>
          <w:sz w:val="28"/>
          <w:szCs w:val="28"/>
          <w:lang w:val="uk-UA" w:eastAsia="ru-RU" w:bidi="uk-UA"/>
        </w:rPr>
      </w:pPr>
      <w:r>
        <w:rPr>
          <w:rFonts w:ascii="Times New Roman" w:eastAsia="Times New Roman" w:hAnsi="Times New Roman"/>
          <w:color w:val="000000"/>
          <w:sz w:val="28"/>
          <w:szCs w:val="28"/>
          <w:lang w:val="uk-UA" w:eastAsia="ru-RU" w:bidi="uk-UA"/>
        </w:rPr>
        <w:t xml:space="preserve">                                          </w:t>
      </w:r>
      <w:r w:rsidR="00727889">
        <w:rPr>
          <w:rFonts w:ascii="Times New Roman" w:eastAsia="Times New Roman" w:hAnsi="Times New Roman"/>
          <w:color w:val="000000"/>
          <w:sz w:val="28"/>
          <w:szCs w:val="28"/>
          <w:lang w:val="uk-UA" w:eastAsia="ru-RU" w:bidi="uk-UA"/>
        </w:rPr>
        <w:t xml:space="preserve">                               </w:t>
      </w:r>
      <w:r>
        <w:rPr>
          <w:rFonts w:ascii="Times New Roman" w:eastAsia="Times New Roman" w:hAnsi="Times New Roman"/>
          <w:color w:val="000000"/>
          <w:sz w:val="28"/>
          <w:szCs w:val="28"/>
          <w:lang w:val="uk-UA" w:eastAsia="ru-RU" w:bidi="uk-UA"/>
        </w:rPr>
        <w:t xml:space="preserve">Додаток </w:t>
      </w:r>
    </w:p>
    <w:p w14:paraId="7B6CE333" w14:textId="622CD3A7" w:rsidR="0015075F" w:rsidRDefault="0015075F" w:rsidP="0015075F">
      <w:pPr>
        <w:widowControl w:val="0"/>
        <w:spacing w:after="0" w:line="240" w:lineRule="auto"/>
        <w:ind w:left="5103"/>
        <w:rPr>
          <w:rFonts w:ascii="Times New Roman" w:eastAsia="Times New Roman" w:hAnsi="Times New Roman"/>
          <w:color w:val="000000"/>
          <w:sz w:val="28"/>
          <w:szCs w:val="28"/>
          <w:lang w:val="uk-UA" w:eastAsia="ru-RU" w:bidi="uk-UA"/>
        </w:rPr>
      </w:pPr>
      <w:r>
        <w:rPr>
          <w:rFonts w:ascii="Times New Roman" w:eastAsia="Times New Roman" w:hAnsi="Times New Roman"/>
          <w:color w:val="000000"/>
          <w:sz w:val="28"/>
          <w:szCs w:val="28"/>
          <w:lang w:val="uk-UA" w:eastAsia="ru-RU" w:bidi="uk-UA"/>
        </w:rPr>
        <w:t xml:space="preserve">до рішення Обухівської міської ради </w:t>
      </w:r>
      <w:r w:rsidR="00727889">
        <w:rPr>
          <w:rFonts w:ascii="Times New Roman" w:eastAsia="Times New Roman" w:hAnsi="Times New Roman"/>
          <w:color w:val="000000"/>
          <w:sz w:val="28"/>
          <w:szCs w:val="28"/>
          <w:lang w:val="uk-UA" w:eastAsia="ru-RU" w:bidi="uk-UA"/>
        </w:rPr>
        <w:t>від 30.03.</w:t>
      </w:r>
      <w:r>
        <w:rPr>
          <w:rFonts w:ascii="Times New Roman" w:eastAsia="Times New Roman" w:hAnsi="Times New Roman"/>
          <w:color w:val="000000"/>
          <w:sz w:val="28"/>
          <w:szCs w:val="28"/>
          <w:lang w:val="uk-UA" w:eastAsia="ru-RU" w:bidi="uk-UA"/>
        </w:rPr>
        <w:t>2023 року</w:t>
      </w:r>
    </w:p>
    <w:p w14:paraId="2AB3EB14" w14:textId="08444DF5" w:rsidR="0015075F" w:rsidRDefault="0015075F" w:rsidP="00BB0E7D">
      <w:pPr>
        <w:widowControl w:val="0"/>
        <w:spacing w:after="0" w:line="240" w:lineRule="auto"/>
        <w:ind w:left="5103"/>
        <w:rPr>
          <w:rFonts w:ascii="Times New Roman" w:eastAsia="Times New Roman" w:hAnsi="Times New Roman"/>
          <w:color w:val="000000"/>
          <w:sz w:val="28"/>
          <w:szCs w:val="28"/>
          <w:lang w:val="uk-UA" w:eastAsia="ru-RU" w:bidi="uk-UA"/>
        </w:rPr>
      </w:pPr>
      <w:r>
        <w:rPr>
          <w:rFonts w:ascii="Times New Roman" w:eastAsia="Times New Roman" w:hAnsi="Times New Roman"/>
          <w:color w:val="000000"/>
          <w:sz w:val="28"/>
          <w:szCs w:val="28"/>
          <w:lang w:val="uk-UA" w:eastAsia="ru-RU" w:bidi="uk-UA"/>
        </w:rPr>
        <w:t xml:space="preserve">№ </w:t>
      </w:r>
      <w:r w:rsidR="00727889">
        <w:rPr>
          <w:rFonts w:ascii="Times New Roman" w:eastAsia="Times New Roman" w:hAnsi="Times New Roman"/>
          <w:color w:val="000000"/>
          <w:sz w:val="28"/>
          <w:szCs w:val="28"/>
          <w:lang w:val="uk-UA" w:eastAsia="ru-RU" w:bidi="uk-UA"/>
        </w:rPr>
        <w:t>819-39-</w:t>
      </w:r>
      <w:r w:rsidR="00727889">
        <w:rPr>
          <w:rFonts w:ascii="Times New Roman" w:eastAsia="Times New Roman" w:hAnsi="Times New Roman"/>
          <w:color w:val="000000"/>
          <w:sz w:val="28"/>
          <w:szCs w:val="28"/>
          <w:lang w:val="en-US" w:eastAsia="ru-RU" w:bidi="uk-UA"/>
        </w:rPr>
        <w:t>V</w:t>
      </w:r>
      <w:r w:rsidR="00727889">
        <w:rPr>
          <w:rFonts w:ascii="Times New Roman" w:eastAsia="Times New Roman" w:hAnsi="Times New Roman"/>
          <w:color w:val="000000"/>
          <w:sz w:val="28"/>
          <w:szCs w:val="28"/>
          <w:lang w:val="uk-UA" w:eastAsia="ru-RU" w:bidi="uk-UA"/>
        </w:rPr>
        <w:t>ІІІ</w:t>
      </w:r>
    </w:p>
    <w:p w14:paraId="534E3149" w14:textId="77777777" w:rsidR="0015075F" w:rsidRDefault="0015075F" w:rsidP="0015075F">
      <w:pPr>
        <w:widowControl w:val="0"/>
        <w:spacing w:after="0" w:line="240" w:lineRule="auto"/>
        <w:ind w:firstLine="709"/>
        <w:rPr>
          <w:rFonts w:ascii="Times New Roman" w:eastAsia="Times New Roman" w:hAnsi="Times New Roman"/>
          <w:color w:val="000000"/>
          <w:sz w:val="28"/>
          <w:szCs w:val="28"/>
          <w:lang w:val="uk-UA" w:eastAsia="ru-RU" w:bidi="uk-UA"/>
        </w:rPr>
      </w:pPr>
    </w:p>
    <w:p w14:paraId="79C5A13F" w14:textId="77777777" w:rsidR="0015075F" w:rsidRPr="00502BA4" w:rsidRDefault="0015075F" w:rsidP="0015075F">
      <w:pPr>
        <w:widowControl w:val="0"/>
        <w:spacing w:after="0" w:line="240" w:lineRule="auto"/>
        <w:ind w:firstLine="709"/>
        <w:jc w:val="center"/>
        <w:rPr>
          <w:rFonts w:ascii="Times New Roman" w:eastAsia="Times New Roman" w:hAnsi="Times New Roman"/>
          <w:color w:val="000000"/>
          <w:sz w:val="28"/>
          <w:szCs w:val="28"/>
          <w:lang w:val="uk-UA" w:eastAsia="ru-RU" w:bidi="uk-UA"/>
        </w:rPr>
      </w:pPr>
      <w:r w:rsidRPr="00502BA4">
        <w:rPr>
          <w:rFonts w:ascii="Times New Roman" w:eastAsia="Times New Roman" w:hAnsi="Times New Roman"/>
          <w:color w:val="000000"/>
          <w:sz w:val="28"/>
          <w:szCs w:val="28"/>
          <w:lang w:val="uk-UA" w:eastAsia="ru-RU" w:bidi="uk-UA"/>
        </w:rPr>
        <w:t>СКЛАД</w:t>
      </w:r>
    </w:p>
    <w:p w14:paraId="2DC7E506" w14:textId="77777777" w:rsidR="0015075F" w:rsidRPr="00502BA4" w:rsidRDefault="0015075F" w:rsidP="0015075F">
      <w:pPr>
        <w:widowControl w:val="0"/>
        <w:spacing w:after="0" w:line="240" w:lineRule="auto"/>
        <w:ind w:firstLine="709"/>
        <w:jc w:val="center"/>
        <w:rPr>
          <w:rFonts w:ascii="Times New Roman" w:eastAsia="Times New Roman" w:hAnsi="Times New Roman"/>
          <w:color w:val="000000"/>
          <w:sz w:val="28"/>
          <w:szCs w:val="28"/>
          <w:lang w:val="uk-UA" w:eastAsia="ru-RU" w:bidi="uk-UA"/>
        </w:rPr>
      </w:pPr>
      <w:r w:rsidRPr="00502BA4">
        <w:rPr>
          <w:rFonts w:ascii="Times New Roman" w:eastAsia="Times New Roman" w:hAnsi="Times New Roman"/>
          <w:color w:val="000000"/>
          <w:sz w:val="28"/>
          <w:szCs w:val="28"/>
          <w:lang w:val="uk-UA" w:eastAsia="ru-RU" w:bidi="uk-UA"/>
        </w:rPr>
        <w:t xml:space="preserve"> комісії з </w:t>
      </w:r>
      <w:r>
        <w:rPr>
          <w:rFonts w:ascii="Times New Roman" w:eastAsia="Times New Roman" w:hAnsi="Times New Roman"/>
          <w:color w:val="000000"/>
          <w:sz w:val="28"/>
          <w:szCs w:val="28"/>
          <w:lang w:val="uk-UA" w:eastAsia="ru-RU" w:bidi="uk-UA"/>
        </w:rPr>
        <w:t>припинення діяльності</w:t>
      </w:r>
      <w:r w:rsidRPr="00502BA4">
        <w:rPr>
          <w:rFonts w:ascii="Times New Roman" w:eastAsia="Times New Roman" w:hAnsi="Times New Roman"/>
          <w:color w:val="000000"/>
          <w:sz w:val="28"/>
          <w:szCs w:val="28"/>
          <w:lang w:val="uk-UA" w:eastAsia="ru-RU" w:bidi="uk-UA"/>
        </w:rPr>
        <w:t xml:space="preserve"> </w:t>
      </w:r>
      <w:proofErr w:type="spellStart"/>
      <w:r w:rsidRPr="00502BA4">
        <w:rPr>
          <w:rFonts w:ascii="Times New Roman" w:eastAsia="Times New Roman" w:hAnsi="Times New Roman"/>
          <w:color w:val="000000"/>
          <w:sz w:val="28"/>
          <w:szCs w:val="28"/>
          <w:lang w:val="uk-UA" w:eastAsia="ru-RU" w:bidi="uk-UA"/>
        </w:rPr>
        <w:t>Германівського</w:t>
      </w:r>
      <w:proofErr w:type="spellEnd"/>
      <w:r w:rsidRPr="00502BA4">
        <w:rPr>
          <w:rFonts w:ascii="Times New Roman" w:eastAsia="Times New Roman" w:hAnsi="Times New Roman"/>
          <w:color w:val="000000"/>
          <w:sz w:val="28"/>
          <w:szCs w:val="28"/>
          <w:lang w:val="uk-UA" w:eastAsia="ru-RU" w:bidi="uk-UA"/>
        </w:rPr>
        <w:t xml:space="preserve"> ліцею Обухівської міської ради Київської області</w:t>
      </w:r>
      <w:r>
        <w:rPr>
          <w:rFonts w:ascii="Times New Roman" w:eastAsia="Times New Roman" w:hAnsi="Times New Roman"/>
          <w:color w:val="000000"/>
          <w:sz w:val="28"/>
          <w:szCs w:val="28"/>
          <w:lang w:val="uk-UA" w:eastAsia="ru-RU" w:bidi="uk-UA"/>
        </w:rPr>
        <w:t xml:space="preserve"> шляхом приєднання до </w:t>
      </w:r>
      <w:proofErr w:type="spellStart"/>
      <w:r>
        <w:rPr>
          <w:rFonts w:ascii="Times New Roman" w:eastAsia="Times New Roman" w:hAnsi="Times New Roman"/>
          <w:color w:val="000000"/>
          <w:sz w:val="28"/>
          <w:szCs w:val="28"/>
          <w:lang w:val="uk-UA" w:eastAsia="ru-RU" w:bidi="uk-UA"/>
        </w:rPr>
        <w:t>Германівського</w:t>
      </w:r>
      <w:proofErr w:type="spellEnd"/>
      <w:r>
        <w:rPr>
          <w:rFonts w:ascii="Times New Roman" w:eastAsia="Times New Roman" w:hAnsi="Times New Roman"/>
          <w:color w:val="000000"/>
          <w:sz w:val="28"/>
          <w:szCs w:val="28"/>
          <w:lang w:val="uk-UA" w:eastAsia="ru-RU" w:bidi="uk-UA"/>
        </w:rPr>
        <w:t xml:space="preserve"> ліцею ім. братів Гетьманів Обухівської міської ради Київської області</w:t>
      </w:r>
    </w:p>
    <w:p w14:paraId="68A9E9D3" w14:textId="77777777" w:rsidR="0015075F" w:rsidRPr="00502BA4" w:rsidRDefault="0015075F" w:rsidP="0015075F">
      <w:pPr>
        <w:widowControl w:val="0"/>
        <w:spacing w:after="0" w:line="240" w:lineRule="auto"/>
        <w:ind w:firstLine="709"/>
        <w:jc w:val="center"/>
        <w:rPr>
          <w:rFonts w:ascii="Times New Roman" w:eastAsia="Times New Roman" w:hAnsi="Times New Roman"/>
          <w:color w:val="000000"/>
          <w:sz w:val="28"/>
          <w:szCs w:val="28"/>
          <w:lang w:val="uk-UA" w:eastAsia="ru-RU" w:bidi="uk-UA"/>
        </w:rPr>
      </w:pPr>
    </w:p>
    <w:p w14:paraId="597C2AE7" w14:textId="77777777" w:rsidR="0015075F" w:rsidRPr="00502BA4" w:rsidRDefault="0015075F" w:rsidP="0015075F">
      <w:pPr>
        <w:widowControl w:val="0"/>
        <w:spacing w:after="0" w:line="240" w:lineRule="auto"/>
        <w:ind w:firstLine="709"/>
        <w:jc w:val="both"/>
        <w:rPr>
          <w:rFonts w:ascii="Times New Roman" w:eastAsia="Times New Roman" w:hAnsi="Times New Roman"/>
          <w:color w:val="000000"/>
          <w:sz w:val="28"/>
          <w:szCs w:val="28"/>
          <w:lang w:val="uk-UA" w:eastAsia="ru-RU" w:bidi="uk-UA"/>
        </w:rPr>
      </w:pPr>
      <w:r w:rsidRPr="00502BA4">
        <w:rPr>
          <w:rFonts w:ascii="Times New Roman" w:eastAsia="Times New Roman" w:hAnsi="Times New Roman"/>
          <w:color w:val="000000"/>
          <w:sz w:val="28"/>
          <w:szCs w:val="28"/>
          <w:lang w:val="uk-UA" w:eastAsia="ru-RU" w:bidi="uk-UA"/>
        </w:rPr>
        <w:t>Голова комісії:</w:t>
      </w:r>
    </w:p>
    <w:p w14:paraId="5A8112F9" w14:textId="1E39BC67" w:rsidR="002970CE" w:rsidRPr="00502BA4" w:rsidRDefault="0015075F" w:rsidP="000D5AD1">
      <w:pPr>
        <w:widowControl w:val="0"/>
        <w:spacing w:after="0" w:line="240" w:lineRule="auto"/>
        <w:ind w:firstLine="709"/>
        <w:jc w:val="both"/>
        <w:rPr>
          <w:rFonts w:ascii="Times New Roman" w:eastAsia="Times New Roman" w:hAnsi="Times New Roman"/>
          <w:color w:val="000000"/>
          <w:sz w:val="28"/>
          <w:szCs w:val="28"/>
          <w:lang w:val="uk-UA" w:eastAsia="ru-RU" w:bidi="uk-UA"/>
        </w:rPr>
      </w:pPr>
      <w:r w:rsidRPr="00502BA4">
        <w:rPr>
          <w:rFonts w:ascii="Times New Roman" w:eastAsia="Times New Roman" w:hAnsi="Times New Roman"/>
          <w:color w:val="000000"/>
          <w:sz w:val="28"/>
          <w:szCs w:val="28"/>
          <w:lang w:val="uk-UA" w:eastAsia="ru-RU" w:bidi="uk-UA"/>
        </w:rPr>
        <w:t xml:space="preserve">Шевченко Антоніна Василівна - заступник міського голови з питань діяльності виконавчих органів Обухівської міської ради, </w:t>
      </w:r>
    </w:p>
    <w:p w14:paraId="11DA535C" w14:textId="77777777" w:rsidR="0015075F" w:rsidRPr="00502BA4" w:rsidRDefault="0015075F" w:rsidP="00BB0E7D">
      <w:pPr>
        <w:widowControl w:val="0"/>
        <w:spacing w:after="0" w:line="240" w:lineRule="auto"/>
        <w:ind w:firstLine="709"/>
        <w:jc w:val="both"/>
        <w:rPr>
          <w:rFonts w:ascii="Times New Roman" w:eastAsia="Times New Roman" w:hAnsi="Times New Roman"/>
          <w:color w:val="000000"/>
          <w:sz w:val="28"/>
          <w:szCs w:val="28"/>
          <w:lang w:val="uk-UA" w:eastAsia="ru-RU" w:bidi="uk-UA"/>
        </w:rPr>
      </w:pPr>
      <w:r w:rsidRPr="00502BA4">
        <w:rPr>
          <w:rFonts w:ascii="Times New Roman" w:eastAsia="Times New Roman" w:hAnsi="Times New Roman"/>
          <w:color w:val="000000"/>
          <w:sz w:val="28"/>
          <w:szCs w:val="28"/>
          <w:lang w:val="uk-UA" w:eastAsia="ru-RU" w:bidi="uk-UA"/>
        </w:rPr>
        <w:t>Секретар комісії:</w:t>
      </w:r>
    </w:p>
    <w:p w14:paraId="041092E9" w14:textId="27FD8094" w:rsidR="0015075F" w:rsidRPr="00502BA4" w:rsidRDefault="0015075F" w:rsidP="00BB0E7D">
      <w:pPr>
        <w:widowControl w:val="0"/>
        <w:spacing w:after="0" w:line="240" w:lineRule="auto"/>
        <w:ind w:firstLine="709"/>
        <w:jc w:val="both"/>
        <w:rPr>
          <w:rFonts w:ascii="Times New Roman" w:eastAsia="Times New Roman" w:hAnsi="Times New Roman"/>
          <w:color w:val="000000"/>
          <w:sz w:val="28"/>
          <w:szCs w:val="28"/>
          <w:lang w:val="uk-UA" w:eastAsia="ru-RU" w:bidi="uk-UA"/>
        </w:rPr>
      </w:pPr>
      <w:r w:rsidRPr="00502BA4">
        <w:rPr>
          <w:rFonts w:ascii="Times New Roman" w:eastAsia="Times New Roman" w:hAnsi="Times New Roman"/>
          <w:color w:val="000000"/>
          <w:sz w:val="28"/>
          <w:szCs w:val="28"/>
          <w:lang w:val="uk-UA" w:eastAsia="ru-RU" w:bidi="uk-UA"/>
        </w:rPr>
        <w:t>Коломієць Олена Геннадіївна – начальник управління освіти виконавчого ко</w:t>
      </w:r>
      <w:r w:rsidR="00727889">
        <w:rPr>
          <w:rFonts w:ascii="Times New Roman" w:eastAsia="Times New Roman" w:hAnsi="Times New Roman"/>
          <w:color w:val="000000"/>
          <w:sz w:val="28"/>
          <w:szCs w:val="28"/>
          <w:lang w:val="uk-UA" w:eastAsia="ru-RU" w:bidi="uk-UA"/>
        </w:rPr>
        <w:t>мітету Обухівської міської ради</w:t>
      </w:r>
    </w:p>
    <w:p w14:paraId="0AE0A547" w14:textId="77777777" w:rsidR="0015075F" w:rsidRPr="00502BA4" w:rsidRDefault="0015075F" w:rsidP="0015075F">
      <w:pPr>
        <w:widowControl w:val="0"/>
        <w:spacing w:after="0" w:line="240" w:lineRule="auto"/>
        <w:ind w:firstLine="709"/>
        <w:jc w:val="both"/>
        <w:rPr>
          <w:rFonts w:ascii="Times New Roman" w:eastAsia="Times New Roman" w:hAnsi="Times New Roman"/>
          <w:color w:val="000000"/>
          <w:sz w:val="28"/>
          <w:szCs w:val="28"/>
          <w:lang w:val="uk-UA" w:eastAsia="ru-RU" w:bidi="uk-UA"/>
        </w:rPr>
      </w:pPr>
      <w:r w:rsidRPr="00502BA4">
        <w:rPr>
          <w:rFonts w:ascii="Times New Roman" w:eastAsia="Times New Roman" w:hAnsi="Times New Roman"/>
          <w:color w:val="000000"/>
          <w:sz w:val="28"/>
          <w:szCs w:val="28"/>
          <w:lang w:val="uk-UA" w:eastAsia="ru-RU" w:bidi="uk-UA"/>
        </w:rPr>
        <w:t>Члени комісії:</w:t>
      </w:r>
    </w:p>
    <w:p w14:paraId="6804B85E" w14:textId="433A7A58" w:rsidR="0015075F" w:rsidRDefault="0015075F" w:rsidP="00BB0E7D">
      <w:pPr>
        <w:widowControl w:val="0"/>
        <w:spacing w:after="0" w:line="240" w:lineRule="auto"/>
        <w:ind w:firstLine="709"/>
        <w:jc w:val="both"/>
        <w:rPr>
          <w:rFonts w:ascii="Times New Roman" w:eastAsia="Times New Roman" w:hAnsi="Times New Roman"/>
          <w:color w:val="000000"/>
          <w:sz w:val="28"/>
          <w:szCs w:val="28"/>
          <w:lang w:val="uk-UA" w:eastAsia="ru-RU" w:bidi="uk-UA"/>
        </w:rPr>
      </w:pPr>
      <w:r w:rsidRPr="00F122E8">
        <w:rPr>
          <w:rFonts w:ascii="Times New Roman" w:eastAsia="Times New Roman" w:hAnsi="Times New Roman"/>
          <w:color w:val="000000"/>
          <w:sz w:val="28"/>
          <w:szCs w:val="28"/>
          <w:lang w:val="uk-UA" w:eastAsia="ru-RU" w:bidi="uk-UA"/>
        </w:rPr>
        <w:t>Гак Любов Іванівна</w:t>
      </w:r>
      <w:r>
        <w:rPr>
          <w:rFonts w:ascii="Times New Roman" w:eastAsia="Times New Roman" w:hAnsi="Times New Roman"/>
          <w:color w:val="000000"/>
          <w:sz w:val="28"/>
          <w:szCs w:val="28"/>
          <w:lang w:val="uk-UA" w:eastAsia="ru-RU" w:bidi="uk-UA"/>
        </w:rPr>
        <w:t xml:space="preserve"> - </w:t>
      </w:r>
      <w:r w:rsidRPr="00F122E8">
        <w:rPr>
          <w:rFonts w:ascii="Times New Roman" w:eastAsia="Times New Roman" w:hAnsi="Times New Roman"/>
          <w:color w:val="000000"/>
          <w:sz w:val="28"/>
          <w:szCs w:val="28"/>
          <w:lang w:val="uk-UA" w:eastAsia="ru-RU" w:bidi="uk-UA"/>
        </w:rPr>
        <w:t>голова міської профспілки працівників освіти і науки</w:t>
      </w:r>
      <w:r>
        <w:rPr>
          <w:rFonts w:ascii="Times New Roman" w:eastAsia="Times New Roman" w:hAnsi="Times New Roman"/>
          <w:color w:val="000000"/>
          <w:sz w:val="28"/>
          <w:szCs w:val="28"/>
          <w:lang w:val="uk-UA" w:eastAsia="ru-RU" w:bidi="uk-UA"/>
        </w:rPr>
        <w:t xml:space="preserve">, </w:t>
      </w:r>
    </w:p>
    <w:p w14:paraId="3E908B9E" w14:textId="77777777" w:rsidR="00BB0E7D" w:rsidRDefault="00BB0E7D" w:rsidP="00BB0E7D">
      <w:pPr>
        <w:ind w:firstLine="709"/>
        <w:rPr>
          <w:rFonts w:ascii="Times New Roman" w:eastAsia="Times New Roman" w:hAnsi="Times New Roman"/>
          <w:color w:val="000000"/>
          <w:sz w:val="28"/>
          <w:szCs w:val="28"/>
          <w:lang w:val="uk-UA" w:eastAsia="ru-RU" w:bidi="uk-UA"/>
        </w:rPr>
      </w:pPr>
    </w:p>
    <w:p w14:paraId="64E210FC" w14:textId="35744DDF" w:rsidR="0015075F" w:rsidRDefault="0015075F" w:rsidP="00BB0E7D">
      <w:pPr>
        <w:ind w:firstLine="709"/>
        <w:rPr>
          <w:rFonts w:ascii="Times New Roman" w:eastAsia="Times New Roman" w:hAnsi="Times New Roman"/>
          <w:color w:val="000000"/>
          <w:sz w:val="28"/>
          <w:szCs w:val="28"/>
          <w:lang w:val="uk-UA" w:eastAsia="ru-RU" w:bidi="uk-UA"/>
        </w:rPr>
      </w:pPr>
      <w:r>
        <w:rPr>
          <w:rFonts w:ascii="Times New Roman" w:eastAsia="Times New Roman" w:hAnsi="Times New Roman"/>
          <w:color w:val="000000"/>
          <w:sz w:val="28"/>
          <w:szCs w:val="28"/>
          <w:lang w:val="uk-UA" w:eastAsia="ru-RU" w:bidi="uk-UA"/>
        </w:rPr>
        <w:t xml:space="preserve">Лукашук Наталя Володимирівна – головний </w:t>
      </w:r>
      <w:r w:rsidRPr="00502BA4">
        <w:rPr>
          <w:rFonts w:ascii="Times New Roman" w:eastAsia="Times New Roman" w:hAnsi="Times New Roman"/>
          <w:color w:val="000000"/>
          <w:sz w:val="28"/>
          <w:szCs w:val="28"/>
          <w:lang w:val="uk-UA" w:eastAsia="ru-RU" w:bidi="uk-UA"/>
        </w:rPr>
        <w:t xml:space="preserve">бухгалтер управління освіти виконавчого комітету Обухівської міської ради , </w:t>
      </w:r>
    </w:p>
    <w:p w14:paraId="4FB26F42" w14:textId="49DC3DED" w:rsidR="0015075F" w:rsidRDefault="0015075F" w:rsidP="0015075F">
      <w:pPr>
        <w:widowControl w:val="0"/>
        <w:spacing w:after="0" w:line="240" w:lineRule="auto"/>
        <w:ind w:firstLine="709"/>
        <w:jc w:val="both"/>
        <w:rPr>
          <w:rFonts w:ascii="Times New Roman" w:eastAsia="Times New Roman" w:hAnsi="Times New Roman"/>
          <w:color w:val="000000"/>
          <w:sz w:val="28"/>
          <w:szCs w:val="28"/>
          <w:lang w:val="uk-UA" w:eastAsia="ru-RU" w:bidi="uk-UA"/>
        </w:rPr>
      </w:pPr>
      <w:r>
        <w:rPr>
          <w:rFonts w:ascii="Times New Roman" w:eastAsia="Times New Roman" w:hAnsi="Times New Roman"/>
          <w:color w:val="000000"/>
          <w:sz w:val="28"/>
          <w:szCs w:val="28"/>
          <w:lang w:val="uk-UA" w:eastAsia="ru-RU" w:bidi="uk-UA"/>
        </w:rPr>
        <w:t xml:space="preserve">Кравченко Світлана Іванівна – </w:t>
      </w:r>
      <w:bookmarkStart w:id="2" w:name="_Hlk129775110"/>
      <w:r>
        <w:rPr>
          <w:rFonts w:ascii="Times New Roman" w:eastAsia="Times New Roman" w:hAnsi="Times New Roman"/>
          <w:color w:val="000000"/>
          <w:sz w:val="28"/>
          <w:szCs w:val="28"/>
          <w:lang w:val="uk-UA" w:eastAsia="ru-RU" w:bidi="uk-UA"/>
        </w:rPr>
        <w:t xml:space="preserve">бухгалтер </w:t>
      </w:r>
      <w:r w:rsidRPr="00502BA4">
        <w:rPr>
          <w:rFonts w:ascii="Times New Roman" w:eastAsia="Times New Roman" w:hAnsi="Times New Roman"/>
          <w:color w:val="000000"/>
          <w:sz w:val="28"/>
          <w:szCs w:val="28"/>
          <w:lang w:val="uk-UA" w:eastAsia="ru-RU" w:bidi="uk-UA"/>
        </w:rPr>
        <w:t>управління освіти виконавчого ко</w:t>
      </w:r>
      <w:r w:rsidR="00727889">
        <w:rPr>
          <w:rFonts w:ascii="Times New Roman" w:eastAsia="Times New Roman" w:hAnsi="Times New Roman"/>
          <w:color w:val="000000"/>
          <w:sz w:val="28"/>
          <w:szCs w:val="28"/>
          <w:lang w:val="uk-UA" w:eastAsia="ru-RU" w:bidi="uk-UA"/>
        </w:rPr>
        <w:t>мітету Обухівської міської ради</w:t>
      </w:r>
      <w:r w:rsidRPr="00502BA4">
        <w:rPr>
          <w:rFonts w:ascii="Times New Roman" w:eastAsia="Times New Roman" w:hAnsi="Times New Roman"/>
          <w:color w:val="000000"/>
          <w:sz w:val="28"/>
          <w:szCs w:val="28"/>
          <w:lang w:val="uk-UA" w:eastAsia="ru-RU" w:bidi="uk-UA"/>
        </w:rPr>
        <w:t xml:space="preserve">, </w:t>
      </w:r>
    </w:p>
    <w:p w14:paraId="0B631D68" w14:textId="77777777" w:rsidR="0015075F" w:rsidRDefault="0015075F" w:rsidP="0015075F">
      <w:pPr>
        <w:widowControl w:val="0"/>
        <w:spacing w:after="0" w:line="240" w:lineRule="auto"/>
        <w:ind w:firstLine="709"/>
        <w:jc w:val="both"/>
        <w:rPr>
          <w:rFonts w:ascii="Times New Roman" w:eastAsia="Times New Roman" w:hAnsi="Times New Roman"/>
          <w:color w:val="000000"/>
          <w:sz w:val="28"/>
          <w:szCs w:val="28"/>
          <w:lang w:val="uk-UA" w:eastAsia="ru-RU" w:bidi="uk-UA"/>
        </w:rPr>
      </w:pPr>
    </w:p>
    <w:p w14:paraId="469779D2" w14:textId="214085BD" w:rsidR="0015075F" w:rsidRDefault="0015075F" w:rsidP="002970CE">
      <w:pPr>
        <w:widowControl w:val="0"/>
        <w:spacing w:after="0" w:line="240" w:lineRule="auto"/>
        <w:ind w:firstLine="709"/>
        <w:jc w:val="both"/>
        <w:rPr>
          <w:rFonts w:ascii="Times New Roman" w:eastAsia="Times New Roman" w:hAnsi="Times New Roman"/>
          <w:color w:val="000000"/>
          <w:sz w:val="28"/>
          <w:szCs w:val="28"/>
          <w:lang w:val="uk-UA" w:eastAsia="ru-RU" w:bidi="uk-UA"/>
        </w:rPr>
      </w:pPr>
      <w:r>
        <w:rPr>
          <w:rFonts w:ascii="Times New Roman" w:eastAsia="Times New Roman" w:hAnsi="Times New Roman"/>
          <w:color w:val="000000"/>
          <w:sz w:val="28"/>
          <w:szCs w:val="28"/>
          <w:lang w:val="uk-UA" w:eastAsia="ru-RU" w:bidi="uk-UA"/>
        </w:rPr>
        <w:t xml:space="preserve">Трохименко Діна Миколаївна – директор </w:t>
      </w:r>
      <w:proofErr w:type="spellStart"/>
      <w:r>
        <w:rPr>
          <w:rFonts w:ascii="Times New Roman" w:eastAsia="Times New Roman" w:hAnsi="Times New Roman"/>
          <w:color w:val="000000"/>
          <w:sz w:val="28"/>
          <w:szCs w:val="28"/>
          <w:lang w:val="uk-UA" w:eastAsia="ru-RU" w:bidi="uk-UA"/>
        </w:rPr>
        <w:t>Германівського</w:t>
      </w:r>
      <w:proofErr w:type="spellEnd"/>
      <w:r>
        <w:rPr>
          <w:rFonts w:ascii="Times New Roman" w:eastAsia="Times New Roman" w:hAnsi="Times New Roman"/>
          <w:color w:val="000000"/>
          <w:sz w:val="28"/>
          <w:szCs w:val="28"/>
          <w:lang w:val="uk-UA" w:eastAsia="ru-RU" w:bidi="uk-UA"/>
        </w:rPr>
        <w:t xml:space="preserve"> ліцею Обухівської міської ради Київської області, </w:t>
      </w:r>
      <w:bookmarkStart w:id="3" w:name="_GoBack"/>
      <w:bookmarkEnd w:id="3"/>
    </w:p>
    <w:p w14:paraId="3C295630" w14:textId="77777777" w:rsidR="0015075F" w:rsidRDefault="0015075F" w:rsidP="0015075F">
      <w:pPr>
        <w:widowControl w:val="0"/>
        <w:spacing w:after="0" w:line="240" w:lineRule="auto"/>
        <w:jc w:val="both"/>
        <w:rPr>
          <w:rFonts w:ascii="Times New Roman" w:eastAsia="Times New Roman" w:hAnsi="Times New Roman"/>
          <w:color w:val="000000"/>
          <w:sz w:val="28"/>
          <w:szCs w:val="28"/>
          <w:lang w:val="uk-UA" w:eastAsia="ru-RU" w:bidi="uk-UA"/>
        </w:rPr>
      </w:pPr>
    </w:p>
    <w:p w14:paraId="18DC54AB" w14:textId="77777777" w:rsidR="0015075F" w:rsidRDefault="0015075F" w:rsidP="0015075F">
      <w:pPr>
        <w:widowControl w:val="0"/>
        <w:spacing w:after="0" w:line="240" w:lineRule="auto"/>
        <w:jc w:val="both"/>
        <w:rPr>
          <w:rFonts w:ascii="Times New Roman" w:eastAsia="Times New Roman" w:hAnsi="Times New Roman"/>
          <w:color w:val="000000"/>
          <w:sz w:val="28"/>
          <w:szCs w:val="28"/>
          <w:lang w:val="uk-UA" w:eastAsia="ru-RU" w:bidi="uk-UA"/>
        </w:rPr>
      </w:pPr>
      <w:r>
        <w:rPr>
          <w:rFonts w:ascii="Times New Roman" w:eastAsia="Times New Roman" w:hAnsi="Times New Roman"/>
          <w:color w:val="000000"/>
          <w:sz w:val="28"/>
          <w:szCs w:val="28"/>
          <w:lang w:val="uk-UA" w:eastAsia="ru-RU" w:bidi="uk-UA"/>
        </w:rPr>
        <w:t>Секретар Обухівської міської ради                                            Сергій КЛОЧКО</w:t>
      </w:r>
      <w:bookmarkEnd w:id="2"/>
    </w:p>
    <w:sectPr w:rsidR="0015075F" w:rsidSect="00B26011">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551A82"/>
    <w:multiLevelType w:val="multilevel"/>
    <w:tmpl w:val="1F8A4472"/>
    <w:lvl w:ilvl="0">
      <w:start w:val="1"/>
      <w:numFmt w:val="decimal"/>
      <w:lvlText w:val="%1."/>
      <w:lvlJc w:val="left"/>
      <w:pPr>
        <w:ind w:left="5747" w:hanging="360"/>
      </w:pPr>
      <w:rPr>
        <w:rFonts w:hint="default"/>
      </w:rPr>
    </w:lvl>
    <w:lvl w:ilvl="1">
      <w:start w:val="1"/>
      <w:numFmt w:val="decimal"/>
      <w:isLgl/>
      <w:lvlText w:val="%1.%2."/>
      <w:lvlJc w:val="left"/>
      <w:pPr>
        <w:ind w:left="6107" w:hanging="720"/>
      </w:pPr>
      <w:rPr>
        <w:rFonts w:hint="default"/>
      </w:rPr>
    </w:lvl>
    <w:lvl w:ilvl="2">
      <w:start w:val="1"/>
      <w:numFmt w:val="decimal"/>
      <w:isLgl/>
      <w:lvlText w:val="%1.%2.%3."/>
      <w:lvlJc w:val="left"/>
      <w:pPr>
        <w:ind w:left="6107" w:hanging="720"/>
      </w:pPr>
      <w:rPr>
        <w:rFonts w:hint="default"/>
      </w:rPr>
    </w:lvl>
    <w:lvl w:ilvl="3">
      <w:start w:val="1"/>
      <w:numFmt w:val="decimal"/>
      <w:isLgl/>
      <w:lvlText w:val="%1.%2.%3.%4."/>
      <w:lvlJc w:val="left"/>
      <w:pPr>
        <w:ind w:left="6467" w:hanging="1080"/>
      </w:pPr>
      <w:rPr>
        <w:rFonts w:hint="default"/>
      </w:rPr>
    </w:lvl>
    <w:lvl w:ilvl="4">
      <w:start w:val="1"/>
      <w:numFmt w:val="decimal"/>
      <w:isLgl/>
      <w:lvlText w:val="%1.%2.%3.%4.%5."/>
      <w:lvlJc w:val="left"/>
      <w:pPr>
        <w:ind w:left="6467" w:hanging="1080"/>
      </w:pPr>
      <w:rPr>
        <w:rFonts w:hint="default"/>
      </w:rPr>
    </w:lvl>
    <w:lvl w:ilvl="5">
      <w:start w:val="1"/>
      <w:numFmt w:val="decimal"/>
      <w:isLgl/>
      <w:lvlText w:val="%1.%2.%3.%4.%5.%6."/>
      <w:lvlJc w:val="left"/>
      <w:pPr>
        <w:ind w:left="6827" w:hanging="1440"/>
      </w:pPr>
      <w:rPr>
        <w:rFonts w:hint="default"/>
      </w:rPr>
    </w:lvl>
    <w:lvl w:ilvl="6">
      <w:start w:val="1"/>
      <w:numFmt w:val="decimal"/>
      <w:isLgl/>
      <w:lvlText w:val="%1.%2.%3.%4.%5.%6.%7."/>
      <w:lvlJc w:val="left"/>
      <w:pPr>
        <w:ind w:left="7187" w:hanging="1800"/>
      </w:pPr>
      <w:rPr>
        <w:rFonts w:hint="default"/>
      </w:rPr>
    </w:lvl>
    <w:lvl w:ilvl="7">
      <w:start w:val="1"/>
      <w:numFmt w:val="decimal"/>
      <w:isLgl/>
      <w:lvlText w:val="%1.%2.%3.%4.%5.%6.%7.%8."/>
      <w:lvlJc w:val="left"/>
      <w:pPr>
        <w:ind w:left="7187" w:hanging="1800"/>
      </w:pPr>
      <w:rPr>
        <w:rFonts w:hint="default"/>
      </w:rPr>
    </w:lvl>
    <w:lvl w:ilvl="8">
      <w:start w:val="1"/>
      <w:numFmt w:val="decimal"/>
      <w:isLgl/>
      <w:lvlText w:val="%1.%2.%3.%4.%5.%6.%7.%8.%9."/>
      <w:lvlJc w:val="left"/>
      <w:pPr>
        <w:ind w:left="7547" w:hanging="2160"/>
      </w:pPr>
      <w:rPr>
        <w:rFonts w:hint="default"/>
      </w:rPr>
    </w:lvl>
  </w:abstractNum>
  <w:abstractNum w:abstractNumId="1">
    <w:nsid w:val="3CB76E09"/>
    <w:multiLevelType w:val="hybridMultilevel"/>
    <w:tmpl w:val="C6380A16"/>
    <w:lvl w:ilvl="0" w:tplc="AD8EA97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9E7"/>
    <w:rsid w:val="00032FDB"/>
    <w:rsid w:val="000D1039"/>
    <w:rsid w:val="000D5AD1"/>
    <w:rsid w:val="00121986"/>
    <w:rsid w:val="0015075F"/>
    <w:rsid w:val="00161876"/>
    <w:rsid w:val="001A0265"/>
    <w:rsid w:val="001C553F"/>
    <w:rsid w:val="0021266A"/>
    <w:rsid w:val="002970CE"/>
    <w:rsid w:val="002D21B4"/>
    <w:rsid w:val="002D78A0"/>
    <w:rsid w:val="00391149"/>
    <w:rsid w:val="00495FF3"/>
    <w:rsid w:val="00502BA4"/>
    <w:rsid w:val="00574913"/>
    <w:rsid w:val="005C1852"/>
    <w:rsid w:val="005C4C41"/>
    <w:rsid w:val="005D0BA9"/>
    <w:rsid w:val="005F15C2"/>
    <w:rsid w:val="00605B0F"/>
    <w:rsid w:val="00621B8D"/>
    <w:rsid w:val="00683A1F"/>
    <w:rsid w:val="00727889"/>
    <w:rsid w:val="007D229C"/>
    <w:rsid w:val="00804460"/>
    <w:rsid w:val="00817825"/>
    <w:rsid w:val="0082476E"/>
    <w:rsid w:val="008554B0"/>
    <w:rsid w:val="008C363C"/>
    <w:rsid w:val="009A41CF"/>
    <w:rsid w:val="009B60B2"/>
    <w:rsid w:val="00A03779"/>
    <w:rsid w:val="00A269E7"/>
    <w:rsid w:val="00A63ECF"/>
    <w:rsid w:val="00A7140F"/>
    <w:rsid w:val="00A918E9"/>
    <w:rsid w:val="00B739D7"/>
    <w:rsid w:val="00B86FE5"/>
    <w:rsid w:val="00BB0E7D"/>
    <w:rsid w:val="00C42764"/>
    <w:rsid w:val="00C62FB1"/>
    <w:rsid w:val="00C72878"/>
    <w:rsid w:val="00C96504"/>
    <w:rsid w:val="00CB2132"/>
    <w:rsid w:val="00CF3A8C"/>
    <w:rsid w:val="00D54E35"/>
    <w:rsid w:val="00DA386F"/>
    <w:rsid w:val="00DE7637"/>
    <w:rsid w:val="00DE77B0"/>
    <w:rsid w:val="00E442D2"/>
    <w:rsid w:val="00EC78C0"/>
    <w:rsid w:val="00F122E8"/>
    <w:rsid w:val="00FA3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6680F"/>
  <w15:chartTrackingRefBased/>
  <w15:docId w15:val="{7DE6B7D3-2DF4-4850-BF82-923B931F2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C43"/>
    <w:rPr>
      <w:rFonts w:ascii="Calibri" w:eastAsia="Calibri" w:hAnsi="Calibri" w:cs="Times New Roman"/>
    </w:rPr>
  </w:style>
  <w:style w:type="paragraph" w:styleId="1">
    <w:name w:val="heading 1"/>
    <w:basedOn w:val="a"/>
    <w:next w:val="a"/>
    <w:link w:val="10"/>
    <w:qFormat/>
    <w:rsid w:val="00C72878"/>
    <w:pPr>
      <w:keepNext/>
      <w:widowControl w:val="0"/>
      <w:autoSpaceDE w:val="0"/>
      <w:autoSpaceDN w:val="0"/>
      <w:spacing w:after="0" w:line="240" w:lineRule="auto"/>
      <w:jc w:val="center"/>
      <w:outlineLvl w:val="0"/>
    </w:pPr>
    <w:rPr>
      <w:rFonts w:ascii="Times New Roman" w:eastAsia="Times New Roman" w:hAnsi="Times New Roman"/>
      <w:b/>
      <w:bCs/>
      <w:color w:val="000080"/>
      <w:sz w:val="24"/>
      <w:szCs w:val="24"/>
      <w:lang w:val="uk-UA" w:eastAsia="ru-RU"/>
    </w:rPr>
  </w:style>
  <w:style w:type="paragraph" w:styleId="2">
    <w:name w:val="heading 2"/>
    <w:basedOn w:val="a"/>
    <w:next w:val="a"/>
    <w:link w:val="20"/>
    <w:unhideWhenUsed/>
    <w:qFormat/>
    <w:rsid w:val="00C72878"/>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8C0"/>
    <w:pPr>
      <w:ind w:left="720"/>
      <w:contextualSpacing/>
    </w:pPr>
  </w:style>
  <w:style w:type="character" w:customStyle="1" w:styleId="10">
    <w:name w:val="Заголовок 1 Знак"/>
    <w:basedOn w:val="a0"/>
    <w:link w:val="1"/>
    <w:rsid w:val="00C72878"/>
    <w:rPr>
      <w:rFonts w:ascii="Times New Roman" w:eastAsia="Times New Roman" w:hAnsi="Times New Roman" w:cs="Times New Roman"/>
      <w:b/>
      <w:bCs/>
      <w:color w:val="000080"/>
      <w:sz w:val="24"/>
      <w:szCs w:val="24"/>
      <w:lang w:val="uk-UA" w:eastAsia="ru-RU"/>
    </w:rPr>
  </w:style>
  <w:style w:type="character" w:customStyle="1" w:styleId="20">
    <w:name w:val="Заголовок 2 Знак"/>
    <w:basedOn w:val="a0"/>
    <w:link w:val="2"/>
    <w:rsid w:val="00C72878"/>
    <w:rPr>
      <w:rFonts w:asciiTheme="majorHAnsi" w:eastAsiaTheme="majorEastAsia" w:hAnsiTheme="majorHAnsi" w:cstheme="majorBidi"/>
      <w:b/>
      <w:bCs/>
      <w:color w:val="4472C4" w:themeColor="accent1"/>
      <w:sz w:val="26"/>
      <w:szCs w:val="26"/>
      <w:lang w:val="uk-UA" w:eastAsia="ru-RU"/>
    </w:rPr>
  </w:style>
  <w:style w:type="paragraph" w:styleId="a4">
    <w:name w:val="Normal (Web)"/>
    <w:basedOn w:val="a"/>
    <w:uiPriority w:val="99"/>
    <w:rsid w:val="00C72878"/>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caption"/>
    <w:basedOn w:val="a"/>
    <w:qFormat/>
    <w:rsid w:val="00C72878"/>
    <w:pPr>
      <w:spacing w:after="0" w:line="240" w:lineRule="auto"/>
      <w:jc w:val="center"/>
    </w:pPr>
    <w:rPr>
      <w:rFonts w:ascii="Times New Roman" w:eastAsia="Times New Roman" w:hAnsi="Times New Roman"/>
      <w:b/>
      <w:sz w:val="32"/>
      <w:szCs w:val="20"/>
      <w:lang w:val="uk-UA" w:eastAsia="ru-RU"/>
    </w:rPr>
  </w:style>
  <w:style w:type="paragraph" w:styleId="3">
    <w:name w:val="Body Text 3"/>
    <w:basedOn w:val="a"/>
    <w:link w:val="30"/>
    <w:unhideWhenUsed/>
    <w:rsid w:val="00C72878"/>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C72878"/>
    <w:rPr>
      <w:rFonts w:ascii="Times New Roman" w:eastAsia="Times New Roman" w:hAnsi="Times New Roman" w:cs="Times New Roman"/>
      <w:sz w:val="16"/>
      <w:szCs w:val="16"/>
      <w:lang w:eastAsia="ru-RU"/>
    </w:rPr>
  </w:style>
  <w:style w:type="paragraph" w:styleId="a6">
    <w:name w:val="Body Text"/>
    <w:basedOn w:val="a"/>
    <w:link w:val="a7"/>
    <w:unhideWhenUsed/>
    <w:rsid w:val="00C72878"/>
    <w:pPr>
      <w:spacing w:after="120" w:line="240" w:lineRule="auto"/>
    </w:pPr>
    <w:rPr>
      <w:rFonts w:ascii="Times New Roman" w:eastAsia="Times New Roman" w:hAnsi="Times New Roman"/>
      <w:sz w:val="24"/>
      <w:szCs w:val="24"/>
      <w:lang w:val="uk-UA" w:eastAsia="ru-RU"/>
    </w:rPr>
  </w:style>
  <w:style w:type="character" w:customStyle="1" w:styleId="a7">
    <w:name w:val="Основной текст Знак"/>
    <w:basedOn w:val="a0"/>
    <w:link w:val="a6"/>
    <w:rsid w:val="00C72878"/>
    <w:rPr>
      <w:rFonts w:ascii="Times New Roman" w:eastAsia="Times New Roman" w:hAnsi="Times New Roman" w:cs="Times New Roman"/>
      <w:sz w:val="24"/>
      <w:szCs w:val="24"/>
      <w:lang w:val="uk-UA" w:eastAsia="ru-RU"/>
    </w:rPr>
  </w:style>
  <w:style w:type="paragraph" w:styleId="a8">
    <w:name w:val="Body Text Indent"/>
    <w:basedOn w:val="a"/>
    <w:link w:val="a9"/>
    <w:unhideWhenUsed/>
    <w:rsid w:val="00C72878"/>
    <w:pPr>
      <w:spacing w:after="120" w:line="240" w:lineRule="auto"/>
      <w:ind w:left="283"/>
    </w:pPr>
    <w:rPr>
      <w:rFonts w:ascii="Times New Roman" w:eastAsia="Times New Roman" w:hAnsi="Times New Roman"/>
      <w:sz w:val="20"/>
      <w:szCs w:val="20"/>
      <w:lang w:val="uk-UA" w:eastAsia="ru-RU"/>
    </w:rPr>
  </w:style>
  <w:style w:type="character" w:customStyle="1" w:styleId="a9">
    <w:name w:val="Основной текст с отступом Знак"/>
    <w:basedOn w:val="a0"/>
    <w:link w:val="a8"/>
    <w:rsid w:val="00C72878"/>
    <w:rPr>
      <w:rFonts w:ascii="Times New Roman" w:eastAsia="Times New Roman" w:hAnsi="Times New Roman" w:cs="Times New Roman"/>
      <w:sz w:val="20"/>
      <w:szCs w:val="20"/>
      <w:lang w:val="uk-UA" w:eastAsia="ru-RU"/>
    </w:rPr>
  </w:style>
  <w:style w:type="character" w:customStyle="1" w:styleId="rvts23">
    <w:name w:val="rvts23"/>
    <w:basedOn w:val="a0"/>
    <w:rsid w:val="00621B8D"/>
  </w:style>
  <w:style w:type="character" w:customStyle="1" w:styleId="rvts9">
    <w:name w:val="rvts9"/>
    <w:basedOn w:val="a0"/>
    <w:rsid w:val="00621B8D"/>
  </w:style>
  <w:style w:type="paragraph" w:styleId="aa">
    <w:name w:val="Balloon Text"/>
    <w:basedOn w:val="a"/>
    <w:link w:val="ab"/>
    <w:uiPriority w:val="99"/>
    <w:semiHidden/>
    <w:unhideWhenUsed/>
    <w:rsid w:val="002D21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D21B4"/>
    <w:rPr>
      <w:rFonts w:ascii="Segoe UI" w:eastAsia="Calibri" w:hAnsi="Segoe UI" w:cs="Segoe UI"/>
      <w:sz w:val="18"/>
      <w:szCs w:val="18"/>
    </w:rPr>
  </w:style>
  <w:style w:type="table" w:styleId="ac">
    <w:name w:val="Table Grid"/>
    <w:basedOn w:val="a1"/>
    <w:uiPriority w:val="39"/>
    <w:rsid w:val="007D229C"/>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5F1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31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3</Pages>
  <Words>3704</Words>
  <Characters>2112</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Катя</cp:lastModifiedBy>
  <cp:revision>18</cp:revision>
  <cp:lastPrinted>2023-04-12T12:38:00Z</cp:lastPrinted>
  <dcterms:created xsi:type="dcterms:W3CDTF">2023-03-15T08:28:00Z</dcterms:created>
  <dcterms:modified xsi:type="dcterms:W3CDTF">2023-04-12T13:36:00Z</dcterms:modified>
</cp:coreProperties>
</file>