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1327" w:rsidRDefault="00491327" w:rsidP="00B53C4C">
      <w:pPr>
        <w:pStyle w:val="a3"/>
        <w:spacing w:before="0" w:beforeAutospacing="0" w:after="200" w:afterAutospacing="0"/>
        <w:jc w:val="center"/>
        <w:rPr>
          <w:color w:val="000000"/>
          <w:lang w:val="uk-UA"/>
        </w:rPr>
      </w:pPr>
    </w:p>
    <w:p w:rsidR="00491327" w:rsidRDefault="00491327" w:rsidP="00B53C4C">
      <w:pPr>
        <w:pStyle w:val="a3"/>
        <w:spacing w:before="0" w:beforeAutospacing="0" w:after="200" w:afterAutospacing="0"/>
        <w:jc w:val="center"/>
        <w:rPr>
          <w:color w:val="000000"/>
          <w:lang w:val="uk-UA"/>
        </w:rPr>
      </w:pPr>
    </w:p>
    <w:p w:rsidR="00B53C4C" w:rsidRPr="00715303" w:rsidRDefault="00B53C4C" w:rsidP="00B53C4C">
      <w:pPr>
        <w:pStyle w:val="a3"/>
        <w:spacing w:before="0" w:beforeAutospacing="0" w:after="200" w:afterAutospacing="0"/>
        <w:jc w:val="center"/>
        <w:rPr>
          <w:lang w:val="uk-UA"/>
        </w:rPr>
      </w:pPr>
      <w:r w:rsidRPr="00715303">
        <w:rPr>
          <w:color w:val="000000"/>
          <w:lang w:val="uk-UA"/>
        </w:rPr>
        <w:t>Шановні споживачі !</w:t>
      </w:r>
    </w:p>
    <w:p w:rsidR="00B53C4C" w:rsidRPr="002A4ED4" w:rsidRDefault="00B53C4C" w:rsidP="002A4ED4">
      <w:pPr>
        <w:pStyle w:val="a5"/>
        <w:rPr>
          <w:rFonts w:ascii="Times New Roman" w:hAnsi="Times New Roman" w:cs="Times New Roman"/>
          <w:sz w:val="24"/>
          <w:szCs w:val="24"/>
          <w:lang w:val="uk-UA"/>
        </w:rPr>
      </w:pPr>
      <w:r w:rsidRPr="002A4ED4">
        <w:rPr>
          <w:rFonts w:ascii="Times New Roman" w:hAnsi="Times New Roman" w:cs="Times New Roman"/>
          <w:sz w:val="24"/>
          <w:szCs w:val="24"/>
        </w:rPr>
        <w:t>      </w:t>
      </w:r>
      <w:r w:rsidRPr="002A4ED4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2A4ED4">
        <w:rPr>
          <w:rFonts w:ascii="Times New Roman" w:hAnsi="Times New Roman" w:cs="Times New Roman"/>
          <w:sz w:val="24"/>
          <w:szCs w:val="24"/>
        </w:rPr>
        <w:t>       </w:t>
      </w:r>
      <w:r w:rsidR="00715303" w:rsidRPr="002A4ED4">
        <w:rPr>
          <w:rFonts w:ascii="Times New Roman" w:hAnsi="Times New Roman" w:cs="Times New Roman"/>
          <w:sz w:val="24"/>
          <w:szCs w:val="24"/>
          <w:lang w:val="uk-UA"/>
        </w:rPr>
        <w:t xml:space="preserve">                   </w:t>
      </w:r>
      <w:r w:rsidRPr="002A4ED4">
        <w:rPr>
          <w:rFonts w:ascii="Times New Roman" w:hAnsi="Times New Roman" w:cs="Times New Roman"/>
          <w:sz w:val="24"/>
          <w:szCs w:val="24"/>
        </w:rPr>
        <w:t>  </w:t>
      </w:r>
      <w:r w:rsidRPr="002A4ED4">
        <w:rPr>
          <w:rFonts w:ascii="Times New Roman" w:hAnsi="Times New Roman" w:cs="Times New Roman"/>
          <w:sz w:val="24"/>
          <w:szCs w:val="24"/>
          <w:lang w:val="uk-UA"/>
        </w:rPr>
        <w:t xml:space="preserve"> Комунальне підпри</w:t>
      </w:r>
      <w:r w:rsidR="00F21EF1" w:rsidRPr="002A4ED4">
        <w:rPr>
          <w:rFonts w:ascii="Times New Roman" w:hAnsi="Times New Roman" w:cs="Times New Roman"/>
          <w:sz w:val="24"/>
          <w:szCs w:val="24"/>
          <w:lang w:val="uk-UA"/>
        </w:rPr>
        <w:t xml:space="preserve">ємство Обухівської міської ради </w:t>
      </w:r>
      <w:r w:rsidRPr="002A4ED4">
        <w:rPr>
          <w:rFonts w:ascii="Times New Roman" w:hAnsi="Times New Roman" w:cs="Times New Roman"/>
          <w:sz w:val="24"/>
          <w:szCs w:val="24"/>
          <w:lang w:val="uk-UA"/>
        </w:rPr>
        <w:t>«Обухівтеплотрансбуд</w:t>
      </w:r>
      <w:r w:rsidRPr="002A4ED4">
        <w:rPr>
          <w:rFonts w:ascii="Times New Roman" w:hAnsi="Times New Roman" w:cs="Times New Roman"/>
          <w:b/>
          <w:bCs/>
          <w:sz w:val="24"/>
          <w:szCs w:val="24"/>
          <w:lang w:val="uk-UA"/>
        </w:rPr>
        <w:t>»</w:t>
      </w:r>
      <w:r w:rsidRPr="002A4ED4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2A4ED4">
        <w:rPr>
          <w:rFonts w:ascii="Times New Roman" w:hAnsi="Times New Roman" w:cs="Times New Roman"/>
          <w:sz w:val="24"/>
          <w:szCs w:val="24"/>
          <w:lang w:val="uk-UA"/>
        </w:rPr>
        <w:t xml:space="preserve">повідомляє про намір  встановити </w:t>
      </w:r>
      <w:r w:rsidR="002A4ED4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715303" w:rsidRPr="002A4ED4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2A4ED4">
        <w:rPr>
          <w:rFonts w:ascii="Times New Roman" w:hAnsi="Times New Roman" w:cs="Times New Roman"/>
          <w:sz w:val="24"/>
          <w:szCs w:val="24"/>
          <w:lang w:val="uk-UA"/>
        </w:rPr>
        <w:t>тарифи</w:t>
      </w:r>
      <w:r w:rsidRPr="002A4ED4">
        <w:rPr>
          <w:rFonts w:ascii="Times New Roman" w:hAnsi="Times New Roman" w:cs="Times New Roman"/>
          <w:sz w:val="24"/>
          <w:szCs w:val="24"/>
        </w:rPr>
        <w:t> </w:t>
      </w:r>
      <w:r w:rsidRPr="002A4ED4">
        <w:rPr>
          <w:rFonts w:ascii="Times New Roman" w:hAnsi="Times New Roman" w:cs="Times New Roman"/>
          <w:sz w:val="24"/>
          <w:szCs w:val="24"/>
          <w:lang w:val="uk-UA"/>
        </w:rPr>
        <w:t xml:space="preserve"> на</w:t>
      </w:r>
      <w:r w:rsidRPr="002A4ED4">
        <w:rPr>
          <w:rFonts w:ascii="Times New Roman" w:hAnsi="Times New Roman" w:cs="Times New Roman"/>
          <w:sz w:val="24"/>
          <w:szCs w:val="24"/>
        </w:rPr>
        <w:t> </w:t>
      </w:r>
      <w:r w:rsidRPr="002A4ED4">
        <w:rPr>
          <w:rFonts w:ascii="Times New Roman" w:hAnsi="Times New Roman" w:cs="Times New Roman"/>
          <w:sz w:val="24"/>
          <w:szCs w:val="24"/>
          <w:lang w:val="uk-UA"/>
        </w:rPr>
        <w:t xml:space="preserve"> транспортування теплової</w:t>
      </w:r>
      <w:r w:rsidRPr="002A4ED4">
        <w:rPr>
          <w:rFonts w:ascii="Times New Roman" w:hAnsi="Times New Roman" w:cs="Times New Roman"/>
          <w:sz w:val="24"/>
          <w:szCs w:val="24"/>
        </w:rPr>
        <w:t> </w:t>
      </w:r>
      <w:r w:rsidRPr="002A4ED4">
        <w:rPr>
          <w:rFonts w:ascii="Times New Roman" w:hAnsi="Times New Roman" w:cs="Times New Roman"/>
          <w:sz w:val="24"/>
          <w:szCs w:val="24"/>
          <w:lang w:val="uk-UA"/>
        </w:rPr>
        <w:t xml:space="preserve"> енергії для потреб населення, бюджетних установ та інших споживачів</w:t>
      </w:r>
      <w:r w:rsidRPr="002A4ED4">
        <w:rPr>
          <w:rFonts w:ascii="Times New Roman" w:hAnsi="Times New Roman" w:cs="Times New Roman"/>
          <w:sz w:val="24"/>
          <w:szCs w:val="24"/>
        </w:rPr>
        <w:t> </w:t>
      </w:r>
      <w:r w:rsidR="002A4ED4" w:rsidRPr="002A4ED4">
        <w:rPr>
          <w:rFonts w:ascii="Times New Roman" w:hAnsi="Times New Roman" w:cs="Times New Roman"/>
          <w:sz w:val="24"/>
          <w:szCs w:val="24"/>
          <w:lang w:val="uk-UA"/>
        </w:rPr>
        <w:t>на</w:t>
      </w:r>
    </w:p>
    <w:p w:rsidR="002A4ED4" w:rsidRPr="002A4ED4" w:rsidRDefault="002A4ED4" w:rsidP="002A4ED4">
      <w:pPr>
        <w:pStyle w:val="a5"/>
        <w:rPr>
          <w:rFonts w:ascii="Times New Roman" w:hAnsi="Times New Roman" w:cs="Times New Roman"/>
          <w:sz w:val="24"/>
          <w:szCs w:val="24"/>
          <w:lang w:val="uk-UA"/>
        </w:rPr>
      </w:pPr>
      <w:r w:rsidRPr="002A4ED4">
        <w:rPr>
          <w:rFonts w:ascii="Times New Roman" w:hAnsi="Times New Roman" w:cs="Times New Roman"/>
          <w:sz w:val="24"/>
          <w:szCs w:val="24"/>
          <w:lang w:val="uk-UA"/>
        </w:rPr>
        <w:t xml:space="preserve"> 2022-2023р.р.</w:t>
      </w:r>
    </w:p>
    <w:p w:rsidR="00B53C4C" w:rsidRPr="00D377F5" w:rsidRDefault="00B53C4C" w:rsidP="00B53C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:rsidR="00B53C4C" w:rsidRDefault="00B53C4C" w:rsidP="00B53C4C">
      <w:pPr>
        <w:pStyle w:val="a5"/>
        <w:rPr>
          <w:rFonts w:ascii="Times New Roman" w:hAnsi="Times New Roman" w:cs="Times New Roman"/>
          <w:sz w:val="24"/>
          <w:szCs w:val="24"/>
          <w:lang w:val="uk-UA"/>
        </w:rPr>
      </w:pPr>
      <w:r w:rsidRPr="00D377F5">
        <w:rPr>
          <w:rFonts w:ascii="Times New Roman" w:hAnsi="Times New Roman" w:cs="Times New Roman"/>
          <w:sz w:val="24"/>
          <w:szCs w:val="24"/>
          <w:lang w:val="uk-UA"/>
        </w:rPr>
        <w:t xml:space="preserve">      Відповідно до Постанови  КМУ № 869 від 01.06.2011р. (зі змінами та доповненнями)  витрати на покриття втрат в теплових мережах включаються  лише до тарифів на транспортування  теплової енергії, після чого виробнику теплової енергії компенсуються витрати, пов</w:t>
      </w:r>
      <w:r w:rsidRPr="001061F6">
        <w:rPr>
          <w:rFonts w:ascii="Times New Roman" w:hAnsi="Times New Roman" w:cs="Times New Roman"/>
          <w:sz w:val="24"/>
          <w:szCs w:val="24"/>
          <w:lang w:val="uk-UA"/>
        </w:rPr>
        <w:t>’</w:t>
      </w:r>
      <w:r w:rsidRPr="00D377F5">
        <w:rPr>
          <w:rFonts w:ascii="Times New Roman" w:hAnsi="Times New Roman" w:cs="Times New Roman"/>
          <w:sz w:val="24"/>
          <w:szCs w:val="24"/>
          <w:lang w:val="uk-UA"/>
        </w:rPr>
        <w:t>язані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D377F5">
        <w:rPr>
          <w:rFonts w:ascii="Times New Roman" w:hAnsi="Times New Roman" w:cs="Times New Roman"/>
          <w:sz w:val="24"/>
          <w:szCs w:val="24"/>
          <w:lang w:val="uk-UA"/>
        </w:rPr>
        <w:t>з виробництвом  теплової  енергії, що втрачаються в теплових мережах.</w:t>
      </w:r>
    </w:p>
    <w:p w:rsidR="00F21EF1" w:rsidRDefault="00F21EF1" w:rsidP="00B53C4C">
      <w:pPr>
        <w:pStyle w:val="a5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    </w:t>
      </w:r>
      <w:r w:rsidR="00597862">
        <w:rPr>
          <w:rFonts w:ascii="Times New Roman" w:hAnsi="Times New Roman" w:cs="Times New Roman"/>
          <w:sz w:val="24"/>
          <w:szCs w:val="24"/>
          <w:lang w:val="uk-UA"/>
        </w:rPr>
        <w:t xml:space="preserve">        </w:t>
      </w:r>
      <w:r w:rsidR="00B77D90">
        <w:rPr>
          <w:rFonts w:ascii="Times New Roman" w:hAnsi="Times New Roman" w:cs="Times New Roman"/>
          <w:sz w:val="24"/>
          <w:szCs w:val="24"/>
          <w:lang w:val="uk-UA"/>
        </w:rPr>
        <w:t>На даний</w:t>
      </w:r>
      <w:r w:rsidR="00597862">
        <w:rPr>
          <w:rFonts w:ascii="Times New Roman" w:hAnsi="Times New Roman" w:cs="Times New Roman"/>
          <w:sz w:val="24"/>
          <w:szCs w:val="24"/>
          <w:lang w:val="uk-UA"/>
        </w:rPr>
        <w:t xml:space="preserve"> час</w:t>
      </w:r>
      <w:r w:rsidR="00B77D90">
        <w:rPr>
          <w:rFonts w:ascii="Times New Roman" w:hAnsi="Times New Roman" w:cs="Times New Roman"/>
          <w:sz w:val="24"/>
          <w:szCs w:val="24"/>
          <w:lang w:val="uk-UA"/>
        </w:rPr>
        <w:t xml:space="preserve"> на підприємстві діють  наступні тарифи:</w:t>
      </w:r>
    </w:p>
    <w:p w:rsidR="00F534B6" w:rsidRDefault="00F534B6" w:rsidP="00B53C4C">
      <w:pPr>
        <w:pStyle w:val="a5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  Згідно рішення виконкому Обухівської міської ради №510 від 27.10.2021р</w:t>
      </w:r>
    </w:p>
    <w:p w:rsidR="00850E25" w:rsidRDefault="00B77D90" w:rsidP="00B53C4C">
      <w:pPr>
        <w:pStyle w:val="a5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-</w:t>
      </w:r>
      <w:r w:rsidR="0059786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uk-UA"/>
        </w:rPr>
        <w:t>т</w:t>
      </w:r>
      <w:r w:rsidR="00597862">
        <w:rPr>
          <w:rFonts w:ascii="Times New Roman" w:hAnsi="Times New Roman" w:cs="Times New Roman"/>
          <w:sz w:val="24"/>
          <w:szCs w:val="24"/>
          <w:lang w:val="uk-UA"/>
        </w:rPr>
        <w:t>а</w:t>
      </w:r>
      <w:r>
        <w:rPr>
          <w:rFonts w:ascii="Times New Roman" w:hAnsi="Times New Roman" w:cs="Times New Roman"/>
          <w:sz w:val="24"/>
          <w:szCs w:val="24"/>
          <w:lang w:val="uk-UA"/>
        </w:rPr>
        <w:t>риф на транспортування теплової енергії,</w:t>
      </w:r>
      <w:r w:rsidR="0059786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виробленої 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ПрАТ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 «Енергія»</w:t>
      </w:r>
      <w:r w:rsidR="00850E25">
        <w:rPr>
          <w:rFonts w:ascii="Times New Roman" w:hAnsi="Times New Roman" w:cs="Times New Roman"/>
          <w:sz w:val="24"/>
          <w:szCs w:val="24"/>
          <w:lang w:val="uk-UA"/>
        </w:rPr>
        <w:t xml:space="preserve"> для населення(без  </w:t>
      </w:r>
    </w:p>
    <w:p w:rsidR="00B77D90" w:rsidRDefault="00850E25" w:rsidP="00B53C4C">
      <w:pPr>
        <w:pStyle w:val="a5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 утримання ЦТП) – 419,26 грн./Гкал  без ПДВ</w:t>
      </w:r>
    </w:p>
    <w:p w:rsidR="00850E25" w:rsidRDefault="00850E25" w:rsidP="00850E25">
      <w:pPr>
        <w:pStyle w:val="a5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-</w:t>
      </w:r>
      <w:r w:rsidR="0059786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uk-UA"/>
        </w:rPr>
        <w:t>т</w:t>
      </w:r>
      <w:r w:rsidR="00597862">
        <w:rPr>
          <w:rFonts w:ascii="Times New Roman" w:hAnsi="Times New Roman" w:cs="Times New Roman"/>
          <w:sz w:val="24"/>
          <w:szCs w:val="24"/>
          <w:lang w:val="uk-UA"/>
        </w:rPr>
        <w:t>а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риф на транспортування теплової енергії,виробленої 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ПрАТ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 «Енергія» для населення</w:t>
      </w:r>
    </w:p>
    <w:p w:rsidR="00850E25" w:rsidRDefault="00850E25" w:rsidP="00850E25">
      <w:pPr>
        <w:pStyle w:val="a5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( з  утриманням  ЦТП) – 441,86 грн./Гкал  без ПДВ</w:t>
      </w:r>
    </w:p>
    <w:p w:rsidR="00F534B6" w:rsidRDefault="00F534B6" w:rsidP="00850E25">
      <w:pPr>
        <w:pStyle w:val="a5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   Згідно рішення виконкому Обухівської міської ради № 555 від 24.11 2021р.встановлено </w:t>
      </w:r>
    </w:p>
    <w:p w:rsidR="00F534B6" w:rsidRDefault="00F534B6" w:rsidP="00F534B6">
      <w:pPr>
        <w:pStyle w:val="a5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скоригований тариф на транспортування теплової енергії,виробленої 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ПрАТ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 «Енергія» для бюджетних установ - 596,05 грн./Гкал без ПДВ</w:t>
      </w:r>
    </w:p>
    <w:p w:rsidR="00F534B6" w:rsidRDefault="00F534B6" w:rsidP="00F534B6">
      <w:pPr>
        <w:pStyle w:val="a5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  Згідно рішення виконкому Обухівської міської ради № 630 від 28.12. 2021р.встановлено </w:t>
      </w:r>
    </w:p>
    <w:p w:rsidR="00F534B6" w:rsidRDefault="00F534B6" w:rsidP="00F534B6">
      <w:pPr>
        <w:pStyle w:val="a5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скоригований тариф на транспортування теплової енергії,виробленої 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ПрАТ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 «Енергія» для </w:t>
      </w:r>
    </w:p>
    <w:p w:rsidR="00F534B6" w:rsidRDefault="00F534B6" w:rsidP="00F534B6">
      <w:pPr>
        <w:pStyle w:val="a5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інших споживачів  - 843,30 грн./Гкал без ПДВ</w:t>
      </w:r>
      <w:r w:rsidR="00C6406D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C6406D" w:rsidRDefault="00C6406D" w:rsidP="00B53C4C">
      <w:pPr>
        <w:pStyle w:val="a5"/>
        <w:rPr>
          <w:rFonts w:ascii="Times New Roman" w:hAnsi="Times New Roman" w:cs="Times New Roman"/>
          <w:sz w:val="24"/>
          <w:szCs w:val="24"/>
          <w:lang w:val="uk-UA"/>
        </w:rPr>
      </w:pPr>
    </w:p>
    <w:p w:rsidR="00F21EF1" w:rsidRDefault="00400B38" w:rsidP="00B53C4C">
      <w:pPr>
        <w:pStyle w:val="a5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    </w:t>
      </w:r>
      <w:r w:rsidR="00C6406D">
        <w:rPr>
          <w:rFonts w:ascii="Times New Roman" w:hAnsi="Times New Roman" w:cs="Times New Roman"/>
          <w:sz w:val="24"/>
          <w:szCs w:val="24"/>
          <w:lang w:val="uk-UA"/>
        </w:rPr>
        <w:t xml:space="preserve">   </w:t>
      </w:r>
      <w:r w:rsidR="00F21EF1">
        <w:rPr>
          <w:rFonts w:ascii="Times New Roman" w:hAnsi="Times New Roman" w:cs="Times New Roman"/>
          <w:sz w:val="24"/>
          <w:szCs w:val="24"/>
          <w:lang w:val="uk-UA"/>
        </w:rPr>
        <w:t>При розра</w:t>
      </w:r>
      <w:r w:rsidR="00422649">
        <w:rPr>
          <w:rFonts w:ascii="Times New Roman" w:hAnsi="Times New Roman" w:cs="Times New Roman"/>
          <w:sz w:val="24"/>
          <w:szCs w:val="24"/>
          <w:lang w:val="uk-UA"/>
        </w:rPr>
        <w:t xml:space="preserve">хунку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планових </w:t>
      </w:r>
      <w:r w:rsidR="00422649">
        <w:rPr>
          <w:rFonts w:ascii="Times New Roman" w:hAnsi="Times New Roman" w:cs="Times New Roman"/>
          <w:sz w:val="24"/>
          <w:szCs w:val="24"/>
          <w:lang w:val="uk-UA"/>
        </w:rPr>
        <w:t xml:space="preserve">тарифів  на 2022-2033р.р. зміна основних </w:t>
      </w:r>
      <w:r>
        <w:rPr>
          <w:rFonts w:ascii="Times New Roman" w:hAnsi="Times New Roman" w:cs="Times New Roman"/>
          <w:sz w:val="24"/>
          <w:szCs w:val="24"/>
          <w:lang w:val="uk-UA"/>
        </w:rPr>
        <w:t>складових :</w:t>
      </w:r>
    </w:p>
    <w:p w:rsidR="00422649" w:rsidRDefault="00422649" w:rsidP="00B53C4C">
      <w:pPr>
        <w:pStyle w:val="a5"/>
        <w:rPr>
          <w:rFonts w:ascii="Times New Roman" w:hAnsi="Times New Roman" w:cs="Times New Roman"/>
          <w:sz w:val="24"/>
          <w:szCs w:val="24"/>
          <w:lang w:val="uk-UA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332"/>
        <w:gridCol w:w="3332"/>
        <w:gridCol w:w="3333"/>
      </w:tblGrid>
      <w:tr w:rsidR="00422649" w:rsidTr="00422649">
        <w:trPr>
          <w:trHeight w:val="304"/>
        </w:trPr>
        <w:tc>
          <w:tcPr>
            <w:tcW w:w="3332" w:type="dxa"/>
          </w:tcPr>
          <w:p w:rsidR="00422649" w:rsidRDefault="00422649" w:rsidP="00B53C4C">
            <w:pPr>
              <w:pStyle w:val="a5"/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 xml:space="preserve">      Тариф 2021-2022р.р</w:t>
            </w:r>
          </w:p>
        </w:tc>
        <w:tc>
          <w:tcPr>
            <w:tcW w:w="3332" w:type="dxa"/>
          </w:tcPr>
          <w:p w:rsidR="00422649" w:rsidRDefault="00422649" w:rsidP="00B53C4C">
            <w:pPr>
              <w:pStyle w:val="a5"/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 xml:space="preserve">  Тариф 2022-2023р.р.</w:t>
            </w:r>
          </w:p>
        </w:tc>
        <w:tc>
          <w:tcPr>
            <w:tcW w:w="3333" w:type="dxa"/>
          </w:tcPr>
          <w:p w:rsidR="00422649" w:rsidRDefault="00422649" w:rsidP="00B53C4C">
            <w:pPr>
              <w:pStyle w:val="a5"/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 xml:space="preserve">          % (+,-)</w:t>
            </w:r>
          </w:p>
        </w:tc>
      </w:tr>
      <w:tr w:rsidR="00422649" w:rsidTr="00422649">
        <w:trPr>
          <w:trHeight w:val="435"/>
        </w:trPr>
        <w:tc>
          <w:tcPr>
            <w:tcW w:w="3332" w:type="dxa"/>
          </w:tcPr>
          <w:p w:rsidR="00422649" w:rsidRDefault="00422649" w:rsidP="00B53C4C">
            <w:pPr>
              <w:pStyle w:val="a5"/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>середньозважена заробітна плата -2464 грн.</w:t>
            </w:r>
          </w:p>
        </w:tc>
        <w:tc>
          <w:tcPr>
            <w:tcW w:w="3332" w:type="dxa"/>
          </w:tcPr>
          <w:p w:rsidR="00422649" w:rsidRDefault="00422649" w:rsidP="00B53C4C">
            <w:pPr>
              <w:pStyle w:val="a5"/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>Середньозважена заробітна плата - 2670грн.</w:t>
            </w:r>
          </w:p>
        </w:tc>
        <w:tc>
          <w:tcPr>
            <w:tcW w:w="3333" w:type="dxa"/>
          </w:tcPr>
          <w:p w:rsidR="00422649" w:rsidRDefault="00422649" w:rsidP="00B53C4C">
            <w:pPr>
              <w:pStyle w:val="a5"/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 xml:space="preserve">         +   8,36 </w:t>
            </w:r>
          </w:p>
        </w:tc>
      </w:tr>
      <w:tr w:rsidR="00422649" w:rsidTr="00422649">
        <w:trPr>
          <w:trHeight w:val="435"/>
        </w:trPr>
        <w:tc>
          <w:tcPr>
            <w:tcW w:w="3332" w:type="dxa"/>
          </w:tcPr>
          <w:p w:rsidR="00422649" w:rsidRDefault="00422649" w:rsidP="00422649">
            <w:pPr>
              <w:pStyle w:val="a5"/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>середньозважений  тариф на електроенергію – 2,61385 грн./кВт</w:t>
            </w:r>
          </w:p>
        </w:tc>
        <w:tc>
          <w:tcPr>
            <w:tcW w:w="3332" w:type="dxa"/>
          </w:tcPr>
          <w:p w:rsidR="00422649" w:rsidRDefault="00422649" w:rsidP="00B53C4C">
            <w:pPr>
              <w:pStyle w:val="a5"/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 xml:space="preserve">середньозважений  тариф на електроенергію – </w:t>
            </w:r>
            <w:r w:rsidR="00A075D1">
              <w:rPr>
                <w:rFonts w:cs="Times New Roman"/>
                <w:szCs w:val="24"/>
                <w:lang w:val="uk-UA"/>
              </w:rPr>
              <w:t xml:space="preserve">4,01539 </w:t>
            </w:r>
            <w:r>
              <w:rPr>
                <w:rFonts w:cs="Times New Roman"/>
                <w:szCs w:val="24"/>
                <w:lang w:val="uk-UA"/>
              </w:rPr>
              <w:t>грн./кВт</w:t>
            </w:r>
          </w:p>
        </w:tc>
        <w:tc>
          <w:tcPr>
            <w:tcW w:w="3333" w:type="dxa"/>
          </w:tcPr>
          <w:p w:rsidR="00422649" w:rsidRDefault="00A075D1" w:rsidP="00B53C4C">
            <w:pPr>
              <w:pStyle w:val="a5"/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 xml:space="preserve">         + 53,62</w:t>
            </w:r>
          </w:p>
        </w:tc>
      </w:tr>
      <w:tr w:rsidR="00A075D1" w:rsidTr="00422649">
        <w:trPr>
          <w:trHeight w:val="435"/>
        </w:trPr>
        <w:tc>
          <w:tcPr>
            <w:tcW w:w="3332" w:type="dxa"/>
          </w:tcPr>
          <w:p w:rsidR="00A075D1" w:rsidRDefault="00A075D1" w:rsidP="00422649">
            <w:pPr>
              <w:pStyle w:val="a5"/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>вартість  ДП -23,75 грн./л</w:t>
            </w:r>
          </w:p>
        </w:tc>
        <w:tc>
          <w:tcPr>
            <w:tcW w:w="3332" w:type="dxa"/>
          </w:tcPr>
          <w:p w:rsidR="00A075D1" w:rsidRDefault="00A075D1" w:rsidP="00B53C4C">
            <w:pPr>
              <w:pStyle w:val="a5"/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>вартість  ДП – 51,40  грн./л</w:t>
            </w:r>
          </w:p>
        </w:tc>
        <w:tc>
          <w:tcPr>
            <w:tcW w:w="3333" w:type="dxa"/>
          </w:tcPr>
          <w:p w:rsidR="00A075D1" w:rsidRDefault="00A075D1" w:rsidP="00B53C4C">
            <w:pPr>
              <w:pStyle w:val="a5"/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 xml:space="preserve">          + 216,42</w:t>
            </w:r>
          </w:p>
        </w:tc>
      </w:tr>
      <w:tr w:rsidR="00A075D1" w:rsidTr="00422649">
        <w:trPr>
          <w:trHeight w:val="435"/>
        </w:trPr>
        <w:tc>
          <w:tcPr>
            <w:tcW w:w="3332" w:type="dxa"/>
          </w:tcPr>
          <w:p w:rsidR="00A075D1" w:rsidRDefault="00A075D1" w:rsidP="00422649">
            <w:pPr>
              <w:pStyle w:val="a5"/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>вартість  А-95 -25,42 грн./л</w:t>
            </w:r>
          </w:p>
        </w:tc>
        <w:tc>
          <w:tcPr>
            <w:tcW w:w="3332" w:type="dxa"/>
          </w:tcPr>
          <w:p w:rsidR="00A075D1" w:rsidRDefault="00A075D1" w:rsidP="00B53C4C">
            <w:pPr>
              <w:pStyle w:val="a5"/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>вартість  А-95 -47,66 грн./л</w:t>
            </w:r>
          </w:p>
        </w:tc>
        <w:tc>
          <w:tcPr>
            <w:tcW w:w="3333" w:type="dxa"/>
          </w:tcPr>
          <w:p w:rsidR="00A075D1" w:rsidRDefault="00A075D1" w:rsidP="00B53C4C">
            <w:pPr>
              <w:pStyle w:val="a5"/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 xml:space="preserve">           +87,49</w:t>
            </w:r>
          </w:p>
        </w:tc>
      </w:tr>
    </w:tbl>
    <w:p w:rsidR="005F2C04" w:rsidRDefault="005F2C04" w:rsidP="00B53C4C">
      <w:pPr>
        <w:pStyle w:val="a5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:rsidR="007B6CB9" w:rsidRDefault="007B6CB9" w:rsidP="00B53C4C">
      <w:pPr>
        <w:pStyle w:val="a5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 Збільшилася вартість виробництва теплової енергії для всіх категорій споживачів, що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uk-UA"/>
        </w:rPr>
        <w:t>збільшило витрати на  покриття втрат в теплових мережах.</w:t>
      </w:r>
    </w:p>
    <w:p w:rsidR="005F2C04" w:rsidRPr="005F2C04" w:rsidRDefault="005F2C04" w:rsidP="00B53C4C">
      <w:pPr>
        <w:pStyle w:val="a5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Збільшення обсягу використання електричної енергії на 61 відсоток  в зв</w:t>
      </w:r>
      <w:r w:rsidRPr="005F2C04">
        <w:rPr>
          <w:rFonts w:ascii="Times New Roman" w:hAnsi="Times New Roman" w:cs="Times New Roman"/>
          <w:sz w:val="24"/>
          <w:szCs w:val="24"/>
          <w:lang w:val="uk-UA"/>
        </w:rPr>
        <w:t>’</w:t>
      </w:r>
      <w:r>
        <w:rPr>
          <w:rFonts w:ascii="Times New Roman" w:hAnsi="Times New Roman" w:cs="Times New Roman"/>
          <w:sz w:val="24"/>
          <w:szCs w:val="24"/>
          <w:lang w:val="uk-UA"/>
        </w:rPr>
        <w:t>язку з використанням  на пункті розподілу теплової енергії №2 насосів для підвищення тиску в теплових мережах та циркуляції теплоносія, що подається на мікрорайон «Лікарня». В 2021-2022р.р. постачання  теплової енергії здійснювало підприємство ТОВ «ТЕПЛОЕНЕРГОПОСТАЧ».</w:t>
      </w:r>
    </w:p>
    <w:p w:rsidR="002A4ED4" w:rsidRPr="002A4ED4" w:rsidRDefault="002A4ED4" w:rsidP="002A4E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  П</w:t>
      </w:r>
      <w:r w:rsidRPr="002A4ED4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ланування витрат  при  формуванні планових тарифів на 2022</w:t>
      </w:r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-2023 роки</w:t>
      </w:r>
      <w:r w:rsidRPr="002A4ED4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здійснювалося із застосуванням  нормативного методу на підставі державних і галузевих нормативів використання матеріальних та паливно-енергетичних ресурсів,норм оплати праці, нормативів витрат  з управління та обслуговування виробництва з урахуванням фактичних показників попередніх періодів.</w:t>
      </w:r>
    </w:p>
    <w:p w:rsidR="00B53C4C" w:rsidRPr="00D377F5" w:rsidRDefault="00B53C4C" w:rsidP="00B53C4C">
      <w:pPr>
        <w:pStyle w:val="a5"/>
        <w:rPr>
          <w:rFonts w:ascii="Times New Roman" w:hAnsi="Times New Roman" w:cs="Times New Roman"/>
          <w:sz w:val="24"/>
          <w:szCs w:val="24"/>
          <w:lang w:val="uk-UA"/>
        </w:rPr>
      </w:pPr>
    </w:p>
    <w:p w:rsidR="00B53C4C" w:rsidRPr="00715303" w:rsidRDefault="00715303" w:rsidP="00715303">
      <w:pPr>
        <w:pStyle w:val="a5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     </w:t>
      </w:r>
      <w:r w:rsidR="00B53C4C">
        <w:rPr>
          <w:rFonts w:ascii="Times New Roman" w:hAnsi="Times New Roman" w:cs="Times New Roman"/>
          <w:sz w:val="24"/>
          <w:szCs w:val="24"/>
          <w:lang w:val="uk-UA"/>
        </w:rPr>
        <w:t>При розрахунках  економічно обґрунтованих  тарифів на транспортування теплової енергії магістральними і місцевими(розподільними) тепловими мережами:</w:t>
      </w:r>
    </w:p>
    <w:p w:rsidR="00B53C4C" w:rsidRPr="00BD1A4F" w:rsidRDefault="00B53C4C" w:rsidP="00B53C4C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тариф на послуги з трансп</w:t>
      </w:r>
      <w:r w:rsidR="002A4ED4">
        <w:rPr>
          <w:rFonts w:ascii="Times New Roman" w:hAnsi="Times New Roman" w:cs="Times New Roman"/>
          <w:sz w:val="24"/>
          <w:szCs w:val="24"/>
          <w:lang w:val="uk-UA"/>
        </w:rPr>
        <w:t>ортування теплової енергії ,виробленої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ПрАТ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 «Енергія</w:t>
      </w:r>
      <w:r w:rsidR="00157798">
        <w:rPr>
          <w:rFonts w:ascii="Times New Roman" w:hAnsi="Times New Roman" w:cs="Times New Roman"/>
          <w:sz w:val="24"/>
          <w:szCs w:val="24"/>
          <w:lang w:val="uk-UA"/>
        </w:rPr>
        <w:t xml:space="preserve"> для бюджетних установ</w:t>
      </w:r>
      <w:r w:rsidR="0013681D">
        <w:rPr>
          <w:rFonts w:ascii="Times New Roman" w:hAnsi="Times New Roman" w:cs="Times New Roman"/>
          <w:sz w:val="24"/>
          <w:szCs w:val="24"/>
          <w:lang w:val="uk-UA"/>
        </w:rPr>
        <w:t xml:space="preserve"> – 770,85</w:t>
      </w:r>
      <w:r w:rsidRPr="00BD1A4F">
        <w:rPr>
          <w:rFonts w:ascii="Times New Roman" w:hAnsi="Times New Roman" w:cs="Times New Roman"/>
          <w:sz w:val="24"/>
          <w:szCs w:val="24"/>
          <w:lang w:val="uk-UA"/>
        </w:rPr>
        <w:t>грн./Гкал</w:t>
      </w:r>
    </w:p>
    <w:p w:rsidR="00B53C4C" w:rsidRDefault="00B53C4C" w:rsidP="00B53C4C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тариф на послуги з трансп</w:t>
      </w:r>
      <w:r w:rsidR="002A4ED4">
        <w:rPr>
          <w:rFonts w:ascii="Times New Roman" w:hAnsi="Times New Roman" w:cs="Times New Roman"/>
          <w:sz w:val="24"/>
          <w:szCs w:val="24"/>
          <w:lang w:val="uk-UA"/>
        </w:rPr>
        <w:t xml:space="preserve">ортування теплової енергії,виробленої </w:t>
      </w:r>
      <w:proofErr w:type="spellStart"/>
      <w:r w:rsidR="002A4ED4">
        <w:rPr>
          <w:rFonts w:ascii="Times New Roman" w:hAnsi="Times New Roman" w:cs="Times New Roman"/>
          <w:sz w:val="24"/>
          <w:szCs w:val="24"/>
          <w:lang w:val="uk-UA"/>
        </w:rPr>
        <w:t>ПрАТ</w:t>
      </w:r>
      <w:proofErr w:type="spellEnd"/>
      <w:r w:rsidR="002A4ED4">
        <w:rPr>
          <w:rFonts w:ascii="Times New Roman" w:hAnsi="Times New Roman" w:cs="Times New Roman"/>
          <w:sz w:val="24"/>
          <w:szCs w:val="24"/>
          <w:lang w:val="uk-UA"/>
        </w:rPr>
        <w:t xml:space="preserve"> «Енергія»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для  </w:t>
      </w:r>
    </w:p>
    <w:p w:rsidR="00B53C4C" w:rsidRPr="00BD1A4F" w:rsidRDefault="0013681D" w:rsidP="00B53C4C">
      <w:pPr>
        <w:pStyle w:val="a7"/>
        <w:ind w:left="786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інших 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споживачів–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 1276,89</w:t>
      </w:r>
      <w:r w:rsidR="00B53C4C" w:rsidRPr="00BD1A4F">
        <w:rPr>
          <w:rFonts w:ascii="Times New Roman" w:hAnsi="Times New Roman" w:cs="Times New Roman"/>
          <w:sz w:val="24"/>
          <w:szCs w:val="24"/>
          <w:lang w:val="uk-UA"/>
        </w:rPr>
        <w:t xml:space="preserve"> грн./Гкал</w:t>
      </w:r>
    </w:p>
    <w:p w:rsidR="0013681D" w:rsidRDefault="00B53C4C" w:rsidP="0013681D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lastRenderedPageBreak/>
        <w:t>тариф на послуги з тра</w:t>
      </w:r>
      <w:r w:rsidR="002A4ED4">
        <w:rPr>
          <w:rFonts w:ascii="Times New Roman" w:hAnsi="Times New Roman" w:cs="Times New Roman"/>
          <w:sz w:val="24"/>
          <w:szCs w:val="24"/>
          <w:lang w:val="uk-UA"/>
        </w:rPr>
        <w:t xml:space="preserve">нспортування теплової енергії ,виробленої  </w:t>
      </w:r>
      <w:proofErr w:type="spellStart"/>
      <w:r w:rsidR="002A4ED4">
        <w:rPr>
          <w:rFonts w:ascii="Times New Roman" w:hAnsi="Times New Roman" w:cs="Times New Roman"/>
          <w:sz w:val="24"/>
          <w:szCs w:val="24"/>
          <w:lang w:val="uk-UA"/>
        </w:rPr>
        <w:t>ПрАТ</w:t>
      </w:r>
      <w:proofErr w:type="spellEnd"/>
      <w:r w:rsidR="002A4ED4">
        <w:rPr>
          <w:rFonts w:ascii="Times New Roman" w:hAnsi="Times New Roman" w:cs="Times New Roman"/>
          <w:sz w:val="24"/>
          <w:szCs w:val="24"/>
          <w:lang w:val="uk-UA"/>
        </w:rPr>
        <w:t xml:space="preserve"> «</w:t>
      </w:r>
      <w:proofErr w:type="spellStart"/>
      <w:r w:rsidR="002A4ED4">
        <w:rPr>
          <w:rFonts w:ascii="Times New Roman" w:hAnsi="Times New Roman" w:cs="Times New Roman"/>
          <w:sz w:val="24"/>
          <w:szCs w:val="24"/>
          <w:lang w:val="uk-UA"/>
        </w:rPr>
        <w:t>Енергія»</w:t>
      </w:r>
      <w:r w:rsidR="00715303">
        <w:rPr>
          <w:rFonts w:ascii="Times New Roman" w:hAnsi="Times New Roman" w:cs="Times New Roman"/>
          <w:sz w:val="24"/>
          <w:szCs w:val="24"/>
          <w:lang w:val="uk-UA"/>
        </w:rPr>
        <w:t>для</w:t>
      </w:r>
      <w:proofErr w:type="spellEnd"/>
      <w:r w:rsidR="00715303">
        <w:rPr>
          <w:rFonts w:ascii="Times New Roman" w:hAnsi="Times New Roman" w:cs="Times New Roman"/>
          <w:sz w:val="24"/>
          <w:szCs w:val="24"/>
          <w:lang w:val="uk-UA"/>
        </w:rPr>
        <w:t xml:space="preserve">  населення  </w:t>
      </w:r>
      <w:r w:rsidR="0013681D">
        <w:rPr>
          <w:rFonts w:ascii="Times New Roman" w:hAnsi="Times New Roman" w:cs="Times New Roman"/>
          <w:sz w:val="24"/>
          <w:szCs w:val="24"/>
          <w:lang w:val="uk-UA"/>
        </w:rPr>
        <w:t>(</w:t>
      </w:r>
      <w:r w:rsidR="00715303">
        <w:rPr>
          <w:rFonts w:ascii="Times New Roman" w:hAnsi="Times New Roman" w:cs="Times New Roman"/>
          <w:sz w:val="24"/>
          <w:szCs w:val="24"/>
          <w:lang w:val="uk-UA"/>
        </w:rPr>
        <w:t xml:space="preserve">без врахування </w:t>
      </w:r>
      <w:r w:rsidR="0013681D">
        <w:rPr>
          <w:rFonts w:ascii="Times New Roman" w:hAnsi="Times New Roman" w:cs="Times New Roman"/>
          <w:sz w:val="24"/>
          <w:szCs w:val="24"/>
          <w:lang w:val="uk-UA"/>
        </w:rPr>
        <w:t>витрат на утримання ЦТП) – 563,91</w:t>
      </w:r>
      <w:r w:rsidRPr="00BD1A4F">
        <w:rPr>
          <w:rFonts w:ascii="Times New Roman" w:hAnsi="Times New Roman" w:cs="Times New Roman"/>
          <w:sz w:val="24"/>
          <w:szCs w:val="24"/>
          <w:lang w:val="uk-UA"/>
        </w:rPr>
        <w:t>грн./Гкал</w:t>
      </w:r>
    </w:p>
    <w:p w:rsidR="0013681D" w:rsidRDefault="0013681D" w:rsidP="0013681D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uk-UA"/>
        </w:rPr>
      </w:pPr>
      <w:r w:rsidRPr="0013681D">
        <w:rPr>
          <w:rFonts w:ascii="Times New Roman" w:hAnsi="Times New Roman" w:cs="Times New Roman"/>
          <w:sz w:val="24"/>
          <w:szCs w:val="24"/>
          <w:lang w:val="uk-UA"/>
        </w:rPr>
        <w:t>тариф на послуги з трансп</w:t>
      </w:r>
      <w:r w:rsidR="002A4ED4">
        <w:rPr>
          <w:rFonts w:ascii="Times New Roman" w:hAnsi="Times New Roman" w:cs="Times New Roman"/>
          <w:sz w:val="24"/>
          <w:szCs w:val="24"/>
          <w:lang w:val="uk-UA"/>
        </w:rPr>
        <w:t xml:space="preserve">ортування теплової енергії,виробленої  </w:t>
      </w:r>
      <w:proofErr w:type="spellStart"/>
      <w:r w:rsidR="002A4ED4">
        <w:rPr>
          <w:rFonts w:ascii="Times New Roman" w:hAnsi="Times New Roman" w:cs="Times New Roman"/>
          <w:sz w:val="24"/>
          <w:szCs w:val="24"/>
          <w:lang w:val="uk-UA"/>
        </w:rPr>
        <w:t>ПрАТ</w:t>
      </w:r>
      <w:proofErr w:type="spellEnd"/>
      <w:r w:rsidR="002A4ED4">
        <w:rPr>
          <w:rFonts w:ascii="Times New Roman" w:hAnsi="Times New Roman" w:cs="Times New Roman"/>
          <w:sz w:val="24"/>
          <w:szCs w:val="24"/>
          <w:lang w:val="uk-UA"/>
        </w:rPr>
        <w:t xml:space="preserve"> «Енергія»</w:t>
      </w:r>
      <w:r w:rsidRPr="0013681D">
        <w:rPr>
          <w:rFonts w:ascii="Times New Roman" w:hAnsi="Times New Roman" w:cs="Times New Roman"/>
          <w:sz w:val="24"/>
          <w:szCs w:val="24"/>
          <w:lang w:val="uk-UA"/>
        </w:rPr>
        <w:t xml:space="preserve"> для  населення  (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з </w:t>
      </w:r>
      <w:r w:rsidRPr="0013681D">
        <w:rPr>
          <w:rFonts w:ascii="Times New Roman" w:hAnsi="Times New Roman" w:cs="Times New Roman"/>
          <w:sz w:val="24"/>
          <w:szCs w:val="24"/>
          <w:lang w:val="uk-UA"/>
        </w:rPr>
        <w:t xml:space="preserve"> врахування</w:t>
      </w:r>
      <w:r>
        <w:rPr>
          <w:rFonts w:ascii="Times New Roman" w:hAnsi="Times New Roman" w:cs="Times New Roman"/>
          <w:sz w:val="24"/>
          <w:szCs w:val="24"/>
          <w:lang w:val="uk-UA"/>
        </w:rPr>
        <w:t>м</w:t>
      </w:r>
      <w:r w:rsidRPr="0013681D">
        <w:rPr>
          <w:rFonts w:ascii="Times New Roman" w:hAnsi="Times New Roman" w:cs="Times New Roman"/>
          <w:sz w:val="24"/>
          <w:szCs w:val="24"/>
          <w:lang w:val="uk-UA"/>
        </w:rPr>
        <w:t xml:space="preserve"> витрат на утримання ЦТП)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– 587,17</w:t>
      </w:r>
      <w:r w:rsidRPr="0013681D">
        <w:rPr>
          <w:rFonts w:ascii="Times New Roman" w:hAnsi="Times New Roman" w:cs="Times New Roman"/>
          <w:sz w:val="24"/>
          <w:szCs w:val="24"/>
          <w:lang w:val="uk-UA"/>
        </w:rPr>
        <w:t>грн./Гкал</w:t>
      </w:r>
    </w:p>
    <w:p w:rsidR="00157798" w:rsidRDefault="00157798" w:rsidP="00157798">
      <w:pPr>
        <w:ind w:left="426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                </w:t>
      </w:r>
      <w:r w:rsidR="00597862">
        <w:rPr>
          <w:rFonts w:ascii="Times New Roman" w:hAnsi="Times New Roman" w:cs="Times New Roman"/>
          <w:sz w:val="24"/>
          <w:szCs w:val="24"/>
          <w:lang w:val="uk-UA"/>
        </w:rPr>
        <w:t xml:space="preserve">         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  Порівняння діючих та запланованих  тарифів</w:t>
      </w:r>
    </w:p>
    <w:tbl>
      <w:tblPr>
        <w:tblStyle w:val="a4"/>
        <w:tblW w:w="0" w:type="auto"/>
        <w:tblInd w:w="426" w:type="dxa"/>
        <w:tblLook w:val="04A0" w:firstRow="1" w:lastRow="0" w:firstColumn="1" w:lastColumn="0" w:noHBand="0" w:noVBand="1"/>
      </w:tblPr>
      <w:tblGrid>
        <w:gridCol w:w="3510"/>
        <w:gridCol w:w="3685"/>
        <w:gridCol w:w="2376"/>
      </w:tblGrid>
      <w:tr w:rsidR="00157798" w:rsidTr="00157798">
        <w:tc>
          <w:tcPr>
            <w:tcW w:w="3510" w:type="dxa"/>
          </w:tcPr>
          <w:p w:rsidR="00157798" w:rsidRDefault="00157798" w:rsidP="00157798">
            <w:pPr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>Тариф 2021-2022р.р (без ПДВ)</w:t>
            </w:r>
          </w:p>
        </w:tc>
        <w:tc>
          <w:tcPr>
            <w:tcW w:w="3685" w:type="dxa"/>
          </w:tcPr>
          <w:p w:rsidR="00157798" w:rsidRDefault="00157798" w:rsidP="00157798">
            <w:pPr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>Тариф 2022-2023р.р. (без ПДВ)</w:t>
            </w:r>
          </w:p>
        </w:tc>
        <w:tc>
          <w:tcPr>
            <w:tcW w:w="2376" w:type="dxa"/>
          </w:tcPr>
          <w:p w:rsidR="00157798" w:rsidRDefault="00157798" w:rsidP="00157798">
            <w:pPr>
              <w:jc w:val="center"/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>% (+,-)</w:t>
            </w:r>
          </w:p>
        </w:tc>
      </w:tr>
      <w:tr w:rsidR="00157798" w:rsidTr="00157798">
        <w:tc>
          <w:tcPr>
            <w:tcW w:w="3510" w:type="dxa"/>
          </w:tcPr>
          <w:p w:rsidR="00157798" w:rsidRDefault="00157798" w:rsidP="00157798">
            <w:pPr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>для населення (без утримання ЦТП) -419,26 гр./Гкал</w:t>
            </w:r>
          </w:p>
        </w:tc>
        <w:tc>
          <w:tcPr>
            <w:tcW w:w="3685" w:type="dxa"/>
          </w:tcPr>
          <w:p w:rsidR="00157798" w:rsidRDefault="00157798" w:rsidP="00157798">
            <w:pPr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>для населення (без утримання ЦТП) – 563,91 гр./Гкал</w:t>
            </w:r>
          </w:p>
        </w:tc>
        <w:tc>
          <w:tcPr>
            <w:tcW w:w="2376" w:type="dxa"/>
          </w:tcPr>
          <w:p w:rsidR="00157798" w:rsidRDefault="00157798" w:rsidP="00597862">
            <w:pPr>
              <w:jc w:val="center"/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>+34,5</w:t>
            </w:r>
          </w:p>
        </w:tc>
      </w:tr>
      <w:tr w:rsidR="00157798" w:rsidTr="00157798">
        <w:tc>
          <w:tcPr>
            <w:tcW w:w="3510" w:type="dxa"/>
          </w:tcPr>
          <w:p w:rsidR="00157798" w:rsidRDefault="00157798" w:rsidP="00157798">
            <w:pPr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>для населення (з утриманням ЦТП) -441,86 гр./Гкал</w:t>
            </w:r>
          </w:p>
        </w:tc>
        <w:tc>
          <w:tcPr>
            <w:tcW w:w="3685" w:type="dxa"/>
          </w:tcPr>
          <w:p w:rsidR="00157798" w:rsidRDefault="00157798" w:rsidP="00157798">
            <w:pPr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>для населення (з утриманням ЦТП) – 587,17 гр./Гкал</w:t>
            </w:r>
          </w:p>
        </w:tc>
        <w:tc>
          <w:tcPr>
            <w:tcW w:w="2376" w:type="dxa"/>
          </w:tcPr>
          <w:p w:rsidR="00157798" w:rsidRDefault="00157798" w:rsidP="00597862">
            <w:pPr>
              <w:jc w:val="center"/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>+32,9</w:t>
            </w:r>
          </w:p>
        </w:tc>
      </w:tr>
      <w:tr w:rsidR="00157798" w:rsidTr="00157798">
        <w:trPr>
          <w:trHeight w:val="279"/>
        </w:trPr>
        <w:tc>
          <w:tcPr>
            <w:tcW w:w="3510" w:type="dxa"/>
          </w:tcPr>
          <w:p w:rsidR="00157798" w:rsidRDefault="00157798" w:rsidP="00157798">
            <w:pPr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 xml:space="preserve">для бюджетних </w:t>
            </w:r>
            <w:proofErr w:type="spellStart"/>
            <w:r>
              <w:rPr>
                <w:rFonts w:cs="Times New Roman"/>
                <w:szCs w:val="24"/>
                <w:lang w:val="uk-UA"/>
              </w:rPr>
              <w:t>установ-</w:t>
            </w:r>
            <w:proofErr w:type="spellEnd"/>
          </w:p>
          <w:p w:rsidR="00157798" w:rsidRDefault="00157798" w:rsidP="00157798">
            <w:pPr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>596,05 грн./Гкал</w:t>
            </w:r>
          </w:p>
        </w:tc>
        <w:tc>
          <w:tcPr>
            <w:tcW w:w="3685" w:type="dxa"/>
          </w:tcPr>
          <w:p w:rsidR="00157798" w:rsidRDefault="00157798" w:rsidP="00157798">
            <w:pPr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 xml:space="preserve">для бюджетних </w:t>
            </w:r>
            <w:proofErr w:type="spellStart"/>
            <w:r>
              <w:rPr>
                <w:rFonts w:cs="Times New Roman"/>
                <w:szCs w:val="24"/>
                <w:lang w:val="uk-UA"/>
              </w:rPr>
              <w:t>установ-</w:t>
            </w:r>
            <w:proofErr w:type="spellEnd"/>
          </w:p>
          <w:p w:rsidR="00157798" w:rsidRDefault="00157798" w:rsidP="00157798">
            <w:pPr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>770,85 грн./Гкал</w:t>
            </w:r>
          </w:p>
        </w:tc>
        <w:tc>
          <w:tcPr>
            <w:tcW w:w="2376" w:type="dxa"/>
          </w:tcPr>
          <w:p w:rsidR="00157798" w:rsidRDefault="00157798" w:rsidP="00597862">
            <w:pPr>
              <w:jc w:val="center"/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>+29,3</w:t>
            </w:r>
          </w:p>
        </w:tc>
      </w:tr>
      <w:tr w:rsidR="00157798" w:rsidTr="00157798">
        <w:trPr>
          <w:trHeight w:val="279"/>
        </w:trPr>
        <w:tc>
          <w:tcPr>
            <w:tcW w:w="3510" w:type="dxa"/>
          </w:tcPr>
          <w:p w:rsidR="00157798" w:rsidRDefault="00157798" w:rsidP="00157798">
            <w:pPr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 xml:space="preserve">для </w:t>
            </w:r>
            <w:r w:rsidR="00597862">
              <w:rPr>
                <w:rFonts w:cs="Times New Roman"/>
                <w:szCs w:val="24"/>
                <w:lang w:val="uk-UA"/>
              </w:rPr>
              <w:t xml:space="preserve"> інших споживачів -843,30 грн./Гкал</w:t>
            </w:r>
          </w:p>
        </w:tc>
        <w:tc>
          <w:tcPr>
            <w:tcW w:w="3685" w:type="dxa"/>
          </w:tcPr>
          <w:p w:rsidR="00157798" w:rsidRDefault="00597862" w:rsidP="00157798">
            <w:pPr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>для  інших споживачів -1276,89грн./Гкал</w:t>
            </w:r>
          </w:p>
        </w:tc>
        <w:tc>
          <w:tcPr>
            <w:tcW w:w="2376" w:type="dxa"/>
          </w:tcPr>
          <w:p w:rsidR="00157798" w:rsidRDefault="00597862" w:rsidP="00597862">
            <w:pPr>
              <w:jc w:val="center"/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>+51,4</w:t>
            </w:r>
          </w:p>
        </w:tc>
      </w:tr>
    </w:tbl>
    <w:p w:rsidR="00157798" w:rsidRPr="00157798" w:rsidRDefault="00157798" w:rsidP="00157798">
      <w:pPr>
        <w:ind w:left="426"/>
        <w:rPr>
          <w:rFonts w:ascii="Times New Roman" w:hAnsi="Times New Roman" w:cs="Times New Roman"/>
          <w:sz w:val="24"/>
          <w:szCs w:val="24"/>
          <w:lang w:val="uk-UA"/>
        </w:rPr>
      </w:pPr>
    </w:p>
    <w:p w:rsidR="00491327" w:rsidRDefault="00D02E41" w:rsidP="00D02E41">
      <w:pPr>
        <w:pStyle w:val="a5"/>
        <w:rPr>
          <w:rFonts w:ascii="Times New Roman" w:hAnsi="Times New Roman" w:cs="Times New Roman"/>
          <w:b/>
          <w:lang w:val="uk-UA"/>
        </w:rPr>
      </w:pPr>
      <w:r w:rsidRPr="00D02E41">
        <w:rPr>
          <w:rFonts w:ascii="Times New Roman" w:hAnsi="Times New Roman" w:cs="Times New Roman"/>
          <w:b/>
          <w:lang w:val="uk-UA"/>
        </w:rPr>
        <w:t xml:space="preserve">                        </w:t>
      </w:r>
    </w:p>
    <w:p w:rsidR="000C4C75" w:rsidRPr="00D02E41" w:rsidRDefault="00491327" w:rsidP="00D02E41">
      <w:pPr>
        <w:pStyle w:val="a5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              </w:t>
      </w:r>
      <w:r w:rsidR="00D02E41" w:rsidRPr="00D02E41">
        <w:rPr>
          <w:rFonts w:ascii="Times New Roman" w:hAnsi="Times New Roman" w:cs="Times New Roman"/>
          <w:b/>
          <w:lang w:val="uk-UA"/>
        </w:rPr>
        <w:t xml:space="preserve">  </w:t>
      </w:r>
      <w:r w:rsidR="002A4ED4">
        <w:rPr>
          <w:rFonts w:ascii="Times New Roman" w:hAnsi="Times New Roman" w:cs="Times New Roman"/>
          <w:b/>
          <w:lang w:val="uk-UA"/>
        </w:rPr>
        <w:t xml:space="preserve">          </w:t>
      </w:r>
      <w:r w:rsidR="00D02E41" w:rsidRPr="00D02E41">
        <w:rPr>
          <w:rFonts w:ascii="Times New Roman" w:hAnsi="Times New Roman" w:cs="Times New Roman"/>
          <w:b/>
          <w:lang w:val="uk-UA"/>
        </w:rPr>
        <w:t xml:space="preserve"> </w:t>
      </w:r>
      <w:r w:rsidR="00833442" w:rsidRPr="00D02E41">
        <w:rPr>
          <w:rFonts w:ascii="Times New Roman" w:hAnsi="Times New Roman" w:cs="Times New Roman"/>
          <w:b/>
          <w:lang w:val="uk-UA"/>
        </w:rPr>
        <w:t xml:space="preserve">  </w:t>
      </w:r>
      <w:r w:rsidR="000C4C75" w:rsidRPr="00D02E41">
        <w:rPr>
          <w:rFonts w:ascii="Times New Roman" w:hAnsi="Times New Roman" w:cs="Times New Roman"/>
          <w:b/>
          <w:lang w:val="uk-UA"/>
        </w:rPr>
        <w:t>Структура  тарифу на транспортування теплової енергії</w:t>
      </w:r>
    </w:p>
    <w:p w:rsidR="000C4C75" w:rsidRPr="00D02E41" w:rsidRDefault="002A4ED4" w:rsidP="00D02E41">
      <w:pPr>
        <w:pStyle w:val="a5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             </w:t>
      </w:r>
      <w:r w:rsidR="000C4C75" w:rsidRPr="00D02E41">
        <w:rPr>
          <w:rFonts w:ascii="Times New Roman" w:hAnsi="Times New Roman" w:cs="Times New Roman"/>
          <w:b/>
          <w:lang w:val="uk-UA"/>
        </w:rPr>
        <w:t>Комунального підприємства Обухівської міської ради «Обухівтеплотрансбуд»</w:t>
      </w:r>
    </w:p>
    <w:p w:rsidR="00D02E41" w:rsidRDefault="000C4C75" w:rsidP="00D02E41">
      <w:pPr>
        <w:pStyle w:val="a5"/>
        <w:rPr>
          <w:lang w:val="uk-UA"/>
        </w:rPr>
      </w:pPr>
      <w:r w:rsidRPr="00D02E41">
        <w:rPr>
          <w:rFonts w:ascii="Times New Roman" w:hAnsi="Times New Roman" w:cs="Times New Roman"/>
          <w:b/>
          <w:lang w:val="uk-UA"/>
        </w:rPr>
        <w:t xml:space="preserve">                      </w:t>
      </w:r>
      <w:r w:rsidR="004178CA">
        <w:rPr>
          <w:rFonts w:ascii="Times New Roman" w:hAnsi="Times New Roman" w:cs="Times New Roman"/>
          <w:b/>
          <w:lang w:val="uk-UA"/>
        </w:rPr>
        <w:t xml:space="preserve">                   на 2022</w:t>
      </w:r>
      <w:r w:rsidR="00857148">
        <w:rPr>
          <w:rFonts w:ascii="Times New Roman" w:hAnsi="Times New Roman" w:cs="Times New Roman"/>
          <w:b/>
          <w:lang w:val="uk-UA"/>
        </w:rPr>
        <w:t>-2023</w:t>
      </w:r>
      <w:r w:rsidR="004178CA">
        <w:rPr>
          <w:rFonts w:ascii="Times New Roman" w:hAnsi="Times New Roman" w:cs="Times New Roman"/>
          <w:b/>
          <w:lang w:val="uk-UA"/>
        </w:rPr>
        <w:t>р.</w:t>
      </w:r>
      <w:r w:rsidR="00857148">
        <w:rPr>
          <w:rFonts w:ascii="Times New Roman" w:hAnsi="Times New Roman" w:cs="Times New Roman"/>
          <w:b/>
          <w:lang w:val="uk-UA"/>
        </w:rPr>
        <w:t>р.</w:t>
      </w:r>
      <w:r w:rsidR="004178CA">
        <w:rPr>
          <w:rFonts w:ascii="Times New Roman" w:hAnsi="Times New Roman" w:cs="Times New Roman"/>
          <w:b/>
          <w:lang w:val="uk-UA"/>
        </w:rPr>
        <w:t xml:space="preserve"> виробленої</w:t>
      </w:r>
      <w:r w:rsidRPr="00D02E41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D02E41">
        <w:rPr>
          <w:rFonts w:ascii="Times New Roman" w:hAnsi="Times New Roman" w:cs="Times New Roman"/>
          <w:b/>
          <w:lang w:val="uk-UA"/>
        </w:rPr>
        <w:t>ПрА</w:t>
      </w:r>
      <w:r w:rsidR="00D02E41" w:rsidRPr="00D02E41">
        <w:rPr>
          <w:rFonts w:ascii="Times New Roman" w:hAnsi="Times New Roman" w:cs="Times New Roman"/>
          <w:b/>
          <w:lang w:val="uk-UA"/>
        </w:rPr>
        <w:t>Т</w:t>
      </w:r>
      <w:proofErr w:type="spellEnd"/>
      <w:r w:rsidR="00D02E41" w:rsidRPr="00D02E41">
        <w:rPr>
          <w:rFonts w:ascii="Times New Roman" w:hAnsi="Times New Roman" w:cs="Times New Roman"/>
          <w:b/>
          <w:lang w:val="uk-UA"/>
        </w:rPr>
        <w:t xml:space="preserve"> «Енергія</w:t>
      </w:r>
      <w:r w:rsidR="00D02E41">
        <w:rPr>
          <w:lang w:val="uk-UA"/>
        </w:rPr>
        <w:t>»</w:t>
      </w:r>
    </w:p>
    <w:p w:rsidR="000C4C75" w:rsidRPr="00D02E41" w:rsidRDefault="00D02E41" w:rsidP="00D02E41">
      <w:pPr>
        <w:pStyle w:val="a5"/>
        <w:rPr>
          <w:lang w:val="uk-UA"/>
        </w:rPr>
      </w:pPr>
      <w:r>
        <w:rPr>
          <w:lang w:val="uk-UA"/>
        </w:rPr>
        <w:t xml:space="preserve">                                                                                                                                                     </w:t>
      </w:r>
      <w:r w:rsidR="000C4C75" w:rsidRPr="00D02E41">
        <w:rPr>
          <w:rFonts w:ascii="Times New Roman" w:hAnsi="Times New Roman" w:cs="Times New Roman"/>
          <w:b/>
          <w:sz w:val="20"/>
          <w:szCs w:val="20"/>
          <w:lang w:val="uk-UA"/>
        </w:rPr>
        <w:t xml:space="preserve">  без ПДВ</w:t>
      </w:r>
    </w:p>
    <w:tbl>
      <w:tblPr>
        <w:tblStyle w:val="a4"/>
        <w:tblW w:w="9782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961"/>
        <w:gridCol w:w="6350"/>
        <w:gridCol w:w="1195"/>
        <w:gridCol w:w="1276"/>
      </w:tblGrid>
      <w:tr w:rsidR="000C4C75" w:rsidRPr="000C4C75" w:rsidTr="000C4C75">
        <w:tc>
          <w:tcPr>
            <w:tcW w:w="961" w:type="dxa"/>
            <w:vMerge w:val="restart"/>
          </w:tcPr>
          <w:p w:rsidR="000C4C75" w:rsidRPr="000C4C75" w:rsidRDefault="000C4C75" w:rsidP="000C4C75">
            <w:pPr>
              <w:rPr>
                <w:rFonts w:cs="Times New Roman"/>
                <w:b/>
                <w:sz w:val="20"/>
                <w:szCs w:val="20"/>
                <w:lang w:val="uk-UA"/>
              </w:rPr>
            </w:pPr>
          </w:p>
          <w:p w:rsidR="000C4C75" w:rsidRPr="000C4C75" w:rsidRDefault="000C4C75" w:rsidP="000C4C75">
            <w:pPr>
              <w:rPr>
                <w:rFonts w:cs="Times New Roman"/>
                <w:b/>
                <w:sz w:val="20"/>
                <w:szCs w:val="20"/>
                <w:lang w:val="uk-UA"/>
              </w:rPr>
            </w:pPr>
            <w:r w:rsidRPr="000C4C75">
              <w:rPr>
                <w:rFonts w:cs="Times New Roman"/>
                <w:b/>
                <w:sz w:val="20"/>
                <w:szCs w:val="20"/>
                <w:lang w:val="uk-UA"/>
              </w:rPr>
              <w:t>№з/п</w:t>
            </w:r>
          </w:p>
        </w:tc>
        <w:tc>
          <w:tcPr>
            <w:tcW w:w="6350" w:type="dxa"/>
            <w:vMerge w:val="restart"/>
          </w:tcPr>
          <w:p w:rsidR="000C4C75" w:rsidRPr="000C4C75" w:rsidRDefault="000C4C75" w:rsidP="000C4C75">
            <w:pPr>
              <w:rPr>
                <w:rFonts w:cs="Times New Roman"/>
                <w:sz w:val="20"/>
                <w:szCs w:val="20"/>
                <w:lang w:val="uk-UA"/>
              </w:rPr>
            </w:pPr>
            <w:r w:rsidRPr="000C4C75">
              <w:rPr>
                <w:rFonts w:cs="Times New Roman"/>
                <w:sz w:val="20"/>
                <w:szCs w:val="20"/>
                <w:lang w:val="uk-UA"/>
              </w:rPr>
              <w:t xml:space="preserve">       </w:t>
            </w:r>
          </w:p>
          <w:p w:rsidR="000C4C75" w:rsidRPr="000C4C75" w:rsidRDefault="000C4C75" w:rsidP="000C4C75">
            <w:pPr>
              <w:rPr>
                <w:rFonts w:cs="Times New Roman"/>
                <w:b/>
                <w:sz w:val="20"/>
                <w:szCs w:val="20"/>
                <w:lang w:val="uk-UA"/>
              </w:rPr>
            </w:pPr>
            <w:r w:rsidRPr="000C4C75">
              <w:rPr>
                <w:rFonts w:cs="Times New Roman"/>
                <w:sz w:val="20"/>
                <w:szCs w:val="20"/>
                <w:lang w:val="uk-UA"/>
              </w:rPr>
              <w:t xml:space="preserve">                   </w:t>
            </w:r>
            <w:r w:rsidRPr="000C4C75">
              <w:rPr>
                <w:rFonts w:cs="Times New Roman"/>
                <w:b/>
                <w:sz w:val="20"/>
                <w:szCs w:val="20"/>
                <w:lang w:val="uk-UA"/>
              </w:rPr>
              <w:t>Найменування  показників</w:t>
            </w:r>
          </w:p>
        </w:tc>
        <w:tc>
          <w:tcPr>
            <w:tcW w:w="2471" w:type="dxa"/>
            <w:gridSpan w:val="2"/>
          </w:tcPr>
          <w:p w:rsidR="000C4C75" w:rsidRPr="000C4C75" w:rsidRDefault="000C4C75" w:rsidP="000C4C75">
            <w:pPr>
              <w:jc w:val="center"/>
              <w:rPr>
                <w:rFonts w:cs="Times New Roman"/>
                <w:b/>
                <w:sz w:val="20"/>
                <w:szCs w:val="20"/>
                <w:lang w:val="uk-UA"/>
              </w:rPr>
            </w:pPr>
            <w:r w:rsidRPr="000C4C75">
              <w:rPr>
                <w:rFonts w:cs="Times New Roman"/>
                <w:b/>
                <w:sz w:val="20"/>
                <w:szCs w:val="20"/>
                <w:lang w:val="uk-UA"/>
              </w:rPr>
              <w:t>Для  бюджетних установ</w:t>
            </w:r>
          </w:p>
        </w:tc>
      </w:tr>
      <w:tr w:rsidR="000C4C75" w:rsidRPr="00FF419C" w:rsidTr="000C4C75">
        <w:tc>
          <w:tcPr>
            <w:tcW w:w="961" w:type="dxa"/>
            <w:vMerge/>
          </w:tcPr>
          <w:p w:rsidR="000C4C75" w:rsidRPr="00FF419C" w:rsidRDefault="000C4C75" w:rsidP="000C4C75">
            <w:pPr>
              <w:rPr>
                <w:sz w:val="20"/>
                <w:szCs w:val="20"/>
                <w:lang w:val="uk-UA"/>
              </w:rPr>
            </w:pPr>
          </w:p>
        </w:tc>
        <w:tc>
          <w:tcPr>
            <w:tcW w:w="6350" w:type="dxa"/>
            <w:vMerge/>
          </w:tcPr>
          <w:p w:rsidR="000C4C75" w:rsidRPr="00FF419C" w:rsidRDefault="000C4C75" w:rsidP="000C4C75">
            <w:pPr>
              <w:rPr>
                <w:sz w:val="20"/>
                <w:szCs w:val="20"/>
                <w:lang w:val="uk-UA"/>
              </w:rPr>
            </w:pPr>
          </w:p>
        </w:tc>
        <w:tc>
          <w:tcPr>
            <w:tcW w:w="1195" w:type="dxa"/>
          </w:tcPr>
          <w:p w:rsidR="000C4C75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 w:rsidRPr="00FF419C">
              <w:rPr>
                <w:b/>
                <w:sz w:val="20"/>
                <w:szCs w:val="20"/>
                <w:lang w:val="uk-UA"/>
              </w:rPr>
              <w:t xml:space="preserve">  </w:t>
            </w:r>
            <w:proofErr w:type="spellStart"/>
            <w:r w:rsidRPr="00FF419C">
              <w:rPr>
                <w:b/>
                <w:sz w:val="20"/>
                <w:szCs w:val="20"/>
                <w:lang w:val="uk-UA"/>
              </w:rPr>
              <w:t>тис.грн</w:t>
            </w:r>
            <w:proofErr w:type="spellEnd"/>
            <w:r w:rsidRPr="00FF419C">
              <w:rPr>
                <w:b/>
                <w:sz w:val="20"/>
                <w:szCs w:val="20"/>
                <w:lang w:val="uk-UA"/>
              </w:rPr>
              <w:t xml:space="preserve"> </w:t>
            </w:r>
          </w:p>
          <w:p w:rsidR="000C4C75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      </w:t>
            </w:r>
            <w:r w:rsidRPr="00FF419C">
              <w:rPr>
                <w:b/>
                <w:sz w:val="20"/>
                <w:szCs w:val="20"/>
                <w:lang w:val="uk-UA"/>
              </w:rPr>
              <w:t xml:space="preserve">на </w:t>
            </w:r>
            <w:r>
              <w:rPr>
                <w:b/>
                <w:sz w:val="20"/>
                <w:szCs w:val="20"/>
                <w:lang w:val="uk-UA"/>
              </w:rPr>
              <w:t xml:space="preserve">  </w:t>
            </w:r>
          </w:p>
          <w:p w:rsidR="000C4C75" w:rsidRPr="00FF419C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      </w:t>
            </w:r>
            <w:r w:rsidRPr="00FF419C">
              <w:rPr>
                <w:b/>
                <w:sz w:val="20"/>
                <w:szCs w:val="20"/>
                <w:lang w:val="uk-UA"/>
              </w:rPr>
              <w:t>рік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0C4C75" w:rsidRPr="00FF419C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proofErr w:type="spellStart"/>
            <w:r w:rsidRPr="00FF419C">
              <w:rPr>
                <w:b/>
                <w:sz w:val="20"/>
                <w:szCs w:val="20"/>
                <w:lang w:val="uk-UA"/>
              </w:rPr>
              <w:t>грн</w:t>
            </w:r>
            <w:proofErr w:type="spellEnd"/>
            <w:r w:rsidRPr="00FF419C">
              <w:rPr>
                <w:b/>
                <w:sz w:val="20"/>
                <w:szCs w:val="20"/>
                <w:lang w:val="uk-UA"/>
              </w:rPr>
              <w:t>/Гкал</w:t>
            </w:r>
          </w:p>
          <w:p w:rsidR="000C4C75" w:rsidRPr="00FF419C" w:rsidRDefault="000C4C75" w:rsidP="000C4C75">
            <w:pPr>
              <w:rPr>
                <w:b/>
                <w:sz w:val="20"/>
                <w:szCs w:val="20"/>
                <w:lang w:val="uk-UA"/>
              </w:rPr>
            </w:pPr>
          </w:p>
        </w:tc>
      </w:tr>
      <w:tr w:rsidR="000C4C75" w:rsidRPr="00FF419C" w:rsidTr="000C4C75">
        <w:tc>
          <w:tcPr>
            <w:tcW w:w="961" w:type="dxa"/>
          </w:tcPr>
          <w:p w:rsidR="000C4C75" w:rsidRPr="00FF419C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 w:rsidRPr="00FF419C">
              <w:rPr>
                <w:sz w:val="20"/>
                <w:szCs w:val="20"/>
                <w:lang w:val="uk-UA"/>
              </w:rPr>
              <w:t>1</w:t>
            </w:r>
          </w:p>
        </w:tc>
        <w:tc>
          <w:tcPr>
            <w:tcW w:w="6350" w:type="dxa"/>
          </w:tcPr>
          <w:p w:rsidR="000C4C75" w:rsidRPr="00FF419C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 w:rsidRPr="00FF419C">
              <w:rPr>
                <w:sz w:val="20"/>
                <w:szCs w:val="20"/>
                <w:lang w:val="uk-UA"/>
              </w:rPr>
              <w:t>2</w:t>
            </w:r>
          </w:p>
        </w:tc>
        <w:tc>
          <w:tcPr>
            <w:tcW w:w="1195" w:type="dxa"/>
          </w:tcPr>
          <w:p w:rsidR="000C4C75" w:rsidRPr="00FF419C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 w:rsidRPr="00FF419C">
              <w:rPr>
                <w:sz w:val="20"/>
                <w:szCs w:val="20"/>
                <w:lang w:val="uk-UA"/>
              </w:rPr>
              <w:t>3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0C4C75" w:rsidRPr="00FF419C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 w:rsidRPr="00FF419C">
              <w:rPr>
                <w:sz w:val="20"/>
                <w:szCs w:val="20"/>
                <w:lang w:val="uk-UA"/>
              </w:rPr>
              <w:t>4</w:t>
            </w:r>
          </w:p>
        </w:tc>
      </w:tr>
      <w:tr w:rsidR="000C4C75" w:rsidRPr="00FF419C" w:rsidTr="000C4C75">
        <w:tc>
          <w:tcPr>
            <w:tcW w:w="961" w:type="dxa"/>
          </w:tcPr>
          <w:p w:rsidR="000C4C75" w:rsidRPr="00FF419C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F419C">
              <w:rPr>
                <w:b/>
                <w:sz w:val="20"/>
                <w:szCs w:val="20"/>
                <w:lang w:val="uk-UA"/>
              </w:rPr>
              <w:t>1</w:t>
            </w:r>
          </w:p>
        </w:tc>
        <w:tc>
          <w:tcPr>
            <w:tcW w:w="6350" w:type="dxa"/>
          </w:tcPr>
          <w:p w:rsidR="000C4C75" w:rsidRPr="00FF419C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 w:rsidRPr="00FF419C">
              <w:rPr>
                <w:b/>
                <w:sz w:val="20"/>
                <w:szCs w:val="20"/>
                <w:lang w:val="uk-UA"/>
              </w:rPr>
              <w:t xml:space="preserve">Виробнича собівартість </w:t>
            </w:r>
            <w:proofErr w:type="spellStart"/>
            <w:r w:rsidRPr="00FF419C">
              <w:rPr>
                <w:b/>
                <w:sz w:val="20"/>
                <w:szCs w:val="20"/>
                <w:lang w:val="uk-UA"/>
              </w:rPr>
              <w:t>вт.ч</w:t>
            </w:r>
            <w:proofErr w:type="spellEnd"/>
            <w:r w:rsidRPr="00FF419C">
              <w:rPr>
                <w:b/>
                <w:sz w:val="20"/>
                <w:szCs w:val="20"/>
                <w:lang w:val="uk-UA"/>
              </w:rPr>
              <w:t>.</w:t>
            </w:r>
          </w:p>
        </w:tc>
        <w:tc>
          <w:tcPr>
            <w:tcW w:w="1195" w:type="dxa"/>
          </w:tcPr>
          <w:p w:rsidR="000C4C75" w:rsidRPr="0037246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539,00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0C4C75" w:rsidRPr="0037246B" w:rsidRDefault="000C4C75" w:rsidP="000C4C75">
            <w:pPr>
              <w:ind w:right="74"/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135,56</w:t>
            </w:r>
          </w:p>
        </w:tc>
      </w:tr>
      <w:tr w:rsidR="000C4C75" w:rsidRPr="00FF419C" w:rsidTr="000C4C75">
        <w:tc>
          <w:tcPr>
            <w:tcW w:w="961" w:type="dxa"/>
          </w:tcPr>
          <w:p w:rsidR="000C4C75" w:rsidRPr="00FF419C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F419C">
              <w:rPr>
                <w:b/>
                <w:sz w:val="20"/>
                <w:szCs w:val="20"/>
                <w:lang w:val="uk-UA"/>
              </w:rPr>
              <w:t>1.1</w:t>
            </w:r>
          </w:p>
        </w:tc>
        <w:tc>
          <w:tcPr>
            <w:tcW w:w="6350" w:type="dxa"/>
          </w:tcPr>
          <w:p w:rsidR="000C4C75" w:rsidRPr="00FF419C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 w:rsidRPr="00FF419C">
              <w:rPr>
                <w:b/>
                <w:sz w:val="20"/>
                <w:szCs w:val="20"/>
                <w:lang w:val="uk-UA"/>
              </w:rPr>
              <w:t xml:space="preserve">прямі матеріальні витрати </w:t>
            </w:r>
            <w:proofErr w:type="spellStart"/>
            <w:r w:rsidRPr="00FF419C">
              <w:rPr>
                <w:b/>
                <w:sz w:val="20"/>
                <w:szCs w:val="20"/>
                <w:lang w:val="uk-UA"/>
              </w:rPr>
              <w:t>ут.ч</w:t>
            </w:r>
            <w:proofErr w:type="spellEnd"/>
            <w:r w:rsidRPr="00FF419C">
              <w:rPr>
                <w:b/>
                <w:sz w:val="20"/>
                <w:szCs w:val="20"/>
                <w:lang w:val="uk-UA"/>
              </w:rPr>
              <w:t>.</w:t>
            </w:r>
          </w:p>
        </w:tc>
        <w:tc>
          <w:tcPr>
            <w:tcW w:w="1195" w:type="dxa"/>
          </w:tcPr>
          <w:p w:rsidR="000C4C75" w:rsidRPr="0037246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100,9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0C4C75" w:rsidRPr="0037246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25,38</w:t>
            </w:r>
          </w:p>
        </w:tc>
      </w:tr>
      <w:tr w:rsidR="000C4C75" w:rsidRPr="00FF419C" w:rsidTr="000C4C75">
        <w:tc>
          <w:tcPr>
            <w:tcW w:w="961" w:type="dxa"/>
          </w:tcPr>
          <w:p w:rsidR="000C4C75" w:rsidRPr="00FF419C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 w:rsidRPr="00FF419C">
              <w:rPr>
                <w:sz w:val="20"/>
                <w:szCs w:val="20"/>
                <w:lang w:val="uk-UA"/>
              </w:rPr>
              <w:t>1.1.1</w:t>
            </w:r>
          </w:p>
        </w:tc>
        <w:tc>
          <w:tcPr>
            <w:tcW w:w="6350" w:type="dxa"/>
          </w:tcPr>
          <w:p w:rsidR="000C4C75" w:rsidRPr="00FF419C" w:rsidRDefault="000C4C75" w:rsidP="000C4C75">
            <w:pPr>
              <w:rPr>
                <w:sz w:val="20"/>
                <w:szCs w:val="20"/>
                <w:lang w:val="uk-UA"/>
              </w:rPr>
            </w:pPr>
            <w:r w:rsidRPr="00FF419C">
              <w:rPr>
                <w:sz w:val="20"/>
                <w:szCs w:val="20"/>
                <w:lang w:val="uk-UA"/>
              </w:rPr>
              <w:t>витрати на електроенергію</w:t>
            </w:r>
          </w:p>
        </w:tc>
        <w:tc>
          <w:tcPr>
            <w:tcW w:w="1195" w:type="dxa"/>
          </w:tcPr>
          <w:p w:rsidR="000C4C75" w:rsidRPr="00FF419C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81,7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0C4C75" w:rsidRPr="00FF419C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20,55</w:t>
            </w:r>
          </w:p>
        </w:tc>
      </w:tr>
      <w:tr w:rsidR="000C4C75" w:rsidRPr="00491017" w:rsidTr="000C4C75">
        <w:tc>
          <w:tcPr>
            <w:tcW w:w="961" w:type="dxa"/>
          </w:tcPr>
          <w:p w:rsidR="000C4C75" w:rsidRPr="00FF419C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 w:rsidRPr="00FF419C">
              <w:rPr>
                <w:sz w:val="20"/>
                <w:szCs w:val="20"/>
                <w:lang w:val="uk-UA"/>
              </w:rPr>
              <w:t>1.1.2</w:t>
            </w:r>
          </w:p>
        </w:tc>
        <w:tc>
          <w:tcPr>
            <w:tcW w:w="6350" w:type="dxa"/>
          </w:tcPr>
          <w:p w:rsidR="000C4C75" w:rsidRPr="00FF419C" w:rsidRDefault="000C4C75" w:rsidP="000C4C75">
            <w:pPr>
              <w:rPr>
                <w:sz w:val="20"/>
                <w:szCs w:val="20"/>
                <w:lang w:val="uk-UA"/>
              </w:rPr>
            </w:pPr>
            <w:r w:rsidRPr="00FF419C">
              <w:rPr>
                <w:sz w:val="20"/>
                <w:szCs w:val="20"/>
                <w:lang w:val="uk-UA"/>
              </w:rPr>
              <w:t>транспортування теплової енергії</w:t>
            </w:r>
            <w:r>
              <w:rPr>
                <w:sz w:val="20"/>
                <w:szCs w:val="20"/>
                <w:lang w:val="uk-UA"/>
              </w:rPr>
              <w:t xml:space="preserve"> тепловими мережами інших  підприємств</w:t>
            </w:r>
          </w:p>
        </w:tc>
        <w:tc>
          <w:tcPr>
            <w:tcW w:w="1195" w:type="dxa"/>
          </w:tcPr>
          <w:p w:rsidR="000C4C75" w:rsidRPr="00FF419C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0C4C75" w:rsidRPr="00FF419C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</w:p>
        </w:tc>
      </w:tr>
      <w:tr w:rsidR="000C4C75" w:rsidRPr="00491017" w:rsidTr="000C4C75">
        <w:tc>
          <w:tcPr>
            <w:tcW w:w="961" w:type="dxa"/>
          </w:tcPr>
          <w:p w:rsidR="000C4C75" w:rsidRPr="00FF419C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1.1.3</w:t>
            </w:r>
          </w:p>
        </w:tc>
        <w:tc>
          <w:tcPr>
            <w:tcW w:w="6350" w:type="dxa"/>
          </w:tcPr>
          <w:p w:rsidR="000C4C75" w:rsidRPr="00FF419C" w:rsidRDefault="000C4C75" w:rsidP="000C4C75">
            <w:pPr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вода для технологічних потреб та водовідведення</w:t>
            </w:r>
          </w:p>
        </w:tc>
        <w:tc>
          <w:tcPr>
            <w:tcW w:w="1195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</w:p>
        </w:tc>
      </w:tr>
      <w:tr w:rsidR="000C4C75" w:rsidRPr="00FF419C" w:rsidTr="000C4C75">
        <w:tc>
          <w:tcPr>
            <w:tcW w:w="961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1.1.4</w:t>
            </w:r>
          </w:p>
        </w:tc>
        <w:tc>
          <w:tcPr>
            <w:tcW w:w="6350" w:type="dxa"/>
          </w:tcPr>
          <w:p w:rsidR="000C4C75" w:rsidRDefault="000C4C75" w:rsidP="000C4C75">
            <w:pPr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матеріали,запасні частини та інші матеріальні ресурси</w:t>
            </w:r>
          </w:p>
        </w:tc>
        <w:tc>
          <w:tcPr>
            <w:tcW w:w="1195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19,2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4,83</w:t>
            </w:r>
          </w:p>
        </w:tc>
      </w:tr>
      <w:tr w:rsidR="000C4C75" w:rsidRPr="00FF419C" w:rsidTr="000C4C75">
        <w:tc>
          <w:tcPr>
            <w:tcW w:w="961" w:type="dxa"/>
          </w:tcPr>
          <w:p w:rsidR="000C4C75" w:rsidRPr="0037246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37246B">
              <w:rPr>
                <w:b/>
                <w:sz w:val="20"/>
                <w:szCs w:val="20"/>
                <w:lang w:val="uk-UA"/>
              </w:rPr>
              <w:t>1.2</w:t>
            </w:r>
          </w:p>
        </w:tc>
        <w:tc>
          <w:tcPr>
            <w:tcW w:w="6350" w:type="dxa"/>
          </w:tcPr>
          <w:p w:rsidR="000C4C75" w:rsidRPr="0037246B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 w:rsidRPr="0037246B">
              <w:rPr>
                <w:b/>
                <w:sz w:val="20"/>
                <w:szCs w:val="20"/>
                <w:lang w:val="uk-UA"/>
              </w:rPr>
              <w:t>прямі витрати на оплату праці з відрахуваннями на соціальні заходи</w:t>
            </w:r>
          </w:p>
        </w:tc>
        <w:tc>
          <w:tcPr>
            <w:tcW w:w="1195" w:type="dxa"/>
          </w:tcPr>
          <w:p w:rsidR="000C4C75" w:rsidRPr="0037246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279,3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0C4C75" w:rsidRPr="0037246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70,24</w:t>
            </w:r>
          </w:p>
        </w:tc>
      </w:tr>
      <w:tr w:rsidR="000C4C75" w:rsidRPr="00FF419C" w:rsidTr="000C4C75">
        <w:tc>
          <w:tcPr>
            <w:tcW w:w="961" w:type="dxa"/>
          </w:tcPr>
          <w:p w:rsidR="000C4C75" w:rsidRPr="0037246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1.3</w:t>
            </w:r>
          </w:p>
        </w:tc>
        <w:tc>
          <w:tcPr>
            <w:tcW w:w="6350" w:type="dxa"/>
          </w:tcPr>
          <w:p w:rsidR="000C4C75" w:rsidRPr="0037246B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інші прямі витрати</w:t>
            </w:r>
          </w:p>
        </w:tc>
        <w:tc>
          <w:tcPr>
            <w:tcW w:w="1195" w:type="dxa"/>
          </w:tcPr>
          <w:p w:rsidR="000C4C75" w:rsidRPr="0037246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122,4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0C4C75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30,78</w:t>
            </w:r>
          </w:p>
        </w:tc>
      </w:tr>
      <w:tr w:rsidR="000C4C75" w:rsidRPr="00FF419C" w:rsidTr="000C4C75">
        <w:tc>
          <w:tcPr>
            <w:tcW w:w="961" w:type="dxa"/>
          </w:tcPr>
          <w:p w:rsidR="000C4C75" w:rsidRPr="0037246B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 w:rsidRPr="0037246B">
              <w:rPr>
                <w:sz w:val="20"/>
                <w:szCs w:val="20"/>
                <w:lang w:val="uk-UA"/>
              </w:rPr>
              <w:t>1.3.1</w:t>
            </w:r>
          </w:p>
        </w:tc>
        <w:tc>
          <w:tcPr>
            <w:tcW w:w="6350" w:type="dxa"/>
          </w:tcPr>
          <w:p w:rsidR="000C4C75" w:rsidRPr="0037246B" w:rsidRDefault="000C4C75" w:rsidP="000C4C75">
            <w:pPr>
              <w:rPr>
                <w:sz w:val="20"/>
                <w:szCs w:val="20"/>
                <w:lang w:val="uk-UA"/>
              </w:rPr>
            </w:pPr>
            <w:r w:rsidRPr="0037246B">
              <w:rPr>
                <w:sz w:val="20"/>
                <w:szCs w:val="20"/>
                <w:lang w:val="uk-UA"/>
              </w:rPr>
              <w:t>амортизаційні відрахування</w:t>
            </w:r>
          </w:p>
        </w:tc>
        <w:tc>
          <w:tcPr>
            <w:tcW w:w="1195" w:type="dxa"/>
          </w:tcPr>
          <w:p w:rsidR="000C4C75" w:rsidRPr="0037246B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118,1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0C4C75" w:rsidRPr="0037246B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29,70</w:t>
            </w:r>
          </w:p>
        </w:tc>
      </w:tr>
      <w:tr w:rsidR="000C4C75" w:rsidRPr="00FF419C" w:rsidTr="000C4C75">
        <w:tc>
          <w:tcPr>
            <w:tcW w:w="961" w:type="dxa"/>
          </w:tcPr>
          <w:p w:rsidR="000C4C75" w:rsidRPr="0037246B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1.3.2</w:t>
            </w:r>
          </w:p>
        </w:tc>
        <w:tc>
          <w:tcPr>
            <w:tcW w:w="6350" w:type="dxa"/>
          </w:tcPr>
          <w:p w:rsidR="000C4C75" w:rsidRPr="0037246B" w:rsidRDefault="000C4C75" w:rsidP="000C4C75">
            <w:pPr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інші прямі витрати</w:t>
            </w:r>
          </w:p>
        </w:tc>
        <w:tc>
          <w:tcPr>
            <w:tcW w:w="1195" w:type="dxa"/>
          </w:tcPr>
          <w:p w:rsidR="000C4C75" w:rsidRPr="0037246B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4,3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0C4C75" w:rsidRPr="0037246B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1,08</w:t>
            </w:r>
          </w:p>
        </w:tc>
      </w:tr>
      <w:tr w:rsidR="000C4C75" w:rsidRPr="00FF419C" w:rsidTr="000C4C75">
        <w:tc>
          <w:tcPr>
            <w:tcW w:w="961" w:type="dxa"/>
          </w:tcPr>
          <w:p w:rsidR="000C4C75" w:rsidRPr="009A2AF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9A2AFB">
              <w:rPr>
                <w:b/>
                <w:sz w:val="20"/>
                <w:szCs w:val="20"/>
                <w:lang w:val="uk-UA"/>
              </w:rPr>
              <w:t>1.4</w:t>
            </w:r>
          </w:p>
        </w:tc>
        <w:tc>
          <w:tcPr>
            <w:tcW w:w="6350" w:type="dxa"/>
          </w:tcPr>
          <w:p w:rsidR="000C4C75" w:rsidRPr="009A2AFB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 w:rsidRPr="009A2AFB">
              <w:rPr>
                <w:b/>
                <w:sz w:val="20"/>
                <w:szCs w:val="20"/>
                <w:lang w:val="uk-UA"/>
              </w:rPr>
              <w:t>загальновиробничі витрати</w:t>
            </w:r>
          </w:p>
        </w:tc>
        <w:tc>
          <w:tcPr>
            <w:tcW w:w="1195" w:type="dxa"/>
          </w:tcPr>
          <w:p w:rsidR="000C4C75" w:rsidRPr="009A2AF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36,4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0C4C75" w:rsidRPr="009A2AF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9,15</w:t>
            </w:r>
          </w:p>
        </w:tc>
      </w:tr>
      <w:tr w:rsidR="000C4C75" w:rsidRPr="00FF419C" w:rsidTr="000C4C75">
        <w:tc>
          <w:tcPr>
            <w:tcW w:w="961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1.4.1</w:t>
            </w:r>
          </w:p>
        </w:tc>
        <w:tc>
          <w:tcPr>
            <w:tcW w:w="6350" w:type="dxa"/>
          </w:tcPr>
          <w:p w:rsidR="000C4C75" w:rsidRDefault="000C4C75" w:rsidP="000C4C75">
            <w:pPr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195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30,9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7,77</w:t>
            </w:r>
          </w:p>
        </w:tc>
      </w:tr>
      <w:tr w:rsidR="000C4C75" w:rsidRPr="00FF419C" w:rsidTr="000C4C75">
        <w:tc>
          <w:tcPr>
            <w:tcW w:w="961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1.4.2</w:t>
            </w:r>
          </w:p>
        </w:tc>
        <w:tc>
          <w:tcPr>
            <w:tcW w:w="6350" w:type="dxa"/>
          </w:tcPr>
          <w:p w:rsidR="000C4C75" w:rsidRDefault="000C4C75" w:rsidP="000C4C75">
            <w:pPr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інші витрати</w:t>
            </w:r>
          </w:p>
        </w:tc>
        <w:tc>
          <w:tcPr>
            <w:tcW w:w="1195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5,5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1,38</w:t>
            </w:r>
          </w:p>
        </w:tc>
      </w:tr>
      <w:tr w:rsidR="000C4C75" w:rsidRPr="009A2AFB" w:rsidTr="000C4C75">
        <w:tc>
          <w:tcPr>
            <w:tcW w:w="961" w:type="dxa"/>
          </w:tcPr>
          <w:p w:rsidR="000C4C75" w:rsidRPr="009A2AF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9A2AFB">
              <w:rPr>
                <w:b/>
                <w:sz w:val="20"/>
                <w:szCs w:val="20"/>
                <w:lang w:val="uk-UA"/>
              </w:rPr>
              <w:t>2</w:t>
            </w:r>
          </w:p>
        </w:tc>
        <w:tc>
          <w:tcPr>
            <w:tcW w:w="6350" w:type="dxa"/>
          </w:tcPr>
          <w:p w:rsidR="000C4C75" w:rsidRPr="009A2AFB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 w:rsidRPr="009A2AFB">
              <w:rPr>
                <w:b/>
                <w:sz w:val="20"/>
                <w:szCs w:val="20"/>
                <w:lang w:val="uk-UA"/>
              </w:rPr>
              <w:t>Адміністративні витрати</w:t>
            </w:r>
          </w:p>
        </w:tc>
        <w:tc>
          <w:tcPr>
            <w:tcW w:w="1195" w:type="dxa"/>
          </w:tcPr>
          <w:p w:rsidR="000C4C75" w:rsidRPr="009A2AF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143,3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0C4C75" w:rsidRPr="009A2AF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36,04</w:t>
            </w:r>
          </w:p>
        </w:tc>
      </w:tr>
      <w:tr w:rsidR="000C4C75" w:rsidRPr="009A2AFB" w:rsidTr="000C4C75">
        <w:tc>
          <w:tcPr>
            <w:tcW w:w="961" w:type="dxa"/>
          </w:tcPr>
          <w:p w:rsidR="000C4C75" w:rsidRPr="009A2AFB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 w:rsidRPr="009A2AFB">
              <w:rPr>
                <w:sz w:val="20"/>
                <w:szCs w:val="20"/>
                <w:lang w:val="uk-UA"/>
              </w:rPr>
              <w:t>2.1</w:t>
            </w:r>
          </w:p>
        </w:tc>
        <w:tc>
          <w:tcPr>
            <w:tcW w:w="6350" w:type="dxa"/>
          </w:tcPr>
          <w:p w:rsidR="000C4C75" w:rsidRPr="009A2AFB" w:rsidRDefault="000C4C75" w:rsidP="000C4C75">
            <w:pPr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195" w:type="dxa"/>
          </w:tcPr>
          <w:p w:rsidR="000C4C75" w:rsidRPr="009A2AFB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130,3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0C4C75" w:rsidRPr="009A2AFB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32,77</w:t>
            </w:r>
          </w:p>
        </w:tc>
      </w:tr>
      <w:tr w:rsidR="000C4C75" w:rsidRPr="009A2AFB" w:rsidTr="000C4C75">
        <w:tc>
          <w:tcPr>
            <w:tcW w:w="961" w:type="dxa"/>
          </w:tcPr>
          <w:p w:rsidR="000C4C75" w:rsidRPr="009A2AFB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2.2</w:t>
            </w:r>
          </w:p>
        </w:tc>
        <w:tc>
          <w:tcPr>
            <w:tcW w:w="6350" w:type="dxa"/>
          </w:tcPr>
          <w:p w:rsidR="000C4C75" w:rsidRDefault="000C4C75" w:rsidP="000C4C75">
            <w:pPr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інші витрати</w:t>
            </w:r>
          </w:p>
        </w:tc>
        <w:tc>
          <w:tcPr>
            <w:tcW w:w="1195" w:type="dxa"/>
          </w:tcPr>
          <w:p w:rsidR="000C4C75" w:rsidRPr="009A2AFB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13,0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0C4C75" w:rsidRPr="009A2AFB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3,27</w:t>
            </w:r>
          </w:p>
        </w:tc>
      </w:tr>
      <w:tr w:rsidR="000C4C75" w:rsidRPr="009A2AFB" w:rsidTr="000C4C75">
        <w:tc>
          <w:tcPr>
            <w:tcW w:w="961" w:type="dxa"/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60273A">
              <w:rPr>
                <w:b/>
                <w:sz w:val="20"/>
                <w:szCs w:val="20"/>
                <w:lang w:val="uk-UA"/>
              </w:rPr>
              <w:t>3</w:t>
            </w:r>
          </w:p>
        </w:tc>
        <w:tc>
          <w:tcPr>
            <w:tcW w:w="6350" w:type="dxa"/>
          </w:tcPr>
          <w:p w:rsidR="000C4C75" w:rsidRPr="0060273A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 w:rsidRPr="0060273A">
              <w:rPr>
                <w:b/>
                <w:sz w:val="20"/>
                <w:szCs w:val="20"/>
                <w:lang w:val="uk-UA"/>
              </w:rPr>
              <w:t>Інші  операційні витрати</w:t>
            </w:r>
          </w:p>
        </w:tc>
        <w:tc>
          <w:tcPr>
            <w:tcW w:w="1195" w:type="dxa"/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</w:tr>
      <w:tr w:rsidR="000C4C75" w:rsidRPr="009A2AFB" w:rsidTr="000C4C75">
        <w:tc>
          <w:tcPr>
            <w:tcW w:w="961" w:type="dxa"/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60273A">
              <w:rPr>
                <w:b/>
                <w:sz w:val="20"/>
                <w:szCs w:val="20"/>
                <w:lang w:val="uk-UA"/>
              </w:rPr>
              <w:t>4</w:t>
            </w:r>
          </w:p>
        </w:tc>
        <w:tc>
          <w:tcPr>
            <w:tcW w:w="6350" w:type="dxa"/>
          </w:tcPr>
          <w:p w:rsidR="000C4C75" w:rsidRPr="0060273A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 w:rsidRPr="0060273A">
              <w:rPr>
                <w:b/>
                <w:sz w:val="20"/>
                <w:szCs w:val="20"/>
                <w:lang w:val="uk-UA"/>
              </w:rPr>
              <w:t>Фінансові витрати</w:t>
            </w:r>
          </w:p>
        </w:tc>
        <w:tc>
          <w:tcPr>
            <w:tcW w:w="1195" w:type="dxa"/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</w:tr>
      <w:tr w:rsidR="000C4C75" w:rsidRPr="009A2AFB" w:rsidTr="000C4C75">
        <w:tc>
          <w:tcPr>
            <w:tcW w:w="961" w:type="dxa"/>
          </w:tcPr>
          <w:p w:rsidR="000C4C75" w:rsidRPr="009A2AF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9A2AFB">
              <w:rPr>
                <w:b/>
                <w:sz w:val="20"/>
                <w:szCs w:val="20"/>
                <w:lang w:val="uk-UA"/>
              </w:rPr>
              <w:t>5</w:t>
            </w:r>
          </w:p>
        </w:tc>
        <w:tc>
          <w:tcPr>
            <w:tcW w:w="6350" w:type="dxa"/>
          </w:tcPr>
          <w:p w:rsidR="000C4C75" w:rsidRPr="009A2AFB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 w:rsidRPr="009A2AFB">
              <w:rPr>
                <w:b/>
                <w:sz w:val="20"/>
                <w:szCs w:val="20"/>
                <w:lang w:val="uk-UA"/>
              </w:rPr>
              <w:t>Повна собівартість</w:t>
            </w:r>
          </w:p>
        </w:tc>
        <w:tc>
          <w:tcPr>
            <w:tcW w:w="1195" w:type="dxa"/>
          </w:tcPr>
          <w:p w:rsidR="000C4C75" w:rsidRPr="009A2AF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682,3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0C4C75" w:rsidRPr="009A2AF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171,60</w:t>
            </w:r>
          </w:p>
        </w:tc>
      </w:tr>
      <w:tr w:rsidR="000C4C75" w:rsidRPr="009A2AFB" w:rsidTr="000C4C75">
        <w:tc>
          <w:tcPr>
            <w:tcW w:w="961" w:type="dxa"/>
          </w:tcPr>
          <w:p w:rsidR="000C4C75" w:rsidRPr="009A2AF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6</w:t>
            </w:r>
          </w:p>
        </w:tc>
        <w:tc>
          <w:tcPr>
            <w:tcW w:w="6350" w:type="dxa"/>
          </w:tcPr>
          <w:p w:rsidR="000C4C75" w:rsidRPr="009A2AFB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Витрати на покриття втрат</w:t>
            </w:r>
          </w:p>
        </w:tc>
        <w:tc>
          <w:tcPr>
            <w:tcW w:w="1195" w:type="dxa"/>
          </w:tcPr>
          <w:p w:rsidR="000C4C75" w:rsidRPr="009A2AF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2350,5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0C4C75" w:rsidRPr="009A2AF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591,15</w:t>
            </w:r>
          </w:p>
        </w:tc>
      </w:tr>
      <w:tr w:rsidR="000C4C75" w:rsidRPr="009A2AFB" w:rsidTr="000C4C75">
        <w:tc>
          <w:tcPr>
            <w:tcW w:w="961" w:type="dxa"/>
          </w:tcPr>
          <w:p w:rsidR="000C4C75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7</w:t>
            </w:r>
          </w:p>
        </w:tc>
        <w:tc>
          <w:tcPr>
            <w:tcW w:w="6350" w:type="dxa"/>
          </w:tcPr>
          <w:p w:rsidR="000C4C75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Розрахунковий прибуток </w:t>
            </w:r>
            <w:proofErr w:type="spellStart"/>
            <w:r>
              <w:rPr>
                <w:b/>
                <w:sz w:val="20"/>
                <w:szCs w:val="20"/>
                <w:lang w:val="uk-UA"/>
              </w:rPr>
              <w:t>ут.ч</w:t>
            </w:r>
            <w:proofErr w:type="spellEnd"/>
          </w:p>
        </w:tc>
        <w:tc>
          <w:tcPr>
            <w:tcW w:w="1195" w:type="dxa"/>
          </w:tcPr>
          <w:p w:rsidR="000C4C75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32,2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0C4C75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8,10</w:t>
            </w:r>
          </w:p>
        </w:tc>
      </w:tr>
      <w:tr w:rsidR="000C4C75" w:rsidRPr="009A2AFB" w:rsidTr="000C4C75">
        <w:tc>
          <w:tcPr>
            <w:tcW w:w="961" w:type="dxa"/>
          </w:tcPr>
          <w:p w:rsidR="000C4C75" w:rsidRPr="0060273A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 w:rsidRPr="0060273A">
              <w:rPr>
                <w:sz w:val="20"/>
                <w:szCs w:val="20"/>
                <w:lang w:val="uk-UA"/>
              </w:rPr>
              <w:t>7.1</w:t>
            </w:r>
          </w:p>
        </w:tc>
        <w:tc>
          <w:tcPr>
            <w:tcW w:w="6350" w:type="dxa"/>
          </w:tcPr>
          <w:p w:rsidR="000C4C75" w:rsidRPr="0060273A" w:rsidRDefault="000C4C75" w:rsidP="000C4C75">
            <w:pPr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п</w:t>
            </w:r>
            <w:r w:rsidRPr="0060273A">
              <w:rPr>
                <w:sz w:val="20"/>
                <w:szCs w:val="20"/>
                <w:lang w:val="uk-UA"/>
              </w:rPr>
              <w:t>одаток на прибуток</w:t>
            </w:r>
          </w:p>
        </w:tc>
        <w:tc>
          <w:tcPr>
            <w:tcW w:w="1195" w:type="dxa"/>
          </w:tcPr>
          <w:p w:rsidR="000C4C75" w:rsidRPr="0060273A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4,9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0C4C75" w:rsidRPr="0060273A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1,23</w:t>
            </w:r>
          </w:p>
        </w:tc>
      </w:tr>
      <w:tr w:rsidR="000C4C75" w:rsidRPr="00491017" w:rsidTr="000C4C75">
        <w:tc>
          <w:tcPr>
            <w:tcW w:w="961" w:type="dxa"/>
          </w:tcPr>
          <w:p w:rsidR="000C4C75" w:rsidRPr="0060273A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7.2</w:t>
            </w:r>
          </w:p>
        </w:tc>
        <w:tc>
          <w:tcPr>
            <w:tcW w:w="6350" w:type="dxa"/>
          </w:tcPr>
          <w:p w:rsidR="000C4C75" w:rsidRDefault="000C4C75" w:rsidP="000C4C75">
            <w:pPr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резервний фонд (капітал) та </w:t>
            </w:r>
            <w:proofErr w:type="spellStart"/>
            <w:r>
              <w:rPr>
                <w:sz w:val="20"/>
                <w:szCs w:val="20"/>
                <w:lang w:val="uk-UA"/>
              </w:rPr>
              <w:t>дивіденти</w:t>
            </w:r>
            <w:proofErr w:type="spellEnd"/>
          </w:p>
        </w:tc>
        <w:tc>
          <w:tcPr>
            <w:tcW w:w="1195" w:type="dxa"/>
          </w:tcPr>
          <w:p w:rsidR="000C4C75" w:rsidRPr="0060273A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0C4C75" w:rsidRPr="0060273A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</w:p>
        </w:tc>
      </w:tr>
      <w:tr w:rsidR="000C4C75" w:rsidRPr="00491017" w:rsidTr="000C4C75">
        <w:tc>
          <w:tcPr>
            <w:tcW w:w="961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7.3</w:t>
            </w:r>
          </w:p>
        </w:tc>
        <w:tc>
          <w:tcPr>
            <w:tcW w:w="6350" w:type="dxa"/>
          </w:tcPr>
          <w:p w:rsidR="000C4C75" w:rsidRDefault="000C4C75" w:rsidP="000C4C75">
            <w:pPr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на розвиток виробництва(виробничі інвестиції)</w:t>
            </w:r>
          </w:p>
        </w:tc>
        <w:tc>
          <w:tcPr>
            <w:tcW w:w="1195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</w:p>
        </w:tc>
      </w:tr>
      <w:tr w:rsidR="000C4C75" w:rsidRPr="009A2AFB" w:rsidTr="000C4C75">
        <w:tc>
          <w:tcPr>
            <w:tcW w:w="961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7.4</w:t>
            </w:r>
          </w:p>
        </w:tc>
        <w:tc>
          <w:tcPr>
            <w:tcW w:w="6350" w:type="dxa"/>
          </w:tcPr>
          <w:p w:rsidR="000C4C75" w:rsidRDefault="000C4C75" w:rsidP="000C4C75">
            <w:pPr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інше використання прибутку (обігові кошти 4%)</w:t>
            </w:r>
          </w:p>
        </w:tc>
        <w:tc>
          <w:tcPr>
            <w:tcW w:w="1195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27,3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6,87</w:t>
            </w:r>
          </w:p>
        </w:tc>
      </w:tr>
      <w:tr w:rsidR="000C4C75" w:rsidRPr="00637E33" w:rsidTr="000C4C75">
        <w:tc>
          <w:tcPr>
            <w:tcW w:w="961" w:type="dxa"/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60273A">
              <w:rPr>
                <w:b/>
                <w:sz w:val="20"/>
                <w:szCs w:val="20"/>
                <w:lang w:val="uk-UA"/>
              </w:rPr>
              <w:t>8</w:t>
            </w:r>
          </w:p>
        </w:tc>
        <w:tc>
          <w:tcPr>
            <w:tcW w:w="6350" w:type="dxa"/>
          </w:tcPr>
          <w:p w:rsidR="000C4C75" w:rsidRPr="0060273A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 w:rsidRPr="0060273A">
              <w:rPr>
                <w:b/>
                <w:sz w:val="20"/>
                <w:szCs w:val="20"/>
                <w:lang w:val="uk-UA"/>
              </w:rPr>
              <w:t>Вартість транспортування теплової енергії за відповідним тарифом</w:t>
            </w:r>
          </w:p>
        </w:tc>
        <w:tc>
          <w:tcPr>
            <w:tcW w:w="1195" w:type="dxa"/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3065,00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770,85</w:t>
            </w:r>
          </w:p>
        </w:tc>
      </w:tr>
      <w:tr w:rsidR="000C4C75" w:rsidRPr="00491017" w:rsidTr="000C4C75">
        <w:tc>
          <w:tcPr>
            <w:tcW w:w="961" w:type="dxa"/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60273A">
              <w:rPr>
                <w:b/>
                <w:sz w:val="20"/>
                <w:szCs w:val="20"/>
                <w:lang w:val="uk-UA"/>
              </w:rPr>
              <w:t>9</w:t>
            </w:r>
          </w:p>
        </w:tc>
        <w:tc>
          <w:tcPr>
            <w:tcW w:w="6350" w:type="dxa"/>
          </w:tcPr>
          <w:p w:rsidR="000C4C75" w:rsidRPr="0060273A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 w:rsidRPr="0060273A">
              <w:rPr>
                <w:b/>
                <w:sz w:val="20"/>
                <w:szCs w:val="20"/>
                <w:lang w:val="uk-UA"/>
              </w:rPr>
              <w:t xml:space="preserve">Тариф на транспортування теплової енергії, </w:t>
            </w:r>
            <w:proofErr w:type="spellStart"/>
            <w:r w:rsidRPr="0060273A">
              <w:rPr>
                <w:b/>
                <w:sz w:val="20"/>
                <w:szCs w:val="20"/>
                <w:lang w:val="uk-UA"/>
              </w:rPr>
              <w:t>грн</w:t>
            </w:r>
            <w:proofErr w:type="spellEnd"/>
            <w:r w:rsidRPr="0060273A">
              <w:rPr>
                <w:b/>
                <w:sz w:val="20"/>
                <w:szCs w:val="20"/>
                <w:lang w:val="uk-UA"/>
              </w:rPr>
              <w:t>/Гкал</w:t>
            </w:r>
          </w:p>
        </w:tc>
        <w:tc>
          <w:tcPr>
            <w:tcW w:w="1195" w:type="dxa"/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</w:tr>
      <w:tr w:rsidR="000C4C75" w:rsidRPr="009A2AFB" w:rsidTr="000C4C75">
        <w:tc>
          <w:tcPr>
            <w:tcW w:w="961" w:type="dxa"/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60273A">
              <w:rPr>
                <w:b/>
                <w:sz w:val="20"/>
                <w:szCs w:val="20"/>
                <w:lang w:val="uk-UA"/>
              </w:rPr>
              <w:t>10</w:t>
            </w:r>
          </w:p>
        </w:tc>
        <w:tc>
          <w:tcPr>
            <w:tcW w:w="6350" w:type="dxa"/>
          </w:tcPr>
          <w:p w:rsidR="000C4C75" w:rsidRPr="0060273A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 w:rsidRPr="0060273A">
              <w:rPr>
                <w:b/>
                <w:sz w:val="20"/>
                <w:szCs w:val="20"/>
                <w:lang w:val="uk-UA"/>
              </w:rPr>
              <w:t>Корисний відпуск теплової енергії з мереж ,Гкал, у т.ч.</w:t>
            </w:r>
          </w:p>
        </w:tc>
        <w:tc>
          <w:tcPr>
            <w:tcW w:w="1195" w:type="dxa"/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3976,13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</w:tr>
      <w:tr w:rsidR="000C4C75" w:rsidRPr="009A2AFB" w:rsidTr="000C4C75">
        <w:tc>
          <w:tcPr>
            <w:tcW w:w="961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10.1</w:t>
            </w:r>
          </w:p>
        </w:tc>
        <w:tc>
          <w:tcPr>
            <w:tcW w:w="6350" w:type="dxa"/>
          </w:tcPr>
          <w:p w:rsidR="000C4C75" w:rsidRDefault="000C4C75" w:rsidP="000C4C75">
            <w:pPr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теплової енергії інших власників</w:t>
            </w:r>
          </w:p>
        </w:tc>
        <w:tc>
          <w:tcPr>
            <w:tcW w:w="1195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3976,13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</w:p>
        </w:tc>
      </w:tr>
      <w:tr w:rsidR="000C4C75" w:rsidRPr="009A2AFB" w:rsidTr="000C4C75">
        <w:tc>
          <w:tcPr>
            <w:tcW w:w="961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10,2</w:t>
            </w:r>
          </w:p>
        </w:tc>
        <w:tc>
          <w:tcPr>
            <w:tcW w:w="6350" w:type="dxa"/>
          </w:tcPr>
          <w:p w:rsidR="000C4C75" w:rsidRDefault="000C4C75" w:rsidP="000C4C75">
            <w:pPr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теплової енергії власним споживачам</w:t>
            </w:r>
          </w:p>
        </w:tc>
        <w:tc>
          <w:tcPr>
            <w:tcW w:w="1195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</w:p>
        </w:tc>
      </w:tr>
    </w:tbl>
    <w:p w:rsidR="000C4C75" w:rsidRDefault="000C4C75" w:rsidP="000C4C75">
      <w:pPr>
        <w:pStyle w:val="a5"/>
        <w:rPr>
          <w:rFonts w:ascii="Times New Roman" w:hAnsi="Times New Roman" w:cs="Times New Roman"/>
          <w:lang w:val="uk-UA"/>
        </w:rPr>
      </w:pPr>
    </w:p>
    <w:p w:rsidR="00D02E41" w:rsidRDefault="00D02E41" w:rsidP="000C4C75">
      <w:pPr>
        <w:pStyle w:val="a5"/>
        <w:rPr>
          <w:rFonts w:ascii="Times New Roman" w:hAnsi="Times New Roman" w:cs="Times New Roman"/>
          <w:lang w:val="uk-UA"/>
        </w:rPr>
      </w:pPr>
    </w:p>
    <w:p w:rsidR="00D02E41" w:rsidRPr="000C4C75" w:rsidRDefault="00D02E41" w:rsidP="000C4C75">
      <w:pPr>
        <w:pStyle w:val="a5"/>
        <w:rPr>
          <w:rFonts w:ascii="Times New Roman" w:hAnsi="Times New Roman" w:cs="Times New Roman"/>
          <w:lang w:val="uk-UA"/>
        </w:rPr>
      </w:pPr>
    </w:p>
    <w:p w:rsidR="00491327" w:rsidRDefault="00833442" w:rsidP="000C4C75">
      <w:pPr>
        <w:pStyle w:val="a5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                         </w:t>
      </w:r>
    </w:p>
    <w:p w:rsidR="00491327" w:rsidRDefault="00491327" w:rsidP="000C4C75">
      <w:pPr>
        <w:pStyle w:val="a5"/>
        <w:rPr>
          <w:rFonts w:ascii="Times New Roman" w:hAnsi="Times New Roman" w:cs="Times New Roman"/>
          <w:b/>
          <w:lang w:val="uk-UA"/>
        </w:rPr>
      </w:pPr>
    </w:p>
    <w:p w:rsidR="00597862" w:rsidRDefault="00491327" w:rsidP="000C4C75">
      <w:pPr>
        <w:pStyle w:val="a5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                             </w:t>
      </w:r>
    </w:p>
    <w:p w:rsidR="00597862" w:rsidRDefault="00597862" w:rsidP="000C4C75">
      <w:pPr>
        <w:pStyle w:val="a5"/>
        <w:rPr>
          <w:rFonts w:ascii="Times New Roman" w:hAnsi="Times New Roman" w:cs="Times New Roman"/>
          <w:b/>
          <w:lang w:val="uk-UA"/>
        </w:rPr>
      </w:pPr>
    </w:p>
    <w:p w:rsidR="000C4C75" w:rsidRPr="000C4C75" w:rsidRDefault="00597862" w:rsidP="000C4C75">
      <w:pPr>
        <w:pStyle w:val="a5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                             </w:t>
      </w:r>
      <w:r w:rsidR="00491327">
        <w:rPr>
          <w:rFonts w:ascii="Times New Roman" w:hAnsi="Times New Roman" w:cs="Times New Roman"/>
          <w:b/>
          <w:lang w:val="uk-UA"/>
        </w:rPr>
        <w:t xml:space="preserve"> </w:t>
      </w:r>
      <w:r w:rsidR="00833442">
        <w:rPr>
          <w:rFonts w:ascii="Times New Roman" w:hAnsi="Times New Roman" w:cs="Times New Roman"/>
          <w:b/>
          <w:lang w:val="uk-UA"/>
        </w:rPr>
        <w:t xml:space="preserve"> </w:t>
      </w:r>
      <w:r w:rsidR="000C4C75" w:rsidRPr="000C4C75">
        <w:rPr>
          <w:rFonts w:ascii="Times New Roman" w:hAnsi="Times New Roman" w:cs="Times New Roman"/>
          <w:b/>
          <w:lang w:val="uk-UA"/>
        </w:rPr>
        <w:t xml:space="preserve">  Структура  тарифу на транспортування теплової </w:t>
      </w:r>
      <w:proofErr w:type="spellStart"/>
      <w:r w:rsidR="000C4C75" w:rsidRPr="000C4C75">
        <w:rPr>
          <w:rFonts w:ascii="Times New Roman" w:hAnsi="Times New Roman" w:cs="Times New Roman"/>
          <w:b/>
          <w:lang w:val="uk-UA"/>
        </w:rPr>
        <w:t>енергі</w:t>
      </w:r>
      <w:proofErr w:type="spellEnd"/>
    </w:p>
    <w:p w:rsidR="000C4C75" w:rsidRPr="000C4C75" w:rsidRDefault="000C4C75" w:rsidP="000C4C75">
      <w:pPr>
        <w:pStyle w:val="a5"/>
        <w:rPr>
          <w:rFonts w:ascii="Times New Roman" w:hAnsi="Times New Roman" w:cs="Times New Roman"/>
          <w:b/>
          <w:lang w:val="uk-UA"/>
        </w:rPr>
      </w:pPr>
      <w:r w:rsidRPr="000C4C75">
        <w:rPr>
          <w:rFonts w:ascii="Times New Roman" w:hAnsi="Times New Roman" w:cs="Times New Roman"/>
          <w:b/>
          <w:lang w:val="uk-UA"/>
        </w:rPr>
        <w:t>Комунального підприємства Обухівської міської ради «Обухівтеплотрансбуд»</w:t>
      </w:r>
    </w:p>
    <w:p w:rsidR="00D02E41" w:rsidRDefault="000C4C75" w:rsidP="00D02E41">
      <w:pPr>
        <w:pStyle w:val="a5"/>
        <w:rPr>
          <w:rFonts w:ascii="Times New Roman" w:hAnsi="Times New Roman" w:cs="Times New Roman"/>
          <w:b/>
          <w:lang w:val="uk-UA"/>
        </w:rPr>
      </w:pPr>
      <w:r w:rsidRPr="000C4C75">
        <w:rPr>
          <w:rFonts w:ascii="Times New Roman" w:hAnsi="Times New Roman" w:cs="Times New Roman"/>
          <w:b/>
          <w:lang w:val="uk-UA"/>
        </w:rPr>
        <w:t xml:space="preserve">                                         на </w:t>
      </w:r>
      <w:r w:rsidR="004178CA">
        <w:rPr>
          <w:rFonts w:ascii="Times New Roman" w:hAnsi="Times New Roman" w:cs="Times New Roman"/>
          <w:b/>
          <w:lang w:val="uk-UA"/>
        </w:rPr>
        <w:t>2022</w:t>
      </w:r>
      <w:r w:rsidR="00857148">
        <w:rPr>
          <w:rFonts w:ascii="Times New Roman" w:hAnsi="Times New Roman" w:cs="Times New Roman"/>
          <w:b/>
          <w:lang w:val="uk-UA"/>
        </w:rPr>
        <w:t>-2023</w:t>
      </w:r>
      <w:r w:rsidR="004178CA">
        <w:rPr>
          <w:rFonts w:ascii="Times New Roman" w:hAnsi="Times New Roman" w:cs="Times New Roman"/>
          <w:b/>
          <w:lang w:val="uk-UA"/>
        </w:rPr>
        <w:t>р.</w:t>
      </w:r>
      <w:r w:rsidR="00857148">
        <w:rPr>
          <w:rFonts w:ascii="Times New Roman" w:hAnsi="Times New Roman" w:cs="Times New Roman"/>
          <w:b/>
          <w:lang w:val="uk-UA"/>
        </w:rPr>
        <w:t>р.</w:t>
      </w:r>
      <w:r w:rsidR="004178CA">
        <w:rPr>
          <w:rFonts w:ascii="Times New Roman" w:hAnsi="Times New Roman" w:cs="Times New Roman"/>
          <w:b/>
          <w:lang w:val="uk-UA"/>
        </w:rPr>
        <w:t xml:space="preserve"> виробленої</w:t>
      </w:r>
      <w:r w:rsidR="00D02E41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="00D02E41">
        <w:rPr>
          <w:rFonts w:ascii="Times New Roman" w:hAnsi="Times New Roman" w:cs="Times New Roman"/>
          <w:b/>
          <w:lang w:val="uk-UA"/>
        </w:rPr>
        <w:t>ПрАТ</w:t>
      </w:r>
      <w:proofErr w:type="spellEnd"/>
      <w:r w:rsidR="00D02E41">
        <w:rPr>
          <w:rFonts w:ascii="Times New Roman" w:hAnsi="Times New Roman" w:cs="Times New Roman"/>
          <w:b/>
          <w:lang w:val="uk-UA"/>
        </w:rPr>
        <w:t xml:space="preserve"> «Енергія»      </w:t>
      </w:r>
    </w:p>
    <w:p w:rsidR="000C4C75" w:rsidRPr="00D02E41" w:rsidRDefault="00D02E41" w:rsidP="00D02E41">
      <w:pPr>
        <w:pStyle w:val="a5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                                                                                                                                       </w:t>
      </w:r>
      <w:r w:rsidR="000C4C75" w:rsidRPr="00D02E41">
        <w:rPr>
          <w:rFonts w:ascii="Times New Roman" w:hAnsi="Times New Roman" w:cs="Times New Roman"/>
          <w:b/>
          <w:sz w:val="20"/>
          <w:szCs w:val="20"/>
          <w:lang w:val="uk-UA"/>
        </w:rPr>
        <w:t xml:space="preserve">    без ПДВ</w:t>
      </w:r>
    </w:p>
    <w:tbl>
      <w:tblPr>
        <w:tblStyle w:val="a4"/>
        <w:tblW w:w="10065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961"/>
        <w:gridCol w:w="6350"/>
        <w:gridCol w:w="1479"/>
        <w:gridCol w:w="1275"/>
      </w:tblGrid>
      <w:tr w:rsidR="000C4C75" w:rsidRPr="00FF419C" w:rsidTr="000C4C75">
        <w:tc>
          <w:tcPr>
            <w:tcW w:w="961" w:type="dxa"/>
            <w:vMerge w:val="restart"/>
          </w:tcPr>
          <w:p w:rsidR="000C4C75" w:rsidRDefault="000C4C75" w:rsidP="000C4C75">
            <w:pPr>
              <w:rPr>
                <w:b/>
                <w:sz w:val="20"/>
                <w:szCs w:val="20"/>
                <w:lang w:val="uk-UA"/>
              </w:rPr>
            </w:pPr>
          </w:p>
          <w:p w:rsidR="000C4C75" w:rsidRPr="00FF419C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 w:rsidRPr="00FF419C">
              <w:rPr>
                <w:b/>
                <w:sz w:val="20"/>
                <w:szCs w:val="20"/>
                <w:lang w:val="uk-UA"/>
              </w:rPr>
              <w:t>№з/п</w:t>
            </w:r>
          </w:p>
        </w:tc>
        <w:tc>
          <w:tcPr>
            <w:tcW w:w="6350" w:type="dxa"/>
            <w:vMerge w:val="restart"/>
          </w:tcPr>
          <w:p w:rsidR="000C4C75" w:rsidRPr="00FF419C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</w:p>
          <w:p w:rsidR="000C4C75" w:rsidRPr="00FF419C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F419C">
              <w:rPr>
                <w:b/>
                <w:sz w:val="20"/>
                <w:szCs w:val="20"/>
                <w:lang w:val="uk-UA"/>
              </w:rPr>
              <w:t xml:space="preserve">Найменування </w:t>
            </w:r>
            <w:r>
              <w:rPr>
                <w:b/>
                <w:sz w:val="20"/>
                <w:szCs w:val="20"/>
                <w:lang w:val="uk-UA"/>
              </w:rPr>
              <w:t xml:space="preserve"> </w:t>
            </w:r>
            <w:r w:rsidRPr="00FF419C">
              <w:rPr>
                <w:b/>
                <w:sz w:val="20"/>
                <w:szCs w:val="20"/>
                <w:lang w:val="uk-UA"/>
              </w:rPr>
              <w:t>показників</w:t>
            </w:r>
          </w:p>
        </w:tc>
        <w:tc>
          <w:tcPr>
            <w:tcW w:w="2754" w:type="dxa"/>
            <w:gridSpan w:val="2"/>
          </w:tcPr>
          <w:p w:rsidR="000C4C75" w:rsidRPr="00FF419C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Для  інших </w:t>
            </w:r>
            <w:r w:rsidRPr="00FF419C">
              <w:rPr>
                <w:b/>
                <w:sz w:val="20"/>
                <w:szCs w:val="20"/>
                <w:lang w:val="uk-UA"/>
              </w:rPr>
              <w:t>споживачів</w:t>
            </w:r>
          </w:p>
        </w:tc>
      </w:tr>
      <w:tr w:rsidR="000C4C75" w:rsidRPr="00FF419C" w:rsidTr="000C4C75">
        <w:tc>
          <w:tcPr>
            <w:tcW w:w="961" w:type="dxa"/>
            <w:vMerge/>
          </w:tcPr>
          <w:p w:rsidR="000C4C75" w:rsidRPr="00FF419C" w:rsidRDefault="000C4C75" w:rsidP="000C4C75">
            <w:pPr>
              <w:rPr>
                <w:sz w:val="20"/>
                <w:szCs w:val="20"/>
                <w:lang w:val="uk-UA"/>
              </w:rPr>
            </w:pPr>
          </w:p>
        </w:tc>
        <w:tc>
          <w:tcPr>
            <w:tcW w:w="6350" w:type="dxa"/>
            <w:vMerge/>
          </w:tcPr>
          <w:p w:rsidR="000C4C75" w:rsidRPr="00FF419C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1479" w:type="dxa"/>
          </w:tcPr>
          <w:p w:rsidR="000C4C75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proofErr w:type="spellStart"/>
            <w:r w:rsidRPr="00FF419C">
              <w:rPr>
                <w:b/>
                <w:sz w:val="20"/>
                <w:szCs w:val="20"/>
                <w:lang w:val="uk-UA"/>
              </w:rPr>
              <w:t>тис.грн</w:t>
            </w:r>
            <w:proofErr w:type="spellEnd"/>
          </w:p>
          <w:p w:rsidR="000C4C75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F419C">
              <w:rPr>
                <w:b/>
                <w:sz w:val="20"/>
                <w:szCs w:val="20"/>
                <w:lang w:val="uk-UA"/>
              </w:rPr>
              <w:t>на</w:t>
            </w:r>
          </w:p>
          <w:p w:rsidR="000C4C75" w:rsidRPr="00FF419C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F419C">
              <w:rPr>
                <w:b/>
                <w:sz w:val="20"/>
                <w:szCs w:val="20"/>
                <w:lang w:val="uk-UA"/>
              </w:rPr>
              <w:t>рік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0C4C75" w:rsidRPr="00FF419C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proofErr w:type="spellStart"/>
            <w:r w:rsidRPr="00FF419C">
              <w:rPr>
                <w:b/>
                <w:sz w:val="20"/>
                <w:szCs w:val="20"/>
                <w:lang w:val="uk-UA"/>
              </w:rPr>
              <w:t>грн</w:t>
            </w:r>
            <w:proofErr w:type="spellEnd"/>
            <w:r w:rsidRPr="00FF419C">
              <w:rPr>
                <w:b/>
                <w:sz w:val="20"/>
                <w:szCs w:val="20"/>
                <w:lang w:val="uk-UA"/>
              </w:rPr>
              <w:t>/Гкал</w:t>
            </w:r>
          </w:p>
          <w:p w:rsidR="000C4C75" w:rsidRPr="00FF419C" w:rsidRDefault="000C4C75" w:rsidP="000C4C75">
            <w:pPr>
              <w:rPr>
                <w:b/>
                <w:sz w:val="20"/>
                <w:szCs w:val="20"/>
                <w:lang w:val="uk-UA"/>
              </w:rPr>
            </w:pPr>
          </w:p>
        </w:tc>
      </w:tr>
      <w:tr w:rsidR="000C4C75" w:rsidRPr="00FF419C" w:rsidTr="000C4C75">
        <w:tc>
          <w:tcPr>
            <w:tcW w:w="961" w:type="dxa"/>
          </w:tcPr>
          <w:p w:rsidR="000C4C75" w:rsidRPr="00FF419C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 w:rsidRPr="00FF419C">
              <w:rPr>
                <w:sz w:val="20"/>
                <w:szCs w:val="20"/>
                <w:lang w:val="uk-UA"/>
              </w:rPr>
              <w:t>1</w:t>
            </w:r>
          </w:p>
        </w:tc>
        <w:tc>
          <w:tcPr>
            <w:tcW w:w="6350" w:type="dxa"/>
          </w:tcPr>
          <w:p w:rsidR="000C4C75" w:rsidRPr="00FF419C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 w:rsidRPr="00FF419C">
              <w:rPr>
                <w:sz w:val="20"/>
                <w:szCs w:val="20"/>
                <w:lang w:val="uk-UA"/>
              </w:rPr>
              <w:t>2</w:t>
            </w:r>
          </w:p>
        </w:tc>
        <w:tc>
          <w:tcPr>
            <w:tcW w:w="1479" w:type="dxa"/>
          </w:tcPr>
          <w:p w:rsidR="000C4C75" w:rsidRPr="00FF419C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 w:rsidRPr="00FF419C">
              <w:rPr>
                <w:sz w:val="20"/>
                <w:szCs w:val="20"/>
                <w:lang w:val="uk-UA"/>
              </w:rPr>
              <w:t>3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0C4C75" w:rsidRPr="00FF419C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 w:rsidRPr="00FF419C">
              <w:rPr>
                <w:sz w:val="20"/>
                <w:szCs w:val="20"/>
                <w:lang w:val="uk-UA"/>
              </w:rPr>
              <w:t>4</w:t>
            </w:r>
          </w:p>
        </w:tc>
      </w:tr>
      <w:tr w:rsidR="000C4C75" w:rsidRPr="00FF419C" w:rsidTr="000C4C75">
        <w:tc>
          <w:tcPr>
            <w:tcW w:w="961" w:type="dxa"/>
          </w:tcPr>
          <w:p w:rsidR="000C4C75" w:rsidRPr="00FF419C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F419C">
              <w:rPr>
                <w:b/>
                <w:sz w:val="20"/>
                <w:szCs w:val="20"/>
                <w:lang w:val="uk-UA"/>
              </w:rPr>
              <w:t>1</w:t>
            </w:r>
          </w:p>
        </w:tc>
        <w:tc>
          <w:tcPr>
            <w:tcW w:w="6350" w:type="dxa"/>
          </w:tcPr>
          <w:p w:rsidR="000C4C75" w:rsidRPr="00FF419C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F419C">
              <w:rPr>
                <w:b/>
                <w:sz w:val="20"/>
                <w:szCs w:val="20"/>
                <w:lang w:val="uk-UA"/>
              </w:rPr>
              <w:t xml:space="preserve">Виробнича собівартість </w:t>
            </w:r>
            <w:proofErr w:type="spellStart"/>
            <w:r w:rsidRPr="00FF419C">
              <w:rPr>
                <w:b/>
                <w:sz w:val="20"/>
                <w:szCs w:val="20"/>
                <w:lang w:val="uk-UA"/>
              </w:rPr>
              <w:t>вт.ч</w:t>
            </w:r>
            <w:proofErr w:type="spellEnd"/>
            <w:r w:rsidRPr="00FF419C">
              <w:rPr>
                <w:b/>
                <w:sz w:val="20"/>
                <w:szCs w:val="20"/>
                <w:lang w:val="uk-UA"/>
              </w:rPr>
              <w:t>.</w:t>
            </w:r>
          </w:p>
        </w:tc>
        <w:tc>
          <w:tcPr>
            <w:tcW w:w="1479" w:type="dxa"/>
          </w:tcPr>
          <w:p w:rsidR="000C4C75" w:rsidRPr="0037246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284,5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0C4C75" w:rsidRPr="0037246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135,54</w:t>
            </w:r>
          </w:p>
        </w:tc>
      </w:tr>
      <w:tr w:rsidR="000C4C75" w:rsidRPr="00FF419C" w:rsidTr="000C4C75">
        <w:tc>
          <w:tcPr>
            <w:tcW w:w="961" w:type="dxa"/>
          </w:tcPr>
          <w:p w:rsidR="000C4C75" w:rsidRPr="00FF419C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F419C">
              <w:rPr>
                <w:b/>
                <w:sz w:val="20"/>
                <w:szCs w:val="20"/>
                <w:lang w:val="uk-UA"/>
              </w:rPr>
              <w:t>1.1</w:t>
            </w:r>
          </w:p>
        </w:tc>
        <w:tc>
          <w:tcPr>
            <w:tcW w:w="6350" w:type="dxa"/>
          </w:tcPr>
          <w:p w:rsidR="000C4C75" w:rsidRPr="00FF419C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F419C">
              <w:rPr>
                <w:b/>
                <w:sz w:val="20"/>
                <w:szCs w:val="20"/>
                <w:lang w:val="uk-UA"/>
              </w:rPr>
              <w:t xml:space="preserve">прямі матеріальні витрати </w:t>
            </w:r>
            <w:proofErr w:type="spellStart"/>
            <w:r w:rsidRPr="00FF419C">
              <w:rPr>
                <w:b/>
                <w:sz w:val="20"/>
                <w:szCs w:val="20"/>
                <w:lang w:val="uk-UA"/>
              </w:rPr>
              <w:t>ут.ч</w:t>
            </w:r>
            <w:proofErr w:type="spellEnd"/>
            <w:r w:rsidRPr="00FF419C">
              <w:rPr>
                <w:b/>
                <w:sz w:val="20"/>
                <w:szCs w:val="20"/>
                <w:lang w:val="uk-UA"/>
              </w:rPr>
              <w:t>.</w:t>
            </w:r>
          </w:p>
        </w:tc>
        <w:tc>
          <w:tcPr>
            <w:tcW w:w="1479" w:type="dxa"/>
          </w:tcPr>
          <w:p w:rsidR="000C4C75" w:rsidRPr="0037246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53,1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0C4C75" w:rsidRPr="0037246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25,30</w:t>
            </w:r>
          </w:p>
        </w:tc>
      </w:tr>
      <w:tr w:rsidR="000C4C75" w:rsidRPr="00FF419C" w:rsidTr="000C4C75">
        <w:tc>
          <w:tcPr>
            <w:tcW w:w="961" w:type="dxa"/>
          </w:tcPr>
          <w:p w:rsidR="000C4C75" w:rsidRPr="00FF419C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 w:rsidRPr="00FF419C">
              <w:rPr>
                <w:sz w:val="20"/>
                <w:szCs w:val="20"/>
                <w:lang w:val="uk-UA"/>
              </w:rPr>
              <w:t>1.1.1</w:t>
            </w:r>
          </w:p>
        </w:tc>
        <w:tc>
          <w:tcPr>
            <w:tcW w:w="6350" w:type="dxa"/>
          </w:tcPr>
          <w:p w:rsidR="000C4C75" w:rsidRPr="00FF419C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 w:rsidRPr="00FF419C">
              <w:rPr>
                <w:sz w:val="20"/>
                <w:szCs w:val="20"/>
                <w:lang w:val="uk-UA"/>
              </w:rPr>
              <w:t>витрати на електроенергію</w:t>
            </w:r>
          </w:p>
        </w:tc>
        <w:tc>
          <w:tcPr>
            <w:tcW w:w="1479" w:type="dxa"/>
          </w:tcPr>
          <w:p w:rsidR="000C4C75" w:rsidRPr="00FF419C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43,1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0C4C75" w:rsidRPr="00FF419C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20,53</w:t>
            </w:r>
          </w:p>
        </w:tc>
      </w:tr>
      <w:tr w:rsidR="000C4C75" w:rsidRPr="00491017" w:rsidTr="000C4C75">
        <w:tc>
          <w:tcPr>
            <w:tcW w:w="961" w:type="dxa"/>
          </w:tcPr>
          <w:p w:rsidR="000C4C75" w:rsidRPr="00FF419C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 w:rsidRPr="00FF419C">
              <w:rPr>
                <w:sz w:val="20"/>
                <w:szCs w:val="20"/>
                <w:lang w:val="uk-UA"/>
              </w:rPr>
              <w:t>1.1.2</w:t>
            </w:r>
          </w:p>
        </w:tc>
        <w:tc>
          <w:tcPr>
            <w:tcW w:w="6350" w:type="dxa"/>
          </w:tcPr>
          <w:p w:rsidR="000C4C75" w:rsidRPr="00FF419C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 w:rsidRPr="00FF419C">
              <w:rPr>
                <w:sz w:val="20"/>
                <w:szCs w:val="20"/>
                <w:lang w:val="uk-UA"/>
              </w:rPr>
              <w:t>транспортування теплової енергії</w:t>
            </w:r>
            <w:r>
              <w:rPr>
                <w:sz w:val="20"/>
                <w:szCs w:val="20"/>
                <w:lang w:val="uk-UA"/>
              </w:rPr>
              <w:t xml:space="preserve"> тепловими мережами інших  підприємств</w:t>
            </w:r>
          </w:p>
        </w:tc>
        <w:tc>
          <w:tcPr>
            <w:tcW w:w="1479" w:type="dxa"/>
          </w:tcPr>
          <w:p w:rsidR="000C4C75" w:rsidRPr="00FF419C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0C4C75" w:rsidRPr="00FF419C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</w:p>
        </w:tc>
      </w:tr>
      <w:tr w:rsidR="000C4C75" w:rsidRPr="00491017" w:rsidTr="000C4C75">
        <w:tc>
          <w:tcPr>
            <w:tcW w:w="961" w:type="dxa"/>
          </w:tcPr>
          <w:p w:rsidR="000C4C75" w:rsidRPr="00FF419C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1.1.3</w:t>
            </w:r>
          </w:p>
        </w:tc>
        <w:tc>
          <w:tcPr>
            <w:tcW w:w="6350" w:type="dxa"/>
          </w:tcPr>
          <w:p w:rsidR="000C4C75" w:rsidRPr="00FF419C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вода для технологічних потреб та водовідведення</w:t>
            </w:r>
          </w:p>
        </w:tc>
        <w:tc>
          <w:tcPr>
            <w:tcW w:w="1479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</w:p>
        </w:tc>
      </w:tr>
      <w:tr w:rsidR="000C4C75" w:rsidRPr="00FF419C" w:rsidTr="000C4C75">
        <w:tc>
          <w:tcPr>
            <w:tcW w:w="961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1.1.4</w:t>
            </w:r>
          </w:p>
        </w:tc>
        <w:tc>
          <w:tcPr>
            <w:tcW w:w="6350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матеріали,запасні частини та інші матеріальні ресурси</w:t>
            </w:r>
          </w:p>
        </w:tc>
        <w:tc>
          <w:tcPr>
            <w:tcW w:w="1479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10,0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4,77</w:t>
            </w:r>
          </w:p>
        </w:tc>
      </w:tr>
      <w:tr w:rsidR="000C4C75" w:rsidRPr="00FF419C" w:rsidTr="000C4C75">
        <w:tc>
          <w:tcPr>
            <w:tcW w:w="961" w:type="dxa"/>
          </w:tcPr>
          <w:p w:rsidR="000C4C75" w:rsidRPr="0037246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37246B">
              <w:rPr>
                <w:b/>
                <w:sz w:val="20"/>
                <w:szCs w:val="20"/>
                <w:lang w:val="uk-UA"/>
              </w:rPr>
              <w:t>1.2</w:t>
            </w:r>
          </w:p>
        </w:tc>
        <w:tc>
          <w:tcPr>
            <w:tcW w:w="6350" w:type="dxa"/>
          </w:tcPr>
          <w:p w:rsidR="000C4C75" w:rsidRPr="0037246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37246B">
              <w:rPr>
                <w:b/>
                <w:sz w:val="20"/>
                <w:szCs w:val="20"/>
                <w:lang w:val="uk-UA"/>
              </w:rPr>
              <w:t>прямі витрати на оплату праці з відрахуваннями на соціальні заходи</w:t>
            </w:r>
          </w:p>
        </w:tc>
        <w:tc>
          <w:tcPr>
            <w:tcW w:w="1479" w:type="dxa"/>
          </w:tcPr>
          <w:p w:rsidR="000C4C75" w:rsidRPr="0037246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147,4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0C4C75" w:rsidRPr="0037246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70,22</w:t>
            </w:r>
          </w:p>
        </w:tc>
      </w:tr>
      <w:tr w:rsidR="000C4C75" w:rsidRPr="00FF419C" w:rsidTr="000C4C75">
        <w:tc>
          <w:tcPr>
            <w:tcW w:w="961" w:type="dxa"/>
          </w:tcPr>
          <w:p w:rsidR="000C4C75" w:rsidRPr="0037246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1.3</w:t>
            </w:r>
          </w:p>
        </w:tc>
        <w:tc>
          <w:tcPr>
            <w:tcW w:w="6350" w:type="dxa"/>
          </w:tcPr>
          <w:p w:rsidR="000C4C75" w:rsidRPr="0037246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інші прямі витрати</w:t>
            </w:r>
          </w:p>
        </w:tc>
        <w:tc>
          <w:tcPr>
            <w:tcW w:w="1479" w:type="dxa"/>
          </w:tcPr>
          <w:p w:rsidR="000C4C75" w:rsidRPr="0037246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64,8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0C4C75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30,87</w:t>
            </w:r>
          </w:p>
        </w:tc>
      </w:tr>
      <w:tr w:rsidR="000C4C75" w:rsidRPr="00FF419C" w:rsidTr="000C4C75">
        <w:tc>
          <w:tcPr>
            <w:tcW w:w="961" w:type="dxa"/>
          </w:tcPr>
          <w:p w:rsidR="000C4C75" w:rsidRPr="0037246B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 w:rsidRPr="0037246B">
              <w:rPr>
                <w:sz w:val="20"/>
                <w:szCs w:val="20"/>
                <w:lang w:val="uk-UA"/>
              </w:rPr>
              <w:t>1.3.1</w:t>
            </w:r>
          </w:p>
        </w:tc>
        <w:tc>
          <w:tcPr>
            <w:tcW w:w="6350" w:type="dxa"/>
          </w:tcPr>
          <w:p w:rsidR="000C4C75" w:rsidRPr="0037246B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 w:rsidRPr="0037246B">
              <w:rPr>
                <w:sz w:val="20"/>
                <w:szCs w:val="20"/>
                <w:lang w:val="uk-UA"/>
              </w:rPr>
              <w:t>амортизаційні відрахування</w:t>
            </w:r>
          </w:p>
        </w:tc>
        <w:tc>
          <w:tcPr>
            <w:tcW w:w="1479" w:type="dxa"/>
          </w:tcPr>
          <w:p w:rsidR="000C4C75" w:rsidRPr="0037246B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62,4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0C4C75" w:rsidRPr="0037246B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29,73</w:t>
            </w:r>
          </w:p>
        </w:tc>
      </w:tr>
      <w:tr w:rsidR="000C4C75" w:rsidRPr="00FF419C" w:rsidTr="000C4C75">
        <w:tc>
          <w:tcPr>
            <w:tcW w:w="961" w:type="dxa"/>
          </w:tcPr>
          <w:p w:rsidR="000C4C75" w:rsidRPr="0037246B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1.3.2</w:t>
            </w:r>
          </w:p>
        </w:tc>
        <w:tc>
          <w:tcPr>
            <w:tcW w:w="6350" w:type="dxa"/>
          </w:tcPr>
          <w:p w:rsidR="000C4C75" w:rsidRPr="0037246B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інші прямі витрати</w:t>
            </w:r>
          </w:p>
        </w:tc>
        <w:tc>
          <w:tcPr>
            <w:tcW w:w="1479" w:type="dxa"/>
          </w:tcPr>
          <w:p w:rsidR="000C4C75" w:rsidRPr="0037246B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2,4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0C4C75" w:rsidRPr="0037246B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1,14</w:t>
            </w:r>
          </w:p>
        </w:tc>
      </w:tr>
      <w:tr w:rsidR="000C4C75" w:rsidRPr="00FF419C" w:rsidTr="000C4C75">
        <w:tc>
          <w:tcPr>
            <w:tcW w:w="961" w:type="dxa"/>
          </w:tcPr>
          <w:p w:rsidR="000C4C75" w:rsidRPr="009A2AF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9A2AFB">
              <w:rPr>
                <w:b/>
                <w:sz w:val="20"/>
                <w:szCs w:val="20"/>
                <w:lang w:val="uk-UA"/>
              </w:rPr>
              <w:t>1.4</w:t>
            </w:r>
          </w:p>
        </w:tc>
        <w:tc>
          <w:tcPr>
            <w:tcW w:w="6350" w:type="dxa"/>
          </w:tcPr>
          <w:p w:rsidR="000C4C75" w:rsidRPr="009A2AF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9A2AFB">
              <w:rPr>
                <w:b/>
                <w:sz w:val="20"/>
                <w:szCs w:val="20"/>
                <w:lang w:val="uk-UA"/>
              </w:rPr>
              <w:t>загальновиробничі витрати</w:t>
            </w:r>
          </w:p>
        </w:tc>
        <w:tc>
          <w:tcPr>
            <w:tcW w:w="1479" w:type="dxa"/>
          </w:tcPr>
          <w:p w:rsidR="000C4C75" w:rsidRPr="009A2AF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19,2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0C4C75" w:rsidRPr="009A2AF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9,15</w:t>
            </w:r>
          </w:p>
        </w:tc>
      </w:tr>
      <w:tr w:rsidR="000C4C75" w:rsidRPr="00FF419C" w:rsidTr="000C4C75">
        <w:tc>
          <w:tcPr>
            <w:tcW w:w="961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1.4.1</w:t>
            </w:r>
          </w:p>
        </w:tc>
        <w:tc>
          <w:tcPr>
            <w:tcW w:w="6350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479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16,3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7,77</w:t>
            </w:r>
          </w:p>
        </w:tc>
      </w:tr>
      <w:tr w:rsidR="000C4C75" w:rsidRPr="00FF419C" w:rsidTr="000C4C75">
        <w:tc>
          <w:tcPr>
            <w:tcW w:w="961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1.4.2</w:t>
            </w:r>
          </w:p>
        </w:tc>
        <w:tc>
          <w:tcPr>
            <w:tcW w:w="6350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інші витрати</w:t>
            </w:r>
          </w:p>
        </w:tc>
        <w:tc>
          <w:tcPr>
            <w:tcW w:w="1479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2,9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1,38</w:t>
            </w:r>
          </w:p>
        </w:tc>
      </w:tr>
      <w:tr w:rsidR="000C4C75" w:rsidRPr="009A2AFB" w:rsidTr="000C4C75">
        <w:tc>
          <w:tcPr>
            <w:tcW w:w="961" w:type="dxa"/>
          </w:tcPr>
          <w:p w:rsidR="000C4C75" w:rsidRPr="009A2AF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9A2AFB">
              <w:rPr>
                <w:b/>
                <w:sz w:val="20"/>
                <w:szCs w:val="20"/>
                <w:lang w:val="uk-UA"/>
              </w:rPr>
              <w:t>2</w:t>
            </w:r>
          </w:p>
        </w:tc>
        <w:tc>
          <w:tcPr>
            <w:tcW w:w="6350" w:type="dxa"/>
          </w:tcPr>
          <w:p w:rsidR="000C4C75" w:rsidRPr="009A2AF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9A2AFB">
              <w:rPr>
                <w:b/>
                <w:sz w:val="20"/>
                <w:szCs w:val="20"/>
                <w:lang w:val="uk-UA"/>
              </w:rPr>
              <w:t>Адміністративні витрати</w:t>
            </w:r>
          </w:p>
        </w:tc>
        <w:tc>
          <w:tcPr>
            <w:tcW w:w="1479" w:type="dxa"/>
          </w:tcPr>
          <w:p w:rsidR="000C4C75" w:rsidRPr="009A2AF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75,7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0C4C75" w:rsidRPr="009A2AF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36,06</w:t>
            </w:r>
          </w:p>
        </w:tc>
      </w:tr>
      <w:tr w:rsidR="000C4C75" w:rsidRPr="009A2AFB" w:rsidTr="000C4C75">
        <w:tc>
          <w:tcPr>
            <w:tcW w:w="961" w:type="dxa"/>
          </w:tcPr>
          <w:p w:rsidR="000C4C75" w:rsidRPr="009A2AFB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 w:rsidRPr="009A2AFB">
              <w:rPr>
                <w:sz w:val="20"/>
                <w:szCs w:val="20"/>
                <w:lang w:val="uk-UA"/>
              </w:rPr>
              <w:t>2.1</w:t>
            </w:r>
          </w:p>
        </w:tc>
        <w:tc>
          <w:tcPr>
            <w:tcW w:w="6350" w:type="dxa"/>
          </w:tcPr>
          <w:p w:rsidR="000C4C75" w:rsidRPr="009A2AFB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479" w:type="dxa"/>
          </w:tcPr>
          <w:p w:rsidR="000C4C75" w:rsidRPr="009A2AFB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68,8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0C4C75" w:rsidRPr="009A2AFB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32,78</w:t>
            </w:r>
          </w:p>
        </w:tc>
      </w:tr>
      <w:tr w:rsidR="000C4C75" w:rsidRPr="009A2AFB" w:rsidTr="000C4C75">
        <w:tc>
          <w:tcPr>
            <w:tcW w:w="961" w:type="dxa"/>
          </w:tcPr>
          <w:p w:rsidR="000C4C75" w:rsidRPr="009A2AFB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2.2</w:t>
            </w:r>
          </w:p>
        </w:tc>
        <w:tc>
          <w:tcPr>
            <w:tcW w:w="6350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інші витрати</w:t>
            </w:r>
          </w:p>
        </w:tc>
        <w:tc>
          <w:tcPr>
            <w:tcW w:w="1479" w:type="dxa"/>
          </w:tcPr>
          <w:p w:rsidR="000C4C75" w:rsidRPr="009A2AFB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6,9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0C4C75" w:rsidRPr="009A2AFB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3,28</w:t>
            </w:r>
          </w:p>
        </w:tc>
      </w:tr>
      <w:tr w:rsidR="000C4C75" w:rsidRPr="009A2AFB" w:rsidTr="000C4C75">
        <w:tc>
          <w:tcPr>
            <w:tcW w:w="961" w:type="dxa"/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60273A">
              <w:rPr>
                <w:b/>
                <w:sz w:val="20"/>
                <w:szCs w:val="20"/>
                <w:lang w:val="uk-UA"/>
              </w:rPr>
              <w:t>3</w:t>
            </w:r>
          </w:p>
        </w:tc>
        <w:tc>
          <w:tcPr>
            <w:tcW w:w="6350" w:type="dxa"/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60273A">
              <w:rPr>
                <w:b/>
                <w:sz w:val="20"/>
                <w:szCs w:val="20"/>
                <w:lang w:val="uk-UA"/>
              </w:rPr>
              <w:t>Інші  операційні витрати</w:t>
            </w:r>
          </w:p>
        </w:tc>
        <w:tc>
          <w:tcPr>
            <w:tcW w:w="1479" w:type="dxa"/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</w:tr>
      <w:tr w:rsidR="000C4C75" w:rsidRPr="009A2AFB" w:rsidTr="000C4C75">
        <w:tc>
          <w:tcPr>
            <w:tcW w:w="961" w:type="dxa"/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60273A">
              <w:rPr>
                <w:b/>
                <w:sz w:val="20"/>
                <w:szCs w:val="20"/>
                <w:lang w:val="uk-UA"/>
              </w:rPr>
              <w:t>4</w:t>
            </w:r>
          </w:p>
        </w:tc>
        <w:tc>
          <w:tcPr>
            <w:tcW w:w="6350" w:type="dxa"/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60273A">
              <w:rPr>
                <w:b/>
                <w:sz w:val="20"/>
                <w:szCs w:val="20"/>
                <w:lang w:val="uk-UA"/>
              </w:rPr>
              <w:t>Фінансові витрати</w:t>
            </w:r>
          </w:p>
        </w:tc>
        <w:tc>
          <w:tcPr>
            <w:tcW w:w="1479" w:type="dxa"/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</w:tr>
      <w:tr w:rsidR="000C4C75" w:rsidRPr="009A2AFB" w:rsidTr="000C4C75">
        <w:tc>
          <w:tcPr>
            <w:tcW w:w="961" w:type="dxa"/>
          </w:tcPr>
          <w:p w:rsidR="000C4C75" w:rsidRPr="009A2AF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9A2AFB">
              <w:rPr>
                <w:b/>
                <w:sz w:val="20"/>
                <w:szCs w:val="20"/>
                <w:lang w:val="uk-UA"/>
              </w:rPr>
              <w:t>5</w:t>
            </w:r>
          </w:p>
        </w:tc>
        <w:tc>
          <w:tcPr>
            <w:tcW w:w="6350" w:type="dxa"/>
          </w:tcPr>
          <w:p w:rsidR="000C4C75" w:rsidRPr="009A2AF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9A2AFB">
              <w:rPr>
                <w:b/>
                <w:sz w:val="20"/>
                <w:szCs w:val="20"/>
                <w:lang w:val="uk-UA"/>
              </w:rPr>
              <w:t>Повна собівартість</w:t>
            </w:r>
          </w:p>
        </w:tc>
        <w:tc>
          <w:tcPr>
            <w:tcW w:w="1479" w:type="dxa"/>
          </w:tcPr>
          <w:p w:rsidR="000C4C75" w:rsidRPr="009A2AF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360,2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0C4C75" w:rsidRPr="009A2AF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171,60</w:t>
            </w:r>
          </w:p>
        </w:tc>
      </w:tr>
      <w:tr w:rsidR="000C4C75" w:rsidRPr="009A2AFB" w:rsidTr="000C4C75">
        <w:tc>
          <w:tcPr>
            <w:tcW w:w="961" w:type="dxa"/>
          </w:tcPr>
          <w:p w:rsidR="000C4C75" w:rsidRPr="009A2AF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6</w:t>
            </w:r>
          </w:p>
        </w:tc>
        <w:tc>
          <w:tcPr>
            <w:tcW w:w="6350" w:type="dxa"/>
          </w:tcPr>
          <w:p w:rsidR="000C4C75" w:rsidRPr="009A2AF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Витрати на покриття втрат</w:t>
            </w:r>
          </w:p>
        </w:tc>
        <w:tc>
          <w:tcPr>
            <w:tcW w:w="1479" w:type="dxa"/>
          </w:tcPr>
          <w:p w:rsidR="000C4C75" w:rsidRPr="009A2AF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2303,01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0C4C75" w:rsidRPr="009A2AF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1097,19</w:t>
            </w:r>
          </w:p>
        </w:tc>
      </w:tr>
      <w:tr w:rsidR="000C4C75" w:rsidRPr="009A2AFB" w:rsidTr="000C4C75">
        <w:tc>
          <w:tcPr>
            <w:tcW w:w="961" w:type="dxa"/>
          </w:tcPr>
          <w:p w:rsidR="000C4C75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7</w:t>
            </w:r>
          </w:p>
        </w:tc>
        <w:tc>
          <w:tcPr>
            <w:tcW w:w="6350" w:type="dxa"/>
          </w:tcPr>
          <w:p w:rsidR="000C4C75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Розрахунковий прибуток </w:t>
            </w:r>
            <w:proofErr w:type="spellStart"/>
            <w:r>
              <w:rPr>
                <w:b/>
                <w:sz w:val="20"/>
                <w:szCs w:val="20"/>
                <w:lang w:val="uk-UA"/>
              </w:rPr>
              <w:t>ут.ч</w:t>
            </w:r>
            <w:proofErr w:type="spellEnd"/>
          </w:p>
        </w:tc>
        <w:tc>
          <w:tcPr>
            <w:tcW w:w="1479" w:type="dxa"/>
          </w:tcPr>
          <w:p w:rsidR="000C4C75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17,0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0C4C75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8,10</w:t>
            </w:r>
          </w:p>
        </w:tc>
      </w:tr>
      <w:tr w:rsidR="000C4C75" w:rsidRPr="009A2AFB" w:rsidTr="000C4C75">
        <w:tc>
          <w:tcPr>
            <w:tcW w:w="961" w:type="dxa"/>
          </w:tcPr>
          <w:p w:rsidR="000C4C75" w:rsidRPr="0060273A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 w:rsidRPr="0060273A">
              <w:rPr>
                <w:sz w:val="20"/>
                <w:szCs w:val="20"/>
                <w:lang w:val="uk-UA"/>
              </w:rPr>
              <w:t>7.1</w:t>
            </w:r>
          </w:p>
        </w:tc>
        <w:tc>
          <w:tcPr>
            <w:tcW w:w="6350" w:type="dxa"/>
          </w:tcPr>
          <w:p w:rsidR="000C4C75" w:rsidRPr="0060273A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п</w:t>
            </w:r>
            <w:r w:rsidRPr="0060273A">
              <w:rPr>
                <w:sz w:val="20"/>
                <w:szCs w:val="20"/>
                <w:lang w:val="uk-UA"/>
              </w:rPr>
              <w:t>одаток на прибуток</w:t>
            </w:r>
          </w:p>
        </w:tc>
        <w:tc>
          <w:tcPr>
            <w:tcW w:w="1479" w:type="dxa"/>
          </w:tcPr>
          <w:p w:rsidR="000C4C75" w:rsidRPr="0060273A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2,6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0C4C75" w:rsidRPr="0060273A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1,24</w:t>
            </w:r>
          </w:p>
        </w:tc>
      </w:tr>
      <w:tr w:rsidR="000C4C75" w:rsidRPr="00491017" w:rsidTr="000C4C75">
        <w:tc>
          <w:tcPr>
            <w:tcW w:w="961" w:type="dxa"/>
          </w:tcPr>
          <w:p w:rsidR="000C4C75" w:rsidRPr="0060273A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7.2</w:t>
            </w:r>
          </w:p>
        </w:tc>
        <w:tc>
          <w:tcPr>
            <w:tcW w:w="6350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резервний фонд (капітал) та </w:t>
            </w:r>
            <w:proofErr w:type="spellStart"/>
            <w:r>
              <w:rPr>
                <w:sz w:val="20"/>
                <w:szCs w:val="20"/>
                <w:lang w:val="uk-UA"/>
              </w:rPr>
              <w:t>дивіденти</w:t>
            </w:r>
            <w:proofErr w:type="spellEnd"/>
          </w:p>
        </w:tc>
        <w:tc>
          <w:tcPr>
            <w:tcW w:w="1479" w:type="dxa"/>
          </w:tcPr>
          <w:p w:rsidR="000C4C75" w:rsidRPr="0060273A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0C4C75" w:rsidRPr="0060273A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</w:p>
        </w:tc>
      </w:tr>
      <w:tr w:rsidR="000C4C75" w:rsidRPr="00491017" w:rsidTr="000C4C75">
        <w:tc>
          <w:tcPr>
            <w:tcW w:w="961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7.3</w:t>
            </w:r>
          </w:p>
        </w:tc>
        <w:tc>
          <w:tcPr>
            <w:tcW w:w="6350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на розвиток виробництва(виробничі інвестиції)</w:t>
            </w:r>
          </w:p>
        </w:tc>
        <w:tc>
          <w:tcPr>
            <w:tcW w:w="1479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</w:p>
        </w:tc>
      </w:tr>
      <w:tr w:rsidR="000C4C75" w:rsidRPr="009A2AFB" w:rsidTr="000C4C75">
        <w:tc>
          <w:tcPr>
            <w:tcW w:w="961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7.4</w:t>
            </w:r>
          </w:p>
        </w:tc>
        <w:tc>
          <w:tcPr>
            <w:tcW w:w="6350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інше використання прибутку (обігові кошти 4%)</w:t>
            </w:r>
          </w:p>
        </w:tc>
        <w:tc>
          <w:tcPr>
            <w:tcW w:w="1479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14,4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6,86</w:t>
            </w:r>
          </w:p>
        </w:tc>
      </w:tr>
      <w:tr w:rsidR="000C4C75" w:rsidRPr="00637E33" w:rsidTr="000C4C75">
        <w:tc>
          <w:tcPr>
            <w:tcW w:w="961" w:type="dxa"/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60273A">
              <w:rPr>
                <w:b/>
                <w:sz w:val="20"/>
                <w:szCs w:val="20"/>
                <w:lang w:val="uk-UA"/>
              </w:rPr>
              <w:t>8</w:t>
            </w:r>
          </w:p>
        </w:tc>
        <w:tc>
          <w:tcPr>
            <w:tcW w:w="6350" w:type="dxa"/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60273A">
              <w:rPr>
                <w:b/>
                <w:sz w:val="20"/>
                <w:szCs w:val="20"/>
                <w:lang w:val="uk-UA"/>
              </w:rPr>
              <w:t>Вартість транспортування теплової енергії за відповідним тарифом</w:t>
            </w:r>
          </w:p>
        </w:tc>
        <w:tc>
          <w:tcPr>
            <w:tcW w:w="1479" w:type="dxa"/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2680,21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1276,89</w:t>
            </w:r>
          </w:p>
        </w:tc>
      </w:tr>
      <w:tr w:rsidR="000C4C75" w:rsidRPr="00491017" w:rsidTr="000C4C75">
        <w:tc>
          <w:tcPr>
            <w:tcW w:w="961" w:type="dxa"/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60273A">
              <w:rPr>
                <w:b/>
                <w:sz w:val="20"/>
                <w:szCs w:val="20"/>
                <w:lang w:val="uk-UA"/>
              </w:rPr>
              <w:t>9</w:t>
            </w:r>
          </w:p>
        </w:tc>
        <w:tc>
          <w:tcPr>
            <w:tcW w:w="6350" w:type="dxa"/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60273A">
              <w:rPr>
                <w:b/>
                <w:sz w:val="20"/>
                <w:szCs w:val="20"/>
                <w:lang w:val="uk-UA"/>
              </w:rPr>
              <w:t xml:space="preserve">Тариф на транспортування теплової енергії, </w:t>
            </w:r>
            <w:proofErr w:type="spellStart"/>
            <w:r w:rsidRPr="0060273A">
              <w:rPr>
                <w:b/>
                <w:sz w:val="20"/>
                <w:szCs w:val="20"/>
                <w:lang w:val="uk-UA"/>
              </w:rPr>
              <w:t>грн</w:t>
            </w:r>
            <w:proofErr w:type="spellEnd"/>
            <w:r w:rsidRPr="0060273A">
              <w:rPr>
                <w:b/>
                <w:sz w:val="20"/>
                <w:szCs w:val="20"/>
                <w:lang w:val="uk-UA"/>
              </w:rPr>
              <w:t>/Гкал</w:t>
            </w:r>
          </w:p>
        </w:tc>
        <w:tc>
          <w:tcPr>
            <w:tcW w:w="1479" w:type="dxa"/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</w:tr>
      <w:tr w:rsidR="000C4C75" w:rsidRPr="009A2AFB" w:rsidTr="000C4C75">
        <w:tc>
          <w:tcPr>
            <w:tcW w:w="961" w:type="dxa"/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60273A">
              <w:rPr>
                <w:b/>
                <w:sz w:val="20"/>
                <w:szCs w:val="20"/>
                <w:lang w:val="uk-UA"/>
              </w:rPr>
              <w:t>10</w:t>
            </w:r>
          </w:p>
        </w:tc>
        <w:tc>
          <w:tcPr>
            <w:tcW w:w="6350" w:type="dxa"/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60273A">
              <w:rPr>
                <w:b/>
                <w:sz w:val="20"/>
                <w:szCs w:val="20"/>
                <w:lang w:val="uk-UA"/>
              </w:rPr>
              <w:t>Корисний відпуск теплової енергії з мереж ,Гкал, у т.ч.</w:t>
            </w:r>
          </w:p>
        </w:tc>
        <w:tc>
          <w:tcPr>
            <w:tcW w:w="1479" w:type="dxa"/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2099,01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</w:tr>
      <w:tr w:rsidR="000C4C75" w:rsidRPr="009A2AFB" w:rsidTr="000C4C75">
        <w:tc>
          <w:tcPr>
            <w:tcW w:w="961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10.1</w:t>
            </w:r>
          </w:p>
        </w:tc>
        <w:tc>
          <w:tcPr>
            <w:tcW w:w="6350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теплової енергії інших власників</w:t>
            </w:r>
          </w:p>
        </w:tc>
        <w:tc>
          <w:tcPr>
            <w:tcW w:w="1479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2099,01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</w:p>
        </w:tc>
      </w:tr>
      <w:tr w:rsidR="000C4C75" w:rsidRPr="009A2AFB" w:rsidTr="000C4C75">
        <w:tc>
          <w:tcPr>
            <w:tcW w:w="961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10,2</w:t>
            </w:r>
          </w:p>
        </w:tc>
        <w:tc>
          <w:tcPr>
            <w:tcW w:w="6350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теплової енергії власним споживачам</w:t>
            </w:r>
          </w:p>
        </w:tc>
        <w:tc>
          <w:tcPr>
            <w:tcW w:w="1479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</w:p>
        </w:tc>
      </w:tr>
    </w:tbl>
    <w:p w:rsidR="000C4C75" w:rsidRPr="000C4C75" w:rsidRDefault="000C4C75" w:rsidP="000C4C75">
      <w:pPr>
        <w:pStyle w:val="a7"/>
        <w:ind w:left="786"/>
        <w:rPr>
          <w:b/>
          <w:lang w:val="uk-UA"/>
        </w:rPr>
      </w:pPr>
    </w:p>
    <w:p w:rsidR="00491327" w:rsidRDefault="00D02E41" w:rsidP="000C4C75">
      <w:pPr>
        <w:pStyle w:val="a5"/>
        <w:rPr>
          <w:b/>
          <w:lang w:val="uk-UA"/>
        </w:rPr>
      </w:pPr>
      <w:r>
        <w:rPr>
          <w:b/>
          <w:lang w:val="uk-UA"/>
        </w:rPr>
        <w:t xml:space="preserve">         </w:t>
      </w:r>
    </w:p>
    <w:p w:rsidR="00491327" w:rsidRDefault="00491327" w:rsidP="000C4C75">
      <w:pPr>
        <w:pStyle w:val="a5"/>
        <w:rPr>
          <w:b/>
          <w:lang w:val="uk-UA"/>
        </w:rPr>
      </w:pPr>
    </w:p>
    <w:p w:rsidR="000C4C75" w:rsidRPr="00597862" w:rsidRDefault="00597862" w:rsidP="000C4C75">
      <w:pPr>
        <w:pStyle w:val="a5"/>
        <w:rPr>
          <w:b/>
          <w:lang w:val="uk-UA"/>
        </w:rPr>
      </w:pPr>
      <w:r>
        <w:rPr>
          <w:b/>
          <w:lang w:val="uk-UA"/>
        </w:rPr>
        <w:t xml:space="preserve">                            </w:t>
      </w:r>
      <w:r w:rsidR="002A4ED4">
        <w:rPr>
          <w:b/>
          <w:lang w:val="uk-UA"/>
        </w:rPr>
        <w:t xml:space="preserve">   </w:t>
      </w:r>
      <w:r w:rsidR="00491327">
        <w:rPr>
          <w:rFonts w:ascii="Times New Roman" w:hAnsi="Times New Roman" w:cs="Times New Roman"/>
          <w:b/>
          <w:lang w:val="uk-UA"/>
        </w:rPr>
        <w:t xml:space="preserve"> </w:t>
      </w:r>
      <w:r w:rsidR="000C4C75" w:rsidRPr="000C4C75">
        <w:rPr>
          <w:rFonts w:ascii="Times New Roman" w:hAnsi="Times New Roman" w:cs="Times New Roman"/>
          <w:b/>
          <w:lang w:val="uk-UA"/>
        </w:rPr>
        <w:t>Структура  тарифу на транспортування теплової енергії</w:t>
      </w:r>
    </w:p>
    <w:p w:rsidR="000C4C75" w:rsidRPr="000C4C75" w:rsidRDefault="000C4C75" w:rsidP="000C4C75">
      <w:pPr>
        <w:pStyle w:val="a5"/>
        <w:rPr>
          <w:rFonts w:ascii="Times New Roman" w:hAnsi="Times New Roman" w:cs="Times New Roman"/>
          <w:b/>
          <w:lang w:val="uk-UA"/>
        </w:rPr>
      </w:pPr>
      <w:r w:rsidRPr="000C4C75">
        <w:rPr>
          <w:rFonts w:ascii="Times New Roman" w:hAnsi="Times New Roman" w:cs="Times New Roman"/>
          <w:b/>
          <w:lang w:val="uk-UA"/>
        </w:rPr>
        <w:t>Комунального підприємства Обухівської міської ради «Обухівтеплотрансбуд»</w:t>
      </w:r>
    </w:p>
    <w:p w:rsidR="000C4C75" w:rsidRPr="000C4C75" w:rsidRDefault="000C4C75" w:rsidP="000C4C75">
      <w:pPr>
        <w:pStyle w:val="a5"/>
        <w:rPr>
          <w:rFonts w:ascii="Times New Roman" w:hAnsi="Times New Roman" w:cs="Times New Roman"/>
          <w:b/>
          <w:lang w:val="uk-UA"/>
        </w:rPr>
      </w:pPr>
      <w:r w:rsidRPr="000C4C75">
        <w:rPr>
          <w:rFonts w:ascii="Times New Roman" w:hAnsi="Times New Roman" w:cs="Times New Roman"/>
          <w:b/>
          <w:lang w:val="uk-UA"/>
        </w:rPr>
        <w:t xml:space="preserve">                      </w:t>
      </w:r>
      <w:r w:rsidR="004178CA">
        <w:rPr>
          <w:rFonts w:ascii="Times New Roman" w:hAnsi="Times New Roman" w:cs="Times New Roman"/>
          <w:b/>
          <w:lang w:val="uk-UA"/>
        </w:rPr>
        <w:t xml:space="preserve">                   на 2022</w:t>
      </w:r>
      <w:r w:rsidR="00857148">
        <w:rPr>
          <w:rFonts w:ascii="Times New Roman" w:hAnsi="Times New Roman" w:cs="Times New Roman"/>
          <w:b/>
          <w:lang w:val="uk-UA"/>
        </w:rPr>
        <w:t>-2023</w:t>
      </w:r>
      <w:r w:rsidR="004178CA">
        <w:rPr>
          <w:rFonts w:ascii="Times New Roman" w:hAnsi="Times New Roman" w:cs="Times New Roman"/>
          <w:b/>
          <w:lang w:val="uk-UA"/>
        </w:rPr>
        <w:t>р.</w:t>
      </w:r>
      <w:r w:rsidR="00857148">
        <w:rPr>
          <w:rFonts w:ascii="Times New Roman" w:hAnsi="Times New Roman" w:cs="Times New Roman"/>
          <w:b/>
          <w:lang w:val="uk-UA"/>
        </w:rPr>
        <w:t>р.</w:t>
      </w:r>
      <w:r w:rsidR="004178CA">
        <w:rPr>
          <w:rFonts w:ascii="Times New Roman" w:hAnsi="Times New Roman" w:cs="Times New Roman"/>
          <w:b/>
          <w:lang w:val="uk-UA"/>
        </w:rPr>
        <w:t xml:space="preserve"> виробленої</w:t>
      </w:r>
      <w:r w:rsidRPr="000C4C75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0C4C75">
        <w:rPr>
          <w:rFonts w:ascii="Times New Roman" w:hAnsi="Times New Roman" w:cs="Times New Roman"/>
          <w:b/>
          <w:lang w:val="uk-UA"/>
        </w:rPr>
        <w:t>ПрАТ</w:t>
      </w:r>
      <w:proofErr w:type="spellEnd"/>
      <w:r w:rsidRPr="000C4C75">
        <w:rPr>
          <w:rFonts w:ascii="Times New Roman" w:hAnsi="Times New Roman" w:cs="Times New Roman"/>
          <w:b/>
          <w:lang w:val="uk-UA"/>
        </w:rPr>
        <w:t xml:space="preserve"> «Енергія»</w:t>
      </w:r>
    </w:p>
    <w:p w:rsidR="00491327" w:rsidRDefault="00491327" w:rsidP="00D02E41">
      <w:pPr>
        <w:pStyle w:val="a5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                    </w:t>
      </w:r>
    </w:p>
    <w:p w:rsidR="00D02E41" w:rsidRDefault="00491327" w:rsidP="00D02E41">
      <w:pPr>
        <w:pStyle w:val="a5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                   (</w:t>
      </w:r>
      <w:r w:rsidR="000C4C75" w:rsidRPr="000C4C75">
        <w:rPr>
          <w:rFonts w:ascii="Times New Roman" w:hAnsi="Times New Roman" w:cs="Times New Roman"/>
          <w:b/>
          <w:lang w:val="uk-UA"/>
        </w:rPr>
        <w:t xml:space="preserve"> без витрат н</w:t>
      </w:r>
      <w:r w:rsidR="00D02E41">
        <w:rPr>
          <w:rFonts w:ascii="Times New Roman" w:hAnsi="Times New Roman" w:cs="Times New Roman"/>
          <w:b/>
          <w:lang w:val="uk-UA"/>
        </w:rPr>
        <w:t>а обслуговування обладнання ЦТП</w:t>
      </w:r>
      <w:r>
        <w:rPr>
          <w:rFonts w:ascii="Times New Roman" w:hAnsi="Times New Roman" w:cs="Times New Roman"/>
          <w:b/>
          <w:lang w:val="uk-UA"/>
        </w:rPr>
        <w:t>)</w:t>
      </w:r>
    </w:p>
    <w:p w:rsidR="000C4C75" w:rsidRPr="00D02E41" w:rsidRDefault="00D02E41" w:rsidP="00D02E41">
      <w:pPr>
        <w:pStyle w:val="a5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                                                                                                                              </w:t>
      </w:r>
      <w:r w:rsidR="000C4C75" w:rsidRPr="00D02E41">
        <w:rPr>
          <w:b/>
          <w:sz w:val="20"/>
          <w:szCs w:val="20"/>
          <w:lang w:val="uk-UA"/>
        </w:rPr>
        <w:t xml:space="preserve"> </w:t>
      </w:r>
      <w:r w:rsidR="000C4C75" w:rsidRPr="00D02E41">
        <w:rPr>
          <w:rFonts w:ascii="Times New Roman" w:hAnsi="Times New Roman" w:cs="Times New Roman"/>
          <w:b/>
          <w:sz w:val="20"/>
          <w:szCs w:val="20"/>
          <w:lang w:val="uk-UA"/>
        </w:rPr>
        <w:t>без ПДВ</w:t>
      </w:r>
    </w:p>
    <w:tbl>
      <w:tblPr>
        <w:tblStyle w:val="a4"/>
        <w:tblW w:w="9640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961"/>
        <w:gridCol w:w="6350"/>
        <w:gridCol w:w="1195"/>
        <w:gridCol w:w="1134"/>
      </w:tblGrid>
      <w:tr w:rsidR="000C4C75" w:rsidRPr="00FF419C" w:rsidTr="000C4C75">
        <w:tc>
          <w:tcPr>
            <w:tcW w:w="961" w:type="dxa"/>
            <w:vMerge w:val="restart"/>
          </w:tcPr>
          <w:p w:rsidR="000C4C75" w:rsidRDefault="000C4C75" w:rsidP="000C4C75">
            <w:pPr>
              <w:rPr>
                <w:b/>
                <w:sz w:val="20"/>
                <w:szCs w:val="20"/>
                <w:lang w:val="uk-UA"/>
              </w:rPr>
            </w:pPr>
          </w:p>
          <w:p w:rsidR="000C4C75" w:rsidRPr="00FF419C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 w:rsidRPr="00FF419C">
              <w:rPr>
                <w:b/>
                <w:sz w:val="20"/>
                <w:szCs w:val="20"/>
                <w:lang w:val="uk-UA"/>
              </w:rPr>
              <w:t>№з/п</w:t>
            </w:r>
          </w:p>
        </w:tc>
        <w:tc>
          <w:tcPr>
            <w:tcW w:w="6350" w:type="dxa"/>
            <w:vMerge w:val="restart"/>
          </w:tcPr>
          <w:p w:rsidR="000C4C75" w:rsidRPr="00FF419C" w:rsidRDefault="000C4C75" w:rsidP="000C4C75">
            <w:pPr>
              <w:rPr>
                <w:sz w:val="20"/>
                <w:szCs w:val="20"/>
                <w:lang w:val="uk-UA"/>
              </w:rPr>
            </w:pPr>
            <w:r w:rsidRPr="00FF419C">
              <w:rPr>
                <w:sz w:val="20"/>
                <w:szCs w:val="20"/>
                <w:lang w:val="uk-UA"/>
              </w:rPr>
              <w:t xml:space="preserve">       </w:t>
            </w:r>
          </w:p>
          <w:p w:rsidR="000C4C75" w:rsidRPr="00FF419C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 w:rsidRPr="00FF419C">
              <w:rPr>
                <w:sz w:val="20"/>
                <w:szCs w:val="20"/>
                <w:lang w:val="uk-UA"/>
              </w:rPr>
              <w:t xml:space="preserve">                   </w:t>
            </w:r>
            <w:r w:rsidRPr="00FF419C">
              <w:rPr>
                <w:b/>
                <w:sz w:val="20"/>
                <w:szCs w:val="20"/>
                <w:lang w:val="uk-UA"/>
              </w:rPr>
              <w:t xml:space="preserve">Найменування </w:t>
            </w:r>
            <w:r>
              <w:rPr>
                <w:b/>
                <w:sz w:val="20"/>
                <w:szCs w:val="20"/>
                <w:lang w:val="uk-UA"/>
              </w:rPr>
              <w:t xml:space="preserve"> </w:t>
            </w:r>
            <w:r w:rsidRPr="00FF419C">
              <w:rPr>
                <w:b/>
                <w:sz w:val="20"/>
                <w:szCs w:val="20"/>
                <w:lang w:val="uk-UA"/>
              </w:rPr>
              <w:t>показників</w:t>
            </w:r>
          </w:p>
        </w:tc>
        <w:tc>
          <w:tcPr>
            <w:tcW w:w="2329" w:type="dxa"/>
            <w:gridSpan w:val="2"/>
          </w:tcPr>
          <w:p w:rsidR="000C4C75" w:rsidRPr="00FF419C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Для  населення</w:t>
            </w:r>
          </w:p>
        </w:tc>
      </w:tr>
      <w:tr w:rsidR="000C4C75" w:rsidRPr="00FF419C" w:rsidTr="000C4C75">
        <w:tc>
          <w:tcPr>
            <w:tcW w:w="961" w:type="dxa"/>
            <w:vMerge/>
          </w:tcPr>
          <w:p w:rsidR="000C4C75" w:rsidRPr="00FF419C" w:rsidRDefault="000C4C75" w:rsidP="000C4C75">
            <w:pPr>
              <w:rPr>
                <w:sz w:val="20"/>
                <w:szCs w:val="20"/>
                <w:lang w:val="uk-UA"/>
              </w:rPr>
            </w:pPr>
          </w:p>
        </w:tc>
        <w:tc>
          <w:tcPr>
            <w:tcW w:w="6350" w:type="dxa"/>
            <w:vMerge/>
          </w:tcPr>
          <w:p w:rsidR="000C4C75" w:rsidRPr="00FF419C" w:rsidRDefault="000C4C75" w:rsidP="000C4C75">
            <w:pPr>
              <w:rPr>
                <w:sz w:val="20"/>
                <w:szCs w:val="20"/>
                <w:lang w:val="uk-UA"/>
              </w:rPr>
            </w:pPr>
          </w:p>
        </w:tc>
        <w:tc>
          <w:tcPr>
            <w:tcW w:w="1195" w:type="dxa"/>
          </w:tcPr>
          <w:p w:rsidR="000C4C75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 w:rsidRPr="00FF419C">
              <w:rPr>
                <w:b/>
                <w:sz w:val="20"/>
                <w:szCs w:val="20"/>
                <w:lang w:val="uk-UA"/>
              </w:rPr>
              <w:t xml:space="preserve">  </w:t>
            </w:r>
            <w:proofErr w:type="spellStart"/>
            <w:r w:rsidRPr="00FF419C">
              <w:rPr>
                <w:b/>
                <w:sz w:val="20"/>
                <w:szCs w:val="20"/>
                <w:lang w:val="uk-UA"/>
              </w:rPr>
              <w:t>тис.грн</w:t>
            </w:r>
            <w:proofErr w:type="spellEnd"/>
            <w:r w:rsidRPr="00FF419C">
              <w:rPr>
                <w:b/>
                <w:sz w:val="20"/>
                <w:szCs w:val="20"/>
                <w:lang w:val="uk-UA"/>
              </w:rPr>
              <w:t xml:space="preserve"> </w:t>
            </w:r>
          </w:p>
          <w:p w:rsidR="000C4C75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      </w:t>
            </w:r>
            <w:r w:rsidRPr="00FF419C">
              <w:rPr>
                <w:b/>
                <w:sz w:val="20"/>
                <w:szCs w:val="20"/>
                <w:lang w:val="uk-UA"/>
              </w:rPr>
              <w:t xml:space="preserve">на </w:t>
            </w:r>
            <w:r>
              <w:rPr>
                <w:b/>
                <w:sz w:val="20"/>
                <w:szCs w:val="20"/>
                <w:lang w:val="uk-UA"/>
              </w:rPr>
              <w:t xml:space="preserve">  </w:t>
            </w:r>
          </w:p>
          <w:p w:rsidR="000C4C75" w:rsidRPr="00FF419C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      </w:t>
            </w:r>
            <w:r w:rsidRPr="00FF419C">
              <w:rPr>
                <w:b/>
                <w:sz w:val="20"/>
                <w:szCs w:val="20"/>
                <w:lang w:val="uk-UA"/>
              </w:rPr>
              <w:t>рік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Pr="00FF419C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proofErr w:type="spellStart"/>
            <w:r w:rsidRPr="00FF419C">
              <w:rPr>
                <w:b/>
                <w:sz w:val="20"/>
                <w:szCs w:val="20"/>
                <w:lang w:val="uk-UA"/>
              </w:rPr>
              <w:t>грн</w:t>
            </w:r>
            <w:proofErr w:type="spellEnd"/>
            <w:r w:rsidRPr="00FF419C">
              <w:rPr>
                <w:b/>
                <w:sz w:val="20"/>
                <w:szCs w:val="20"/>
                <w:lang w:val="uk-UA"/>
              </w:rPr>
              <w:t>/Гкал</w:t>
            </w:r>
          </w:p>
          <w:p w:rsidR="000C4C75" w:rsidRPr="00FF419C" w:rsidRDefault="000C4C75" w:rsidP="000C4C75">
            <w:pPr>
              <w:rPr>
                <w:b/>
                <w:sz w:val="20"/>
                <w:szCs w:val="20"/>
                <w:lang w:val="uk-UA"/>
              </w:rPr>
            </w:pPr>
          </w:p>
        </w:tc>
      </w:tr>
      <w:tr w:rsidR="000C4C75" w:rsidRPr="00FF419C" w:rsidTr="000C4C75">
        <w:tc>
          <w:tcPr>
            <w:tcW w:w="961" w:type="dxa"/>
          </w:tcPr>
          <w:p w:rsidR="000C4C75" w:rsidRPr="00FF419C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 w:rsidRPr="00FF419C">
              <w:rPr>
                <w:sz w:val="20"/>
                <w:szCs w:val="20"/>
                <w:lang w:val="uk-UA"/>
              </w:rPr>
              <w:t>1</w:t>
            </w:r>
          </w:p>
        </w:tc>
        <w:tc>
          <w:tcPr>
            <w:tcW w:w="6350" w:type="dxa"/>
          </w:tcPr>
          <w:p w:rsidR="000C4C75" w:rsidRPr="00FF419C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 w:rsidRPr="00FF419C">
              <w:rPr>
                <w:sz w:val="20"/>
                <w:szCs w:val="20"/>
                <w:lang w:val="uk-UA"/>
              </w:rPr>
              <w:t>2</w:t>
            </w:r>
          </w:p>
        </w:tc>
        <w:tc>
          <w:tcPr>
            <w:tcW w:w="1195" w:type="dxa"/>
          </w:tcPr>
          <w:p w:rsidR="000C4C75" w:rsidRPr="00FF419C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 w:rsidRPr="00FF419C">
              <w:rPr>
                <w:sz w:val="20"/>
                <w:szCs w:val="20"/>
                <w:lang w:val="uk-UA"/>
              </w:rPr>
              <w:t>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Pr="00FF419C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 w:rsidRPr="00FF419C">
              <w:rPr>
                <w:sz w:val="20"/>
                <w:szCs w:val="20"/>
                <w:lang w:val="uk-UA"/>
              </w:rPr>
              <w:t>4</w:t>
            </w:r>
          </w:p>
        </w:tc>
      </w:tr>
      <w:tr w:rsidR="000C4C75" w:rsidRPr="00FF419C" w:rsidTr="000C4C75">
        <w:tc>
          <w:tcPr>
            <w:tcW w:w="961" w:type="dxa"/>
          </w:tcPr>
          <w:p w:rsidR="000C4C75" w:rsidRPr="00FF419C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F419C">
              <w:rPr>
                <w:b/>
                <w:sz w:val="20"/>
                <w:szCs w:val="20"/>
                <w:lang w:val="uk-UA"/>
              </w:rPr>
              <w:t>1</w:t>
            </w:r>
          </w:p>
        </w:tc>
        <w:tc>
          <w:tcPr>
            <w:tcW w:w="6350" w:type="dxa"/>
          </w:tcPr>
          <w:p w:rsidR="000C4C75" w:rsidRPr="00FF419C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 w:rsidRPr="00FF419C">
              <w:rPr>
                <w:b/>
                <w:sz w:val="20"/>
                <w:szCs w:val="20"/>
                <w:lang w:val="uk-UA"/>
              </w:rPr>
              <w:t xml:space="preserve">Виробнича собівартість </w:t>
            </w:r>
            <w:proofErr w:type="spellStart"/>
            <w:r w:rsidRPr="00FF419C">
              <w:rPr>
                <w:b/>
                <w:sz w:val="20"/>
                <w:szCs w:val="20"/>
                <w:lang w:val="uk-UA"/>
              </w:rPr>
              <w:t>вт.ч</w:t>
            </w:r>
            <w:proofErr w:type="spellEnd"/>
            <w:r w:rsidRPr="00FF419C">
              <w:rPr>
                <w:b/>
                <w:sz w:val="20"/>
                <w:szCs w:val="20"/>
                <w:lang w:val="uk-UA"/>
              </w:rPr>
              <w:t>.</w:t>
            </w:r>
          </w:p>
        </w:tc>
        <w:tc>
          <w:tcPr>
            <w:tcW w:w="1195" w:type="dxa"/>
          </w:tcPr>
          <w:p w:rsidR="000C4C75" w:rsidRPr="0037246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7609,0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Pr="0037246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135,56</w:t>
            </w:r>
          </w:p>
        </w:tc>
      </w:tr>
      <w:tr w:rsidR="000C4C75" w:rsidRPr="00FF419C" w:rsidTr="000C4C75">
        <w:tc>
          <w:tcPr>
            <w:tcW w:w="961" w:type="dxa"/>
          </w:tcPr>
          <w:p w:rsidR="000C4C75" w:rsidRPr="00FF419C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F419C">
              <w:rPr>
                <w:b/>
                <w:sz w:val="20"/>
                <w:szCs w:val="20"/>
                <w:lang w:val="uk-UA"/>
              </w:rPr>
              <w:t>1.1</w:t>
            </w:r>
          </w:p>
        </w:tc>
        <w:tc>
          <w:tcPr>
            <w:tcW w:w="6350" w:type="dxa"/>
          </w:tcPr>
          <w:p w:rsidR="000C4C75" w:rsidRPr="00FF419C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 w:rsidRPr="00FF419C">
              <w:rPr>
                <w:b/>
                <w:sz w:val="20"/>
                <w:szCs w:val="20"/>
                <w:lang w:val="uk-UA"/>
              </w:rPr>
              <w:t xml:space="preserve">прямі матеріальні витрати </w:t>
            </w:r>
            <w:proofErr w:type="spellStart"/>
            <w:r w:rsidRPr="00FF419C">
              <w:rPr>
                <w:b/>
                <w:sz w:val="20"/>
                <w:szCs w:val="20"/>
                <w:lang w:val="uk-UA"/>
              </w:rPr>
              <w:t>ут.ч</w:t>
            </w:r>
            <w:proofErr w:type="spellEnd"/>
            <w:r w:rsidRPr="00FF419C">
              <w:rPr>
                <w:b/>
                <w:sz w:val="20"/>
                <w:szCs w:val="20"/>
                <w:lang w:val="uk-UA"/>
              </w:rPr>
              <w:t>.</w:t>
            </w:r>
          </w:p>
        </w:tc>
        <w:tc>
          <w:tcPr>
            <w:tcW w:w="1195" w:type="dxa"/>
          </w:tcPr>
          <w:p w:rsidR="000C4C75" w:rsidRPr="0037246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1421,7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Pr="0037246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25,33</w:t>
            </w:r>
          </w:p>
        </w:tc>
      </w:tr>
      <w:tr w:rsidR="000C4C75" w:rsidRPr="00FF419C" w:rsidTr="000C4C75">
        <w:tc>
          <w:tcPr>
            <w:tcW w:w="961" w:type="dxa"/>
          </w:tcPr>
          <w:p w:rsidR="000C4C75" w:rsidRPr="00FF419C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 w:rsidRPr="00FF419C">
              <w:rPr>
                <w:sz w:val="20"/>
                <w:szCs w:val="20"/>
                <w:lang w:val="uk-UA"/>
              </w:rPr>
              <w:t>1.1.1</w:t>
            </w:r>
          </w:p>
        </w:tc>
        <w:tc>
          <w:tcPr>
            <w:tcW w:w="6350" w:type="dxa"/>
          </w:tcPr>
          <w:p w:rsidR="000C4C75" w:rsidRPr="00FF419C" w:rsidRDefault="000C4C75" w:rsidP="000C4C75">
            <w:pPr>
              <w:rPr>
                <w:sz w:val="20"/>
                <w:szCs w:val="20"/>
                <w:lang w:val="uk-UA"/>
              </w:rPr>
            </w:pPr>
            <w:r w:rsidRPr="00FF419C">
              <w:rPr>
                <w:sz w:val="20"/>
                <w:szCs w:val="20"/>
                <w:lang w:val="uk-UA"/>
              </w:rPr>
              <w:t>витрати на електроенергію</w:t>
            </w:r>
          </w:p>
        </w:tc>
        <w:tc>
          <w:tcPr>
            <w:tcW w:w="1195" w:type="dxa"/>
          </w:tcPr>
          <w:p w:rsidR="000C4C75" w:rsidRPr="00FF419C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1153,3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Pr="00FF419C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20,55</w:t>
            </w:r>
          </w:p>
        </w:tc>
      </w:tr>
      <w:tr w:rsidR="000C4C75" w:rsidRPr="00491017" w:rsidTr="000C4C75">
        <w:tc>
          <w:tcPr>
            <w:tcW w:w="961" w:type="dxa"/>
          </w:tcPr>
          <w:p w:rsidR="000C4C75" w:rsidRPr="00FF419C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 w:rsidRPr="00FF419C">
              <w:rPr>
                <w:sz w:val="20"/>
                <w:szCs w:val="20"/>
                <w:lang w:val="uk-UA"/>
              </w:rPr>
              <w:t>1.1.2</w:t>
            </w:r>
          </w:p>
        </w:tc>
        <w:tc>
          <w:tcPr>
            <w:tcW w:w="6350" w:type="dxa"/>
          </w:tcPr>
          <w:p w:rsidR="000C4C75" w:rsidRPr="00FF419C" w:rsidRDefault="000C4C75" w:rsidP="000C4C75">
            <w:pPr>
              <w:rPr>
                <w:sz w:val="20"/>
                <w:szCs w:val="20"/>
                <w:lang w:val="uk-UA"/>
              </w:rPr>
            </w:pPr>
            <w:r w:rsidRPr="00FF419C">
              <w:rPr>
                <w:sz w:val="20"/>
                <w:szCs w:val="20"/>
                <w:lang w:val="uk-UA"/>
              </w:rPr>
              <w:t>транспортування теплової енергії</w:t>
            </w:r>
            <w:r>
              <w:rPr>
                <w:sz w:val="20"/>
                <w:szCs w:val="20"/>
                <w:lang w:val="uk-UA"/>
              </w:rPr>
              <w:t xml:space="preserve"> тепловими мережами інших  підприємств</w:t>
            </w:r>
          </w:p>
        </w:tc>
        <w:tc>
          <w:tcPr>
            <w:tcW w:w="1195" w:type="dxa"/>
          </w:tcPr>
          <w:p w:rsidR="000C4C75" w:rsidRPr="00FF419C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Pr="00FF419C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</w:p>
        </w:tc>
      </w:tr>
      <w:tr w:rsidR="000C4C75" w:rsidRPr="00491017" w:rsidTr="000C4C75">
        <w:tc>
          <w:tcPr>
            <w:tcW w:w="961" w:type="dxa"/>
          </w:tcPr>
          <w:p w:rsidR="000C4C75" w:rsidRPr="00FF419C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1.1.3</w:t>
            </w:r>
          </w:p>
        </w:tc>
        <w:tc>
          <w:tcPr>
            <w:tcW w:w="6350" w:type="dxa"/>
          </w:tcPr>
          <w:p w:rsidR="000C4C75" w:rsidRPr="00FF419C" w:rsidRDefault="000C4C75" w:rsidP="000C4C75">
            <w:pPr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вода для технологічних потреб та водовідведення</w:t>
            </w:r>
          </w:p>
        </w:tc>
        <w:tc>
          <w:tcPr>
            <w:tcW w:w="1195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</w:p>
        </w:tc>
      </w:tr>
      <w:tr w:rsidR="000C4C75" w:rsidRPr="00FF419C" w:rsidTr="000C4C75">
        <w:tc>
          <w:tcPr>
            <w:tcW w:w="961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1.1.4</w:t>
            </w:r>
          </w:p>
        </w:tc>
        <w:tc>
          <w:tcPr>
            <w:tcW w:w="6350" w:type="dxa"/>
          </w:tcPr>
          <w:p w:rsidR="000C4C75" w:rsidRDefault="000C4C75" w:rsidP="000C4C75">
            <w:pPr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матеріали,запасні частини та інші матеріальні ресурси</w:t>
            </w:r>
          </w:p>
        </w:tc>
        <w:tc>
          <w:tcPr>
            <w:tcW w:w="1195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268,4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4,78</w:t>
            </w:r>
          </w:p>
        </w:tc>
      </w:tr>
      <w:tr w:rsidR="000C4C75" w:rsidRPr="00FF419C" w:rsidTr="000C4C75">
        <w:tc>
          <w:tcPr>
            <w:tcW w:w="961" w:type="dxa"/>
          </w:tcPr>
          <w:p w:rsidR="000C4C75" w:rsidRPr="0037246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37246B">
              <w:rPr>
                <w:b/>
                <w:sz w:val="20"/>
                <w:szCs w:val="20"/>
                <w:lang w:val="uk-UA"/>
              </w:rPr>
              <w:t>1.2</w:t>
            </w:r>
          </w:p>
        </w:tc>
        <w:tc>
          <w:tcPr>
            <w:tcW w:w="6350" w:type="dxa"/>
          </w:tcPr>
          <w:p w:rsidR="000C4C75" w:rsidRPr="0037246B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 w:rsidRPr="0037246B">
              <w:rPr>
                <w:b/>
                <w:sz w:val="20"/>
                <w:szCs w:val="20"/>
                <w:lang w:val="uk-UA"/>
              </w:rPr>
              <w:t xml:space="preserve">прямі витрати на оплату праці з відрахуваннями на соціальні </w:t>
            </w:r>
            <w:r w:rsidRPr="0037246B">
              <w:rPr>
                <w:b/>
                <w:sz w:val="20"/>
                <w:szCs w:val="20"/>
                <w:lang w:val="uk-UA"/>
              </w:rPr>
              <w:lastRenderedPageBreak/>
              <w:t>заходи</w:t>
            </w:r>
          </w:p>
        </w:tc>
        <w:tc>
          <w:tcPr>
            <w:tcW w:w="1195" w:type="dxa"/>
          </w:tcPr>
          <w:p w:rsidR="000C4C75" w:rsidRPr="0037246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lastRenderedPageBreak/>
              <w:t>3942,3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Pr="0037246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70,24</w:t>
            </w:r>
          </w:p>
        </w:tc>
      </w:tr>
      <w:tr w:rsidR="000C4C75" w:rsidRPr="00FF419C" w:rsidTr="000C4C75">
        <w:tc>
          <w:tcPr>
            <w:tcW w:w="961" w:type="dxa"/>
          </w:tcPr>
          <w:p w:rsidR="000C4C75" w:rsidRPr="0037246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lastRenderedPageBreak/>
              <w:t>1.3</w:t>
            </w:r>
          </w:p>
        </w:tc>
        <w:tc>
          <w:tcPr>
            <w:tcW w:w="6350" w:type="dxa"/>
          </w:tcPr>
          <w:p w:rsidR="000C4C75" w:rsidRPr="0037246B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інші прямі витрати</w:t>
            </w:r>
          </w:p>
        </w:tc>
        <w:tc>
          <w:tcPr>
            <w:tcW w:w="1195" w:type="dxa"/>
          </w:tcPr>
          <w:p w:rsidR="000C4C75" w:rsidRPr="0037246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1731,2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30,84</w:t>
            </w:r>
          </w:p>
        </w:tc>
      </w:tr>
      <w:tr w:rsidR="000C4C75" w:rsidRPr="00FF419C" w:rsidTr="000C4C75">
        <w:tc>
          <w:tcPr>
            <w:tcW w:w="961" w:type="dxa"/>
          </w:tcPr>
          <w:p w:rsidR="000C4C75" w:rsidRPr="0037246B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 w:rsidRPr="0037246B">
              <w:rPr>
                <w:sz w:val="20"/>
                <w:szCs w:val="20"/>
                <w:lang w:val="uk-UA"/>
              </w:rPr>
              <w:t>1.3.1</w:t>
            </w:r>
          </w:p>
        </w:tc>
        <w:tc>
          <w:tcPr>
            <w:tcW w:w="6350" w:type="dxa"/>
          </w:tcPr>
          <w:p w:rsidR="000C4C75" w:rsidRPr="0037246B" w:rsidRDefault="000C4C75" w:rsidP="000C4C75">
            <w:pPr>
              <w:rPr>
                <w:sz w:val="20"/>
                <w:szCs w:val="20"/>
                <w:lang w:val="uk-UA"/>
              </w:rPr>
            </w:pPr>
            <w:r w:rsidRPr="0037246B">
              <w:rPr>
                <w:sz w:val="20"/>
                <w:szCs w:val="20"/>
                <w:lang w:val="uk-UA"/>
              </w:rPr>
              <w:t>амортизаційні відрахування</w:t>
            </w:r>
          </w:p>
        </w:tc>
        <w:tc>
          <w:tcPr>
            <w:tcW w:w="1195" w:type="dxa"/>
          </w:tcPr>
          <w:p w:rsidR="000C4C75" w:rsidRPr="0037246B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1667,3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Pr="0037246B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29,70</w:t>
            </w:r>
          </w:p>
        </w:tc>
      </w:tr>
      <w:tr w:rsidR="000C4C75" w:rsidRPr="00FF419C" w:rsidTr="000C4C75">
        <w:tc>
          <w:tcPr>
            <w:tcW w:w="961" w:type="dxa"/>
          </w:tcPr>
          <w:p w:rsidR="000C4C75" w:rsidRPr="0037246B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1.3.2</w:t>
            </w:r>
          </w:p>
        </w:tc>
        <w:tc>
          <w:tcPr>
            <w:tcW w:w="6350" w:type="dxa"/>
          </w:tcPr>
          <w:p w:rsidR="000C4C75" w:rsidRPr="0037246B" w:rsidRDefault="000C4C75" w:rsidP="000C4C75">
            <w:pPr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інші прямі витрати</w:t>
            </w:r>
          </w:p>
        </w:tc>
        <w:tc>
          <w:tcPr>
            <w:tcW w:w="1195" w:type="dxa"/>
          </w:tcPr>
          <w:p w:rsidR="000C4C75" w:rsidRPr="0037246B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63,9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Pr="0037246B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1,14</w:t>
            </w:r>
          </w:p>
        </w:tc>
      </w:tr>
      <w:tr w:rsidR="000C4C75" w:rsidRPr="00FF419C" w:rsidTr="000C4C75">
        <w:tc>
          <w:tcPr>
            <w:tcW w:w="961" w:type="dxa"/>
          </w:tcPr>
          <w:p w:rsidR="000C4C75" w:rsidRPr="009A2AF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9A2AFB">
              <w:rPr>
                <w:b/>
                <w:sz w:val="20"/>
                <w:szCs w:val="20"/>
                <w:lang w:val="uk-UA"/>
              </w:rPr>
              <w:t>1.4</w:t>
            </w:r>
          </w:p>
        </w:tc>
        <w:tc>
          <w:tcPr>
            <w:tcW w:w="6350" w:type="dxa"/>
          </w:tcPr>
          <w:p w:rsidR="000C4C75" w:rsidRPr="009A2AFB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 w:rsidRPr="009A2AFB">
              <w:rPr>
                <w:b/>
                <w:sz w:val="20"/>
                <w:szCs w:val="20"/>
                <w:lang w:val="uk-UA"/>
              </w:rPr>
              <w:t>загальновиробничі витрати</w:t>
            </w:r>
          </w:p>
        </w:tc>
        <w:tc>
          <w:tcPr>
            <w:tcW w:w="1195" w:type="dxa"/>
          </w:tcPr>
          <w:p w:rsidR="000C4C75" w:rsidRPr="009A2AF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513,8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Pr="009A2AF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9,15</w:t>
            </w:r>
          </w:p>
        </w:tc>
      </w:tr>
      <w:tr w:rsidR="000C4C75" w:rsidRPr="00FF419C" w:rsidTr="000C4C75">
        <w:tc>
          <w:tcPr>
            <w:tcW w:w="961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1.4.1</w:t>
            </w:r>
          </w:p>
        </w:tc>
        <w:tc>
          <w:tcPr>
            <w:tcW w:w="6350" w:type="dxa"/>
          </w:tcPr>
          <w:p w:rsidR="000C4C75" w:rsidRDefault="000C4C75" w:rsidP="000C4C75">
            <w:pPr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195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436,0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7,77</w:t>
            </w:r>
          </w:p>
        </w:tc>
      </w:tr>
      <w:tr w:rsidR="000C4C75" w:rsidRPr="00FF419C" w:rsidTr="000C4C75">
        <w:tc>
          <w:tcPr>
            <w:tcW w:w="961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1.4.2</w:t>
            </w:r>
          </w:p>
        </w:tc>
        <w:tc>
          <w:tcPr>
            <w:tcW w:w="6350" w:type="dxa"/>
          </w:tcPr>
          <w:p w:rsidR="000C4C75" w:rsidRDefault="000C4C75" w:rsidP="000C4C75">
            <w:pPr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інші витрати</w:t>
            </w:r>
          </w:p>
        </w:tc>
        <w:tc>
          <w:tcPr>
            <w:tcW w:w="1195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77,8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1,38</w:t>
            </w:r>
          </w:p>
        </w:tc>
      </w:tr>
      <w:tr w:rsidR="000C4C75" w:rsidRPr="009A2AFB" w:rsidTr="000C4C75">
        <w:tc>
          <w:tcPr>
            <w:tcW w:w="961" w:type="dxa"/>
          </w:tcPr>
          <w:p w:rsidR="000C4C75" w:rsidRPr="009A2AF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9A2AFB">
              <w:rPr>
                <w:b/>
                <w:sz w:val="20"/>
                <w:szCs w:val="20"/>
                <w:lang w:val="uk-UA"/>
              </w:rPr>
              <w:t>2</w:t>
            </w:r>
          </w:p>
        </w:tc>
        <w:tc>
          <w:tcPr>
            <w:tcW w:w="6350" w:type="dxa"/>
          </w:tcPr>
          <w:p w:rsidR="000C4C75" w:rsidRPr="009A2AFB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 w:rsidRPr="009A2AFB">
              <w:rPr>
                <w:b/>
                <w:sz w:val="20"/>
                <w:szCs w:val="20"/>
                <w:lang w:val="uk-UA"/>
              </w:rPr>
              <w:t>Адміністративні витрати</w:t>
            </w:r>
          </w:p>
        </w:tc>
        <w:tc>
          <w:tcPr>
            <w:tcW w:w="1195" w:type="dxa"/>
          </w:tcPr>
          <w:p w:rsidR="000C4C75" w:rsidRPr="009A2AF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2022,7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Pr="009A2AF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36,04</w:t>
            </w:r>
          </w:p>
        </w:tc>
      </w:tr>
      <w:tr w:rsidR="000C4C75" w:rsidRPr="009A2AFB" w:rsidTr="000C4C75">
        <w:tc>
          <w:tcPr>
            <w:tcW w:w="961" w:type="dxa"/>
          </w:tcPr>
          <w:p w:rsidR="000C4C75" w:rsidRPr="009A2AFB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 w:rsidRPr="009A2AFB">
              <w:rPr>
                <w:sz w:val="20"/>
                <w:szCs w:val="20"/>
                <w:lang w:val="uk-UA"/>
              </w:rPr>
              <w:t>2.1</w:t>
            </w:r>
          </w:p>
        </w:tc>
        <w:tc>
          <w:tcPr>
            <w:tcW w:w="6350" w:type="dxa"/>
          </w:tcPr>
          <w:p w:rsidR="000C4C75" w:rsidRPr="009A2AFB" w:rsidRDefault="000C4C75" w:rsidP="000C4C75">
            <w:pPr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195" w:type="dxa"/>
          </w:tcPr>
          <w:p w:rsidR="000C4C75" w:rsidRPr="009A2AFB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1839,7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Pr="009A2AFB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32,78</w:t>
            </w:r>
          </w:p>
        </w:tc>
      </w:tr>
      <w:tr w:rsidR="000C4C75" w:rsidRPr="009A2AFB" w:rsidTr="000C4C75">
        <w:tc>
          <w:tcPr>
            <w:tcW w:w="961" w:type="dxa"/>
          </w:tcPr>
          <w:p w:rsidR="000C4C75" w:rsidRPr="009A2AFB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2.2</w:t>
            </w:r>
          </w:p>
        </w:tc>
        <w:tc>
          <w:tcPr>
            <w:tcW w:w="6350" w:type="dxa"/>
          </w:tcPr>
          <w:p w:rsidR="000C4C75" w:rsidRDefault="000C4C75" w:rsidP="000C4C75">
            <w:pPr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інші витрати</w:t>
            </w:r>
          </w:p>
        </w:tc>
        <w:tc>
          <w:tcPr>
            <w:tcW w:w="1195" w:type="dxa"/>
          </w:tcPr>
          <w:p w:rsidR="000C4C75" w:rsidRPr="009A2AFB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183,0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Pr="009A2AFB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3,26</w:t>
            </w:r>
          </w:p>
        </w:tc>
      </w:tr>
      <w:tr w:rsidR="000C4C75" w:rsidRPr="009A2AFB" w:rsidTr="000C4C75">
        <w:tc>
          <w:tcPr>
            <w:tcW w:w="961" w:type="dxa"/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60273A">
              <w:rPr>
                <w:b/>
                <w:sz w:val="20"/>
                <w:szCs w:val="20"/>
                <w:lang w:val="uk-UA"/>
              </w:rPr>
              <w:t>3</w:t>
            </w:r>
          </w:p>
        </w:tc>
        <w:tc>
          <w:tcPr>
            <w:tcW w:w="6350" w:type="dxa"/>
          </w:tcPr>
          <w:p w:rsidR="000C4C75" w:rsidRPr="0060273A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 w:rsidRPr="0060273A">
              <w:rPr>
                <w:b/>
                <w:sz w:val="20"/>
                <w:szCs w:val="20"/>
                <w:lang w:val="uk-UA"/>
              </w:rPr>
              <w:t>Інші  операційні витрати</w:t>
            </w:r>
          </w:p>
        </w:tc>
        <w:tc>
          <w:tcPr>
            <w:tcW w:w="1195" w:type="dxa"/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</w:tr>
      <w:tr w:rsidR="000C4C75" w:rsidRPr="009A2AFB" w:rsidTr="000C4C75">
        <w:tc>
          <w:tcPr>
            <w:tcW w:w="961" w:type="dxa"/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60273A">
              <w:rPr>
                <w:b/>
                <w:sz w:val="20"/>
                <w:szCs w:val="20"/>
                <w:lang w:val="uk-UA"/>
              </w:rPr>
              <w:t>4</w:t>
            </w:r>
          </w:p>
        </w:tc>
        <w:tc>
          <w:tcPr>
            <w:tcW w:w="6350" w:type="dxa"/>
          </w:tcPr>
          <w:p w:rsidR="000C4C75" w:rsidRPr="0060273A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 w:rsidRPr="0060273A">
              <w:rPr>
                <w:b/>
                <w:sz w:val="20"/>
                <w:szCs w:val="20"/>
                <w:lang w:val="uk-UA"/>
              </w:rPr>
              <w:t>Фінансові витрати</w:t>
            </w:r>
          </w:p>
        </w:tc>
        <w:tc>
          <w:tcPr>
            <w:tcW w:w="1195" w:type="dxa"/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</w:tr>
      <w:tr w:rsidR="000C4C75" w:rsidRPr="009A2AFB" w:rsidTr="000C4C75">
        <w:tc>
          <w:tcPr>
            <w:tcW w:w="961" w:type="dxa"/>
          </w:tcPr>
          <w:p w:rsidR="000C4C75" w:rsidRPr="009A2AF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9A2AFB">
              <w:rPr>
                <w:b/>
                <w:sz w:val="20"/>
                <w:szCs w:val="20"/>
                <w:lang w:val="uk-UA"/>
              </w:rPr>
              <w:t>5</w:t>
            </w:r>
          </w:p>
        </w:tc>
        <w:tc>
          <w:tcPr>
            <w:tcW w:w="6350" w:type="dxa"/>
          </w:tcPr>
          <w:p w:rsidR="000C4C75" w:rsidRPr="009A2AFB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 w:rsidRPr="009A2AFB">
              <w:rPr>
                <w:b/>
                <w:sz w:val="20"/>
                <w:szCs w:val="20"/>
                <w:lang w:val="uk-UA"/>
              </w:rPr>
              <w:t>Повна собівартість</w:t>
            </w:r>
          </w:p>
        </w:tc>
        <w:tc>
          <w:tcPr>
            <w:tcW w:w="1195" w:type="dxa"/>
          </w:tcPr>
          <w:p w:rsidR="000C4C75" w:rsidRPr="009A2AF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9631,7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Pr="009A2AF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171,60</w:t>
            </w:r>
          </w:p>
        </w:tc>
      </w:tr>
      <w:tr w:rsidR="000C4C75" w:rsidRPr="009A2AFB" w:rsidTr="000C4C75">
        <w:tc>
          <w:tcPr>
            <w:tcW w:w="961" w:type="dxa"/>
          </w:tcPr>
          <w:p w:rsidR="000C4C75" w:rsidRPr="009A2AF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6</w:t>
            </w:r>
          </w:p>
        </w:tc>
        <w:tc>
          <w:tcPr>
            <w:tcW w:w="6350" w:type="dxa"/>
          </w:tcPr>
          <w:p w:rsidR="000C4C75" w:rsidRPr="009A2AFB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Витрати на покриття втрат</w:t>
            </w:r>
          </w:p>
        </w:tc>
        <w:tc>
          <w:tcPr>
            <w:tcW w:w="1195" w:type="dxa"/>
          </w:tcPr>
          <w:p w:rsidR="000C4C75" w:rsidRPr="009A2AFB" w:rsidRDefault="00ED5EA1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21565,5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Pr="009A2AF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384,21</w:t>
            </w:r>
          </w:p>
        </w:tc>
      </w:tr>
      <w:tr w:rsidR="000C4C75" w:rsidRPr="009A2AFB" w:rsidTr="000C4C75">
        <w:tc>
          <w:tcPr>
            <w:tcW w:w="961" w:type="dxa"/>
          </w:tcPr>
          <w:p w:rsidR="000C4C75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7</w:t>
            </w:r>
          </w:p>
        </w:tc>
        <w:tc>
          <w:tcPr>
            <w:tcW w:w="6350" w:type="dxa"/>
          </w:tcPr>
          <w:p w:rsidR="000C4C75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Розрахунковий прибуток </w:t>
            </w:r>
            <w:proofErr w:type="spellStart"/>
            <w:r>
              <w:rPr>
                <w:b/>
                <w:sz w:val="20"/>
                <w:szCs w:val="20"/>
                <w:lang w:val="uk-UA"/>
              </w:rPr>
              <w:t>ут.ч</w:t>
            </w:r>
            <w:proofErr w:type="spellEnd"/>
          </w:p>
        </w:tc>
        <w:tc>
          <w:tcPr>
            <w:tcW w:w="1195" w:type="dxa"/>
          </w:tcPr>
          <w:p w:rsidR="000C4C75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454,5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8,10</w:t>
            </w:r>
          </w:p>
        </w:tc>
      </w:tr>
      <w:tr w:rsidR="000C4C75" w:rsidRPr="009A2AFB" w:rsidTr="000C4C75">
        <w:tc>
          <w:tcPr>
            <w:tcW w:w="961" w:type="dxa"/>
          </w:tcPr>
          <w:p w:rsidR="000C4C75" w:rsidRPr="0060273A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 w:rsidRPr="0060273A">
              <w:rPr>
                <w:sz w:val="20"/>
                <w:szCs w:val="20"/>
                <w:lang w:val="uk-UA"/>
              </w:rPr>
              <w:t>7.1</w:t>
            </w:r>
          </w:p>
        </w:tc>
        <w:tc>
          <w:tcPr>
            <w:tcW w:w="6350" w:type="dxa"/>
          </w:tcPr>
          <w:p w:rsidR="000C4C75" w:rsidRPr="0060273A" w:rsidRDefault="000C4C75" w:rsidP="000C4C75">
            <w:pPr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п</w:t>
            </w:r>
            <w:r w:rsidRPr="0060273A">
              <w:rPr>
                <w:sz w:val="20"/>
                <w:szCs w:val="20"/>
                <w:lang w:val="uk-UA"/>
              </w:rPr>
              <w:t>одаток на прибуток</w:t>
            </w:r>
          </w:p>
        </w:tc>
        <w:tc>
          <w:tcPr>
            <w:tcW w:w="1195" w:type="dxa"/>
          </w:tcPr>
          <w:p w:rsidR="000C4C75" w:rsidRPr="0060273A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69,3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Pr="0060273A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1,24</w:t>
            </w:r>
          </w:p>
        </w:tc>
      </w:tr>
      <w:tr w:rsidR="000C4C75" w:rsidRPr="00491017" w:rsidTr="000C4C75">
        <w:tc>
          <w:tcPr>
            <w:tcW w:w="961" w:type="dxa"/>
          </w:tcPr>
          <w:p w:rsidR="000C4C75" w:rsidRPr="0060273A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7.2</w:t>
            </w:r>
          </w:p>
        </w:tc>
        <w:tc>
          <w:tcPr>
            <w:tcW w:w="6350" w:type="dxa"/>
          </w:tcPr>
          <w:p w:rsidR="000C4C75" w:rsidRDefault="000C4C75" w:rsidP="000C4C75">
            <w:pPr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резервний фонд (капітал) та </w:t>
            </w:r>
            <w:proofErr w:type="spellStart"/>
            <w:r>
              <w:rPr>
                <w:sz w:val="20"/>
                <w:szCs w:val="20"/>
                <w:lang w:val="uk-UA"/>
              </w:rPr>
              <w:t>дивіденти</w:t>
            </w:r>
            <w:proofErr w:type="spellEnd"/>
          </w:p>
        </w:tc>
        <w:tc>
          <w:tcPr>
            <w:tcW w:w="1195" w:type="dxa"/>
          </w:tcPr>
          <w:p w:rsidR="000C4C75" w:rsidRPr="0060273A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Pr="0060273A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</w:p>
        </w:tc>
      </w:tr>
      <w:tr w:rsidR="000C4C75" w:rsidRPr="00491017" w:rsidTr="000C4C75">
        <w:tc>
          <w:tcPr>
            <w:tcW w:w="961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7.3</w:t>
            </w:r>
          </w:p>
        </w:tc>
        <w:tc>
          <w:tcPr>
            <w:tcW w:w="6350" w:type="dxa"/>
          </w:tcPr>
          <w:p w:rsidR="000C4C75" w:rsidRDefault="000C4C75" w:rsidP="000C4C75">
            <w:pPr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на розвиток виробництва(виробничі інвестиції)</w:t>
            </w:r>
          </w:p>
        </w:tc>
        <w:tc>
          <w:tcPr>
            <w:tcW w:w="1195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</w:p>
        </w:tc>
      </w:tr>
      <w:tr w:rsidR="000C4C75" w:rsidRPr="009A2AFB" w:rsidTr="000C4C75">
        <w:tc>
          <w:tcPr>
            <w:tcW w:w="961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7.4</w:t>
            </w:r>
          </w:p>
        </w:tc>
        <w:tc>
          <w:tcPr>
            <w:tcW w:w="6350" w:type="dxa"/>
          </w:tcPr>
          <w:p w:rsidR="000C4C75" w:rsidRDefault="000C4C75" w:rsidP="000C4C75">
            <w:pPr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інше використання прибутку (обігові кошти 4%)</w:t>
            </w:r>
          </w:p>
        </w:tc>
        <w:tc>
          <w:tcPr>
            <w:tcW w:w="1195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385,2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6,86</w:t>
            </w:r>
          </w:p>
        </w:tc>
      </w:tr>
      <w:tr w:rsidR="000C4C75" w:rsidRPr="00637E33" w:rsidTr="000C4C75">
        <w:tc>
          <w:tcPr>
            <w:tcW w:w="961" w:type="dxa"/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60273A">
              <w:rPr>
                <w:b/>
                <w:sz w:val="20"/>
                <w:szCs w:val="20"/>
                <w:lang w:val="uk-UA"/>
              </w:rPr>
              <w:t>8</w:t>
            </w:r>
          </w:p>
        </w:tc>
        <w:tc>
          <w:tcPr>
            <w:tcW w:w="6350" w:type="dxa"/>
          </w:tcPr>
          <w:p w:rsidR="000C4C75" w:rsidRPr="0060273A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 w:rsidRPr="0060273A">
              <w:rPr>
                <w:b/>
                <w:sz w:val="20"/>
                <w:szCs w:val="20"/>
                <w:lang w:val="uk-UA"/>
              </w:rPr>
              <w:t>Вартість транспортування теплової енергії за відповідним тарифом</w:t>
            </w:r>
          </w:p>
        </w:tc>
        <w:tc>
          <w:tcPr>
            <w:tcW w:w="1195" w:type="dxa"/>
          </w:tcPr>
          <w:p w:rsidR="000C4C75" w:rsidRPr="0060273A" w:rsidRDefault="00ED5EA1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31651,7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563,91</w:t>
            </w:r>
          </w:p>
        </w:tc>
      </w:tr>
      <w:tr w:rsidR="000C4C75" w:rsidRPr="00491017" w:rsidTr="000C4C75">
        <w:tc>
          <w:tcPr>
            <w:tcW w:w="961" w:type="dxa"/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60273A">
              <w:rPr>
                <w:b/>
                <w:sz w:val="20"/>
                <w:szCs w:val="20"/>
                <w:lang w:val="uk-UA"/>
              </w:rPr>
              <w:t>9</w:t>
            </w:r>
          </w:p>
        </w:tc>
        <w:tc>
          <w:tcPr>
            <w:tcW w:w="6350" w:type="dxa"/>
          </w:tcPr>
          <w:p w:rsidR="000C4C75" w:rsidRPr="0060273A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 w:rsidRPr="0060273A">
              <w:rPr>
                <w:b/>
                <w:sz w:val="20"/>
                <w:szCs w:val="20"/>
                <w:lang w:val="uk-UA"/>
              </w:rPr>
              <w:t xml:space="preserve">Тариф на транспортування теплової енергії, </w:t>
            </w:r>
            <w:proofErr w:type="spellStart"/>
            <w:r w:rsidRPr="0060273A">
              <w:rPr>
                <w:b/>
                <w:sz w:val="20"/>
                <w:szCs w:val="20"/>
                <w:lang w:val="uk-UA"/>
              </w:rPr>
              <w:t>грн</w:t>
            </w:r>
            <w:proofErr w:type="spellEnd"/>
            <w:r w:rsidRPr="0060273A">
              <w:rPr>
                <w:b/>
                <w:sz w:val="20"/>
                <w:szCs w:val="20"/>
                <w:lang w:val="uk-UA"/>
              </w:rPr>
              <w:t>/Гкал</w:t>
            </w:r>
          </w:p>
        </w:tc>
        <w:tc>
          <w:tcPr>
            <w:tcW w:w="1195" w:type="dxa"/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</w:tr>
      <w:tr w:rsidR="000C4C75" w:rsidRPr="009A2AFB" w:rsidTr="000C4C75">
        <w:tc>
          <w:tcPr>
            <w:tcW w:w="961" w:type="dxa"/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60273A">
              <w:rPr>
                <w:b/>
                <w:sz w:val="20"/>
                <w:szCs w:val="20"/>
                <w:lang w:val="uk-UA"/>
              </w:rPr>
              <w:t>10</w:t>
            </w:r>
          </w:p>
        </w:tc>
        <w:tc>
          <w:tcPr>
            <w:tcW w:w="6350" w:type="dxa"/>
          </w:tcPr>
          <w:p w:rsidR="000C4C75" w:rsidRPr="0060273A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 w:rsidRPr="0060273A">
              <w:rPr>
                <w:b/>
                <w:sz w:val="20"/>
                <w:szCs w:val="20"/>
                <w:lang w:val="uk-UA"/>
              </w:rPr>
              <w:t>Корисний відпуск теплової енергії з мереж ,Гкал, у т.ч.</w:t>
            </w:r>
          </w:p>
        </w:tc>
        <w:tc>
          <w:tcPr>
            <w:tcW w:w="1195" w:type="dxa"/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56128,66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</w:tr>
      <w:tr w:rsidR="000C4C75" w:rsidRPr="009A2AFB" w:rsidTr="000C4C75">
        <w:tc>
          <w:tcPr>
            <w:tcW w:w="961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10.1</w:t>
            </w:r>
          </w:p>
        </w:tc>
        <w:tc>
          <w:tcPr>
            <w:tcW w:w="6350" w:type="dxa"/>
          </w:tcPr>
          <w:p w:rsidR="000C4C75" w:rsidRDefault="000C4C75" w:rsidP="000C4C75">
            <w:pPr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теплової енергії інших власників</w:t>
            </w:r>
          </w:p>
        </w:tc>
        <w:tc>
          <w:tcPr>
            <w:tcW w:w="1195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56128,66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</w:p>
        </w:tc>
      </w:tr>
      <w:tr w:rsidR="000C4C75" w:rsidRPr="009A2AFB" w:rsidTr="000C4C75">
        <w:tc>
          <w:tcPr>
            <w:tcW w:w="961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10,2</w:t>
            </w:r>
          </w:p>
        </w:tc>
        <w:tc>
          <w:tcPr>
            <w:tcW w:w="6350" w:type="dxa"/>
          </w:tcPr>
          <w:p w:rsidR="000C4C75" w:rsidRDefault="000C4C75" w:rsidP="000C4C75">
            <w:pPr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теплової енергії власним споживачам</w:t>
            </w:r>
          </w:p>
        </w:tc>
        <w:tc>
          <w:tcPr>
            <w:tcW w:w="1195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</w:p>
        </w:tc>
      </w:tr>
    </w:tbl>
    <w:p w:rsidR="00D02E41" w:rsidRDefault="00D02E41" w:rsidP="000C4C75">
      <w:pPr>
        <w:pStyle w:val="a5"/>
        <w:rPr>
          <w:rFonts w:ascii="Times New Roman" w:hAnsi="Times New Roman" w:cs="Times New Roman"/>
          <w:lang w:val="uk-UA"/>
        </w:rPr>
      </w:pPr>
    </w:p>
    <w:p w:rsidR="00D02E41" w:rsidRDefault="00D02E41" w:rsidP="000C4C75">
      <w:pPr>
        <w:pStyle w:val="a5"/>
        <w:rPr>
          <w:rFonts w:ascii="Times New Roman" w:hAnsi="Times New Roman" w:cs="Times New Roman"/>
          <w:lang w:val="uk-UA"/>
        </w:rPr>
      </w:pPr>
    </w:p>
    <w:p w:rsidR="000C4C75" w:rsidRPr="00D02E41" w:rsidRDefault="00D02E41" w:rsidP="000C4C75">
      <w:pPr>
        <w:pStyle w:val="a5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                         </w:t>
      </w:r>
      <w:r w:rsidR="002A4ED4">
        <w:rPr>
          <w:rFonts w:ascii="Times New Roman" w:hAnsi="Times New Roman" w:cs="Times New Roman"/>
          <w:lang w:val="uk-UA"/>
        </w:rPr>
        <w:t xml:space="preserve">     </w:t>
      </w:r>
      <w:r>
        <w:rPr>
          <w:rFonts w:ascii="Times New Roman" w:hAnsi="Times New Roman" w:cs="Times New Roman"/>
          <w:lang w:val="uk-UA"/>
        </w:rPr>
        <w:t xml:space="preserve"> </w:t>
      </w:r>
      <w:r w:rsidR="000C4C75" w:rsidRPr="000C4C75">
        <w:rPr>
          <w:rFonts w:ascii="Times New Roman" w:hAnsi="Times New Roman" w:cs="Times New Roman"/>
          <w:b/>
          <w:lang w:val="uk-UA"/>
        </w:rPr>
        <w:t>Структура  тарифу на транспортування теплової енергії</w:t>
      </w:r>
    </w:p>
    <w:p w:rsidR="000C4C75" w:rsidRPr="000C4C75" w:rsidRDefault="000C4C75" w:rsidP="000C4C75">
      <w:pPr>
        <w:pStyle w:val="a5"/>
        <w:rPr>
          <w:rFonts w:ascii="Times New Roman" w:hAnsi="Times New Roman" w:cs="Times New Roman"/>
          <w:b/>
          <w:lang w:val="uk-UA"/>
        </w:rPr>
      </w:pPr>
      <w:r w:rsidRPr="000C4C75">
        <w:rPr>
          <w:rFonts w:ascii="Times New Roman" w:hAnsi="Times New Roman" w:cs="Times New Roman"/>
          <w:b/>
          <w:lang w:val="uk-UA"/>
        </w:rPr>
        <w:t>Комунального підприємства Обухівської міської ради «Обухівтеплотрансбуд»</w:t>
      </w:r>
    </w:p>
    <w:p w:rsidR="000C4C75" w:rsidRPr="000C4C75" w:rsidRDefault="000C4C75" w:rsidP="000C4C75">
      <w:pPr>
        <w:pStyle w:val="a5"/>
        <w:rPr>
          <w:rFonts w:ascii="Times New Roman" w:hAnsi="Times New Roman" w:cs="Times New Roman"/>
          <w:b/>
          <w:lang w:val="uk-UA"/>
        </w:rPr>
      </w:pPr>
      <w:r w:rsidRPr="000C4C75">
        <w:rPr>
          <w:rFonts w:ascii="Times New Roman" w:hAnsi="Times New Roman" w:cs="Times New Roman"/>
          <w:b/>
          <w:lang w:val="uk-UA"/>
        </w:rPr>
        <w:t xml:space="preserve">                      </w:t>
      </w:r>
      <w:r w:rsidR="004178CA">
        <w:rPr>
          <w:rFonts w:ascii="Times New Roman" w:hAnsi="Times New Roman" w:cs="Times New Roman"/>
          <w:b/>
          <w:lang w:val="uk-UA"/>
        </w:rPr>
        <w:t xml:space="preserve">                   на 2022</w:t>
      </w:r>
      <w:r w:rsidR="00857148">
        <w:rPr>
          <w:rFonts w:ascii="Times New Roman" w:hAnsi="Times New Roman" w:cs="Times New Roman"/>
          <w:b/>
          <w:lang w:val="uk-UA"/>
        </w:rPr>
        <w:t>-2023</w:t>
      </w:r>
      <w:r w:rsidR="004178CA">
        <w:rPr>
          <w:rFonts w:ascii="Times New Roman" w:hAnsi="Times New Roman" w:cs="Times New Roman"/>
          <w:b/>
          <w:lang w:val="uk-UA"/>
        </w:rPr>
        <w:t>р.</w:t>
      </w:r>
      <w:r w:rsidR="00857148">
        <w:rPr>
          <w:rFonts w:ascii="Times New Roman" w:hAnsi="Times New Roman" w:cs="Times New Roman"/>
          <w:b/>
          <w:lang w:val="uk-UA"/>
        </w:rPr>
        <w:t>р.</w:t>
      </w:r>
      <w:r w:rsidR="004178CA">
        <w:rPr>
          <w:rFonts w:ascii="Times New Roman" w:hAnsi="Times New Roman" w:cs="Times New Roman"/>
          <w:b/>
          <w:lang w:val="uk-UA"/>
        </w:rPr>
        <w:t xml:space="preserve"> виробленої</w:t>
      </w:r>
      <w:r w:rsidRPr="000C4C75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0C4C75">
        <w:rPr>
          <w:rFonts w:ascii="Times New Roman" w:hAnsi="Times New Roman" w:cs="Times New Roman"/>
          <w:b/>
          <w:lang w:val="uk-UA"/>
        </w:rPr>
        <w:t>ПрАТ</w:t>
      </w:r>
      <w:proofErr w:type="spellEnd"/>
      <w:r w:rsidRPr="000C4C75">
        <w:rPr>
          <w:rFonts w:ascii="Times New Roman" w:hAnsi="Times New Roman" w:cs="Times New Roman"/>
          <w:b/>
          <w:lang w:val="uk-UA"/>
        </w:rPr>
        <w:t xml:space="preserve"> «Енергія»</w:t>
      </w:r>
    </w:p>
    <w:p w:rsidR="00D02E41" w:rsidRDefault="000C4C75" w:rsidP="00833442">
      <w:pPr>
        <w:pStyle w:val="a5"/>
        <w:rPr>
          <w:rFonts w:ascii="Times New Roman" w:hAnsi="Times New Roman" w:cs="Times New Roman"/>
          <w:b/>
          <w:lang w:val="uk-UA"/>
        </w:rPr>
      </w:pPr>
      <w:r w:rsidRPr="000C4C75">
        <w:rPr>
          <w:rFonts w:ascii="Times New Roman" w:hAnsi="Times New Roman" w:cs="Times New Roman"/>
          <w:b/>
          <w:lang w:val="uk-UA"/>
        </w:rPr>
        <w:t xml:space="preserve">                       </w:t>
      </w:r>
      <w:r w:rsidR="004178CA">
        <w:rPr>
          <w:rFonts w:ascii="Times New Roman" w:hAnsi="Times New Roman" w:cs="Times New Roman"/>
          <w:b/>
          <w:lang w:val="uk-UA"/>
        </w:rPr>
        <w:t>(</w:t>
      </w:r>
      <w:r w:rsidRPr="000C4C75">
        <w:rPr>
          <w:rFonts w:ascii="Times New Roman" w:hAnsi="Times New Roman" w:cs="Times New Roman"/>
          <w:b/>
          <w:lang w:val="uk-UA"/>
        </w:rPr>
        <w:t>з урахуванням витрат на обслуговув</w:t>
      </w:r>
      <w:r w:rsidR="00833442">
        <w:rPr>
          <w:rFonts w:ascii="Times New Roman" w:hAnsi="Times New Roman" w:cs="Times New Roman"/>
          <w:b/>
          <w:lang w:val="uk-UA"/>
        </w:rPr>
        <w:t>ання обладнання ЦТП</w:t>
      </w:r>
      <w:r w:rsidR="004178CA">
        <w:rPr>
          <w:rFonts w:ascii="Times New Roman" w:hAnsi="Times New Roman" w:cs="Times New Roman"/>
          <w:b/>
          <w:lang w:val="uk-UA"/>
        </w:rPr>
        <w:t>)</w:t>
      </w:r>
    </w:p>
    <w:p w:rsidR="000C4C75" w:rsidRPr="00833442" w:rsidRDefault="00D02E41" w:rsidP="00833442">
      <w:pPr>
        <w:pStyle w:val="a5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                                                                                                                                  </w:t>
      </w:r>
      <w:r w:rsidR="000C4C75" w:rsidRPr="00833442">
        <w:rPr>
          <w:b/>
          <w:sz w:val="20"/>
          <w:szCs w:val="20"/>
          <w:lang w:val="uk-UA"/>
        </w:rPr>
        <w:t xml:space="preserve">   </w:t>
      </w:r>
      <w:r w:rsidR="000C4C75" w:rsidRPr="00833442">
        <w:rPr>
          <w:rFonts w:ascii="Times New Roman" w:hAnsi="Times New Roman" w:cs="Times New Roman"/>
          <w:b/>
          <w:sz w:val="20"/>
          <w:szCs w:val="20"/>
          <w:lang w:val="uk-UA"/>
        </w:rPr>
        <w:t>без ПДВ</w:t>
      </w:r>
    </w:p>
    <w:tbl>
      <w:tblPr>
        <w:tblStyle w:val="a4"/>
        <w:tblW w:w="9640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961"/>
        <w:gridCol w:w="6350"/>
        <w:gridCol w:w="1195"/>
        <w:gridCol w:w="1134"/>
      </w:tblGrid>
      <w:tr w:rsidR="000C4C75" w:rsidRPr="00FF419C" w:rsidTr="000C4C75">
        <w:tc>
          <w:tcPr>
            <w:tcW w:w="961" w:type="dxa"/>
            <w:vMerge w:val="restart"/>
          </w:tcPr>
          <w:p w:rsidR="000C4C75" w:rsidRDefault="000C4C75" w:rsidP="000C4C75">
            <w:pPr>
              <w:rPr>
                <w:b/>
                <w:sz w:val="20"/>
                <w:szCs w:val="20"/>
                <w:lang w:val="uk-UA"/>
              </w:rPr>
            </w:pPr>
          </w:p>
          <w:p w:rsidR="000C4C75" w:rsidRPr="00FF419C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 w:rsidRPr="00FF419C">
              <w:rPr>
                <w:b/>
                <w:sz w:val="20"/>
                <w:szCs w:val="20"/>
                <w:lang w:val="uk-UA"/>
              </w:rPr>
              <w:t>№з/п</w:t>
            </w:r>
          </w:p>
        </w:tc>
        <w:tc>
          <w:tcPr>
            <w:tcW w:w="6350" w:type="dxa"/>
            <w:vMerge w:val="restart"/>
          </w:tcPr>
          <w:p w:rsidR="000C4C75" w:rsidRPr="00FF419C" w:rsidRDefault="000C4C75" w:rsidP="000C4C75">
            <w:pPr>
              <w:rPr>
                <w:sz w:val="20"/>
                <w:szCs w:val="20"/>
                <w:lang w:val="uk-UA"/>
              </w:rPr>
            </w:pPr>
            <w:r w:rsidRPr="00FF419C">
              <w:rPr>
                <w:sz w:val="20"/>
                <w:szCs w:val="20"/>
                <w:lang w:val="uk-UA"/>
              </w:rPr>
              <w:t xml:space="preserve">       </w:t>
            </w:r>
          </w:p>
          <w:p w:rsidR="000C4C75" w:rsidRPr="00FF419C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 w:rsidRPr="00FF419C">
              <w:rPr>
                <w:sz w:val="20"/>
                <w:szCs w:val="20"/>
                <w:lang w:val="uk-UA"/>
              </w:rPr>
              <w:t xml:space="preserve">                   </w:t>
            </w:r>
            <w:r w:rsidRPr="00FF419C">
              <w:rPr>
                <w:b/>
                <w:sz w:val="20"/>
                <w:szCs w:val="20"/>
                <w:lang w:val="uk-UA"/>
              </w:rPr>
              <w:t xml:space="preserve">Найменування </w:t>
            </w:r>
            <w:r>
              <w:rPr>
                <w:b/>
                <w:sz w:val="20"/>
                <w:szCs w:val="20"/>
                <w:lang w:val="uk-UA"/>
              </w:rPr>
              <w:t xml:space="preserve"> </w:t>
            </w:r>
            <w:r w:rsidRPr="00FF419C">
              <w:rPr>
                <w:b/>
                <w:sz w:val="20"/>
                <w:szCs w:val="20"/>
                <w:lang w:val="uk-UA"/>
              </w:rPr>
              <w:t>показників</w:t>
            </w:r>
          </w:p>
        </w:tc>
        <w:tc>
          <w:tcPr>
            <w:tcW w:w="2329" w:type="dxa"/>
            <w:gridSpan w:val="2"/>
          </w:tcPr>
          <w:p w:rsidR="000C4C75" w:rsidRPr="00FF419C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Для  населення</w:t>
            </w:r>
          </w:p>
        </w:tc>
      </w:tr>
      <w:tr w:rsidR="000C4C75" w:rsidRPr="00FF419C" w:rsidTr="000C4C75">
        <w:tc>
          <w:tcPr>
            <w:tcW w:w="961" w:type="dxa"/>
            <w:vMerge/>
          </w:tcPr>
          <w:p w:rsidR="000C4C75" w:rsidRPr="00FF419C" w:rsidRDefault="000C4C75" w:rsidP="000C4C75">
            <w:pPr>
              <w:rPr>
                <w:sz w:val="20"/>
                <w:szCs w:val="20"/>
                <w:lang w:val="uk-UA"/>
              </w:rPr>
            </w:pPr>
          </w:p>
        </w:tc>
        <w:tc>
          <w:tcPr>
            <w:tcW w:w="6350" w:type="dxa"/>
            <w:vMerge/>
          </w:tcPr>
          <w:p w:rsidR="000C4C75" w:rsidRPr="00FF419C" w:rsidRDefault="000C4C75" w:rsidP="000C4C75">
            <w:pPr>
              <w:rPr>
                <w:sz w:val="20"/>
                <w:szCs w:val="20"/>
                <w:lang w:val="uk-UA"/>
              </w:rPr>
            </w:pPr>
          </w:p>
        </w:tc>
        <w:tc>
          <w:tcPr>
            <w:tcW w:w="1195" w:type="dxa"/>
          </w:tcPr>
          <w:p w:rsidR="000C4C75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 w:rsidRPr="00FF419C">
              <w:rPr>
                <w:b/>
                <w:sz w:val="20"/>
                <w:szCs w:val="20"/>
                <w:lang w:val="uk-UA"/>
              </w:rPr>
              <w:t xml:space="preserve">  </w:t>
            </w:r>
            <w:proofErr w:type="spellStart"/>
            <w:r w:rsidRPr="00FF419C">
              <w:rPr>
                <w:b/>
                <w:sz w:val="20"/>
                <w:szCs w:val="20"/>
                <w:lang w:val="uk-UA"/>
              </w:rPr>
              <w:t>тис.грн</w:t>
            </w:r>
            <w:proofErr w:type="spellEnd"/>
            <w:r w:rsidRPr="00FF419C">
              <w:rPr>
                <w:b/>
                <w:sz w:val="20"/>
                <w:szCs w:val="20"/>
                <w:lang w:val="uk-UA"/>
              </w:rPr>
              <w:t xml:space="preserve"> </w:t>
            </w:r>
          </w:p>
          <w:p w:rsidR="000C4C75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      </w:t>
            </w:r>
            <w:r w:rsidRPr="00FF419C">
              <w:rPr>
                <w:b/>
                <w:sz w:val="20"/>
                <w:szCs w:val="20"/>
                <w:lang w:val="uk-UA"/>
              </w:rPr>
              <w:t xml:space="preserve">на </w:t>
            </w:r>
            <w:r>
              <w:rPr>
                <w:b/>
                <w:sz w:val="20"/>
                <w:szCs w:val="20"/>
                <w:lang w:val="uk-UA"/>
              </w:rPr>
              <w:t xml:space="preserve">  </w:t>
            </w:r>
          </w:p>
          <w:p w:rsidR="000C4C75" w:rsidRPr="00FF419C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      </w:t>
            </w:r>
            <w:r w:rsidRPr="00FF419C">
              <w:rPr>
                <w:b/>
                <w:sz w:val="20"/>
                <w:szCs w:val="20"/>
                <w:lang w:val="uk-UA"/>
              </w:rPr>
              <w:t>рік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Pr="00FF419C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proofErr w:type="spellStart"/>
            <w:r w:rsidRPr="00FF419C">
              <w:rPr>
                <w:b/>
                <w:sz w:val="20"/>
                <w:szCs w:val="20"/>
                <w:lang w:val="uk-UA"/>
              </w:rPr>
              <w:t>грн</w:t>
            </w:r>
            <w:proofErr w:type="spellEnd"/>
            <w:r w:rsidRPr="00FF419C">
              <w:rPr>
                <w:b/>
                <w:sz w:val="20"/>
                <w:szCs w:val="20"/>
                <w:lang w:val="uk-UA"/>
              </w:rPr>
              <w:t>/Гкал</w:t>
            </w:r>
          </w:p>
          <w:p w:rsidR="000C4C75" w:rsidRPr="00FF419C" w:rsidRDefault="000C4C75" w:rsidP="000C4C75">
            <w:pPr>
              <w:rPr>
                <w:b/>
                <w:sz w:val="20"/>
                <w:szCs w:val="20"/>
                <w:lang w:val="uk-UA"/>
              </w:rPr>
            </w:pPr>
          </w:p>
        </w:tc>
      </w:tr>
      <w:tr w:rsidR="000C4C75" w:rsidRPr="00FF419C" w:rsidTr="000C4C75">
        <w:tc>
          <w:tcPr>
            <w:tcW w:w="961" w:type="dxa"/>
          </w:tcPr>
          <w:p w:rsidR="000C4C75" w:rsidRPr="00FF419C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 w:rsidRPr="00FF419C">
              <w:rPr>
                <w:sz w:val="20"/>
                <w:szCs w:val="20"/>
                <w:lang w:val="uk-UA"/>
              </w:rPr>
              <w:t>1</w:t>
            </w:r>
          </w:p>
        </w:tc>
        <w:tc>
          <w:tcPr>
            <w:tcW w:w="6350" w:type="dxa"/>
          </w:tcPr>
          <w:p w:rsidR="000C4C75" w:rsidRPr="00FF419C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 w:rsidRPr="00FF419C">
              <w:rPr>
                <w:sz w:val="20"/>
                <w:szCs w:val="20"/>
                <w:lang w:val="uk-UA"/>
              </w:rPr>
              <w:t>2</w:t>
            </w:r>
          </w:p>
        </w:tc>
        <w:tc>
          <w:tcPr>
            <w:tcW w:w="1195" w:type="dxa"/>
          </w:tcPr>
          <w:p w:rsidR="000C4C75" w:rsidRPr="00FF419C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 w:rsidRPr="00FF419C">
              <w:rPr>
                <w:sz w:val="20"/>
                <w:szCs w:val="20"/>
                <w:lang w:val="uk-UA"/>
              </w:rPr>
              <w:t>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Pr="00FF419C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 w:rsidRPr="00FF419C">
              <w:rPr>
                <w:sz w:val="20"/>
                <w:szCs w:val="20"/>
                <w:lang w:val="uk-UA"/>
              </w:rPr>
              <w:t>4</w:t>
            </w:r>
          </w:p>
        </w:tc>
      </w:tr>
      <w:tr w:rsidR="000C4C75" w:rsidRPr="00FF419C" w:rsidTr="000C4C75">
        <w:tc>
          <w:tcPr>
            <w:tcW w:w="961" w:type="dxa"/>
          </w:tcPr>
          <w:p w:rsidR="000C4C75" w:rsidRPr="00FF419C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F419C">
              <w:rPr>
                <w:b/>
                <w:sz w:val="20"/>
                <w:szCs w:val="20"/>
                <w:lang w:val="uk-UA"/>
              </w:rPr>
              <w:t>1</w:t>
            </w:r>
          </w:p>
        </w:tc>
        <w:tc>
          <w:tcPr>
            <w:tcW w:w="6350" w:type="dxa"/>
          </w:tcPr>
          <w:p w:rsidR="000C4C75" w:rsidRPr="00FF419C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 w:rsidRPr="00FF419C">
              <w:rPr>
                <w:b/>
                <w:sz w:val="20"/>
                <w:szCs w:val="20"/>
                <w:lang w:val="uk-UA"/>
              </w:rPr>
              <w:t xml:space="preserve">Виробнича собівартість </w:t>
            </w:r>
            <w:proofErr w:type="spellStart"/>
            <w:r w:rsidRPr="00FF419C">
              <w:rPr>
                <w:b/>
                <w:sz w:val="20"/>
                <w:szCs w:val="20"/>
                <w:lang w:val="uk-UA"/>
              </w:rPr>
              <w:t>вт.ч</w:t>
            </w:r>
            <w:proofErr w:type="spellEnd"/>
            <w:r w:rsidRPr="00FF419C">
              <w:rPr>
                <w:b/>
                <w:sz w:val="20"/>
                <w:szCs w:val="20"/>
                <w:lang w:val="uk-UA"/>
              </w:rPr>
              <w:t>.</w:t>
            </w:r>
          </w:p>
        </w:tc>
        <w:tc>
          <w:tcPr>
            <w:tcW w:w="1195" w:type="dxa"/>
          </w:tcPr>
          <w:p w:rsidR="000C4C75" w:rsidRPr="0037246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28,8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Pr="0037246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23,26</w:t>
            </w:r>
          </w:p>
        </w:tc>
      </w:tr>
      <w:tr w:rsidR="000C4C75" w:rsidRPr="00D84618" w:rsidTr="000C4C75">
        <w:tc>
          <w:tcPr>
            <w:tcW w:w="961" w:type="dxa"/>
          </w:tcPr>
          <w:p w:rsidR="000C4C75" w:rsidRPr="00FF419C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F419C">
              <w:rPr>
                <w:b/>
                <w:sz w:val="20"/>
                <w:szCs w:val="20"/>
                <w:lang w:val="uk-UA"/>
              </w:rPr>
              <w:t>1.1</w:t>
            </w:r>
          </w:p>
        </w:tc>
        <w:tc>
          <w:tcPr>
            <w:tcW w:w="6350" w:type="dxa"/>
          </w:tcPr>
          <w:p w:rsidR="000C4C75" w:rsidRPr="00FF419C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 w:rsidRPr="00FF419C">
              <w:rPr>
                <w:b/>
                <w:sz w:val="20"/>
                <w:szCs w:val="20"/>
                <w:lang w:val="uk-UA"/>
              </w:rPr>
              <w:t xml:space="preserve">прямі матеріальні витрати </w:t>
            </w:r>
            <w:proofErr w:type="spellStart"/>
            <w:r w:rsidRPr="00FF419C">
              <w:rPr>
                <w:b/>
                <w:sz w:val="20"/>
                <w:szCs w:val="20"/>
                <w:lang w:val="uk-UA"/>
              </w:rPr>
              <w:t>ут.ч</w:t>
            </w:r>
            <w:proofErr w:type="spellEnd"/>
            <w:r w:rsidRPr="00FF419C">
              <w:rPr>
                <w:b/>
                <w:sz w:val="20"/>
                <w:szCs w:val="20"/>
                <w:lang w:val="uk-UA"/>
              </w:rPr>
              <w:t>.</w:t>
            </w:r>
          </w:p>
        </w:tc>
        <w:tc>
          <w:tcPr>
            <w:tcW w:w="1195" w:type="dxa"/>
          </w:tcPr>
          <w:p w:rsidR="000C4C75" w:rsidRPr="0037246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28,8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Pr="0037246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23,26</w:t>
            </w:r>
          </w:p>
        </w:tc>
      </w:tr>
      <w:tr w:rsidR="000C4C75" w:rsidRPr="00FF419C" w:rsidTr="000C4C75">
        <w:tc>
          <w:tcPr>
            <w:tcW w:w="961" w:type="dxa"/>
          </w:tcPr>
          <w:p w:rsidR="000C4C75" w:rsidRPr="00FF419C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 w:rsidRPr="00FF419C">
              <w:rPr>
                <w:sz w:val="20"/>
                <w:szCs w:val="20"/>
                <w:lang w:val="uk-UA"/>
              </w:rPr>
              <w:t>1.1.1</w:t>
            </w:r>
          </w:p>
        </w:tc>
        <w:tc>
          <w:tcPr>
            <w:tcW w:w="6350" w:type="dxa"/>
          </w:tcPr>
          <w:p w:rsidR="000C4C75" w:rsidRPr="00FF419C" w:rsidRDefault="000C4C75" w:rsidP="000C4C75">
            <w:pPr>
              <w:rPr>
                <w:sz w:val="20"/>
                <w:szCs w:val="20"/>
                <w:lang w:val="uk-UA"/>
              </w:rPr>
            </w:pPr>
            <w:r w:rsidRPr="00FF419C">
              <w:rPr>
                <w:sz w:val="20"/>
                <w:szCs w:val="20"/>
                <w:lang w:val="uk-UA"/>
              </w:rPr>
              <w:t>витрати на електроенергію</w:t>
            </w:r>
          </w:p>
        </w:tc>
        <w:tc>
          <w:tcPr>
            <w:tcW w:w="1195" w:type="dxa"/>
          </w:tcPr>
          <w:p w:rsidR="000C4C75" w:rsidRPr="00FF419C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28,8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Pr="00FF419C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23,26</w:t>
            </w:r>
          </w:p>
        </w:tc>
      </w:tr>
      <w:tr w:rsidR="000C4C75" w:rsidRPr="00D91AE1" w:rsidTr="000C4C75">
        <w:tc>
          <w:tcPr>
            <w:tcW w:w="961" w:type="dxa"/>
          </w:tcPr>
          <w:p w:rsidR="000C4C75" w:rsidRPr="00FF419C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 w:rsidRPr="00FF419C">
              <w:rPr>
                <w:sz w:val="20"/>
                <w:szCs w:val="20"/>
                <w:lang w:val="uk-UA"/>
              </w:rPr>
              <w:t>1.1.2</w:t>
            </w:r>
          </w:p>
        </w:tc>
        <w:tc>
          <w:tcPr>
            <w:tcW w:w="6350" w:type="dxa"/>
          </w:tcPr>
          <w:p w:rsidR="000C4C75" w:rsidRPr="00FF419C" w:rsidRDefault="000C4C75" w:rsidP="000C4C75">
            <w:pPr>
              <w:rPr>
                <w:sz w:val="20"/>
                <w:szCs w:val="20"/>
                <w:lang w:val="uk-UA"/>
              </w:rPr>
            </w:pPr>
            <w:r w:rsidRPr="00FF419C">
              <w:rPr>
                <w:sz w:val="20"/>
                <w:szCs w:val="20"/>
                <w:lang w:val="uk-UA"/>
              </w:rPr>
              <w:t>транспортування теплової енергії</w:t>
            </w:r>
            <w:r>
              <w:rPr>
                <w:sz w:val="20"/>
                <w:szCs w:val="20"/>
                <w:lang w:val="uk-UA"/>
              </w:rPr>
              <w:t xml:space="preserve"> тепловими мережами інших  підприємств</w:t>
            </w:r>
          </w:p>
        </w:tc>
        <w:tc>
          <w:tcPr>
            <w:tcW w:w="1195" w:type="dxa"/>
          </w:tcPr>
          <w:p w:rsidR="000C4C75" w:rsidRPr="00FF419C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0,00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Pr="00FF419C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0,00</w:t>
            </w:r>
          </w:p>
        </w:tc>
      </w:tr>
      <w:tr w:rsidR="000C4C75" w:rsidRPr="00D91AE1" w:rsidTr="000C4C75">
        <w:tc>
          <w:tcPr>
            <w:tcW w:w="961" w:type="dxa"/>
          </w:tcPr>
          <w:p w:rsidR="000C4C75" w:rsidRPr="00FF419C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1.1.3</w:t>
            </w:r>
          </w:p>
        </w:tc>
        <w:tc>
          <w:tcPr>
            <w:tcW w:w="6350" w:type="dxa"/>
          </w:tcPr>
          <w:p w:rsidR="000C4C75" w:rsidRPr="00FF419C" w:rsidRDefault="000C4C75" w:rsidP="000C4C75">
            <w:pPr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вода для технологічних потреб та водовідведення</w:t>
            </w:r>
          </w:p>
        </w:tc>
        <w:tc>
          <w:tcPr>
            <w:tcW w:w="1195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0,00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0,00</w:t>
            </w:r>
          </w:p>
        </w:tc>
      </w:tr>
      <w:tr w:rsidR="000C4C75" w:rsidRPr="00FF419C" w:rsidTr="000C4C75">
        <w:tc>
          <w:tcPr>
            <w:tcW w:w="961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1.1.4</w:t>
            </w:r>
          </w:p>
        </w:tc>
        <w:tc>
          <w:tcPr>
            <w:tcW w:w="6350" w:type="dxa"/>
          </w:tcPr>
          <w:p w:rsidR="000C4C75" w:rsidRDefault="000C4C75" w:rsidP="000C4C75">
            <w:pPr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матеріали,запасні частини та інші матеріальні ресурси</w:t>
            </w:r>
          </w:p>
        </w:tc>
        <w:tc>
          <w:tcPr>
            <w:tcW w:w="1195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0,00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0,00</w:t>
            </w:r>
          </w:p>
        </w:tc>
      </w:tr>
      <w:tr w:rsidR="000C4C75" w:rsidRPr="00FF419C" w:rsidTr="000C4C75">
        <w:tc>
          <w:tcPr>
            <w:tcW w:w="961" w:type="dxa"/>
          </w:tcPr>
          <w:p w:rsidR="000C4C75" w:rsidRPr="0037246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37246B">
              <w:rPr>
                <w:b/>
                <w:sz w:val="20"/>
                <w:szCs w:val="20"/>
                <w:lang w:val="uk-UA"/>
              </w:rPr>
              <w:t>1.2</w:t>
            </w:r>
          </w:p>
        </w:tc>
        <w:tc>
          <w:tcPr>
            <w:tcW w:w="6350" w:type="dxa"/>
          </w:tcPr>
          <w:p w:rsidR="000C4C75" w:rsidRPr="0037246B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 w:rsidRPr="0037246B">
              <w:rPr>
                <w:b/>
                <w:sz w:val="20"/>
                <w:szCs w:val="20"/>
                <w:lang w:val="uk-UA"/>
              </w:rPr>
              <w:t>прямі витрати на оплату праці з відрахуваннями на соціальні заходи</w:t>
            </w:r>
          </w:p>
        </w:tc>
        <w:tc>
          <w:tcPr>
            <w:tcW w:w="1195" w:type="dxa"/>
          </w:tcPr>
          <w:p w:rsidR="000C4C75" w:rsidRPr="0037246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0,00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Pr="0037246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0,00</w:t>
            </w:r>
          </w:p>
        </w:tc>
      </w:tr>
      <w:tr w:rsidR="000C4C75" w:rsidRPr="00FF419C" w:rsidTr="000C4C75">
        <w:tc>
          <w:tcPr>
            <w:tcW w:w="961" w:type="dxa"/>
          </w:tcPr>
          <w:p w:rsidR="000C4C75" w:rsidRPr="0037246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1.3</w:t>
            </w:r>
          </w:p>
        </w:tc>
        <w:tc>
          <w:tcPr>
            <w:tcW w:w="6350" w:type="dxa"/>
          </w:tcPr>
          <w:p w:rsidR="000C4C75" w:rsidRPr="0037246B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інші прямі витрати</w:t>
            </w:r>
          </w:p>
        </w:tc>
        <w:tc>
          <w:tcPr>
            <w:tcW w:w="1195" w:type="dxa"/>
          </w:tcPr>
          <w:p w:rsidR="000C4C75" w:rsidRPr="0037246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0,00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0,00</w:t>
            </w:r>
          </w:p>
        </w:tc>
      </w:tr>
      <w:tr w:rsidR="000C4C75" w:rsidRPr="00FF419C" w:rsidTr="000C4C75">
        <w:tc>
          <w:tcPr>
            <w:tcW w:w="961" w:type="dxa"/>
          </w:tcPr>
          <w:p w:rsidR="000C4C75" w:rsidRPr="0037246B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 w:rsidRPr="0037246B">
              <w:rPr>
                <w:sz w:val="20"/>
                <w:szCs w:val="20"/>
                <w:lang w:val="uk-UA"/>
              </w:rPr>
              <w:t>1.3.1</w:t>
            </w:r>
          </w:p>
        </w:tc>
        <w:tc>
          <w:tcPr>
            <w:tcW w:w="6350" w:type="dxa"/>
          </w:tcPr>
          <w:p w:rsidR="000C4C75" w:rsidRPr="0037246B" w:rsidRDefault="000C4C75" w:rsidP="000C4C75">
            <w:pPr>
              <w:rPr>
                <w:sz w:val="20"/>
                <w:szCs w:val="20"/>
                <w:lang w:val="uk-UA"/>
              </w:rPr>
            </w:pPr>
            <w:r w:rsidRPr="0037246B">
              <w:rPr>
                <w:sz w:val="20"/>
                <w:szCs w:val="20"/>
                <w:lang w:val="uk-UA"/>
              </w:rPr>
              <w:t>амортизаційні відрахування</w:t>
            </w:r>
          </w:p>
        </w:tc>
        <w:tc>
          <w:tcPr>
            <w:tcW w:w="1195" w:type="dxa"/>
          </w:tcPr>
          <w:p w:rsidR="000C4C75" w:rsidRPr="0037246B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0,00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Pr="0037246B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0,00</w:t>
            </w:r>
          </w:p>
        </w:tc>
      </w:tr>
      <w:tr w:rsidR="000C4C75" w:rsidRPr="00FF419C" w:rsidTr="000C4C75">
        <w:tc>
          <w:tcPr>
            <w:tcW w:w="961" w:type="dxa"/>
          </w:tcPr>
          <w:p w:rsidR="000C4C75" w:rsidRPr="0037246B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1.3.2</w:t>
            </w:r>
          </w:p>
        </w:tc>
        <w:tc>
          <w:tcPr>
            <w:tcW w:w="6350" w:type="dxa"/>
          </w:tcPr>
          <w:p w:rsidR="000C4C75" w:rsidRPr="0037246B" w:rsidRDefault="000C4C75" w:rsidP="000C4C75">
            <w:pPr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інші прямі витрати</w:t>
            </w:r>
          </w:p>
        </w:tc>
        <w:tc>
          <w:tcPr>
            <w:tcW w:w="1195" w:type="dxa"/>
          </w:tcPr>
          <w:p w:rsidR="000C4C75" w:rsidRPr="0037246B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0,00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Pr="0037246B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0,00</w:t>
            </w:r>
          </w:p>
        </w:tc>
      </w:tr>
      <w:tr w:rsidR="000C4C75" w:rsidRPr="00FF419C" w:rsidTr="000C4C75">
        <w:tc>
          <w:tcPr>
            <w:tcW w:w="961" w:type="dxa"/>
          </w:tcPr>
          <w:p w:rsidR="000C4C75" w:rsidRPr="009A2AF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9A2AFB">
              <w:rPr>
                <w:b/>
                <w:sz w:val="20"/>
                <w:szCs w:val="20"/>
                <w:lang w:val="uk-UA"/>
              </w:rPr>
              <w:t>1.4</w:t>
            </w:r>
          </w:p>
        </w:tc>
        <w:tc>
          <w:tcPr>
            <w:tcW w:w="6350" w:type="dxa"/>
          </w:tcPr>
          <w:p w:rsidR="000C4C75" w:rsidRPr="009A2AFB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 w:rsidRPr="009A2AFB">
              <w:rPr>
                <w:b/>
                <w:sz w:val="20"/>
                <w:szCs w:val="20"/>
                <w:lang w:val="uk-UA"/>
              </w:rPr>
              <w:t>загальновиробничі витрати</w:t>
            </w:r>
          </w:p>
        </w:tc>
        <w:tc>
          <w:tcPr>
            <w:tcW w:w="1195" w:type="dxa"/>
          </w:tcPr>
          <w:p w:rsidR="000C4C75" w:rsidRPr="009A2AF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0,00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Pr="009A2AF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0,00</w:t>
            </w:r>
          </w:p>
        </w:tc>
      </w:tr>
      <w:tr w:rsidR="000C4C75" w:rsidRPr="00FF419C" w:rsidTr="000C4C75">
        <w:tc>
          <w:tcPr>
            <w:tcW w:w="961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1.4.1</w:t>
            </w:r>
          </w:p>
        </w:tc>
        <w:tc>
          <w:tcPr>
            <w:tcW w:w="6350" w:type="dxa"/>
          </w:tcPr>
          <w:p w:rsidR="000C4C75" w:rsidRDefault="000C4C75" w:rsidP="000C4C75">
            <w:pPr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195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0,00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0,00</w:t>
            </w:r>
          </w:p>
        </w:tc>
      </w:tr>
      <w:tr w:rsidR="000C4C75" w:rsidRPr="00FF419C" w:rsidTr="000C4C75">
        <w:tc>
          <w:tcPr>
            <w:tcW w:w="961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1.4.2</w:t>
            </w:r>
          </w:p>
        </w:tc>
        <w:tc>
          <w:tcPr>
            <w:tcW w:w="6350" w:type="dxa"/>
          </w:tcPr>
          <w:p w:rsidR="000C4C75" w:rsidRDefault="000C4C75" w:rsidP="000C4C75">
            <w:pPr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інші витрати</w:t>
            </w:r>
          </w:p>
        </w:tc>
        <w:tc>
          <w:tcPr>
            <w:tcW w:w="1195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0,00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0,00</w:t>
            </w:r>
          </w:p>
        </w:tc>
      </w:tr>
      <w:tr w:rsidR="000C4C75" w:rsidRPr="009A2AFB" w:rsidTr="000C4C75">
        <w:tc>
          <w:tcPr>
            <w:tcW w:w="961" w:type="dxa"/>
          </w:tcPr>
          <w:p w:rsidR="000C4C75" w:rsidRPr="009A2AF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9A2AFB">
              <w:rPr>
                <w:b/>
                <w:sz w:val="20"/>
                <w:szCs w:val="20"/>
                <w:lang w:val="uk-UA"/>
              </w:rPr>
              <w:t>2</w:t>
            </w:r>
          </w:p>
        </w:tc>
        <w:tc>
          <w:tcPr>
            <w:tcW w:w="6350" w:type="dxa"/>
          </w:tcPr>
          <w:p w:rsidR="000C4C75" w:rsidRPr="009A2AFB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 w:rsidRPr="009A2AFB">
              <w:rPr>
                <w:b/>
                <w:sz w:val="20"/>
                <w:szCs w:val="20"/>
                <w:lang w:val="uk-UA"/>
              </w:rPr>
              <w:t>Адміністративні витрати</w:t>
            </w:r>
          </w:p>
        </w:tc>
        <w:tc>
          <w:tcPr>
            <w:tcW w:w="1195" w:type="dxa"/>
          </w:tcPr>
          <w:p w:rsidR="000C4C75" w:rsidRPr="009A2AF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0,00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Pr="009A2AF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0,00</w:t>
            </w:r>
          </w:p>
        </w:tc>
      </w:tr>
      <w:tr w:rsidR="000C4C75" w:rsidRPr="009A2AFB" w:rsidTr="000C4C75">
        <w:tc>
          <w:tcPr>
            <w:tcW w:w="961" w:type="dxa"/>
          </w:tcPr>
          <w:p w:rsidR="000C4C75" w:rsidRPr="009A2AFB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 w:rsidRPr="009A2AFB">
              <w:rPr>
                <w:sz w:val="20"/>
                <w:szCs w:val="20"/>
                <w:lang w:val="uk-UA"/>
              </w:rPr>
              <w:t>2.1</w:t>
            </w:r>
          </w:p>
        </w:tc>
        <w:tc>
          <w:tcPr>
            <w:tcW w:w="6350" w:type="dxa"/>
          </w:tcPr>
          <w:p w:rsidR="000C4C75" w:rsidRPr="009A2AFB" w:rsidRDefault="000C4C75" w:rsidP="000C4C75">
            <w:pPr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195" w:type="dxa"/>
          </w:tcPr>
          <w:p w:rsidR="000C4C75" w:rsidRPr="009A2AFB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0,00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Pr="009A2AFB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0,00</w:t>
            </w:r>
          </w:p>
        </w:tc>
      </w:tr>
      <w:tr w:rsidR="000C4C75" w:rsidRPr="009A2AFB" w:rsidTr="000C4C75">
        <w:tc>
          <w:tcPr>
            <w:tcW w:w="961" w:type="dxa"/>
          </w:tcPr>
          <w:p w:rsidR="000C4C75" w:rsidRPr="009A2AFB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2.2</w:t>
            </w:r>
          </w:p>
        </w:tc>
        <w:tc>
          <w:tcPr>
            <w:tcW w:w="6350" w:type="dxa"/>
          </w:tcPr>
          <w:p w:rsidR="000C4C75" w:rsidRDefault="000C4C75" w:rsidP="000C4C75">
            <w:pPr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інші витрати</w:t>
            </w:r>
          </w:p>
        </w:tc>
        <w:tc>
          <w:tcPr>
            <w:tcW w:w="1195" w:type="dxa"/>
          </w:tcPr>
          <w:p w:rsidR="000C4C75" w:rsidRPr="009A2AFB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0,00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Pr="009A2AFB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0,00</w:t>
            </w:r>
          </w:p>
        </w:tc>
      </w:tr>
      <w:tr w:rsidR="000C4C75" w:rsidRPr="009A2AFB" w:rsidTr="000C4C75">
        <w:tc>
          <w:tcPr>
            <w:tcW w:w="961" w:type="dxa"/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60273A">
              <w:rPr>
                <w:b/>
                <w:sz w:val="20"/>
                <w:szCs w:val="20"/>
                <w:lang w:val="uk-UA"/>
              </w:rPr>
              <w:t>3</w:t>
            </w:r>
          </w:p>
        </w:tc>
        <w:tc>
          <w:tcPr>
            <w:tcW w:w="6350" w:type="dxa"/>
          </w:tcPr>
          <w:p w:rsidR="000C4C75" w:rsidRPr="0060273A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 w:rsidRPr="0060273A">
              <w:rPr>
                <w:b/>
                <w:sz w:val="20"/>
                <w:szCs w:val="20"/>
                <w:lang w:val="uk-UA"/>
              </w:rPr>
              <w:t>Інші  операційні витрати</w:t>
            </w:r>
          </w:p>
        </w:tc>
        <w:tc>
          <w:tcPr>
            <w:tcW w:w="1195" w:type="dxa"/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0,00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0,00</w:t>
            </w:r>
          </w:p>
        </w:tc>
      </w:tr>
      <w:tr w:rsidR="000C4C75" w:rsidRPr="009A2AFB" w:rsidTr="000C4C75">
        <w:tc>
          <w:tcPr>
            <w:tcW w:w="961" w:type="dxa"/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60273A">
              <w:rPr>
                <w:b/>
                <w:sz w:val="20"/>
                <w:szCs w:val="20"/>
                <w:lang w:val="uk-UA"/>
              </w:rPr>
              <w:t>4</w:t>
            </w:r>
          </w:p>
        </w:tc>
        <w:tc>
          <w:tcPr>
            <w:tcW w:w="6350" w:type="dxa"/>
          </w:tcPr>
          <w:p w:rsidR="000C4C75" w:rsidRPr="0060273A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 w:rsidRPr="0060273A">
              <w:rPr>
                <w:b/>
                <w:sz w:val="20"/>
                <w:szCs w:val="20"/>
                <w:lang w:val="uk-UA"/>
              </w:rPr>
              <w:t>Фінансові витрати</w:t>
            </w:r>
          </w:p>
        </w:tc>
        <w:tc>
          <w:tcPr>
            <w:tcW w:w="1195" w:type="dxa"/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0,00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0,00</w:t>
            </w:r>
          </w:p>
        </w:tc>
      </w:tr>
      <w:tr w:rsidR="000C4C75" w:rsidRPr="009A2AFB" w:rsidTr="000C4C75">
        <w:tc>
          <w:tcPr>
            <w:tcW w:w="961" w:type="dxa"/>
          </w:tcPr>
          <w:p w:rsidR="000C4C75" w:rsidRPr="009A2AF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9A2AFB">
              <w:rPr>
                <w:b/>
                <w:sz w:val="20"/>
                <w:szCs w:val="20"/>
                <w:lang w:val="uk-UA"/>
              </w:rPr>
              <w:t>5</w:t>
            </w:r>
          </w:p>
        </w:tc>
        <w:tc>
          <w:tcPr>
            <w:tcW w:w="6350" w:type="dxa"/>
          </w:tcPr>
          <w:p w:rsidR="000C4C75" w:rsidRPr="009A2AFB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 w:rsidRPr="009A2AFB">
              <w:rPr>
                <w:b/>
                <w:sz w:val="20"/>
                <w:szCs w:val="20"/>
                <w:lang w:val="uk-UA"/>
              </w:rPr>
              <w:t>Повна собівартість</w:t>
            </w:r>
          </w:p>
        </w:tc>
        <w:tc>
          <w:tcPr>
            <w:tcW w:w="1195" w:type="dxa"/>
          </w:tcPr>
          <w:p w:rsidR="000C4C75" w:rsidRPr="009A2AF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0,00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Pr="009A2AF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0,00</w:t>
            </w:r>
          </w:p>
        </w:tc>
      </w:tr>
      <w:tr w:rsidR="000C4C75" w:rsidRPr="009A2AFB" w:rsidTr="000C4C75">
        <w:tc>
          <w:tcPr>
            <w:tcW w:w="961" w:type="dxa"/>
          </w:tcPr>
          <w:p w:rsidR="000C4C75" w:rsidRPr="009A2AF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6</w:t>
            </w:r>
          </w:p>
        </w:tc>
        <w:tc>
          <w:tcPr>
            <w:tcW w:w="6350" w:type="dxa"/>
          </w:tcPr>
          <w:p w:rsidR="000C4C75" w:rsidRPr="009A2AFB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Витрати на покриття втрат</w:t>
            </w:r>
          </w:p>
        </w:tc>
        <w:tc>
          <w:tcPr>
            <w:tcW w:w="1195" w:type="dxa"/>
          </w:tcPr>
          <w:p w:rsidR="000C4C75" w:rsidRPr="009A2AF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0,00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Pr="009A2AFB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0,00</w:t>
            </w:r>
          </w:p>
        </w:tc>
      </w:tr>
      <w:tr w:rsidR="000C4C75" w:rsidRPr="009A2AFB" w:rsidTr="000C4C75">
        <w:tc>
          <w:tcPr>
            <w:tcW w:w="961" w:type="dxa"/>
          </w:tcPr>
          <w:p w:rsidR="000C4C75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7</w:t>
            </w:r>
          </w:p>
        </w:tc>
        <w:tc>
          <w:tcPr>
            <w:tcW w:w="6350" w:type="dxa"/>
          </w:tcPr>
          <w:p w:rsidR="000C4C75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Розрахунковий прибуток </w:t>
            </w:r>
            <w:proofErr w:type="spellStart"/>
            <w:r>
              <w:rPr>
                <w:b/>
                <w:sz w:val="20"/>
                <w:szCs w:val="20"/>
                <w:lang w:val="uk-UA"/>
              </w:rPr>
              <w:t>ут.ч</w:t>
            </w:r>
            <w:proofErr w:type="spellEnd"/>
          </w:p>
        </w:tc>
        <w:tc>
          <w:tcPr>
            <w:tcW w:w="1195" w:type="dxa"/>
          </w:tcPr>
          <w:p w:rsidR="000C4C75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0,00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0,00</w:t>
            </w:r>
          </w:p>
        </w:tc>
      </w:tr>
      <w:tr w:rsidR="000C4C75" w:rsidRPr="009A2AFB" w:rsidTr="000C4C75">
        <w:tc>
          <w:tcPr>
            <w:tcW w:w="961" w:type="dxa"/>
          </w:tcPr>
          <w:p w:rsidR="000C4C75" w:rsidRPr="0060273A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 w:rsidRPr="0060273A">
              <w:rPr>
                <w:sz w:val="20"/>
                <w:szCs w:val="20"/>
                <w:lang w:val="uk-UA"/>
              </w:rPr>
              <w:t>7.1</w:t>
            </w:r>
          </w:p>
        </w:tc>
        <w:tc>
          <w:tcPr>
            <w:tcW w:w="6350" w:type="dxa"/>
          </w:tcPr>
          <w:p w:rsidR="000C4C75" w:rsidRPr="0060273A" w:rsidRDefault="000C4C75" w:rsidP="000C4C75">
            <w:pPr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п</w:t>
            </w:r>
            <w:r w:rsidRPr="0060273A">
              <w:rPr>
                <w:sz w:val="20"/>
                <w:szCs w:val="20"/>
                <w:lang w:val="uk-UA"/>
              </w:rPr>
              <w:t>одаток на прибуток</w:t>
            </w:r>
          </w:p>
        </w:tc>
        <w:tc>
          <w:tcPr>
            <w:tcW w:w="1195" w:type="dxa"/>
          </w:tcPr>
          <w:p w:rsidR="000C4C75" w:rsidRPr="0060273A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0,00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Pr="0060273A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0,00</w:t>
            </w:r>
          </w:p>
        </w:tc>
      </w:tr>
      <w:tr w:rsidR="000C4C75" w:rsidRPr="00D84618" w:rsidTr="000C4C75">
        <w:tc>
          <w:tcPr>
            <w:tcW w:w="961" w:type="dxa"/>
          </w:tcPr>
          <w:p w:rsidR="000C4C75" w:rsidRPr="0060273A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7.2</w:t>
            </w:r>
          </w:p>
        </w:tc>
        <w:tc>
          <w:tcPr>
            <w:tcW w:w="6350" w:type="dxa"/>
          </w:tcPr>
          <w:p w:rsidR="000C4C75" w:rsidRDefault="000C4C75" w:rsidP="000C4C75">
            <w:pPr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резервний фонд (капітал) та </w:t>
            </w:r>
            <w:proofErr w:type="spellStart"/>
            <w:r>
              <w:rPr>
                <w:sz w:val="20"/>
                <w:szCs w:val="20"/>
                <w:lang w:val="uk-UA"/>
              </w:rPr>
              <w:t>дивіденти</w:t>
            </w:r>
            <w:proofErr w:type="spellEnd"/>
          </w:p>
        </w:tc>
        <w:tc>
          <w:tcPr>
            <w:tcW w:w="1195" w:type="dxa"/>
          </w:tcPr>
          <w:p w:rsidR="000C4C75" w:rsidRPr="0060273A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0,00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Pr="0060273A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0,00</w:t>
            </w:r>
          </w:p>
        </w:tc>
      </w:tr>
      <w:tr w:rsidR="000C4C75" w:rsidRPr="00D84618" w:rsidTr="000C4C75">
        <w:tc>
          <w:tcPr>
            <w:tcW w:w="961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7.3</w:t>
            </w:r>
          </w:p>
        </w:tc>
        <w:tc>
          <w:tcPr>
            <w:tcW w:w="6350" w:type="dxa"/>
          </w:tcPr>
          <w:p w:rsidR="000C4C75" w:rsidRDefault="000C4C75" w:rsidP="000C4C75">
            <w:pPr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на розвиток виробництва(виробничі інвестиції)</w:t>
            </w:r>
          </w:p>
        </w:tc>
        <w:tc>
          <w:tcPr>
            <w:tcW w:w="1195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0,00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0,00</w:t>
            </w:r>
          </w:p>
        </w:tc>
      </w:tr>
      <w:tr w:rsidR="000C4C75" w:rsidRPr="00D84618" w:rsidTr="000C4C75">
        <w:tc>
          <w:tcPr>
            <w:tcW w:w="961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7.4</w:t>
            </w:r>
          </w:p>
        </w:tc>
        <w:tc>
          <w:tcPr>
            <w:tcW w:w="6350" w:type="dxa"/>
          </w:tcPr>
          <w:p w:rsidR="000C4C75" w:rsidRDefault="000C4C75" w:rsidP="000C4C75">
            <w:pPr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інше використання прибутку (обігові кошти 4%)</w:t>
            </w:r>
          </w:p>
        </w:tc>
        <w:tc>
          <w:tcPr>
            <w:tcW w:w="1195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0,00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0,00</w:t>
            </w:r>
          </w:p>
        </w:tc>
      </w:tr>
      <w:tr w:rsidR="000C4C75" w:rsidRPr="00D84618" w:rsidTr="000C4C75">
        <w:tc>
          <w:tcPr>
            <w:tcW w:w="961" w:type="dxa"/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60273A">
              <w:rPr>
                <w:b/>
                <w:sz w:val="20"/>
                <w:szCs w:val="20"/>
                <w:lang w:val="uk-UA"/>
              </w:rPr>
              <w:t>8</w:t>
            </w:r>
          </w:p>
        </w:tc>
        <w:tc>
          <w:tcPr>
            <w:tcW w:w="6350" w:type="dxa"/>
          </w:tcPr>
          <w:p w:rsidR="000C4C75" w:rsidRPr="0060273A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 w:rsidRPr="0060273A">
              <w:rPr>
                <w:b/>
                <w:sz w:val="20"/>
                <w:szCs w:val="20"/>
                <w:lang w:val="uk-UA"/>
              </w:rPr>
              <w:t>Вартість транспортування теплової енергії за відповідним тарифом</w:t>
            </w:r>
          </w:p>
        </w:tc>
        <w:tc>
          <w:tcPr>
            <w:tcW w:w="1195" w:type="dxa"/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28,8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23,26</w:t>
            </w:r>
          </w:p>
        </w:tc>
      </w:tr>
      <w:tr w:rsidR="000C4C75" w:rsidRPr="00D84618" w:rsidTr="000C4C75">
        <w:tc>
          <w:tcPr>
            <w:tcW w:w="961" w:type="dxa"/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60273A">
              <w:rPr>
                <w:b/>
                <w:sz w:val="20"/>
                <w:szCs w:val="20"/>
                <w:lang w:val="uk-UA"/>
              </w:rPr>
              <w:t>9</w:t>
            </w:r>
          </w:p>
        </w:tc>
        <w:tc>
          <w:tcPr>
            <w:tcW w:w="6350" w:type="dxa"/>
          </w:tcPr>
          <w:p w:rsidR="000C4C75" w:rsidRPr="0060273A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 w:rsidRPr="0060273A">
              <w:rPr>
                <w:b/>
                <w:sz w:val="20"/>
                <w:szCs w:val="20"/>
                <w:lang w:val="uk-UA"/>
              </w:rPr>
              <w:t xml:space="preserve">Тариф на транспортування теплової енергії, </w:t>
            </w:r>
            <w:proofErr w:type="spellStart"/>
            <w:r w:rsidRPr="0060273A">
              <w:rPr>
                <w:b/>
                <w:sz w:val="20"/>
                <w:szCs w:val="20"/>
                <w:lang w:val="uk-UA"/>
              </w:rPr>
              <w:t>грн</w:t>
            </w:r>
            <w:proofErr w:type="spellEnd"/>
            <w:r w:rsidRPr="0060273A">
              <w:rPr>
                <w:b/>
                <w:sz w:val="20"/>
                <w:szCs w:val="20"/>
                <w:lang w:val="uk-UA"/>
              </w:rPr>
              <w:t>/Гкал</w:t>
            </w:r>
          </w:p>
        </w:tc>
        <w:tc>
          <w:tcPr>
            <w:tcW w:w="1195" w:type="dxa"/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563,91</w:t>
            </w:r>
          </w:p>
        </w:tc>
      </w:tr>
      <w:tr w:rsidR="000C4C75" w:rsidRPr="00D84618" w:rsidTr="000C4C75">
        <w:tc>
          <w:tcPr>
            <w:tcW w:w="961" w:type="dxa"/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10</w:t>
            </w:r>
          </w:p>
        </w:tc>
        <w:tc>
          <w:tcPr>
            <w:tcW w:w="6350" w:type="dxa"/>
          </w:tcPr>
          <w:p w:rsidR="000C4C75" w:rsidRPr="0060273A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Тариф на транспортування теплової енергії з рахуванням </w:t>
            </w:r>
            <w:proofErr w:type="spellStart"/>
            <w:r>
              <w:rPr>
                <w:b/>
                <w:sz w:val="20"/>
                <w:szCs w:val="20"/>
                <w:lang w:val="uk-UA"/>
              </w:rPr>
              <w:t>витрт</w:t>
            </w:r>
            <w:proofErr w:type="spellEnd"/>
            <w:r>
              <w:rPr>
                <w:b/>
                <w:sz w:val="20"/>
                <w:szCs w:val="20"/>
                <w:lang w:val="uk-UA"/>
              </w:rPr>
              <w:t xml:space="preserve"> на </w:t>
            </w:r>
            <w:r>
              <w:rPr>
                <w:b/>
                <w:sz w:val="20"/>
                <w:szCs w:val="20"/>
                <w:lang w:val="uk-UA"/>
              </w:rPr>
              <w:lastRenderedPageBreak/>
              <w:t>утримання ЦТП  грн./Гкал</w:t>
            </w:r>
          </w:p>
        </w:tc>
        <w:tc>
          <w:tcPr>
            <w:tcW w:w="1195" w:type="dxa"/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587,17</w:t>
            </w:r>
          </w:p>
        </w:tc>
      </w:tr>
      <w:tr w:rsidR="000C4C75" w:rsidRPr="00D84618" w:rsidTr="000C4C75">
        <w:tc>
          <w:tcPr>
            <w:tcW w:w="961" w:type="dxa"/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lastRenderedPageBreak/>
              <w:t>11</w:t>
            </w:r>
          </w:p>
        </w:tc>
        <w:tc>
          <w:tcPr>
            <w:tcW w:w="6350" w:type="dxa"/>
          </w:tcPr>
          <w:p w:rsidR="000C4C75" w:rsidRPr="0060273A" w:rsidRDefault="000C4C75" w:rsidP="000C4C75">
            <w:pPr>
              <w:rPr>
                <w:b/>
                <w:sz w:val="20"/>
                <w:szCs w:val="20"/>
                <w:lang w:val="uk-UA"/>
              </w:rPr>
            </w:pPr>
            <w:r w:rsidRPr="0060273A">
              <w:rPr>
                <w:b/>
                <w:sz w:val="20"/>
                <w:szCs w:val="20"/>
                <w:lang w:val="uk-UA"/>
              </w:rPr>
              <w:t>Корисний відпуск теплової енергії з мереж ,Гкал, у т.ч.</w:t>
            </w:r>
          </w:p>
        </w:tc>
        <w:tc>
          <w:tcPr>
            <w:tcW w:w="1195" w:type="dxa"/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1238,06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Pr="0060273A" w:rsidRDefault="000C4C75" w:rsidP="000C4C75">
            <w:p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</w:tr>
      <w:tr w:rsidR="000C4C75" w:rsidRPr="009B4D38" w:rsidTr="000C4C75">
        <w:tc>
          <w:tcPr>
            <w:tcW w:w="961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11.1</w:t>
            </w:r>
          </w:p>
        </w:tc>
        <w:tc>
          <w:tcPr>
            <w:tcW w:w="6350" w:type="dxa"/>
          </w:tcPr>
          <w:p w:rsidR="000C4C75" w:rsidRDefault="000C4C75" w:rsidP="000C4C75">
            <w:pPr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теплової енергії інших власників</w:t>
            </w:r>
          </w:p>
        </w:tc>
        <w:tc>
          <w:tcPr>
            <w:tcW w:w="1195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</w:p>
        </w:tc>
      </w:tr>
      <w:tr w:rsidR="000C4C75" w:rsidRPr="009A2AFB" w:rsidTr="000C4C75">
        <w:tc>
          <w:tcPr>
            <w:tcW w:w="961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11.2</w:t>
            </w:r>
          </w:p>
        </w:tc>
        <w:tc>
          <w:tcPr>
            <w:tcW w:w="6350" w:type="dxa"/>
          </w:tcPr>
          <w:p w:rsidR="000C4C75" w:rsidRDefault="000C4C75" w:rsidP="000C4C75">
            <w:pPr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теплової енергії власним споживачам</w:t>
            </w:r>
          </w:p>
        </w:tc>
        <w:tc>
          <w:tcPr>
            <w:tcW w:w="1195" w:type="dxa"/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4C75" w:rsidRDefault="000C4C75" w:rsidP="000C4C75">
            <w:pPr>
              <w:jc w:val="center"/>
              <w:rPr>
                <w:sz w:val="20"/>
                <w:szCs w:val="20"/>
                <w:lang w:val="uk-UA"/>
              </w:rPr>
            </w:pPr>
          </w:p>
        </w:tc>
      </w:tr>
    </w:tbl>
    <w:p w:rsidR="000C4C75" w:rsidRPr="00D02E41" w:rsidRDefault="00D02E41" w:rsidP="000C4C75">
      <w:pPr>
        <w:rPr>
          <w:rFonts w:ascii="Times New Roman" w:hAnsi="Times New Roman" w:cs="Times New Roman"/>
          <w:lang w:val="uk-UA"/>
        </w:rPr>
      </w:pPr>
      <w:r>
        <w:rPr>
          <w:b/>
          <w:lang w:val="uk-UA"/>
        </w:rPr>
        <w:t xml:space="preserve"> </w:t>
      </w:r>
    </w:p>
    <w:p w:rsidR="00B53C4C" w:rsidRPr="000C4C75" w:rsidRDefault="000C4C75" w:rsidP="000C4C7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/>
          <w:b/>
          <w:sz w:val="24"/>
          <w:lang w:val="uk-UA"/>
        </w:rPr>
        <w:t xml:space="preserve">          </w:t>
      </w:r>
    </w:p>
    <w:p w:rsidR="00B53C4C" w:rsidRDefault="00B53C4C" w:rsidP="00B53C4C">
      <w:pPr>
        <w:pStyle w:val="a5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673AEE">
        <w:rPr>
          <w:rFonts w:ascii="Times New Roman" w:hAnsi="Times New Roman" w:cs="Times New Roman"/>
          <w:sz w:val="24"/>
          <w:szCs w:val="24"/>
          <w:lang w:val="uk-UA"/>
        </w:rPr>
        <w:t xml:space="preserve">Питання, пропозиції та зауваження щодо вищенаведених тарифів на послуги з транспортування теплової енергії направляти КПОМР «Обухівтеплотрансбуд» за поштовою адресою:08702 </w:t>
      </w:r>
      <w:proofErr w:type="spellStart"/>
      <w:r w:rsidRPr="00673AEE">
        <w:rPr>
          <w:rFonts w:ascii="Times New Roman" w:hAnsi="Times New Roman" w:cs="Times New Roman"/>
          <w:sz w:val="24"/>
          <w:szCs w:val="24"/>
          <w:lang w:val="uk-UA"/>
        </w:rPr>
        <w:t>м.Обухів</w:t>
      </w:r>
      <w:proofErr w:type="spellEnd"/>
      <w:r w:rsidRPr="00673AEE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73AEE">
        <w:rPr>
          <w:rFonts w:ascii="Times New Roman" w:hAnsi="Times New Roman" w:cs="Times New Roman"/>
          <w:sz w:val="24"/>
          <w:szCs w:val="24"/>
          <w:lang w:val="uk-UA"/>
        </w:rPr>
        <w:t>вул..Миру</w:t>
      </w:r>
      <w:proofErr w:type="spellEnd"/>
      <w:r w:rsidRPr="00673AEE">
        <w:rPr>
          <w:rFonts w:ascii="Times New Roman" w:hAnsi="Times New Roman" w:cs="Times New Roman"/>
          <w:sz w:val="24"/>
          <w:szCs w:val="24"/>
          <w:lang w:val="uk-UA"/>
        </w:rPr>
        <w:t xml:space="preserve">,13А та на електронну  адресу </w:t>
      </w:r>
      <w:hyperlink r:id="rId7" w:history="1">
        <w:r w:rsidRPr="00673AEE">
          <w:rPr>
            <w:rStyle w:val="a6"/>
            <w:rFonts w:ascii="Times New Roman" w:hAnsi="Times New Roman" w:cs="Times New Roman"/>
            <w:b/>
            <w:sz w:val="24"/>
            <w:szCs w:val="24"/>
            <w:lang w:val="uk-UA"/>
          </w:rPr>
          <w:t>5209830@</w:t>
        </w:r>
        <w:proofErr w:type="spellStart"/>
        <w:r w:rsidRPr="00673AEE">
          <w:rPr>
            <w:rStyle w:val="a6"/>
            <w:rFonts w:ascii="Times New Roman" w:hAnsi="Times New Roman" w:cs="Times New Roman"/>
            <w:b/>
            <w:sz w:val="24"/>
            <w:szCs w:val="24"/>
            <w:lang w:val="en-US"/>
          </w:rPr>
          <w:t>ukr</w:t>
        </w:r>
        <w:proofErr w:type="spellEnd"/>
        <w:r w:rsidRPr="00673AEE">
          <w:rPr>
            <w:rStyle w:val="a6"/>
            <w:rFonts w:ascii="Times New Roman" w:hAnsi="Times New Roman" w:cs="Times New Roman"/>
            <w:b/>
            <w:sz w:val="24"/>
            <w:szCs w:val="24"/>
            <w:lang w:val="uk-UA"/>
          </w:rPr>
          <w:t>.</w:t>
        </w:r>
        <w:r w:rsidRPr="00673AEE">
          <w:rPr>
            <w:rStyle w:val="a6"/>
            <w:rFonts w:ascii="Times New Roman" w:hAnsi="Times New Roman" w:cs="Times New Roman"/>
            <w:b/>
            <w:sz w:val="24"/>
            <w:szCs w:val="24"/>
            <w:lang w:val="en-US"/>
          </w:rPr>
          <w:t>net</w:t>
        </w:r>
      </w:hyperlink>
      <w:r w:rsidRPr="00673AEE">
        <w:rPr>
          <w:rFonts w:ascii="Times New Roman" w:hAnsi="Times New Roman" w:cs="Times New Roman"/>
          <w:sz w:val="24"/>
          <w:szCs w:val="24"/>
          <w:lang w:val="uk-UA"/>
        </w:rPr>
        <w:t xml:space="preserve">  впродовж 7 календарних днів з дати розміщенн</w:t>
      </w:r>
      <w:r>
        <w:rPr>
          <w:rFonts w:ascii="Times New Roman" w:hAnsi="Times New Roman" w:cs="Times New Roman"/>
          <w:sz w:val="24"/>
          <w:szCs w:val="24"/>
          <w:lang w:val="uk-UA"/>
        </w:rPr>
        <w:t>я цієї інформа</w:t>
      </w:r>
      <w:r w:rsidR="006147F6">
        <w:rPr>
          <w:rFonts w:ascii="Times New Roman" w:hAnsi="Times New Roman" w:cs="Times New Roman"/>
          <w:sz w:val="24"/>
          <w:szCs w:val="24"/>
          <w:lang w:val="uk-UA"/>
        </w:rPr>
        <w:t>ції,  а саме до 3січня</w:t>
      </w:r>
      <w:r w:rsidR="00783333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6147F6">
        <w:rPr>
          <w:rFonts w:ascii="Times New Roman" w:hAnsi="Times New Roman" w:cs="Times New Roman"/>
          <w:sz w:val="24"/>
          <w:szCs w:val="24"/>
          <w:lang w:val="uk-UA"/>
        </w:rPr>
        <w:t>2023</w:t>
      </w:r>
      <w:r w:rsidRPr="00673AEE">
        <w:rPr>
          <w:rFonts w:ascii="Times New Roman" w:hAnsi="Times New Roman" w:cs="Times New Roman"/>
          <w:sz w:val="24"/>
          <w:szCs w:val="24"/>
          <w:lang w:val="uk-UA"/>
        </w:rPr>
        <w:t xml:space="preserve">р. (включно).З більш детальною інформацією можна ознайомитися на сайті  </w:t>
      </w:r>
      <w:proofErr w:type="spellStart"/>
      <w:r w:rsidRPr="00673AEE">
        <w:rPr>
          <w:rFonts w:ascii="Times New Roman" w:hAnsi="Times New Roman" w:cs="Times New Roman"/>
          <w:b/>
          <w:sz w:val="24"/>
          <w:szCs w:val="24"/>
          <w:lang w:val="en-US"/>
        </w:rPr>
        <w:t>obukhiv</w:t>
      </w:r>
      <w:proofErr w:type="spellEnd"/>
      <w:r w:rsidRPr="00673AEE">
        <w:rPr>
          <w:rFonts w:ascii="Times New Roman" w:hAnsi="Times New Roman" w:cs="Times New Roman"/>
          <w:b/>
          <w:sz w:val="24"/>
          <w:szCs w:val="24"/>
          <w:lang w:val="uk-UA"/>
        </w:rPr>
        <w:t>.</w:t>
      </w:r>
      <w:proofErr w:type="spellStart"/>
      <w:r w:rsidRPr="00673AEE">
        <w:rPr>
          <w:rFonts w:ascii="Times New Roman" w:hAnsi="Times New Roman" w:cs="Times New Roman"/>
          <w:b/>
          <w:sz w:val="24"/>
          <w:szCs w:val="24"/>
          <w:lang w:val="en-US"/>
        </w:rPr>
        <w:t>kiev</w:t>
      </w:r>
      <w:proofErr w:type="spellEnd"/>
      <w:r w:rsidRPr="00673AEE">
        <w:rPr>
          <w:rFonts w:ascii="Times New Roman" w:hAnsi="Times New Roman" w:cs="Times New Roman"/>
          <w:b/>
          <w:sz w:val="24"/>
          <w:szCs w:val="24"/>
          <w:lang w:val="uk-UA"/>
        </w:rPr>
        <w:t>.</w:t>
      </w:r>
      <w:proofErr w:type="spellStart"/>
      <w:r w:rsidRPr="00673AEE">
        <w:rPr>
          <w:rFonts w:ascii="Times New Roman" w:hAnsi="Times New Roman" w:cs="Times New Roman"/>
          <w:b/>
          <w:sz w:val="24"/>
          <w:szCs w:val="24"/>
          <w:lang w:val="en-US"/>
        </w:rPr>
        <w:t>ua</w:t>
      </w:r>
      <w:proofErr w:type="spellEnd"/>
      <w:r w:rsidRPr="00673AEE">
        <w:rPr>
          <w:rFonts w:ascii="Times New Roman" w:hAnsi="Times New Roman" w:cs="Times New Roman"/>
          <w:b/>
          <w:sz w:val="24"/>
          <w:szCs w:val="24"/>
          <w:lang w:val="uk-UA"/>
        </w:rPr>
        <w:t>.</w:t>
      </w:r>
      <w:r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</w:p>
    <w:p w:rsidR="00B53C4C" w:rsidRDefault="00B53C4C" w:rsidP="00B53C4C">
      <w:pPr>
        <w:pStyle w:val="a5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B53C4C" w:rsidRDefault="00B53C4C" w:rsidP="00B53C4C">
      <w:pPr>
        <w:pStyle w:val="a5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</w:p>
    <w:p w:rsidR="00D02E41" w:rsidRDefault="00D02E41" w:rsidP="00B53C4C">
      <w:pPr>
        <w:pStyle w:val="a5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B53C4C" w:rsidRPr="005A2D84" w:rsidRDefault="00B53C4C" w:rsidP="00B53C4C">
      <w:pPr>
        <w:pStyle w:val="a5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sz w:val="24"/>
          <w:szCs w:val="24"/>
          <w:lang w:val="uk-UA"/>
        </w:rPr>
        <w:t xml:space="preserve">    </w:t>
      </w:r>
      <w:r w:rsidRPr="00BB2328">
        <w:rPr>
          <w:rFonts w:ascii="Times New Roman" w:hAnsi="Times New Roman" w:cs="Times New Roman"/>
          <w:b/>
          <w:lang w:val="uk-UA"/>
        </w:rPr>
        <w:t xml:space="preserve">Директор КПОМР «Обухівтеплотрансбуд»        </w:t>
      </w:r>
      <w:r>
        <w:rPr>
          <w:rFonts w:ascii="Times New Roman" w:hAnsi="Times New Roman" w:cs="Times New Roman"/>
          <w:b/>
          <w:lang w:val="uk-UA"/>
        </w:rPr>
        <w:t xml:space="preserve">                    Микола Кравченко</w:t>
      </w:r>
    </w:p>
    <w:p w:rsidR="00B53C4C" w:rsidRDefault="00B53C4C" w:rsidP="00B53C4C">
      <w:pPr>
        <w:pStyle w:val="a7"/>
        <w:rPr>
          <w:rFonts w:ascii="Times New Roman" w:hAnsi="Times New Roman" w:cs="Times New Roman"/>
          <w:sz w:val="24"/>
          <w:szCs w:val="24"/>
          <w:lang w:val="uk-UA"/>
        </w:rPr>
      </w:pPr>
    </w:p>
    <w:p w:rsidR="00DF5A15" w:rsidRDefault="00DF5A15"/>
    <w:sectPr w:rsidR="00DF5A15" w:rsidSect="00D02E41">
      <w:pgSz w:w="11906" w:h="16838"/>
      <w:pgMar w:top="0" w:right="424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73E96"/>
    <w:multiLevelType w:val="hybridMultilevel"/>
    <w:tmpl w:val="37422B24"/>
    <w:lvl w:ilvl="0" w:tplc="3FC4CFF2">
      <w:start w:val="2197"/>
      <w:numFmt w:val="bullet"/>
      <w:lvlText w:val="-"/>
      <w:lvlJc w:val="left"/>
      <w:pPr>
        <w:ind w:left="78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3C4C"/>
    <w:rsid w:val="000C4C75"/>
    <w:rsid w:val="0013681D"/>
    <w:rsid w:val="00157798"/>
    <w:rsid w:val="002A4ED4"/>
    <w:rsid w:val="00400B38"/>
    <w:rsid w:val="004178CA"/>
    <w:rsid w:val="00422649"/>
    <w:rsid w:val="00491327"/>
    <w:rsid w:val="00597862"/>
    <w:rsid w:val="005F2C04"/>
    <w:rsid w:val="006147F6"/>
    <w:rsid w:val="00715303"/>
    <w:rsid w:val="00783333"/>
    <w:rsid w:val="007B6CB9"/>
    <w:rsid w:val="00833442"/>
    <w:rsid w:val="00850E25"/>
    <w:rsid w:val="00857148"/>
    <w:rsid w:val="00A031A4"/>
    <w:rsid w:val="00A075D1"/>
    <w:rsid w:val="00B53C4C"/>
    <w:rsid w:val="00B77D90"/>
    <w:rsid w:val="00C6406D"/>
    <w:rsid w:val="00D02E41"/>
    <w:rsid w:val="00DF5A15"/>
    <w:rsid w:val="00ED5EA1"/>
    <w:rsid w:val="00F21EF1"/>
    <w:rsid w:val="00F2239B"/>
    <w:rsid w:val="00F53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C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53C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B53C4C"/>
    <w:pPr>
      <w:spacing w:after="0" w:line="240" w:lineRule="auto"/>
    </w:pPr>
    <w:rPr>
      <w:rFonts w:ascii="Times New Roman" w:hAnsi="Times New Roman"/>
      <w:sz w:val="24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B53C4C"/>
    <w:pPr>
      <w:spacing w:after="0" w:line="240" w:lineRule="auto"/>
    </w:pPr>
  </w:style>
  <w:style w:type="character" w:styleId="a6">
    <w:name w:val="Hyperlink"/>
    <w:basedOn w:val="a0"/>
    <w:uiPriority w:val="99"/>
    <w:unhideWhenUsed/>
    <w:rsid w:val="00B53C4C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B53C4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C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53C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B53C4C"/>
    <w:pPr>
      <w:spacing w:after="0" w:line="240" w:lineRule="auto"/>
    </w:pPr>
    <w:rPr>
      <w:rFonts w:ascii="Times New Roman" w:hAnsi="Times New Roman"/>
      <w:sz w:val="24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B53C4C"/>
    <w:pPr>
      <w:spacing w:after="0" w:line="240" w:lineRule="auto"/>
    </w:pPr>
  </w:style>
  <w:style w:type="character" w:styleId="a6">
    <w:name w:val="Hyperlink"/>
    <w:basedOn w:val="a0"/>
    <w:uiPriority w:val="99"/>
    <w:unhideWhenUsed/>
    <w:rsid w:val="00B53C4C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B53C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5209830@ukr.ne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E44823-12CF-4E6D-A042-2572FC8122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341</TotalTime>
  <Pages>1</Pages>
  <Words>1966</Words>
  <Characters>11210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Image&amp;Matros ®</Company>
  <LinksUpToDate>false</LinksUpToDate>
  <CharactersWithSpaces>13150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Image&amp;Matros ®</dc:creator>
  <cp:lastModifiedBy>Image&amp;Matros ®</cp:lastModifiedBy>
  <cp:revision>29</cp:revision>
  <dcterms:created xsi:type="dcterms:W3CDTF">2022-12-21T09:25:00Z</dcterms:created>
  <dcterms:modified xsi:type="dcterms:W3CDTF">2022-12-27T07:52:00Z</dcterms:modified>
</cp:coreProperties>
</file>