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710" w:rsidRPr="00E45709" w:rsidRDefault="00C62710" w:rsidP="00310FA1">
      <w:pPr>
        <w:tabs>
          <w:tab w:val="left" w:pos="5520"/>
        </w:tabs>
        <w:spacing w:after="0" w:line="240" w:lineRule="auto"/>
        <w:ind w:left="5664" w:hanging="566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45709">
        <w:rPr>
          <w:rFonts w:ascii="Times New Roman" w:eastAsia="Times New Roman" w:hAnsi="Times New Roman" w:cs="Times New Roman"/>
          <w:color w:val="0000FF"/>
          <w:sz w:val="24"/>
          <w:szCs w:val="24"/>
          <w:lang w:val="uk-UA" w:eastAsia="uk-UA"/>
        </w:rPr>
        <w:object w:dxaOrig="102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pt;height:58.4pt" o:ole="" fillcolor="window">
            <v:imagedata r:id="rId8" o:title=""/>
          </v:shape>
          <o:OLEObject Type="Embed" ProgID="Word.Picture.8" ShapeID="_x0000_i1025" DrawAspect="Content" ObjectID="_1731843843" r:id="rId9"/>
        </w:object>
      </w:r>
    </w:p>
    <w:p w:rsidR="00C62710" w:rsidRPr="00E45709" w:rsidRDefault="00C62710" w:rsidP="00310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E45709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ОБУХІВСЬКА МІСЬКА РАДА </w:t>
      </w:r>
    </w:p>
    <w:p w:rsidR="00C62710" w:rsidRPr="00E45709" w:rsidRDefault="00C62710" w:rsidP="00310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E45709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КИЇВСЬКОЇ ОБЛАСТІ</w:t>
      </w:r>
    </w:p>
    <w:p w:rsidR="00C62710" w:rsidRPr="00E45709" w:rsidRDefault="00C62710" w:rsidP="00310FA1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/>
        </w:rPr>
      </w:pPr>
    </w:p>
    <w:p w:rsidR="00C62710" w:rsidRPr="00F01016" w:rsidRDefault="005957E7" w:rsidP="00310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01016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ТРИДЦЯТЬ </w:t>
      </w:r>
      <w:r w:rsidR="00414986" w:rsidRPr="00F01016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П’ЯТА</w:t>
      </w:r>
      <w:r w:rsidR="00C41C1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F01016" w:rsidRPr="00F0101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uk-UA"/>
        </w:rPr>
        <w:t>(позачергова)</w:t>
      </w:r>
      <w:r w:rsidR="00CA34F2" w:rsidRPr="00F01016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C62710" w:rsidRPr="00F01016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СЕСІЯ ВОСЬ</w:t>
      </w:r>
      <w:r w:rsidR="00C62710" w:rsidRPr="00F0101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МОГО СКЛИКАННЯ</w:t>
      </w:r>
    </w:p>
    <w:p w:rsidR="00310FA1" w:rsidRPr="00E45709" w:rsidRDefault="00C62710" w:rsidP="00310FA1">
      <w:pPr>
        <w:keepNext/>
        <w:spacing w:after="0" w:line="240" w:lineRule="auto"/>
        <w:ind w:left="2160" w:firstLine="720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/>
        </w:rPr>
      </w:pPr>
      <w:r w:rsidRPr="00E45709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/>
        </w:rPr>
        <w:t xml:space="preserve">    </w:t>
      </w:r>
    </w:p>
    <w:p w:rsidR="00C62710" w:rsidRPr="00E45709" w:rsidRDefault="00C62710" w:rsidP="00310FA1">
      <w:pPr>
        <w:keepNext/>
        <w:spacing w:after="0" w:line="240" w:lineRule="auto"/>
        <w:ind w:left="2160" w:firstLine="720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/>
        </w:rPr>
      </w:pPr>
      <w:r w:rsidRPr="00E45709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/>
        </w:rPr>
        <w:t xml:space="preserve"> Р  І  Ш  Е  Н  </w:t>
      </w:r>
      <w:proofErr w:type="spellStart"/>
      <w:r w:rsidRPr="00E45709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/>
        </w:rPr>
        <w:t>Н</w:t>
      </w:r>
      <w:proofErr w:type="spellEnd"/>
      <w:r w:rsidRPr="00E45709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/>
        </w:rPr>
        <w:t xml:space="preserve">  Я</w:t>
      </w:r>
    </w:p>
    <w:p w:rsidR="00310FA1" w:rsidRPr="00E45709" w:rsidRDefault="00310FA1" w:rsidP="00310FA1">
      <w:pPr>
        <w:keepNext/>
        <w:spacing w:after="0" w:line="240" w:lineRule="auto"/>
        <w:ind w:left="2160" w:firstLine="720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/>
        </w:rPr>
      </w:pPr>
    </w:p>
    <w:p w:rsidR="00C62710" w:rsidRPr="00E45709" w:rsidRDefault="00414986" w:rsidP="00310FA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>01</w:t>
      </w:r>
      <w:r w:rsidR="005957E7" w:rsidRPr="00E4570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>грудня</w:t>
      </w:r>
      <w:r w:rsidR="00E45709" w:rsidRPr="00E4570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 xml:space="preserve"> </w:t>
      </w:r>
      <w:r w:rsidR="00C62710" w:rsidRPr="00E4570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>202</w:t>
      </w:r>
      <w:r w:rsidR="005957E7" w:rsidRPr="00E4570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>2</w:t>
      </w:r>
      <w:r w:rsidR="00F5164E" w:rsidRPr="00E4570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 xml:space="preserve"> року </w:t>
      </w:r>
      <w:r w:rsidR="00F5164E" w:rsidRPr="00E4570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ab/>
      </w:r>
      <w:r w:rsidR="00F5164E" w:rsidRPr="00E4570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ab/>
      </w:r>
      <w:r w:rsidR="00F5164E" w:rsidRPr="00E4570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ab/>
      </w:r>
      <w:r w:rsidR="00F5164E" w:rsidRPr="00E4570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ab/>
      </w:r>
      <w:r w:rsidR="0069700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 xml:space="preserve">    </w:t>
      </w:r>
      <w:r w:rsidR="00C62710" w:rsidRPr="00E4570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>№</w:t>
      </w:r>
      <w:r w:rsidR="00C41C1D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>675</w:t>
      </w:r>
      <w:r w:rsidR="005957E7" w:rsidRPr="00E4570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 xml:space="preserve"> </w:t>
      </w:r>
      <w:r w:rsidR="00CA34F2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>–</w:t>
      </w:r>
      <w:r w:rsidR="00C62710" w:rsidRPr="00E4570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 xml:space="preserve"> </w:t>
      </w:r>
      <w:r w:rsidR="00CA34F2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>3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>5</w:t>
      </w:r>
      <w:r w:rsidR="00C41C1D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>(позачергова)</w:t>
      </w:r>
      <w:r w:rsidR="00C41C1D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 xml:space="preserve"> </w:t>
      </w:r>
      <w:r w:rsidR="00CA34F2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>-</w:t>
      </w:r>
      <w:r w:rsidR="00C62710" w:rsidRPr="00E4570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/>
        </w:rPr>
        <w:t>VІІІ</w:t>
      </w:r>
    </w:p>
    <w:p w:rsidR="00545ED3" w:rsidRPr="00E45709" w:rsidRDefault="00545ED3" w:rsidP="00310FA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835FC" w:rsidRPr="00E45709" w:rsidRDefault="00C62710" w:rsidP="00310FA1">
      <w:pPr>
        <w:pStyle w:val="Default"/>
        <w:ind w:right="4110" w:firstLine="567"/>
        <w:jc w:val="both"/>
        <w:rPr>
          <w:bCs/>
          <w:iCs/>
          <w:sz w:val="28"/>
          <w:szCs w:val="28"/>
        </w:rPr>
      </w:pPr>
      <w:r w:rsidRPr="00E45709">
        <w:rPr>
          <w:sz w:val="28"/>
          <w:szCs w:val="28"/>
        </w:rPr>
        <w:t xml:space="preserve">Про внесення змін до </w:t>
      </w:r>
      <w:r w:rsidR="00A536BA" w:rsidRPr="00E45709">
        <w:rPr>
          <w:sz w:val="28"/>
          <w:szCs w:val="28"/>
        </w:rPr>
        <w:t xml:space="preserve">Програми захисту населення і територій Обухівської міської  територіальної громади від надзвичайних ситуацій техногенного та природного характеру  на 2018-2022 роки </w:t>
      </w:r>
      <w:r w:rsidR="00545ED3" w:rsidRPr="00E45709">
        <w:rPr>
          <w:sz w:val="28"/>
          <w:szCs w:val="28"/>
        </w:rPr>
        <w:t>на 202</w:t>
      </w:r>
      <w:r w:rsidR="007835FC" w:rsidRPr="00E45709">
        <w:rPr>
          <w:sz w:val="28"/>
          <w:szCs w:val="28"/>
        </w:rPr>
        <w:t>2</w:t>
      </w:r>
      <w:r w:rsidR="00545ED3" w:rsidRPr="00E45709">
        <w:rPr>
          <w:sz w:val="28"/>
          <w:szCs w:val="28"/>
        </w:rPr>
        <w:t xml:space="preserve"> рік</w:t>
      </w:r>
      <w:r w:rsidR="001C63FC" w:rsidRPr="00E45709">
        <w:rPr>
          <w:sz w:val="28"/>
          <w:szCs w:val="28"/>
        </w:rPr>
        <w:t xml:space="preserve"> (з наступними змінами)</w:t>
      </w:r>
      <w:r w:rsidR="00D94087" w:rsidRPr="00E45709">
        <w:rPr>
          <w:sz w:val="28"/>
          <w:szCs w:val="28"/>
        </w:rPr>
        <w:t>.</w:t>
      </w:r>
      <w:r w:rsidR="007835FC" w:rsidRPr="00E45709">
        <w:rPr>
          <w:sz w:val="28"/>
          <w:szCs w:val="28"/>
        </w:rPr>
        <w:t xml:space="preserve"> </w:t>
      </w:r>
    </w:p>
    <w:p w:rsidR="00545ED3" w:rsidRPr="00E45709" w:rsidRDefault="00545ED3" w:rsidP="00310FA1">
      <w:pPr>
        <w:shd w:val="clear" w:color="auto" w:fill="FFFFFF"/>
        <w:tabs>
          <w:tab w:val="left" w:pos="7469"/>
        </w:tabs>
        <w:spacing w:after="0" w:line="240" w:lineRule="auto"/>
        <w:ind w:right="255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5ED3" w:rsidRPr="00E45709" w:rsidRDefault="00545ED3" w:rsidP="00310FA1">
      <w:pPr>
        <w:tabs>
          <w:tab w:val="left" w:pos="65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</w:pPr>
      <w:r w:rsidRPr="00E4570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E4570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Кодексу цивільного захисту України від 0</w:t>
      </w:r>
      <w:r w:rsidRPr="00E45709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2 жовтня 2012 року № 5403-VI, рішення Обухівської міської ради </w:t>
      </w:r>
      <w:r w:rsidR="005978E4" w:rsidRPr="00E45709">
        <w:rPr>
          <w:rFonts w:ascii="Times New Roman" w:hAnsi="Times New Roman" w:cs="Times New Roman"/>
          <w:sz w:val="28"/>
          <w:szCs w:val="28"/>
          <w:lang w:val="uk-UA"/>
        </w:rPr>
        <w:t>від 31.05.2018 року</w:t>
      </w:r>
      <w:r w:rsidR="00DD493D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5978E4" w:rsidRPr="00E45709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Pr="00E45709">
        <w:rPr>
          <w:rFonts w:ascii="Times New Roman" w:hAnsi="Times New Roman" w:cs="Times New Roman"/>
          <w:sz w:val="28"/>
          <w:szCs w:val="28"/>
          <w:lang w:val="uk-UA"/>
        </w:rPr>
        <w:t>813-35</w:t>
      </w:r>
      <w:r w:rsidR="00C62710" w:rsidRPr="00E45709">
        <w:rPr>
          <w:rFonts w:ascii="Times New Roman" w:hAnsi="Times New Roman" w:cs="Times New Roman"/>
          <w:sz w:val="28"/>
          <w:szCs w:val="28"/>
          <w:lang w:val="uk-UA"/>
        </w:rPr>
        <w:t xml:space="preserve">-УІІ «Про затвердження міської </w:t>
      </w:r>
      <w:r w:rsidRPr="00E45709">
        <w:rPr>
          <w:rFonts w:ascii="Times New Roman" w:hAnsi="Times New Roman" w:cs="Times New Roman"/>
          <w:sz w:val="28"/>
          <w:szCs w:val="28"/>
          <w:lang w:val="uk-UA"/>
        </w:rPr>
        <w:t xml:space="preserve">цільової Програми захисту населення і територій Обухівської міської ради від надзвичайних ситуацій техногенного та природного характеру  на 2018-2022 роки (зі змінами), </w:t>
      </w:r>
      <w:r w:rsidR="005957E7" w:rsidRPr="00E45709">
        <w:rPr>
          <w:rFonts w:ascii="Times New Roman" w:hAnsi="Times New Roman" w:cs="Times New Roman"/>
          <w:sz w:val="28"/>
          <w:szCs w:val="28"/>
          <w:lang w:val="uk-UA"/>
        </w:rPr>
        <w:t>пункту 2 протоколу № 155 засідання оперативного штабу Ради оборони Київської області щодо готовності об’єктів критичної інфраструктури та закладів соціально гуманітарної сфери до аварійних ситуацій,</w:t>
      </w:r>
      <w:r w:rsidR="00414986" w:rsidRPr="0041498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14986" w:rsidRPr="00414986">
        <w:rPr>
          <w:rFonts w:ascii="Times New Roman" w:hAnsi="Times New Roman" w:cs="Times New Roman"/>
          <w:sz w:val="28"/>
          <w:szCs w:val="28"/>
          <w:lang w:val="uk-UA"/>
        </w:rPr>
        <w:t>звернення Президента України про створення по всій країні проекту підтримки людей «пункти незламності»</w:t>
      </w:r>
      <w:r w:rsidR="0041498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4986" w:rsidRPr="0041498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14986" w:rsidRPr="00414986">
        <w:rPr>
          <w:rFonts w:ascii="Times New Roman" w:hAnsi="Times New Roman" w:cs="Times New Roman"/>
          <w:sz w:val="28"/>
          <w:szCs w:val="28"/>
          <w:lang w:val="uk-UA"/>
        </w:rPr>
        <w:t>доручення заступника голови Київської обласної державної адміністрації від 24.11.2022 року № 73-02-</w:t>
      </w:r>
      <w:r w:rsidR="00414986" w:rsidRPr="0041498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14986" w:rsidRPr="00414986">
        <w:rPr>
          <w:rFonts w:ascii="Times New Roman" w:hAnsi="Times New Roman" w:cs="Times New Roman"/>
          <w:sz w:val="28"/>
          <w:szCs w:val="28"/>
          <w:lang w:val="uk-UA"/>
        </w:rPr>
        <w:t>/2022, листа Обухівської районної військової адміністрації від 24.11.2022 року №60/07-12/3353</w:t>
      </w:r>
      <w:r w:rsidR="0041498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45709">
        <w:rPr>
          <w:rFonts w:ascii="Times New Roman" w:hAnsi="Times New Roman" w:cs="Times New Roman"/>
          <w:sz w:val="28"/>
          <w:szCs w:val="28"/>
          <w:lang w:val="uk-UA"/>
        </w:rPr>
        <w:t xml:space="preserve">статті 26 та пункту 7 статті 38 Закону України «Про місцеве самоврядування в Україні», </w:t>
      </w:r>
      <w:r w:rsidR="007F6521" w:rsidRPr="00E45709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та враховуючи </w:t>
      </w:r>
      <w:r w:rsidR="00B51FAC" w:rsidRPr="00E45709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висновки</w:t>
      </w:r>
      <w:r w:rsidRPr="00E45709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постійних комісій: з </w:t>
      </w:r>
      <w:r w:rsidR="0076010D" w:rsidRPr="00E45709">
        <w:rPr>
          <w:rFonts w:ascii="Times New Roman" w:hAnsi="Times New Roman" w:cs="Times New Roman"/>
          <w:sz w:val="28"/>
          <w:szCs w:val="28"/>
          <w:lang w:val="uk-UA"/>
        </w:rPr>
        <w:t xml:space="preserve">питань </w:t>
      </w:r>
      <w:r w:rsidR="0076010D" w:rsidRPr="00E4570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власності, </w:t>
      </w:r>
      <w:proofErr w:type="spellStart"/>
      <w:r w:rsidR="0076010D" w:rsidRPr="00E45709">
        <w:rPr>
          <w:rFonts w:ascii="Times New Roman" w:hAnsi="Times New Roman" w:cs="Times New Roman"/>
          <w:bCs/>
          <w:sz w:val="28"/>
          <w:szCs w:val="28"/>
          <w:lang w:val="uk-UA"/>
        </w:rPr>
        <w:t>житлово</w:t>
      </w:r>
      <w:proofErr w:type="spellEnd"/>
      <w:r w:rsidR="0076010D" w:rsidRPr="00E4570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комунального господарства, енергозбереження, транспорту</w:t>
      </w:r>
      <w:r w:rsidR="00B51FAC" w:rsidRPr="00E4570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благоустрою, будівництва та </w:t>
      </w:r>
      <w:r w:rsidR="0076010D" w:rsidRPr="00E45709">
        <w:rPr>
          <w:rFonts w:ascii="Times New Roman" w:hAnsi="Times New Roman" w:cs="Times New Roman"/>
          <w:bCs/>
          <w:sz w:val="28"/>
          <w:szCs w:val="28"/>
          <w:lang w:val="uk-UA"/>
        </w:rPr>
        <w:t>архітектури</w:t>
      </w:r>
      <w:r w:rsidRPr="00E45709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; з </w:t>
      </w:r>
      <w:r w:rsidR="0076010D" w:rsidRPr="00E45709">
        <w:rPr>
          <w:rFonts w:ascii="Times New Roman" w:hAnsi="Times New Roman" w:cs="Times New Roman"/>
          <w:sz w:val="28"/>
          <w:szCs w:val="28"/>
          <w:lang w:val="uk-UA"/>
        </w:rPr>
        <w:t xml:space="preserve">питань </w:t>
      </w:r>
      <w:r w:rsidR="0076010D" w:rsidRPr="00E45709">
        <w:rPr>
          <w:rFonts w:ascii="Times New Roman" w:hAnsi="Times New Roman" w:cs="Times New Roman"/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</w:t>
      </w:r>
      <w:r w:rsidRPr="00E45709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:</w:t>
      </w:r>
    </w:p>
    <w:p w:rsidR="00545ED3" w:rsidRPr="00E45709" w:rsidRDefault="00545ED3" w:rsidP="00310FA1">
      <w:pPr>
        <w:tabs>
          <w:tab w:val="left" w:pos="65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5ED3" w:rsidRPr="00E45709" w:rsidRDefault="00545ED3" w:rsidP="00310FA1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45709">
        <w:rPr>
          <w:rFonts w:ascii="Times New Roman" w:hAnsi="Times New Roman" w:cs="Times New Roman"/>
          <w:sz w:val="28"/>
          <w:szCs w:val="28"/>
          <w:lang w:val="uk-UA"/>
        </w:rPr>
        <w:t>ОБУХІВСЬКА МІСЬКА РАДА</w:t>
      </w:r>
      <w:r w:rsidR="00C62710" w:rsidRPr="00E457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570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r w:rsidRPr="00E4570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</w:p>
    <w:p w:rsidR="00310FA1" w:rsidRPr="00E45709" w:rsidRDefault="00310FA1" w:rsidP="00310FA1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A536BA" w:rsidRPr="000B5B93" w:rsidRDefault="00545ED3" w:rsidP="00310FA1">
      <w:pPr>
        <w:pStyle w:val="a3"/>
        <w:numPr>
          <w:ilvl w:val="0"/>
          <w:numId w:val="4"/>
        </w:numPr>
        <w:shd w:val="clear" w:color="auto" w:fill="FFFFFF"/>
        <w:tabs>
          <w:tab w:val="left" w:pos="426"/>
        </w:tabs>
        <w:ind w:left="0" w:right="-1" w:firstLine="0"/>
        <w:jc w:val="both"/>
        <w:rPr>
          <w:sz w:val="28"/>
          <w:szCs w:val="28"/>
          <w:lang w:val="uk-UA"/>
        </w:rPr>
      </w:pPr>
      <w:r w:rsidRPr="00E45709">
        <w:rPr>
          <w:sz w:val="28"/>
          <w:szCs w:val="28"/>
          <w:lang w:val="uk-UA"/>
        </w:rPr>
        <w:t xml:space="preserve">Затвердити кошторис </w:t>
      </w:r>
      <w:r w:rsidR="00A536BA" w:rsidRPr="00E45709">
        <w:rPr>
          <w:sz w:val="28"/>
          <w:szCs w:val="28"/>
          <w:lang w:val="uk-UA"/>
        </w:rPr>
        <w:t>Програми захисту населення і</w:t>
      </w:r>
      <w:r w:rsidR="008E5FE8" w:rsidRPr="00E45709">
        <w:rPr>
          <w:sz w:val="28"/>
          <w:szCs w:val="28"/>
          <w:lang w:val="uk-UA"/>
        </w:rPr>
        <w:t xml:space="preserve"> територій Обухівської міської </w:t>
      </w:r>
      <w:r w:rsidR="00A536BA" w:rsidRPr="00E45709">
        <w:rPr>
          <w:sz w:val="28"/>
          <w:szCs w:val="28"/>
          <w:lang w:val="uk-UA"/>
        </w:rPr>
        <w:t>територіальної громади від надзвичайних ситуацій техног</w:t>
      </w:r>
      <w:r w:rsidR="00B51FAC" w:rsidRPr="00E45709">
        <w:rPr>
          <w:sz w:val="28"/>
          <w:szCs w:val="28"/>
          <w:lang w:val="uk-UA"/>
        </w:rPr>
        <w:t xml:space="preserve">енного та природного характеру </w:t>
      </w:r>
      <w:r w:rsidR="00A536BA" w:rsidRPr="00E45709">
        <w:rPr>
          <w:sz w:val="28"/>
          <w:szCs w:val="28"/>
          <w:lang w:val="uk-UA"/>
        </w:rPr>
        <w:t>на 2018-2022 роки на 202</w:t>
      </w:r>
      <w:r w:rsidR="007835FC" w:rsidRPr="00E45709">
        <w:rPr>
          <w:sz w:val="28"/>
          <w:szCs w:val="28"/>
          <w:lang w:val="uk-UA"/>
        </w:rPr>
        <w:t>2</w:t>
      </w:r>
      <w:r w:rsidR="00A536BA" w:rsidRPr="00E45709">
        <w:rPr>
          <w:sz w:val="28"/>
          <w:szCs w:val="28"/>
          <w:lang w:val="uk-UA"/>
        </w:rPr>
        <w:t xml:space="preserve"> рік</w:t>
      </w:r>
      <w:r w:rsidR="00283B82" w:rsidRPr="00E45709">
        <w:rPr>
          <w:sz w:val="28"/>
          <w:szCs w:val="28"/>
          <w:lang w:val="uk-UA"/>
        </w:rPr>
        <w:t xml:space="preserve"> в новій редакції</w:t>
      </w:r>
      <w:r w:rsidR="00A536BA" w:rsidRPr="00E45709">
        <w:rPr>
          <w:sz w:val="28"/>
          <w:szCs w:val="28"/>
          <w:lang w:val="uk-UA"/>
        </w:rPr>
        <w:t xml:space="preserve"> </w:t>
      </w:r>
      <w:r w:rsidRPr="00E45709">
        <w:rPr>
          <w:sz w:val="28"/>
          <w:szCs w:val="28"/>
          <w:lang w:val="uk-UA"/>
        </w:rPr>
        <w:t xml:space="preserve">згідно </w:t>
      </w:r>
      <w:r w:rsidR="00AC469C" w:rsidRPr="00E45709">
        <w:rPr>
          <w:sz w:val="28"/>
          <w:szCs w:val="28"/>
          <w:lang w:val="uk-UA"/>
        </w:rPr>
        <w:t xml:space="preserve">з </w:t>
      </w:r>
      <w:r w:rsidRPr="000B5B93">
        <w:rPr>
          <w:sz w:val="28"/>
          <w:szCs w:val="28"/>
          <w:lang w:val="uk-UA"/>
        </w:rPr>
        <w:t>додат</w:t>
      </w:r>
      <w:r w:rsidR="001E49F0" w:rsidRPr="000B5B93">
        <w:rPr>
          <w:sz w:val="28"/>
          <w:szCs w:val="28"/>
          <w:lang w:val="uk-UA"/>
        </w:rPr>
        <w:t>ком 1</w:t>
      </w:r>
      <w:r w:rsidR="007F6521" w:rsidRPr="000B5B93">
        <w:rPr>
          <w:sz w:val="28"/>
          <w:szCs w:val="28"/>
          <w:lang w:val="uk-UA"/>
        </w:rPr>
        <w:t xml:space="preserve"> </w:t>
      </w:r>
      <w:r w:rsidR="00D94087" w:rsidRPr="000B5B93">
        <w:rPr>
          <w:sz w:val="28"/>
          <w:szCs w:val="28"/>
          <w:lang w:val="uk-UA"/>
        </w:rPr>
        <w:t>(Додається).</w:t>
      </w:r>
    </w:p>
    <w:p w:rsidR="00A536BA" w:rsidRPr="00E45709" w:rsidRDefault="00545ED3" w:rsidP="00310FA1">
      <w:pPr>
        <w:pStyle w:val="a3"/>
        <w:numPr>
          <w:ilvl w:val="0"/>
          <w:numId w:val="4"/>
        </w:numPr>
        <w:shd w:val="clear" w:color="auto" w:fill="FFFFFF"/>
        <w:tabs>
          <w:tab w:val="left" w:pos="426"/>
        </w:tabs>
        <w:ind w:left="0" w:right="-1" w:firstLine="0"/>
        <w:jc w:val="both"/>
        <w:rPr>
          <w:sz w:val="28"/>
          <w:szCs w:val="28"/>
          <w:lang w:val="uk-UA"/>
        </w:rPr>
      </w:pPr>
      <w:r w:rsidRPr="00E45709">
        <w:rPr>
          <w:sz w:val="28"/>
          <w:szCs w:val="28"/>
          <w:lang w:val="uk-UA"/>
        </w:rPr>
        <w:t xml:space="preserve">Додаток 1 до Програми викласти в новій редакції згідно з додатком </w:t>
      </w:r>
      <w:r w:rsidR="001E49F0" w:rsidRPr="00E45709">
        <w:rPr>
          <w:sz w:val="28"/>
          <w:szCs w:val="28"/>
          <w:lang w:val="uk-UA"/>
        </w:rPr>
        <w:t>2</w:t>
      </w:r>
      <w:r w:rsidR="007F6521" w:rsidRPr="00E45709">
        <w:rPr>
          <w:sz w:val="28"/>
          <w:szCs w:val="28"/>
          <w:lang w:val="uk-UA"/>
        </w:rPr>
        <w:t xml:space="preserve"> </w:t>
      </w:r>
      <w:r w:rsidR="00D94087" w:rsidRPr="00E45709">
        <w:rPr>
          <w:sz w:val="28"/>
          <w:szCs w:val="28"/>
          <w:lang w:val="uk-UA"/>
        </w:rPr>
        <w:t>(Додається)</w:t>
      </w:r>
      <w:r w:rsidRPr="00E45709">
        <w:rPr>
          <w:sz w:val="28"/>
          <w:szCs w:val="28"/>
          <w:lang w:val="uk-UA"/>
        </w:rPr>
        <w:t>.</w:t>
      </w:r>
    </w:p>
    <w:p w:rsidR="000B5B93" w:rsidRDefault="00545ED3" w:rsidP="000B5B93">
      <w:pPr>
        <w:pStyle w:val="a3"/>
        <w:numPr>
          <w:ilvl w:val="0"/>
          <w:numId w:val="4"/>
        </w:numPr>
        <w:shd w:val="clear" w:color="auto" w:fill="FFFFFF"/>
        <w:tabs>
          <w:tab w:val="left" w:pos="426"/>
        </w:tabs>
        <w:ind w:left="0" w:right="-1" w:firstLine="0"/>
        <w:jc w:val="both"/>
        <w:rPr>
          <w:sz w:val="28"/>
          <w:szCs w:val="28"/>
          <w:lang w:val="uk-UA"/>
        </w:rPr>
      </w:pPr>
      <w:r w:rsidRPr="00E45709">
        <w:rPr>
          <w:sz w:val="28"/>
          <w:szCs w:val="28"/>
          <w:lang w:val="uk-UA"/>
        </w:rPr>
        <w:t xml:space="preserve">Додаток 2 до Програми викласти в новій редакції згідно з додатком </w:t>
      </w:r>
      <w:r w:rsidR="001E49F0" w:rsidRPr="00E45709">
        <w:rPr>
          <w:sz w:val="28"/>
          <w:szCs w:val="28"/>
          <w:lang w:val="uk-UA"/>
        </w:rPr>
        <w:t>3</w:t>
      </w:r>
      <w:r w:rsidR="007F6521" w:rsidRPr="00E45709">
        <w:rPr>
          <w:sz w:val="28"/>
          <w:szCs w:val="28"/>
          <w:lang w:val="uk-UA"/>
        </w:rPr>
        <w:t xml:space="preserve"> </w:t>
      </w:r>
      <w:r w:rsidR="00D94087" w:rsidRPr="00E45709">
        <w:rPr>
          <w:sz w:val="28"/>
          <w:szCs w:val="28"/>
          <w:lang w:val="uk-UA"/>
        </w:rPr>
        <w:t>(Додається)</w:t>
      </w:r>
      <w:r w:rsidRPr="00E45709">
        <w:rPr>
          <w:sz w:val="28"/>
          <w:szCs w:val="28"/>
          <w:lang w:val="uk-UA"/>
        </w:rPr>
        <w:t>.</w:t>
      </w:r>
    </w:p>
    <w:p w:rsidR="00C41C1D" w:rsidRDefault="00C41C1D" w:rsidP="00C41C1D">
      <w:pPr>
        <w:pStyle w:val="a3"/>
        <w:shd w:val="clear" w:color="auto" w:fill="FFFFFF"/>
        <w:tabs>
          <w:tab w:val="left" w:pos="426"/>
        </w:tabs>
        <w:ind w:left="0" w:right="-1"/>
        <w:jc w:val="both"/>
        <w:rPr>
          <w:sz w:val="28"/>
          <w:szCs w:val="28"/>
          <w:lang w:val="uk-UA"/>
        </w:rPr>
      </w:pPr>
    </w:p>
    <w:p w:rsidR="00C41C1D" w:rsidRDefault="00C41C1D" w:rsidP="00C41C1D">
      <w:pPr>
        <w:pStyle w:val="a3"/>
        <w:shd w:val="clear" w:color="auto" w:fill="FFFFFF"/>
        <w:tabs>
          <w:tab w:val="left" w:pos="426"/>
        </w:tabs>
        <w:ind w:left="0" w:right="-1"/>
        <w:jc w:val="both"/>
        <w:rPr>
          <w:sz w:val="28"/>
          <w:szCs w:val="28"/>
          <w:lang w:val="uk-UA"/>
        </w:rPr>
      </w:pPr>
    </w:p>
    <w:p w:rsidR="00C41C1D" w:rsidRDefault="00C41C1D" w:rsidP="00C41C1D">
      <w:pPr>
        <w:pStyle w:val="a3"/>
        <w:shd w:val="clear" w:color="auto" w:fill="FFFFFF"/>
        <w:tabs>
          <w:tab w:val="left" w:pos="426"/>
        </w:tabs>
        <w:ind w:left="0" w:right="-1"/>
        <w:jc w:val="both"/>
        <w:rPr>
          <w:sz w:val="28"/>
          <w:szCs w:val="28"/>
          <w:lang w:val="uk-UA"/>
        </w:rPr>
      </w:pPr>
    </w:p>
    <w:p w:rsidR="00C41C1D" w:rsidRDefault="00C41C1D" w:rsidP="00C41C1D">
      <w:pPr>
        <w:pStyle w:val="a3"/>
        <w:shd w:val="clear" w:color="auto" w:fill="FFFFFF"/>
        <w:tabs>
          <w:tab w:val="left" w:pos="426"/>
        </w:tabs>
        <w:ind w:left="0" w:right="-1"/>
        <w:jc w:val="both"/>
        <w:rPr>
          <w:sz w:val="28"/>
          <w:szCs w:val="28"/>
          <w:lang w:val="uk-UA"/>
        </w:rPr>
      </w:pPr>
    </w:p>
    <w:p w:rsidR="000B5B93" w:rsidRPr="000B5B93" w:rsidRDefault="000B5B93" w:rsidP="000B5B93">
      <w:pPr>
        <w:pStyle w:val="a3"/>
        <w:numPr>
          <w:ilvl w:val="0"/>
          <w:numId w:val="4"/>
        </w:numPr>
        <w:shd w:val="clear" w:color="auto" w:fill="FFFFFF"/>
        <w:tabs>
          <w:tab w:val="left" w:pos="426"/>
        </w:tabs>
        <w:ind w:left="0" w:right="-1" w:firstLine="0"/>
        <w:jc w:val="both"/>
        <w:rPr>
          <w:sz w:val="28"/>
          <w:szCs w:val="28"/>
          <w:lang w:val="uk-UA"/>
        </w:rPr>
      </w:pPr>
      <w:r w:rsidRPr="000B5B93">
        <w:rPr>
          <w:sz w:val="28"/>
          <w:szCs w:val="28"/>
          <w:lang w:val="uk-UA"/>
        </w:rPr>
        <w:t>Визнати виконавцем послуг пункту 2.</w:t>
      </w:r>
      <w:r>
        <w:rPr>
          <w:sz w:val="28"/>
          <w:szCs w:val="28"/>
          <w:lang w:val="uk-UA"/>
        </w:rPr>
        <w:t>1</w:t>
      </w:r>
      <w:r w:rsidRPr="000B5B93">
        <w:rPr>
          <w:sz w:val="28"/>
          <w:szCs w:val="28"/>
          <w:lang w:val="uk-UA"/>
        </w:rPr>
        <w:t>. додатку 1 «Кошторис цільової Програми захисту населення і територій Обухівської міської територіальної громади від надзвичайних ситуацій техногенного та природного характеру  на 2018-2022 роки на 2022 рік»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r w:rsidRPr="000B5B93">
        <w:rPr>
          <w:rFonts w:eastAsia="Calibri"/>
          <w:sz w:val="28"/>
          <w:szCs w:val="28"/>
          <w:lang w:val="uk-UA" w:eastAsia="uk-UA"/>
        </w:rPr>
        <w:t>«</w:t>
      </w:r>
      <w:proofErr w:type="spellStart"/>
      <w:r w:rsidRPr="000B5B93">
        <w:rPr>
          <w:rFonts w:eastAsia="Calibri"/>
          <w:sz w:val="28"/>
          <w:szCs w:val="28"/>
          <w:lang w:val="uk-UA" w:eastAsia="uk-UA"/>
        </w:rPr>
        <w:t>Обухівтеплотрансбуд</w:t>
      </w:r>
      <w:proofErr w:type="spellEnd"/>
      <w:r w:rsidRPr="000B5B93">
        <w:rPr>
          <w:rFonts w:eastAsia="Calibri"/>
          <w:sz w:val="28"/>
          <w:szCs w:val="28"/>
          <w:lang w:val="uk-UA" w:eastAsia="uk-UA"/>
        </w:rPr>
        <w:t>»</w:t>
      </w:r>
      <w:r w:rsidRPr="000B5B93">
        <w:rPr>
          <w:sz w:val="28"/>
          <w:szCs w:val="28"/>
          <w:lang w:val="uk-UA"/>
        </w:rPr>
        <w:t>.</w:t>
      </w:r>
    </w:p>
    <w:p w:rsidR="000B5B93" w:rsidRPr="000B5B93" w:rsidRDefault="000B5B93" w:rsidP="00310FA1">
      <w:pPr>
        <w:pStyle w:val="a3"/>
        <w:numPr>
          <w:ilvl w:val="0"/>
          <w:numId w:val="4"/>
        </w:numPr>
        <w:shd w:val="clear" w:color="auto" w:fill="FFFFFF"/>
        <w:tabs>
          <w:tab w:val="left" w:pos="426"/>
        </w:tabs>
        <w:ind w:left="0" w:right="-1" w:firstLine="0"/>
        <w:jc w:val="both"/>
        <w:rPr>
          <w:sz w:val="28"/>
          <w:szCs w:val="28"/>
          <w:lang w:val="uk-UA"/>
        </w:rPr>
      </w:pPr>
      <w:r w:rsidRPr="000B5B93">
        <w:rPr>
          <w:sz w:val="28"/>
          <w:szCs w:val="28"/>
          <w:lang w:val="uk-UA"/>
        </w:rPr>
        <w:t>Визнати виконавцем послуг пункту 2.</w:t>
      </w:r>
      <w:r>
        <w:rPr>
          <w:sz w:val="28"/>
          <w:szCs w:val="28"/>
          <w:lang w:val="uk-UA"/>
        </w:rPr>
        <w:t>2</w:t>
      </w:r>
      <w:r w:rsidRPr="000B5B93">
        <w:rPr>
          <w:sz w:val="28"/>
          <w:szCs w:val="28"/>
          <w:lang w:val="uk-UA"/>
        </w:rPr>
        <w:t xml:space="preserve">. додатку 1 «Кошторис цільової Програми захисту населення і територій Обухівської міської територіальної громади від надзвичайних ситуацій техногенного та природного характеру  на 2018-2022 роки на 2022 рік» </w:t>
      </w:r>
      <w:r w:rsidRPr="000B5B93">
        <w:rPr>
          <w:rFonts w:eastAsia="Calibri"/>
          <w:sz w:val="28"/>
          <w:szCs w:val="28"/>
          <w:lang w:val="uk-UA" w:eastAsia="uk-UA"/>
        </w:rPr>
        <w:t>управління освіти Виконавчого комітету Обухівської міської ради</w:t>
      </w:r>
      <w:r>
        <w:rPr>
          <w:rFonts w:eastAsia="Calibri"/>
          <w:sz w:val="28"/>
          <w:szCs w:val="28"/>
          <w:lang w:val="uk-UA" w:eastAsia="uk-UA"/>
        </w:rPr>
        <w:t>.</w:t>
      </w:r>
    </w:p>
    <w:p w:rsidR="000B5B93" w:rsidRDefault="000B5B93" w:rsidP="00310FA1">
      <w:pPr>
        <w:pStyle w:val="a3"/>
        <w:numPr>
          <w:ilvl w:val="0"/>
          <w:numId w:val="4"/>
        </w:numPr>
        <w:shd w:val="clear" w:color="auto" w:fill="FFFFFF"/>
        <w:tabs>
          <w:tab w:val="left" w:pos="426"/>
        </w:tabs>
        <w:ind w:left="0" w:right="-1" w:firstLine="0"/>
        <w:jc w:val="both"/>
        <w:rPr>
          <w:sz w:val="28"/>
          <w:szCs w:val="28"/>
          <w:lang w:val="uk-UA"/>
        </w:rPr>
      </w:pPr>
      <w:r w:rsidRPr="000B5B93">
        <w:rPr>
          <w:sz w:val="28"/>
          <w:szCs w:val="28"/>
          <w:lang w:val="uk-UA"/>
        </w:rPr>
        <w:t>Визнати виконавцем послуг пункту 2.</w:t>
      </w:r>
      <w:r>
        <w:rPr>
          <w:sz w:val="28"/>
          <w:szCs w:val="28"/>
          <w:lang w:val="uk-UA"/>
        </w:rPr>
        <w:t>3</w:t>
      </w:r>
      <w:r w:rsidRPr="000B5B93">
        <w:rPr>
          <w:sz w:val="28"/>
          <w:szCs w:val="28"/>
          <w:lang w:val="uk-UA"/>
        </w:rPr>
        <w:t>. додатку 1 «Кошторис цільової Програми захисту населення і територій Обухівської міської територіальної громади від надзвичайних ситуацій техногенного та природного характеру  на 2018-2022 роки на 2022 рік»</w:t>
      </w:r>
      <w:r w:rsidRPr="000B5B93">
        <w:rPr>
          <w:lang w:val="uk-UA"/>
        </w:rPr>
        <w:t xml:space="preserve"> </w:t>
      </w:r>
      <w:proofErr w:type="spellStart"/>
      <w:r w:rsidRPr="000B5B93">
        <w:rPr>
          <w:sz w:val="28"/>
          <w:szCs w:val="28"/>
          <w:lang w:val="uk-UA"/>
        </w:rPr>
        <w:t>КП</w:t>
      </w:r>
      <w:proofErr w:type="spellEnd"/>
      <w:r w:rsidRPr="000B5B93">
        <w:rPr>
          <w:sz w:val="28"/>
          <w:szCs w:val="28"/>
          <w:lang w:val="uk-UA"/>
        </w:rPr>
        <w:t xml:space="preserve"> «Обухівське водопровідно-каналізаційне підприємство»</w:t>
      </w:r>
      <w:r>
        <w:rPr>
          <w:sz w:val="28"/>
          <w:szCs w:val="28"/>
          <w:lang w:val="uk-UA"/>
        </w:rPr>
        <w:t>.</w:t>
      </w:r>
    </w:p>
    <w:p w:rsidR="00546FEE" w:rsidRPr="00546FEE" w:rsidRDefault="00546FEE" w:rsidP="00310FA1">
      <w:pPr>
        <w:pStyle w:val="a3"/>
        <w:numPr>
          <w:ilvl w:val="0"/>
          <w:numId w:val="4"/>
        </w:numPr>
        <w:shd w:val="clear" w:color="auto" w:fill="FFFFFF"/>
        <w:tabs>
          <w:tab w:val="left" w:pos="426"/>
        </w:tabs>
        <w:ind w:left="0" w:right="-1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Пункт 4</w:t>
      </w:r>
      <w:r w:rsidRPr="00546FEE">
        <w:rPr>
          <w:rFonts w:asciiTheme="minorHAnsi" w:eastAsiaTheme="minorEastAsia" w:hAnsiTheme="minorHAnsi" w:cstheme="minorBidi"/>
          <w:sz w:val="28"/>
          <w:szCs w:val="28"/>
          <w:lang w:val="uk-UA"/>
        </w:rPr>
        <w:t xml:space="preserve"> </w:t>
      </w:r>
      <w:r>
        <w:rPr>
          <w:rFonts w:asciiTheme="minorHAnsi" w:eastAsiaTheme="minorEastAsia" w:hAnsiTheme="minorHAnsi" w:cstheme="minorBidi"/>
          <w:sz w:val="28"/>
          <w:szCs w:val="28"/>
          <w:lang w:val="uk-UA"/>
        </w:rPr>
        <w:t>«</w:t>
      </w:r>
      <w:r w:rsidRPr="00546FEE">
        <w:rPr>
          <w:sz w:val="28"/>
          <w:szCs w:val="28"/>
          <w:lang w:val="uk-UA" w:eastAsia="uk-UA"/>
        </w:rPr>
        <w:t>Резервний запас продуктів харчування  (відповідно до рішення Виконавчого комітету Обухівської міської ради від 01.11.2022 № 306)</w:t>
      </w:r>
      <w:r>
        <w:rPr>
          <w:sz w:val="28"/>
          <w:szCs w:val="28"/>
          <w:lang w:val="uk-UA" w:eastAsia="uk-UA"/>
        </w:rPr>
        <w:t xml:space="preserve">» </w:t>
      </w:r>
      <w:r w:rsidRPr="00546FEE">
        <w:rPr>
          <w:sz w:val="28"/>
          <w:szCs w:val="28"/>
          <w:lang w:val="uk-UA"/>
        </w:rPr>
        <w:t>додатку 1 «Кошторис цільової Програми захисту населення і територій Обухівської міської територіальної громади від надзвичайних ситуацій техногенного та природного характеру  на 2018-2022 роки на 2022 рік»</w:t>
      </w:r>
      <w:r w:rsidRPr="00546FEE">
        <w:rPr>
          <w:b/>
          <w:sz w:val="28"/>
          <w:szCs w:val="28"/>
          <w:lang w:val="uk-UA" w:eastAsia="uk-UA"/>
        </w:rPr>
        <w:t xml:space="preserve"> </w:t>
      </w:r>
      <w:r w:rsidRPr="00546FEE">
        <w:rPr>
          <w:sz w:val="28"/>
          <w:szCs w:val="28"/>
          <w:lang w:val="uk-UA" w:eastAsia="uk-UA"/>
        </w:rPr>
        <w:t>включити до матеріального резерву</w:t>
      </w:r>
      <w:r>
        <w:rPr>
          <w:b/>
          <w:sz w:val="28"/>
          <w:szCs w:val="28"/>
          <w:lang w:val="uk-UA" w:eastAsia="uk-UA"/>
        </w:rPr>
        <w:t xml:space="preserve"> </w:t>
      </w:r>
      <w:r w:rsidRPr="00546FEE">
        <w:rPr>
          <w:sz w:val="28"/>
          <w:szCs w:val="28"/>
          <w:lang w:val="uk-UA" w:eastAsia="uk-UA"/>
        </w:rPr>
        <w:t>Виконавчого</w:t>
      </w:r>
      <w:r>
        <w:rPr>
          <w:sz w:val="28"/>
          <w:szCs w:val="28"/>
          <w:lang w:val="uk-UA" w:eastAsia="uk-UA"/>
        </w:rPr>
        <w:t xml:space="preserve"> </w:t>
      </w:r>
      <w:r w:rsidRPr="00546FEE">
        <w:rPr>
          <w:sz w:val="28"/>
          <w:szCs w:val="28"/>
          <w:lang w:val="uk-UA" w:eastAsia="uk-UA"/>
        </w:rPr>
        <w:t>комітету Обухівської міської ради</w:t>
      </w:r>
      <w:r>
        <w:rPr>
          <w:sz w:val="28"/>
          <w:szCs w:val="28"/>
          <w:lang w:val="uk-UA" w:eastAsia="uk-UA"/>
        </w:rPr>
        <w:t>.</w:t>
      </w:r>
    </w:p>
    <w:p w:rsidR="00C62710" w:rsidRPr="00E45709" w:rsidRDefault="00545ED3" w:rsidP="00310FA1">
      <w:pPr>
        <w:pStyle w:val="a3"/>
        <w:numPr>
          <w:ilvl w:val="0"/>
          <w:numId w:val="4"/>
        </w:numPr>
        <w:shd w:val="clear" w:color="auto" w:fill="FFFFFF"/>
        <w:tabs>
          <w:tab w:val="left" w:pos="426"/>
        </w:tabs>
        <w:ind w:left="0" w:right="-1" w:firstLine="0"/>
        <w:jc w:val="both"/>
        <w:rPr>
          <w:bCs/>
          <w:color w:val="000000"/>
          <w:sz w:val="28"/>
          <w:szCs w:val="28"/>
          <w:lang w:val="uk-UA" w:eastAsia="uk-UA"/>
        </w:rPr>
      </w:pPr>
      <w:r w:rsidRPr="00E45709">
        <w:rPr>
          <w:sz w:val="28"/>
          <w:szCs w:val="28"/>
          <w:lang w:val="uk-UA"/>
        </w:rPr>
        <w:t xml:space="preserve">Контроль за виконанням даного рішення покласти </w:t>
      </w:r>
      <w:r w:rsidR="007835FC" w:rsidRPr="00E45709">
        <w:rPr>
          <w:sz w:val="28"/>
          <w:szCs w:val="28"/>
          <w:lang w:val="uk-UA"/>
        </w:rPr>
        <w:t xml:space="preserve">на </w:t>
      </w:r>
      <w:r w:rsidR="000B5B93">
        <w:rPr>
          <w:sz w:val="28"/>
          <w:szCs w:val="28"/>
          <w:lang w:val="uk-UA"/>
        </w:rPr>
        <w:t xml:space="preserve">першого </w:t>
      </w:r>
      <w:r w:rsidR="007835FC" w:rsidRPr="00E45709"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Обухівської </w:t>
      </w:r>
      <w:r w:rsidR="00310FA1" w:rsidRPr="00E45709">
        <w:rPr>
          <w:sz w:val="28"/>
          <w:szCs w:val="28"/>
          <w:lang w:val="uk-UA"/>
        </w:rPr>
        <w:t xml:space="preserve">міської ради </w:t>
      </w:r>
      <w:r w:rsidR="000B5B93">
        <w:rPr>
          <w:sz w:val="28"/>
          <w:szCs w:val="28"/>
          <w:lang w:val="uk-UA"/>
        </w:rPr>
        <w:t>Анатолія ВЕРЕЩАКА</w:t>
      </w:r>
      <w:r w:rsidR="00310FA1" w:rsidRPr="00E45709">
        <w:rPr>
          <w:sz w:val="28"/>
          <w:szCs w:val="28"/>
          <w:lang w:val="uk-UA"/>
        </w:rPr>
        <w:t>.</w:t>
      </w:r>
    </w:p>
    <w:p w:rsidR="00310FA1" w:rsidRDefault="00310FA1" w:rsidP="00310FA1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69700A" w:rsidRPr="00E45709" w:rsidRDefault="0069700A" w:rsidP="00310FA1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C62710" w:rsidRPr="00E45709" w:rsidRDefault="00310FA1" w:rsidP="00310FA1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E45709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Секретар Обухівської міської ради</w:t>
      </w:r>
      <w:r w:rsidR="00C62710" w:rsidRPr="00E45709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</w:t>
      </w:r>
      <w:r w:rsidR="00C62710" w:rsidRPr="00E45709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="00C62710" w:rsidRPr="00E45709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="00C62710" w:rsidRPr="00E45709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="00C62710" w:rsidRPr="00E45709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="00C62710" w:rsidRPr="00E45709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Pr="00E45709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Сергій КЛОЧКО</w:t>
      </w:r>
    </w:p>
    <w:p w:rsidR="00E45709" w:rsidRPr="00E45709" w:rsidRDefault="00E45709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E45709" w:rsidRPr="00E45709" w:rsidRDefault="00E45709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0C69BC" w:rsidRDefault="000C69BC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C41C1D" w:rsidRDefault="00C41C1D" w:rsidP="00310FA1">
      <w:pPr>
        <w:pStyle w:val="a3"/>
        <w:ind w:left="567" w:firstLine="5387"/>
        <w:jc w:val="both"/>
        <w:outlineLvl w:val="0"/>
        <w:rPr>
          <w:lang w:val="uk-UA"/>
        </w:rPr>
      </w:pPr>
    </w:p>
    <w:p w:rsidR="00545ED3" w:rsidRPr="00E45709" w:rsidRDefault="00545ED3" w:rsidP="00310FA1">
      <w:pPr>
        <w:pStyle w:val="a3"/>
        <w:ind w:left="567" w:firstLine="5387"/>
        <w:jc w:val="both"/>
        <w:outlineLvl w:val="0"/>
        <w:rPr>
          <w:lang w:val="uk-UA"/>
        </w:rPr>
      </w:pPr>
      <w:r w:rsidRPr="00E45709">
        <w:rPr>
          <w:lang w:val="uk-UA"/>
        </w:rPr>
        <w:t xml:space="preserve">Додаток </w:t>
      </w:r>
      <w:r w:rsidR="00673D40" w:rsidRPr="00E45709">
        <w:rPr>
          <w:lang w:val="uk-UA"/>
        </w:rPr>
        <w:t>1</w:t>
      </w:r>
    </w:p>
    <w:p w:rsidR="00545ED3" w:rsidRPr="00E45709" w:rsidRDefault="00545ED3" w:rsidP="00310FA1">
      <w:pPr>
        <w:pStyle w:val="a3"/>
        <w:ind w:left="567" w:firstLine="5387"/>
        <w:jc w:val="both"/>
        <w:rPr>
          <w:lang w:val="uk-UA"/>
        </w:rPr>
      </w:pPr>
      <w:r w:rsidRPr="00E45709">
        <w:rPr>
          <w:lang w:val="uk-UA"/>
        </w:rPr>
        <w:t>до рішення Обухівської</w:t>
      </w:r>
    </w:p>
    <w:p w:rsidR="00545ED3" w:rsidRPr="00E45709" w:rsidRDefault="00545ED3" w:rsidP="00310FA1">
      <w:pPr>
        <w:pStyle w:val="a3"/>
        <w:ind w:left="567" w:firstLine="5387"/>
        <w:jc w:val="both"/>
        <w:rPr>
          <w:lang w:val="uk-UA"/>
        </w:rPr>
      </w:pPr>
      <w:r w:rsidRPr="00E45709">
        <w:rPr>
          <w:lang w:val="uk-UA"/>
        </w:rPr>
        <w:t>міської ради</w:t>
      </w:r>
    </w:p>
    <w:p w:rsidR="00293872" w:rsidRPr="00E45709" w:rsidRDefault="00545ED3" w:rsidP="00310FA1">
      <w:pPr>
        <w:pStyle w:val="a3"/>
        <w:ind w:left="567" w:firstLine="5387"/>
        <w:jc w:val="both"/>
        <w:rPr>
          <w:lang w:val="uk-UA"/>
        </w:rPr>
      </w:pPr>
      <w:r w:rsidRPr="00E45709">
        <w:rPr>
          <w:lang w:val="uk-UA"/>
        </w:rPr>
        <w:t>№</w:t>
      </w:r>
      <w:r w:rsidR="00310FA1" w:rsidRPr="00E45709">
        <w:rPr>
          <w:lang w:val="uk-UA"/>
        </w:rPr>
        <w:t xml:space="preserve"> </w:t>
      </w:r>
      <w:r w:rsidR="00CA34F2">
        <w:rPr>
          <w:lang w:val="uk-UA"/>
        </w:rPr>
        <w:t xml:space="preserve"> </w:t>
      </w:r>
      <w:r w:rsidR="00C41C1D">
        <w:rPr>
          <w:lang w:val="uk-UA"/>
        </w:rPr>
        <w:t>675</w:t>
      </w:r>
      <w:r w:rsidR="00CA34F2">
        <w:rPr>
          <w:lang w:val="uk-UA"/>
        </w:rPr>
        <w:t xml:space="preserve"> </w:t>
      </w:r>
      <w:r w:rsidR="007A247D" w:rsidRPr="00E45709">
        <w:rPr>
          <w:lang w:val="uk-UA"/>
        </w:rPr>
        <w:t>-</w:t>
      </w:r>
      <w:r w:rsidR="00310FA1" w:rsidRPr="00E45709">
        <w:rPr>
          <w:lang w:val="uk-UA"/>
        </w:rPr>
        <w:t>3</w:t>
      </w:r>
      <w:r w:rsidR="00C94098">
        <w:rPr>
          <w:lang w:val="uk-UA"/>
        </w:rPr>
        <w:t>5</w:t>
      </w:r>
      <w:r w:rsidR="00C41C1D">
        <w:rPr>
          <w:lang w:val="uk-UA"/>
        </w:rPr>
        <w:t xml:space="preserve"> </w:t>
      </w:r>
      <w:r w:rsidR="00A12401">
        <w:rPr>
          <w:lang w:val="uk-UA"/>
        </w:rPr>
        <w:t>(позачергова)</w:t>
      </w:r>
      <w:r w:rsidR="00C41C1D">
        <w:rPr>
          <w:lang w:val="uk-UA"/>
        </w:rPr>
        <w:t xml:space="preserve"> </w:t>
      </w:r>
      <w:r w:rsidR="00A12401">
        <w:rPr>
          <w:lang w:val="uk-UA"/>
        </w:rPr>
        <w:t>-</w:t>
      </w:r>
      <w:r w:rsidRPr="00E45709">
        <w:rPr>
          <w:lang w:val="uk-UA"/>
        </w:rPr>
        <w:t>VI</w:t>
      </w:r>
      <w:r w:rsidR="00A536BA" w:rsidRPr="00E45709">
        <w:rPr>
          <w:lang w:val="uk-UA"/>
        </w:rPr>
        <w:t>І</w:t>
      </w:r>
      <w:r w:rsidR="007A247D" w:rsidRPr="00E45709">
        <w:rPr>
          <w:lang w:val="uk-UA"/>
        </w:rPr>
        <w:t>І</w:t>
      </w:r>
      <w:r w:rsidRPr="00E45709">
        <w:rPr>
          <w:lang w:val="uk-UA"/>
        </w:rPr>
        <w:t xml:space="preserve"> </w:t>
      </w:r>
    </w:p>
    <w:p w:rsidR="00545ED3" w:rsidRPr="00E45709" w:rsidRDefault="00545ED3" w:rsidP="00310FA1">
      <w:pPr>
        <w:pStyle w:val="a3"/>
        <w:ind w:left="567" w:firstLine="5387"/>
        <w:jc w:val="both"/>
        <w:rPr>
          <w:lang w:val="uk-UA"/>
        </w:rPr>
      </w:pPr>
      <w:r w:rsidRPr="00E45709">
        <w:rPr>
          <w:lang w:val="uk-UA"/>
        </w:rPr>
        <w:t xml:space="preserve">від </w:t>
      </w:r>
      <w:r w:rsidR="00CA34F2">
        <w:rPr>
          <w:lang w:val="uk-UA"/>
        </w:rPr>
        <w:t>0</w:t>
      </w:r>
      <w:r w:rsidR="00C94098">
        <w:rPr>
          <w:lang w:val="uk-UA"/>
        </w:rPr>
        <w:t>1</w:t>
      </w:r>
      <w:r w:rsidRPr="00E45709">
        <w:rPr>
          <w:lang w:val="uk-UA"/>
        </w:rPr>
        <w:t xml:space="preserve"> </w:t>
      </w:r>
      <w:r w:rsidR="00C94098">
        <w:rPr>
          <w:lang w:val="uk-UA"/>
        </w:rPr>
        <w:t>грудня</w:t>
      </w:r>
      <w:r w:rsidR="00CA34F2">
        <w:rPr>
          <w:lang w:val="uk-UA"/>
        </w:rPr>
        <w:t xml:space="preserve"> </w:t>
      </w:r>
      <w:r w:rsidRPr="00E45709">
        <w:rPr>
          <w:lang w:val="uk-UA"/>
        </w:rPr>
        <w:t>20</w:t>
      </w:r>
      <w:r w:rsidR="00A536BA" w:rsidRPr="00E45709">
        <w:rPr>
          <w:lang w:val="uk-UA"/>
        </w:rPr>
        <w:t>2</w:t>
      </w:r>
      <w:r w:rsidR="00310FA1" w:rsidRPr="00E45709">
        <w:rPr>
          <w:lang w:val="uk-UA"/>
        </w:rPr>
        <w:t>2</w:t>
      </w:r>
      <w:r w:rsidR="00C94098">
        <w:rPr>
          <w:lang w:val="uk-UA"/>
        </w:rPr>
        <w:t xml:space="preserve"> року</w:t>
      </w:r>
    </w:p>
    <w:p w:rsidR="00310FA1" w:rsidRPr="00E45709" w:rsidRDefault="00310FA1" w:rsidP="00310FA1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</w:p>
    <w:p w:rsidR="00C25098" w:rsidRPr="00E45709" w:rsidRDefault="00C25098" w:rsidP="00C2509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 w:rsidRPr="00E45709">
        <w:rPr>
          <w:rFonts w:ascii="Times New Roman" w:hAnsi="Times New Roman" w:cs="Times New Roman"/>
          <w:sz w:val="24"/>
          <w:szCs w:val="24"/>
          <w:lang w:val="uk-UA"/>
        </w:rPr>
        <w:t>Кошторис</w:t>
      </w:r>
    </w:p>
    <w:p w:rsidR="00C25098" w:rsidRPr="00E45709" w:rsidRDefault="00C25098" w:rsidP="00C25098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E45709">
        <w:rPr>
          <w:rFonts w:ascii="Times New Roman" w:hAnsi="Times New Roman" w:cs="Times New Roman"/>
          <w:lang w:val="uk-UA"/>
        </w:rPr>
        <w:t xml:space="preserve">цільової Програми </w:t>
      </w:r>
      <w:r w:rsidRPr="00E45709">
        <w:rPr>
          <w:rFonts w:ascii="Times New Roman" w:hAnsi="Times New Roman" w:cs="Times New Roman"/>
          <w:sz w:val="24"/>
          <w:szCs w:val="24"/>
          <w:lang w:val="uk-UA"/>
        </w:rPr>
        <w:t>захисту населення і територій</w:t>
      </w:r>
      <w:r w:rsidRPr="00E45709">
        <w:rPr>
          <w:rFonts w:ascii="Times New Roman" w:hAnsi="Times New Roman" w:cs="Times New Roman"/>
          <w:lang w:val="uk-UA"/>
        </w:rPr>
        <w:t xml:space="preserve"> Обухівської міської </w:t>
      </w:r>
    </w:p>
    <w:p w:rsidR="00545ED3" w:rsidRPr="00145FB5" w:rsidRDefault="00C25098" w:rsidP="008C5CEE">
      <w:pPr>
        <w:spacing w:after="0" w:line="240" w:lineRule="auto"/>
        <w:jc w:val="center"/>
      </w:pPr>
      <w:r w:rsidRPr="00E45709">
        <w:rPr>
          <w:rFonts w:ascii="Times New Roman" w:hAnsi="Times New Roman" w:cs="Times New Roman"/>
          <w:lang w:val="uk-UA"/>
        </w:rPr>
        <w:t xml:space="preserve"> територіальної громади </w:t>
      </w:r>
      <w:r w:rsidRPr="00E45709">
        <w:rPr>
          <w:rFonts w:ascii="Times New Roman" w:hAnsi="Times New Roman" w:cs="Times New Roman"/>
          <w:sz w:val="24"/>
          <w:szCs w:val="24"/>
          <w:lang w:val="uk-UA"/>
        </w:rPr>
        <w:t>від надзвичайних ситуацій техногенного та природного характеру  на 2018-2022 роки на 2022 рік.</w:t>
      </w:r>
    </w:p>
    <w:tbl>
      <w:tblPr>
        <w:tblpPr w:leftFromText="180" w:rightFromText="180" w:vertAnchor="page" w:horzAnchor="margin" w:tblpY="3448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5099"/>
        <w:gridCol w:w="1416"/>
        <w:gridCol w:w="1275"/>
        <w:gridCol w:w="1420"/>
      </w:tblGrid>
      <w:tr w:rsidR="000C69BC" w:rsidRPr="000C69BC" w:rsidTr="00772517">
        <w:tc>
          <w:tcPr>
            <w:tcW w:w="708" w:type="dxa"/>
          </w:tcPr>
          <w:p w:rsidR="000C69BC" w:rsidRPr="000C69BC" w:rsidRDefault="000C69BC" w:rsidP="00772517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</w:t>
            </w:r>
          </w:p>
          <w:p w:rsidR="000C69BC" w:rsidRPr="000C69BC" w:rsidRDefault="000C69BC" w:rsidP="00772517">
            <w:pPr>
              <w:spacing w:after="0" w:line="240" w:lineRule="auto"/>
              <w:ind w:left="-90" w:right="-443" w:firstLine="9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з/п</w:t>
            </w:r>
          </w:p>
        </w:tc>
        <w:tc>
          <w:tcPr>
            <w:tcW w:w="5099" w:type="dxa"/>
            <w:tcBorders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Зміст заходу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Кількість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Вартість за одиницю</w:t>
            </w:r>
          </w:p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(грн.)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Загальна вартість</w:t>
            </w:r>
          </w:p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(грн.)</w:t>
            </w:r>
          </w:p>
        </w:tc>
      </w:tr>
      <w:tr w:rsidR="000C69BC" w:rsidRPr="000C69BC" w:rsidTr="00772517">
        <w:trPr>
          <w:trHeight w:val="1001"/>
        </w:trPr>
        <w:tc>
          <w:tcPr>
            <w:tcW w:w="708" w:type="dxa"/>
            <w:vMerge w:val="restart"/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1.</w:t>
            </w:r>
          </w:p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 </w:t>
            </w:r>
          </w:p>
        </w:tc>
        <w:tc>
          <w:tcPr>
            <w:tcW w:w="921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Поповнення  матеріального резерву для запобігання, ліквідації надзвичайних ситуацій техногенного і природного характеру та їх</w:t>
            </w:r>
          </w:p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C69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наслідків всіх рівнів.</w:t>
            </w:r>
          </w:p>
        </w:tc>
      </w:tr>
      <w:tr w:rsidR="000C69BC" w:rsidRPr="000C69BC" w:rsidTr="00772517">
        <w:trPr>
          <w:trHeight w:val="270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намет каркасно-тентовий 5х8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190000,0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760000,0</w:t>
            </w:r>
          </w:p>
        </w:tc>
      </w:tr>
      <w:tr w:rsidR="000C69BC" w:rsidRPr="000C69BC" w:rsidTr="00772517">
        <w:trPr>
          <w:trHeight w:val="275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буржуйка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50 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4000,0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200000,0</w:t>
            </w:r>
          </w:p>
        </w:tc>
      </w:tr>
      <w:tr w:rsidR="000C69BC" w:rsidRPr="000C69BC" w:rsidTr="00772517">
        <w:trPr>
          <w:trHeight w:val="264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булер’ян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50 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15000,0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750000,0</w:t>
            </w:r>
          </w:p>
        </w:tc>
      </w:tr>
      <w:tr w:rsidR="000C69BC" w:rsidRPr="000C69BC" w:rsidTr="00772517">
        <w:trPr>
          <w:trHeight w:val="450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коліно для димоходу (оцинковане) діаметром 110 мм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100 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250,0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25000,0</w:t>
            </w:r>
          </w:p>
        </w:tc>
      </w:tr>
      <w:tr w:rsidR="000C69BC" w:rsidRPr="000C69BC" w:rsidTr="00772517">
        <w:trPr>
          <w:trHeight w:val="418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для димоходу(оцинкована) діаметром 110 мм.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300</w:t>
            </w: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метрів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250,0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75000,0</w:t>
            </w:r>
          </w:p>
        </w:tc>
      </w:tr>
      <w:tr w:rsidR="000C69BC" w:rsidRPr="000C69BC" w:rsidTr="00772517">
        <w:trPr>
          <w:trHeight w:val="267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дрова соснові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100</w:t>
            </w: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</w:t>
            </w: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1500,0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150000,0</w:t>
            </w:r>
          </w:p>
        </w:tc>
      </w:tr>
      <w:tr w:rsidR="000C69BC" w:rsidRPr="000C69BC" w:rsidTr="00772517">
        <w:trPr>
          <w:trHeight w:val="271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Генератор дизельний 5 кВт.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60000,0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1800000,0</w:t>
            </w:r>
          </w:p>
        </w:tc>
      </w:tr>
      <w:tr w:rsidR="000C69BC" w:rsidRPr="000C69BC" w:rsidTr="00772517">
        <w:trPr>
          <w:trHeight w:val="261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Генератор бензиновий 3 кВт.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30000,0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300000,0</w:t>
            </w:r>
          </w:p>
        </w:tc>
      </w:tr>
      <w:tr w:rsidR="000C69BC" w:rsidRPr="000C69BC" w:rsidTr="00772517">
        <w:trPr>
          <w:trHeight w:val="251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Подовжувач електричний на котушці 10 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40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1200.0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48000,0</w:t>
            </w:r>
          </w:p>
        </w:tc>
      </w:tr>
      <w:tr w:rsidR="000C69BC" w:rsidRPr="000C69BC" w:rsidTr="00772517">
        <w:trPr>
          <w:trHeight w:val="269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Каністра металева ємністю 20л.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1700,0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17000,0</w:t>
            </w:r>
          </w:p>
        </w:tc>
      </w:tr>
      <w:tr w:rsidR="000C69BC" w:rsidRPr="000C69BC" w:rsidTr="00772517">
        <w:trPr>
          <w:trHeight w:val="259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Дизельне паливо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 тон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55,0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550000,0</w:t>
            </w:r>
          </w:p>
        </w:tc>
      </w:tr>
      <w:tr w:rsidR="000C69BC" w:rsidRPr="000C69BC" w:rsidTr="00772517">
        <w:trPr>
          <w:trHeight w:val="249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Бензин марки А-95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 тон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250000,0</w:t>
            </w:r>
          </w:p>
        </w:tc>
      </w:tr>
      <w:tr w:rsidR="000C69BC" w:rsidRPr="000C69BC" w:rsidTr="00772517">
        <w:trPr>
          <w:trHeight w:val="253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Масло  для дизельних генераторів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60 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200.0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12000.0</w:t>
            </w:r>
          </w:p>
        </w:tc>
      </w:tr>
      <w:tr w:rsidR="000C69BC" w:rsidRPr="000C69BC" w:rsidTr="00772517">
        <w:trPr>
          <w:trHeight w:val="243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Масло для бензинових генераторів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 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200.0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4000.0</w:t>
            </w:r>
          </w:p>
        </w:tc>
      </w:tr>
      <w:tr w:rsidR="000C69BC" w:rsidRPr="000C69BC" w:rsidTr="00772517">
        <w:trPr>
          <w:trHeight w:val="247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E629D0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hyperlink r:id="rId10" w:history="1">
              <w:r w:rsidR="000C69BC" w:rsidRPr="000C69BC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  <w:bdr w:val="none" w:sz="0" w:space="0" w:color="auto" w:frame="1"/>
                  <w:shd w:val="clear" w:color="auto" w:fill="FFFFFF"/>
                  <w:lang w:val="uk-UA"/>
                </w:rPr>
                <w:t xml:space="preserve">Фляга </w:t>
              </w:r>
              <w:r w:rsidR="000C69BC" w:rsidRPr="000C69B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/>
                </w:rPr>
                <w:t>харчова</w:t>
              </w:r>
              <w:r w:rsidR="000C69BC" w:rsidRPr="000C69BC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  <w:bdr w:val="none" w:sz="0" w:space="0" w:color="auto" w:frame="1"/>
                  <w:shd w:val="clear" w:color="auto" w:fill="FFFFFF"/>
                  <w:lang w:val="uk-UA"/>
                </w:rPr>
                <w:t xml:space="preserve"> ємністю 40 л</w:t>
              </w:r>
            </w:hyperlink>
            <w:r w:rsidR="000C69BC"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80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1000.0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80000.0</w:t>
            </w:r>
          </w:p>
        </w:tc>
      </w:tr>
      <w:tr w:rsidR="000C69BC" w:rsidRPr="000C69BC" w:rsidTr="00772517">
        <w:trPr>
          <w:trHeight w:val="450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Освітлювальні прилади з автономним  живленням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80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1000.0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80000.0</w:t>
            </w:r>
          </w:p>
        </w:tc>
      </w:tr>
      <w:tr w:rsidR="000C69BC" w:rsidRPr="000C69BC" w:rsidTr="00772517">
        <w:trPr>
          <w:trHeight w:val="450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77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5101000.0</w:t>
            </w:r>
          </w:p>
        </w:tc>
      </w:tr>
      <w:tr w:rsidR="000C69BC" w:rsidRPr="000C69BC" w:rsidTr="00772517">
        <w:trPr>
          <w:trHeight w:val="209"/>
        </w:trPr>
        <w:tc>
          <w:tcPr>
            <w:tcW w:w="991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tabs>
                <w:tab w:val="left" w:pos="588"/>
                <w:tab w:val="left" w:pos="82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Додаткова пропозиція до поповнення матеріального резерву</w:t>
            </w:r>
          </w:p>
        </w:tc>
      </w:tr>
      <w:tr w:rsidR="000C69BC" w:rsidRPr="000C69BC" w:rsidTr="00772517">
        <w:trPr>
          <w:trHeight w:val="315"/>
        </w:trPr>
        <w:tc>
          <w:tcPr>
            <w:tcW w:w="70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Одноразовий посуд, пакувальна тара та пакети для сміття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145000.0</w:t>
            </w:r>
          </w:p>
        </w:tc>
      </w:tr>
      <w:tr w:rsidR="000C69BC" w:rsidRPr="000C69BC" w:rsidTr="00772517">
        <w:trPr>
          <w:trHeight w:val="278"/>
        </w:trPr>
        <w:tc>
          <w:tcPr>
            <w:tcW w:w="708" w:type="dxa"/>
            <w:vMerge/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Чайник металевий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100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600.0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60000.0</w:t>
            </w:r>
          </w:p>
        </w:tc>
      </w:tr>
      <w:tr w:rsidR="000C69BC" w:rsidRPr="000C69BC" w:rsidTr="00772517">
        <w:trPr>
          <w:trHeight w:val="281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Вогнегасники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70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800.0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56000.0</w:t>
            </w:r>
          </w:p>
        </w:tc>
      </w:tr>
      <w:tr w:rsidR="000C69BC" w:rsidRPr="000C69BC" w:rsidTr="00772517">
        <w:trPr>
          <w:trHeight w:val="27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2.</w:t>
            </w:r>
          </w:p>
        </w:tc>
        <w:tc>
          <w:tcPr>
            <w:tcW w:w="92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Надання послуг</w:t>
            </w:r>
          </w:p>
        </w:tc>
      </w:tr>
      <w:tr w:rsidR="000C69BC" w:rsidRPr="000C69BC" w:rsidTr="00772517">
        <w:trPr>
          <w:trHeight w:val="45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2.1.</w:t>
            </w:r>
          </w:p>
        </w:tc>
        <w:tc>
          <w:tcPr>
            <w:tcW w:w="5099" w:type="dxa"/>
          </w:tcPr>
          <w:p w:rsidR="000C69BC" w:rsidRPr="000C69BC" w:rsidRDefault="000C69BC" w:rsidP="00772517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Транспортні послуги для обслуговування найпростіших укриттів, пунктів обігріву, пунктів незламності (виконавець послуг </w:t>
            </w:r>
            <w:proofErr w:type="spellStart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КП</w:t>
            </w:r>
            <w:proofErr w:type="spellEnd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«</w:t>
            </w:r>
            <w:proofErr w:type="spellStart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Обухівтеплотрансбуд</w:t>
            </w:r>
            <w:proofErr w:type="spellEnd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70000.0</w:t>
            </w:r>
          </w:p>
        </w:tc>
      </w:tr>
      <w:tr w:rsidR="000C69BC" w:rsidRPr="000C69BC" w:rsidTr="00772517">
        <w:trPr>
          <w:trHeight w:val="45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2.2.</w:t>
            </w:r>
          </w:p>
        </w:tc>
        <w:tc>
          <w:tcPr>
            <w:tcW w:w="5099" w:type="dxa"/>
          </w:tcPr>
          <w:p w:rsidR="000C69BC" w:rsidRPr="000C69BC" w:rsidRDefault="000C69BC" w:rsidP="00772517">
            <w:pPr>
              <w:spacing w:after="0" w:line="240" w:lineRule="auto"/>
              <w:ind w:left="34"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Транспортні послуги для перевезення мало-мобільних груп, осіб з інвалідністю, осіб похилого віку та дітей (виконавець послуг управління освіти Виконавчого комітету Обухівської міської ради)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100000.0</w:t>
            </w:r>
          </w:p>
        </w:tc>
      </w:tr>
      <w:tr w:rsidR="000C69BC" w:rsidRPr="000C69BC" w:rsidTr="000859C7">
        <w:trPr>
          <w:trHeight w:val="615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2.3.</w:t>
            </w: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Підвезення питної та технічної води населенню; викачка вигрібних ям.</w:t>
            </w:r>
          </w:p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(виконавець послуг </w:t>
            </w:r>
            <w:proofErr w:type="spellStart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«Обухівське </w:t>
            </w: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водопровідно-каналізаційне підприємство»)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300000.0</w:t>
            </w:r>
          </w:p>
        </w:tc>
      </w:tr>
      <w:tr w:rsidR="000C69BC" w:rsidRPr="000C69BC" w:rsidTr="00772517">
        <w:trPr>
          <w:trHeight w:val="45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2.4.</w:t>
            </w: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Технічне обслуговування, підключення  та ремонт генераторів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55000.0</w:t>
            </w:r>
          </w:p>
        </w:tc>
      </w:tr>
      <w:tr w:rsidR="000C69BC" w:rsidRPr="000C69BC" w:rsidTr="00772517">
        <w:trPr>
          <w:trHeight w:val="45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2.5.</w:t>
            </w:r>
          </w:p>
        </w:tc>
        <w:tc>
          <w:tcPr>
            <w:tcW w:w="5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772517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Послуги з облаштування вуличного туалету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BC" w:rsidRPr="000C69BC" w:rsidRDefault="006F7316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150</w:t>
            </w:r>
            <w:r w:rsidR="000C69BC" w:rsidRPr="000C6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000.0</w:t>
            </w:r>
          </w:p>
        </w:tc>
      </w:tr>
      <w:tr w:rsidR="00772517" w:rsidRPr="000C69BC" w:rsidTr="00772517">
        <w:trPr>
          <w:trHeight w:val="273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772517" w:rsidRPr="000C69BC" w:rsidRDefault="00772517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                      </w:t>
            </w:r>
          </w:p>
        </w:tc>
        <w:tc>
          <w:tcPr>
            <w:tcW w:w="7790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772517" w:rsidRPr="000C69BC" w:rsidRDefault="00772517" w:rsidP="00772517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Всього  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772517" w:rsidRPr="000C69BC" w:rsidRDefault="006F7316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936</w:t>
            </w:r>
            <w:r w:rsidR="00772517" w:rsidRPr="000C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000.0</w:t>
            </w:r>
          </w:p>
        </w:tc>
      </w:tr>
      <w:tr w:rsidR="000C69BC" w:rsidRPr="000C69BC" w:rsidTr="00772517">
        <w:trPr>
          <w:trHeight w:val="380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3.</w:t>
            </w:r>
          </w:p>
        </w:tc>
        <w:tc>
          <w:tcPr>
            <w:tcW w:w="9210" w:type="dxa"/>
            <w:gridSpan w:val="4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Капітальний ремонт найпростіших укриттів</w:t>
            </w:r>
          </w:p>
        </w:tc>
      </w:tr>
      <w:tr w:rsidR="000C69BC" w:rsidRPr="000C69BC" w:rsidTr="00772517">
        <w:trPr>
          <w:trHeight w:val="380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3.1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Капітальний ремонт найпростішого укриття багатоповерхового житлового будинку за адресою м. Обухів вул. Каштанова 13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2E6325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820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000</w:t>
            </w:r>
            <w:r w:rsidR="000C69BC"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</w:t>
            </w:r>
          </w:p>
        </w:tc>
      </w:tr>
      <w:tr w:rsidR="000C69BC" w:rsidRPr="000C69BC" w:rsidTr="00772517">
        <w:trPr>
          <w:trHeight w:val="380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3.2.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Капітальний ремонт найпростішого укриття багатоповерхового житлового будинку за адресою м. Обухів вул. Миру 17 А.</w:t>
            </w:r>
          </w:p>
          <w:p w:rsidR="000C69BC" w:rsidRPr="000C69BC" w:rsidRDefault="00772517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(під</w:t>
            </w:r>
            <w:r w:rsidR="007D3A0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’</w:t>
            </w: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їзди № 3,4,6,7,8)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E4079F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49</w:t>
            </w:r>
            <w:r w:rsidR="002E63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0</w:t>
            </w:r>
            <w:r w:rsidR="000C69BC"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000.0</w:t>
            </w:r>
          </w:p>
        </w:tc>
      </w:tr>
      <w:tr w:rsidR="00772517" w:rsidRPr="000C69BC" w:rsidTr="00772517">
        <w:trPr>
          <w:trHeight w:val="197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772517" w:rsidRPr="000C69BC" w:rsidRDefault="00772517" w:rsidP="00772517">
            <w:pPr>
              <w:tabs>
                <w:tab w:val="left" w:pos="5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790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772517" w:rsidRPr="000C69BC" w:rsidRDefault="00772517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772517" w:rsidRPr="000C69BC" w:rsidRDefault="00772517" w:rsidP="00E40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  <w:r w:rsidR="00E40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uk-UA"/>
              </w:rPr>
              <w:t>31</w:t>
            </w:r>
            <w:r w:rsidRPr="000C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0000.0</w:t>
            </w:r>
          </w:p>
        </w:tc>
      </w:tr>
      <w:tr w:rsidR="000C69BC" w:rsidRPr="00C62504" w:rsidTr="00772517">
        <w:trPr>
          <w:trHeight w:val="380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4.</w:t>
            </w:r>
          </w:p>
        </w:tc>
        <w:tc>
          <w:tcPr>
            <w:tcW w:w="9210" w:type="dxa"/>
            <w:gridSpan w:val="4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Резервний запас продуктів харчування  (відповідно до рішення Виконавчого комітету Обухівської міської ради від 01.11.2022 № 306)</w:t>
            </w:r>
          </w:p>
        </w:tc>
      </w:tr>
      <w:tr w:rsidR="000C69BC" w:rsidRPr="000C69BC" w:rsidTr="00772517">
        <w:trPr>
          <w:trHeight w:val="253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4.1.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Консерва</w:t>
            </w:r>
            <w:proofErr w:type="spellEnd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м’ясна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10008 шт.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65.28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653322.24</w:t>
            </w:r>
          </w:p>
        </w:tc>
      </w:tr>
      <w:tr w:rsidR="000C69BC" w:rsidRPr="000C69BC" w:rsidTr="00772517">
        <w:trPr>
          <w:trHeight w:val="257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4.2.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Крупа вівсяна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1000 кг.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21.24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21240.00</w:t>
            </w:r>
          </w:p>
        </w:tc>
      </w:tr>
      <w:tr w:rsidR="000C69BC" w:rsidRPr="000C69BC" w:rsidTr="00772517">
        <w:trPr>
          <w:trHeight w:val="247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4.3.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Крупа гречана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4000 кг.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56.70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226800.00</w:t>
            </w:r>
          </w:p>
        </w:tc>
      </w:tr>
      <w:tr w:rsidR="000C69BC" w:rsidRPr="000C69BC" w:rsidTr="00772517">
        <w:trPr>
          <w:trHeight w:val="237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4.4.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Крупа кукурудзяна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500 кг.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13.80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6900.00</w:t>
            </w:r>
          </w:p>
        </w:tc>
      </w:tr>
      <w:tr w:rsidR="000C69BC" w:rsidRPr="000C69BC" w:rsidTr="00772517">
        <w:trPr>
          <w:trHeight w:val="255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4.5.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Крупа пшенична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500 кг.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23.94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11970.00</w:t>
            </w:r>
          </w:p>
        </w:tc>
      </w:tr>
      <w:tr w:rsidR="000C69BC" w:rsidRPr="000C69BC" w:rsidTr="00772517">
        <w:trPr>
          <w:trHeight w:val="245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4.6.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Макаронні вироби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5000 кг.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38.50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192500.00</w:t>
            </w:r>
          </w:p>
        </w:tc>
      </w:tr>
      <w:tr w:rsidR="000C69BC" w:rsidRPr="000C69BC" w:rsidTr="00772517">
        <w:trPr>
          <w:trHeight w:val="235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4.7.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Макаронні вироби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1000 кг.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35.50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35500.00</w:t>
            </w:r>
          </w:p>
        </w:tc>
      </w:tr>
      <w:tr w:rsidR="000C69BC" w:rsidRPr="000C69BC" w:rsidTr="00772517">
        <w:trPr>
          <w:trHeight w:val="239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4.8.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Олія соняшникова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10000 шт.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61.00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610000.00</w:t>
            </w:r>
          </w:p>
        </w:tc>
      </w:tr>
      <w:tr w:rsidR="000C69BC" w:rsidRPr="000C69BC" w:rsidTr="00772517">
        <w:trPr>
          <w:trHeight w:val="229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4.9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Перець чорний молотий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 кг.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345.00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3450.00</w:t>
            </w:r>
          </w:p>
        </w:tc>
      </w:tr>
      <w:tr w:rsidR="000C69BC" w:rsidRPr="000C69BC" w:rsidTr="00772517">
        <w:trPr>
          <w:trHeight w:val="233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4.10.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Печиво Марія кл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8960 </w:t>
            </w:r>
            <w:proofErr w:type="spellStart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</w:t>
            </w:r>
            <w:proofErr w:type="spellEnd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10.82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96946.18</w:t>
            </w:r>
          </w:p>
        </w:tc>
      </w:tr>
      <w:tr w:rsidR="000C69BC" w:rsidRPr="000C69BC" w:rsidTr="00772517">
        <w:trPr>
          <w:trHeight w:val="237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4.11.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Печиво Марія </w:t>
            </w:r>
            <w:proofErr w:type="spellStart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ор</w:t>
            </w:r>
            <w:proofErr w:type="spellEnd"/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11200 </w:t>
            </w:r>
            <w:proofErr w:type="spellStart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</w:t>
            </w:r>
            <w:proofErr w:type="spellEnd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10.82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121182.72</w:t>
            </w:r>
          </w:p>
        </w:tc>
      </w:tr>
      <w:tr w:rsidR="000C69BC" w:rsidRPr="000C69BC" w:rsidTr="00772517">
        <w:trPr>
          <w:trHeight w:val="227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4.12.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Рис 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5000 кг.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45.00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225000.00</w:t>
            </w:r>
          </w:p>
        </w:tc>
      </w:tr>
      <w:tr w:rsidR="000C69BC" w:rsidRPr="000C69BC" w:rsidTr="00772517">
        <w:trPr>
          <w:trHeight w:val="231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4.13.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Сіль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500 кг.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39.00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19500.00</w:t>
            </w:r>
          </w:p>
        </w:tc>
      </w:tr>
      <w:tr w:rsidR="000C69BC" w:rsidRPr="000C69BC" w:rsidTr="00772517">
        <w:trPr>
          <w:trHeight w:val="221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4.14.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Цукор 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10000 кг.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25.00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250000.00</w:t>
            </w:r>
          </w:p>
        </w:tc>
      </w:tr>
      <w:tr w:rsidR="000C69BC" w:rsidRPr="000C69BC" w:rsidTr="00772517">
        <w:trPr>
          <w:trHeight w:val="211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4.15.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Чай ТМ «</w:t>
            </w:r>
            <w:proofErr w:type="spellStart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Лісма</w:t>
            </w:r>
            <w:proofErr w:type="spellEnd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3024 </w:t>
            </w:r>
            <w:proofErr w:type="spellStart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пач</w:t>
            </w:r>
            <w:proofErr w:type="spellEnd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15.84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47900.16</w:t>
            </w:r>
          </w:p>
        </w:tc>
      </w:tr>
      <w:tr w:rsidR="000C69BC" w:rsidRPr="000C69BC" w:rsidTr="00772517">
        <w:trPr>
          <w:trHeight w:val="357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4.16.</w:t>
            </w:r>
          </w:p>
        </w:tc>
        <w:tc>
          <w:tcPr>
            <w:tcW w:w="5099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772517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Чай ТМ «Майський»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7008 </w:t>
            </w:r>
            <w:proofErr w:type="spellStart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пач</w:t>
            </w:r>
            <w:proofErr w:type="spellEnd"/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13.56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95028.48</w:t>
            </w:r>
          </w:p>
        </w:tc>
      </w:tr>
      <w:tr w:rsidR="00772517" w:rsidRPr="000C69BC" w:rsidTr="00772517">
        <w:trPr>
          <w:trHeight w:val="277"/>
        </w:trPr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772517" w:rsidRPr="000C69BC" w:rsidRDefault="00772517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790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772517" w:rsidRPr="000C69BC" w:rsidRDefault="00772517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772517" w:rsidRPr="000C69BC" w:rsidRDefault="00772517" w:rsidP="0077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2617240.00</w:t>
            </w:r>
          </w:p>
        </w:tc>
      </w:tr>
      <w:tr w:rsidR="000C69BC" w:rsidRPr="000C69BC" w:rsidTr="00772517">
        <w:trPr>
          <w:trHeight w:val="380"/>
        </w:trPr>
        <w:tc>
          <w:tcPr>
            <w:tcW w:w="8498" w:type="dxa"/>
            <w:gridSpan w:val="4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772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 xml:space="preserve">Всього                                                                    </w:t>
            </w:r>
            <w:r w:rsidRPr="000C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                                                         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FFFFFF"/>
          </w:tcPr>
          <w:p w:rsidR="000C69BC" w:rsidRPr="000C69BC" w:rsidRDefault="000C69BC" w:rsidP="00E40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9</w:t>
            </w:r>
            <w:r w:rsidR="00E40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uk-UA"/>
              </w:rPr>
              <w:t>96</w:t>
            </w:r>
            <w:r w:rsidRPr="000C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4240.00</w:t>
            </w:r>
          </w:p>
        </w:tc>
      </w:tr>
    </w:tbl>
    <w:p w:rsidR="00C94098" w:rsidRDefault="00C94098" w:rsidP="00310FA1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uk-UA"/>
        </w:rPr>
      </w:pPr>
    </w:p>
    <w:p w:rsidR="00C94098" w:rsidRDefault="00C94098" w:rsidP="00310FA1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uk-UA"/>
        </w:rPr>
      </w:pPr>
    </w:p>
    <w:p w:rsidR="00C94098" w:rsidRDefault="00C94098" w:rsidP="00C940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94098"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</w:t>
      </w:r>
      <w:r w:rsidR="00C41C1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Сергій КЛОЧКО</w:t>
      </w:r>
    </w:p>
    <w:p w:rsidR="00C94098" w:rsidRDefault="00C94098" w:rsidP="00C940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94098" w:rsidRDefault="00C94098" w:rsidP="00C940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94098">
        <w:rPr>
          <w:rFonts w:ascii="Times New Roman" w:hAnsi="Times New Roman" w:cs="Times New Roman"/>
          <w:sz w:val="24"/>
          <w:szCs w:val="24"/>
          <w:lang w:val="uk-UA"/>
        </w:rPr>
        <w:t>Завідувач сектору</w:t>
      </w:r>
      <w:r w:rsidRPr="00C9409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 питань </w:t>
      </w:r>
      <w:r w:rsidRPr="00C94098">
        <w:rPr>
          <w:rFonts w:ascii="Times New Roman" w:hAnsi="Times New Roman" w:cs="Times New Roman"/>
          <w:sz w:val="24"/>
          <w:szCs w:val="24"/>
          <w:lang w:val="uk-UA"/>
        </w:rPr>
        <w:t>надзвичайних ситуацій</w:t>
      </w:r>
    </w:p>
    <w:p w:rsidR="004A2AB2" w:rsidRPr="00E45709" w:rsidRDefault="004A2AB2" w:rsidP="00C940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5709">
        <w:rPr>
          <w:rFonts w:ascii="Times New Roman" w:hAnsi="Times New Roman" w:cs="Times New Roman"/>
          <w:sz w:val="24"/>
          <w:szCs w:val="24"/>
          <w:lang w:val="uk-UA"/>
        </w:rPr>
        <w:t>та цивільного захисту виконавчого</w:t>
      </w:r>
    </w:p>
    <w:p w:rsidR="005978E4" w:rsidRDefault="004A2AB2" w:rsidP="00C9409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45709">
        <w:rPr>
          <w:rFonts w:ascii="Times New Roman" w:hAnsi="Times New Roman" w:cs="Times New Roman"/>
          <w:sz w:val="24"/>
          <w:szCs w:val="24"/>
          <w:lang w:val="uk-UA"/>
        </w:rPr>
        <w:t xml:space="preserve">комітету Обухівської міської ради     </w:t>
      </w:r>
      <w:r w:rsidRPr="00E4570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     </w:t>
      </w:r>
      <w:r w:rsidR="007A247D" w:rsidRPr="00E4570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E4570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r w:rsidR="00C41C1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</w:t>
      </w:r>
      <w:r w:rsidR="007A247D" w:rsidRPr="00E45709">
        <w:rPr>
          <w:rFonts w:ascii="Times New Roman" w:hAnsi="Times New Roman" w:cs="Times New Roman"/>
          <w:color w:val="000000"/>
          <w:sz w:val="24"/>
          <w:szCs w:val="24"/>
          <w:lang w:val="uk-UA"/>
        </w:rPr>
        <w:t>Олександр ЛЕНДА</w:t>
      </w:r>
    </w:p>
    <w:p w:rsidR="000C69BC" w:rsidRDefault="000C69BC" w:rsidP="00C9409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0C69BC" w:rsidRPr="00E45709" w:rsidRDefault="000C69BC" w:rsidP="00C940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  <w:sectPr w:rsidR="000C69BC" w:rsidRPr="00E45709" w:rsidSect="00C41C1D">
          <w:type w:val="continuous"/>
          <w:pgSz w:w="11906" w:h="16838"/>
          <w:pgMar w:top="284" w:right="707" w:bottom="284" w:left="1701" w:header="567" w:footer="284" w:gutter="0"/>
          <w:cols w:space="720"/>
          <w:docGrid w:linePitch="299"/>
        </w:sectPr>
      </w:pPr>
    </w:p>
    <w:p w:rsidR="001C63FC" w:rsidRPr="00E45709" w:rsidRDefault="001C63FC" w:rsidP="00310FA1">
      <w:pPr>
        <w:pStyle w:val="a3"/>
        <w:ind w:left="567" w:firstLine="11766"/>
        <w:jc w:val="both"/>
        <w:outlineLvl w:val="0"/>
        <w:rPr>
          <w:lang w:val="uk-UA"/>
        </w:rPr>
      </w:pPr>
    </w:p>
    <w:p w:rsidR="001C63FC" w:rsidRPr="00E45709" w:rsidRDefault="001C63FC" w:rsidP="00310FA1">
      <w:pPr>
        <w:pStyle w:val="a3"/>
        <w:ind w:left="567" w:right="677" w:firstLine="11482"/>
        <w:jc w:val="both"/>
        <w:outlineLvl w:val="0"/>
        <w:rPr>
          <w:lang w:val="uk-UA"/>
        </w:rPr>
      </w:pPr>
    </w:p>
    <w:p w:rsidR="005D7BD4" w:rsidRPr="005D7BD4" w:rsidRDefault="005D7BD4" w:rsidP="005D7BD4">
      <w:pPr>
        <w:pStyle w:val="a3"/>
        <w:ind w:right="677" w:firstLine="10773"/>
        <w:rPr>
          <w:lang w:val="uk-UA"/>
        </w:rPr>
      </w:pPr>
      <w:r w:rsidRPr="005D7BD4">
        <w:rPr>
          <w:lang w:val="uk-UA"/>
        </w:rPr>
        <w:t>Додаток</w:t>
      </w:r>
      <w:r>
        <w:rPr>
          <w:lang w:val="uk-UA"/>
        </w:rPr>
        <w:t xml:space="preserve"> 2</w:t>
      </w:r>
    </w:p>
    <w:p w:rsidR="005D7BD4" w:rsidRPr="005D7BD4" w:rsidRDefault="005D7BD4" w:rsidP="005D7BD4">
      <w:pPr>
        <w:pStyle w:val="a3"/>
        <w:ind w:right="677" w:firstLine="10773"/>
        <w:rPr>
          <w:lang w:val="uk-UA"/>
        </w:rPr>
      </w:pPr>
      <w:r w:rsidRPr="005D7BD4">
        <w:rPr>
          <w:lang w:val="uk-UA"/>
        </w:rPr>
        <w:t>до рішення Обухівської</w:t>
      </w:r>
    </w:p>
    <w:p w:rsidR="005D7BD4" w:rsidRPr="005D7BD4" w:rsidRDefault="005D7BD4" w:rsidP="005D7BD4">
      <w:pPr>
        <w:pStyle w:val="a3"/>
        <w:ind w:right="677" w:firstLine="10773"/>
        <w:rPr>
          <w:lang w:val="uk-UA"/>
        </w:rPr>
      </w:pPr>
      <w:r w:rsidRPr="005D7BD4">
        <w:rPr>
          <w:lang w:val="uk-UA"/>
        </w:rPr>
        <w:t>міської ради</w:t>
      </w:r>
    </w:p>
    <w:p w:rsidR="005D7BD4" w:rsidRPr="005D7BD4" w:rsidRDefault="005D7BD4" w:rsidP="005D7BD4">
      <w:pPr>
        <w:pStyle w:val="a3"/>
        <w:ind w:right="677" w:firstLine="10773"/>
        <w:rPr>
          <w:lang w:val="uk-UA"/>
        </w:rPr>
      </w:pPr>
      <w:r w:rsidRPr="005D7BD4">
        <w:rPr>
          <w:lang w:val="uk-UA"/>
        </w:rPr>
        <w:t xml:space="preserve">№ </w:t>
      </w:r>
      <w:r w:rsidR="00D14466">
        <w:rPr>
          <w:lang w:val="uk-UA"/>
        </w:rPr>
        <w:t>675</w:t>
      </w:r>
      <w:r w:rsidRPr="005D7BD4">
        <w:rPr>
          <w:lang w:val="uk-UA"/>
        </w:rPr>
        <w:t xml:space="preserve"> -35</w:t>
      </w:r>
      <w:r w:rsidR="00C25098" w:rsidRPr="005D7BD4">
        <w:rPr>
          <w:lang w:val="uk-UA"/>
        </w:rPr>
        <w:t>(позачергова)</w:t>
      </w:r>
      <w:r w:rsidR="00C25098">
        <w:rPr>
          <w:lang w:val="uk-UA"/>
        </w:rPr>
        <w:t>-</w:t>
      </w:r>
      <w:r w:rsidRPr="005D7BD4">
        <w:rPr>
          <w:lang w:val="uk-UA"/>
        </w:rPr>
        <w:t xml:space="preserve">VIІІ </w:t>
      </w:r>
    </w:p>
    <w:p w:rsidR="005D7BD4" w:rsidRPr="005D7BD4" w:rsidRDefault="005D7BD4" w:rsidP="005D7BD4">
      <w:pPr>
        <w:pStyle w:val="a3"/>
        <w:ind w:right="677" w:firstLine="10773"/>
        <w:rPr>
          <w:lang w:val="uk-UA"/>
        </w:rPr>
      </w:pPr>
      <w:r w:rsidRPr="005D7BD4">
        <w:rPr>
          <w:lang w:val="uk-UA"/>
        </w:rPr>
        <w:t>від 01 грудня  2022 року</w:t>
      </w:r>
    </w:p>
    <w:p w:rsidR="00B1324C" w:rsidRPr="00E45709" w:rsidRDefault="00B1324C" w:rsidP="00310FA1">
      <w:pPr>
        <w:pStyle w:val="a3"/>
        <w:ind w:left="567" w:right="677" w:firstLine="10773"/>
        <w:jc w:val="both"/>
        <w:rPr>
          <w:lang w:val="uk-UA"/>
        </w:rPr>
      </w:pPr>
    </w:p>
    <w:p w:rsidR="00B1324C" w:rsidRPr="00E45709" w:rsidRDefault="00B1324C" w:rsidP="00310FA1">
      <w:pPr>
        <w:spacing w:after="0" w:line="240" w:lineRule="auto"/>
        <w:ind w:right="677" w:firstLine="11482"/>
        <w:jc w:val="right"/>
        <w:rPr>
          <w:rFonts w:ascii="Times New Roman" w:hAnsi="Times New Roman" w:cs="Times New Roman"/>
          <w:color w:val="000000"/>
          <w:lang w:val="uk-UA"/>
        </w:rPr>
      </w:pPr>
    </w:p>
    <w:p w:rsidR="00B1324C" w:rsidRPr="00E45709" w:rsidRDefault="00B1324C" w:rsidP="00310FA1">
      <w:pPr>
        <w:spacing w:after="0" w:line="240" w:lineRule="auto"/>
        <w:ind w:right="677" w:firstLine="11482"/>
        <w:jc w:val="right"/>
        <w:rPr>
          <w:rFonts w:ascii="Times New Roman" w:hAnsi="Times New Roman" w:cs="Times New Roman"/>
          <w:color w:val="000000"/>
          <w:lang w:val="uk-UA"/>
        </w:rPr>
      </w:pPr>
      <w:r w:rsidRPr="00E45709">
        <w:rPr>
          <w:rFonts w:ascii="Times New Roman" w:hAnsi="Times New Roman" w:cs="Times New Roman"/>
          <w:color w:val="000000"/>
          <w:lang w:val="uk-UA"/>
        </w:rPr>
        <w:t>Додаток 1</w:t>
      </w:r>
    </w:p>
    <w:p w:rsidR="00B1324C" w:rsidRPr="00E45709" w:rsidRDefault="00B1324C" w:rsidP="00310FA1">
      <w:pPr>
        <w:spacing w:after="0" w:line="240" w:lineRule="auto"/>
        <w:ind w:right="677" w:firstLine="11482"/>
        <w:jc w:val="right"/>
        <w:rPr>
          <w:rFonts w:ascii="Times New Roman" w:hAnsi="Times New Roman" w:cs="Times New Roman"/>
          <w:color w:val="000000"/>
          <w:lang w:val="uk-UA"/>
        </w:rPr>
      </w:pPr>
      <w:r w:rsidRPr="00E45709">
        <w:rPr>
          <w:rFonts w:ascii="Times New Roman" w:hAnsi="Times New Roman" w:cs="Times New Roman"/>
          <w:color w:val="000000"/>
          <w:lang w:val="uk-UA"/>
        </w:rPr>
        <w:t>До програми</w:t>
      </w:r>
    </w:p>
    <w:p w:rsidR="00545ED3" w:rsidRPr="00E45709" w:rsidRDefault="00545ED3" w:rsidP="00310FA1">
      <w:pPr>
        <w:spacing w:after="0" w:line="240" w:lineRule="auto"/>
        <w:ind w:left="567"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:rsidR="00545ED3" w:rsidRPr="00E45709" w:rsidRDefault="00545ED3" w:rsidP="00310FA1">
      <w:pPr>
        <w:spacing w:after="0" w:line="240" w:lineRule="auto"/>
        <w:ind w:left="567"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:rsidR="00351A1D" w:rsidRPr="00E45709" w:rsidRDefault="00351A1D" w:rsidP="00310FA1">
      <w:pPr>
        <w:spacing w:after="0" w:line="240" w:lineRule="auto"/>
        <w:rPr>
          <w:rFonts w:ascii="Times New Roman" w:hAnsi="Times New Roman" w:cs="Times New Roman"/>
          <w:vanish/>
          <w:lang w:val="uk-UA"/>
        </w:rPr>
      </w:pPr>
    </w:p>
    <w:tbl>
      <w:tblPr>
        <w:tblW w:w="11432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1432"/>
      </w:tblGrid>
      <w:tr w:rsidR="00351A1D" w:rsidRPr="00E45709" w:rsidTr="00673D40">
        <w:trPr>
          <w:tblCellSpacing w:w="22" w:type="dxa"/>
          <w:jc w:val="center"/>
        </w:trPr>
        <w:tc>
          <w:tcPr>
            <w:tcW w:w="11344" w:type="dxa"/>
            <w:vAlign w:val="center"/>
          </w:tcPr>
          <w:p w:rsidR="00351A1D" w:rsidRPr="00E45709" w:rsidRDefault="00351A1D" w:rsidP="00762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 xml:space="preserve">Ресурсне забезпечення </w:t>
            </w:r>
            <w:r w:rsidR="00673D40" w:rsidRPr="00E45709">
              <w:rPr>
                <w:rFonts w:ascii="Times New Roman" w:hAnsi="Times New Roman" w:cs="Times New Roman"/>
                <w:lang w:val="uk-UA"/>
              </w:rPr>
              <w:t xml:space="preserve">цільової Програми </w:t>
            </w:r>
            <w:r w:rsidR="00673D40" w:rsidRPr="00E457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захисту населення і територій</w:t>
            </w:r>
            <w:r w:rsidR="00673D40" w:rsidRPr="00E45709">
              <w:rPr>
                <w:rFonts w:ascii="Times New Roman" w:hAnsi="Times New Roman" w:cs="Times New Roman"/>
                <w:lang w:val="uk-UA"/>
              </w:rPr>
              <w:t xml:space="preserve"> Обухівської міської територіальної громади </w:t>
            </w:r>
            <w:r w:rsidR="00673D40" w:rsidRPr="00E457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надзвичайних ситуацій техногенного та природного характеру  на 2018-2022 роки</w:t>
            </w:r>
          </w:p>
        </w:tc>
      </w:tr>
    </w:tbl>
    <w:p w:rsidR="00351A1D" w:rsidRPr="00E45709" w:rsidRDefault="00351A1D" w:rsidP="00310FA1">
      <w:pPr>
        <w:tabs>
          <w:tab w:val="left" w:pos="13240"/>
          <w:tab w:val="right" w:pos="15165"/>
        </w:tabs>
        <w:spacing w:after="0" w:line="240" w:lineRule="auto"/>
        <w:ind w:left="13608"/>
        <w:rPr>
          <w:rFonts w:ascii="Times New Roman" w:hAnsi="Times New Roman" w:cs="Times New Roman"/>
          <w:color w:val="000000"/>
          <w:lang w:val="uk-UA"/>
        </w:rPr>
      </w:pPr>
      <w:r w:rsidRPr="00E45709">
        <w:rPr>
          <w:rFonts w:ascii="Times New Roman" w:hAnsi="Times New Roman" w:cs="Times New Roman"/>
          <w:color w:val="000000"/>
          <w:lang w:val="uk-UA"/>
        </w:rPr>
        <w:t xml:space="preserve">тис. гривень </w:t>
      </w:r>
    </w:p>
    <w:tbl>
      <w:tblPr>
        <w:tblW w:w="4507" w:type="pct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80"/>
        <w:gridCol w:w="1633"/>
        <w:gridCol w:w="1723"/>
        <w:gridCol w:w="1685"/>
        <w:gridCol w:w="1697"/>
        <w:gridCol w:w="1790"/>
        <w:gridCol w:w="2281"/>
        <w:gridCol w:w="15"/>
      </w:tblGrid>
      <w:tr w:rsidR="00351A1D" w:rsidRPr="00E45709" w:rsidTr="00C62504">
        <w:tc>
          <w:tcPr>
            <w:tcW w:w="1294" w:type="pct"/>
            <w:vMerge w:val="restart"/>
          </w:tcPr>
          <w:p w:rsidR="00351A1D" w:rsidRPr="00E45709" w:rsidRDefault="00351A1D" w:rsidP="00310FA1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2920" w:type="pct"/>
            <w:gridSpan w:val="5"/>
          </w:tcPr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>Етапи виконання Програми</w:t>
            </w:r>
          </w:p>
        </w:tc>
        <w:tc>
          <w:tcPr>
            <w:tcW w:w="786" w:type="pct"/>
            <w:gridSpan w:val="2"/>
          </w:tcPr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>Усього витрат на виконання Програми:</w:t>
            </w:r>
          </w:p>
        </w:tc>
      </w:tr>
      <w:tr w:rsidR="00351A1D" w:rsidRPr="00E45709" w:rsidTr="00C62504">
        <w:trPr>
          <w:gridAfter w:val="1"/>
          <w:wAfter w:w="5" w:type="pct"/>
          <w:trHeight w:val="70"/>
        </w:trPr>
        <w:tc>
          <w:tcPr>
            <w:tcW w:w="1294" w:type="pct"/>
            <w:vMerge/>
            <w:vAlign w:val="center"/>
          </w:tcPr>
          <w:p w:rsidR="00351A1D" w:rsidRPr="00E45709" w:rsidRDefault="00351A1D" w:rsidP="00310F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920" w:type="pct"/>
            <w:gridSpan w:val="5"/>
          </w:tcPr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>I</w:t>
            </w:r>
          </w:p>
        </w:tc>
        <w:tc>
          <w:tcPr>
            <w:tcW w:w="781" w:type="pct"/>
          </w:tcPr>
          <w:p w:rsidR="00351A1D" w:rsidRPr="00E45709" w:rsidRDefault="00673D40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</w:tr>
      <w:tr w:rsidR="00351A1D" w:rsidRPr="00E45709" w:rsidTr="00C62504">
        <w:trPr>
          <w:gridAfter w:val="1"/>
          <w:wAfter w:w="5" w:type="pct"/>
          <w:trHeight w:val="429"/>
        </w:trPr>
        <w:tc>
          <w:tcPr>
            <w:tcW w:w="1294" w:type="pct"/>
            <w:vMerge/>
            <w:vAlign w:val="center"/>
          </w:tcPr>
          <w:p w:rsidR="00351A1D" w:rsidRPr="00E45709" w:rsidRDefault="00351A1D" w:rsidP="00310F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559" w:type="pct"/>
          </w:tcPr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>2018 рік</w:t>
            </w:r>
          </w:p>
        </w:tc>
        <w:tc>
          <w:tcPr>
            <w:tcW w:w="590" w:type="pct"/>
          </w:tcPr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>2019 рік</w:t>
            </w:r>
          </w:p>
        </w:tc>
        <w:tc>
          <w:tcPr>
            <w:tcW w:w="577" w:type="pct"/>
          </w:tcPr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>2020 рік</w:t>
            </w:r>
          </w:p>
        </w:tc>
        <w:tc>
          <w:tcPr>
            <w:tcW w:w="581" w:type="pct"/>
          </w:tcPr>
          <w:p w:rsidR="00351A1D" w:rsidRPr="00E45709" w:rsidRDefault="00351A1D" w:rsidP="00310FA1">
            <w:pPr>
              <w:spacing w:after="0" w:line="240" w:lineRule="auto"/>
              <w:ind w:left="-20" w:firstLine="2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>2021 рік</w:t>
            </w:r>
          </w:p>
        </w:tc>
        <w:tc>
          <w:tcPr>
            <w:tcW w:w="613" w:type="pct"/>
          </w:tcPr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>2022 рік</w:t>
            </w:r>
          </w:p>
        </w:tc>
        <w:tc>
          <w:tcPr>
            <w:tcW w:w="781" w:type="pct"/>
          </w:tcPr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 xml:space="preserve">2018-2022 роки </w:t>
            </w:r>
          </w:p>
        </w:tc>
      </w:tr>
      <w:tr w:rsidR="00351A1D" w:rsidRPr="00E45709" w:rsidTr="00C62504">
        <w:trPr>
          <w:trHeight w:val="551"/>
        </w:trPr>
        <w:tc>
          <w:tcPr>
            <w:tcW w:w="1294" w:type="pct"/>
          </w:tcPr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 xml:space="preserve">Обсяг ресурсів, усього, </w:t>
            </w:r>
          </w:p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>у тому числі:</w:t>
            </w:r>
          </w:p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559" w:type="pct"/>
            <w:vAlign w:val="center"/>
          </w:tcPr>
          <w:p w:rsidR="00351A1D" w:rsidRPr="00000325" w:rsidRDefault="00B7608A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  <w:r w:rsidR="00351A1D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07</w:t>
            </w:r>
            <w:r w:rsidR="000966FD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000</w:t>
            </w:r>
            <w:r w:rsidR="00351A1D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.0</w:t>
            </w:r>
          </w:p>
        </w:tc>
        <w:tc>
          <w:tcPr>
            <w:tcW w:w="590" w:type="pct"/>
            <w:vAlign w:val="center"/>
          </w:tcPr>
          <w:p w:rsidR="00351A1D" w:rsidRPr="00000325" w:rsidRDefault="00B7608A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  <w:r w:rsidR="00AC469C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22</w:t>
            </w:r>
            <w:r w:rsidR="000966FD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000</w:t>
            </w:r>
            <w:r w:rsidR="00351A1D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.0</w:t>
            </w:r>
          </w:p>
        </w:tc>
        <w:tc>
          <w:tcPr>
            <w:tcW w:w="577" w:type="pct"/>
            <w:vAlign w:val="center"/>
          </w:tcPr>
          <w:p w:rsidR="00351A1D" w:rsidRPr="00000325" w:rsidRDefault="006B0920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  <w:r w:rsidR="00351A1D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  <w:r w:rsidR="006407A6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  <w:r w:rsidR="000966FD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000</w:t>
            </w:r>
            <w:r w:rsidR="006407A6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.0</w:t>
            </w:r>
          </w:p>
        </w:tc>
        <w:tc>
          <w:tcPr>
            <w:tcW w:w="581" w:type="pct"/>
            <w:vAlign w:val="center"/>
          </w:tcPr>
          <w:p w:rsidR="00351A1D" w:rsidRPr="00000325" w:rsidRDefault="00727D7A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0032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382700.0</w:t>
            </w:r>
          </w:p>
        </w:tc>
        <w:tc>
          <w:tcPr>
            <w:tcW w:w="613" w:type="pct"/>
            <w:vAlign w:val="center"/>
          </w:tcPr>
          <w:p w:rsidR="00351A1D" w:rsidRPr="0059208C" w:rsidRDefault="0059208C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9208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98</w:t>
            </w:r>
            <w:r w:rsidRPr="005920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59208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4240.00</w:t>
            </w:r>
          </w:p>
        </w:tc>
        <w:tc>
          <w:tcPr>
            <w:tcW w:w="786" w:type="pct"/>
            <w:gridSpan w:val="2"/>
            <w:vAlign w:val="center"/>
          </w:tcPr>
          <w:p w:rsidR="00351A1D" w:rsidRPr="0059208C" w:rsidRDefault="0059208C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10833940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51A1D" w:rsidRPr="00E45709" w:rsidTr="00C62504">
        <w:trPr>
          <w:trHeight w:val="263"/>
        </w:trPr>
        <w:tc>
          <w:tcPr>
            <w:tcW w:w="1294" w:type="pct"/>
          </w:tcPr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 xml:space="preserve">державний бюджет </w:t>
            </w:r>
          </w:p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559" w:type="pct"/>
          </w:tcPr>
          <w:p w:rsidR="00351A1D" w:rsidRPr="00000325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0" w:type="pct"/>
          </w:tcPr>
          <w:p w:rsidR="00351A1D" w:rsidRPr="00000325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77" w:type="pct"/>
          </w:tcPr>
          <w:p w:rsidR="00351A1D" w:rsidRPr="00000325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81" w:type="pct"/>
          </w:tcPr>
          <w:p w:rsidR="00351A1D" w:rsidRPr="00000325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13" w:type="pct"/>
          </w:tcPr>
          <w:p w:rsidR="00351A1D" w:rsidRPr="00000325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gridSpan w:val="2"/>
          </w:tcPr>
          <w:p w:rsidR="00351A1D" w:rsidRPr="00000325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51A1D" w:rsidRPr="00E45709" w:rsidTr="00C62504">
        <w:trPr>
          <w:trHeight w:val="269"/>
        </w:trPr>
        <w:tc>
          <w:tcPr>
            <w:tcW w:w="1294" w:type="pct"/>
          </w:tcPr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 xml:space="preserve">обласний бюджет </w:t>
            </w:r>
          </w:p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559" w:type="pct"/>
          </w:tcPr>
          <w:p w:rsidR="00351A1D" w:rsidRPr="00000325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0" w:type="pct"/>
          </w:tcPr>
          <w:p w:rsidR="00351A1D" w:rsidRPr="00000325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77" w:type="pct"/>
          </w:tcPr>
          <w:p w:rsidR="00351A1D" w:rsidRPr="00000325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81" w:type="pct"/>
          </w:tcPr>
          <w:p w:rsidR="00351A1D" w:rsidRPr="00000325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13" w:type="pct"/>
          </w:tcPr>
          <w:p w:rsidR="00351A1D" w:rsidRPr="00000325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gridSpan w:val="2"/>
          </w:tcPr>
          <w:p w:rsidR="00351A1D" w:rsidRPr="00000325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51A1D" w:rsidRPr="00E45709" w:rsidTr="00C62504">
        <w:trPr>
          <w:trHeight w:val="515"/>
        </w:trPr>
        <w:tc>
          <w:tcPr>
            <w:tcW w:w="1294" w:type="pct"/>
          </w:tcPr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 xml:space="preserve"> міський бюджет </w:t>
            </w:r>
          </w:p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559" w:type="pct"/>
            <w:vAlign w:val="center"/>
          </w:tcPr>
          <w:p w:rsidR="00351A1D" w:rsidRPr="00000325" w:rsidRDefault="00B7608A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  <w:r w:rsidR="00351A1D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07</w:t>
            </w:r>
            <w:r w:rsidR="000966FD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000</w:t>
            </w:r>
            <w:r w:rsidR="00351A1D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.0</w:t>
            </w:r>
          </w:p>
        </w:tc>
        <w:tc>
          <w:tcPr>
            <w:tcW w:w="590" w:type="pct"/>
            <w:vAlign w:val="center"/>
          </w:tcPr>
          <w:p w:rsidR="00351A1D" w:rsidRPr="00000325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122</w:t>
            </w:r>
            <w:r w:rsidR="000966FD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000</w:t>
            </w:r>
            <w:r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.0</w:t>
            </w:r>
          </w:p>
        </w:tc>
        <w:tc>
          <w:tcPr>
            <w:tcW w:w="577" w:type="pct"/>
            <w:vAlign w:val="center"/>
          </w:tcPr>
          <w:p w:rsidR="00351A1D" w:rsidRPr="00000325" w:rsidRDefault="006B0920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  <w:r w:rsidR="00351A1D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  <w:r w:rsidR="006407A6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  <w:r w:rsidR="000966FD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000</w:t>
            </w:r>
            <w:r w:rsidR="006407A6" w:rsidRPr="0000032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.0</w:t>
            </w:r>
          </w:p>
        </w:tc>
        <w:tc>
          <w:tcPr>
            <w:tcW w:w="581" w:type="pct"/>
            <w:vAlign w:val="center"/>
          </w:tcPr>
          <w:p w:rsidR="00351A1D" w:rsidRPr="00000325" w:rsidRDefault="00727D7A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0032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382700.0</w:t>
            </w:r>
          </w:p>
        </w:tc>
        <w:tc>
          <w:tcPr>
            <w:tcW w:w="613" w:type="pct"/>
            <w:vAlign w:val="center"/>
          </w:tcPr>
          <w:p w:rsidR="00351A1D" w:rsidRPr="00000325" w:rsidRDefault="0059208C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9208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98</w:t>
            </w:r>
            <w:r w:rsidRPr="005920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59208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4240.00</w:t>
            </w:r>
          </w:p>
        </w:tc>
        <w:tc>
          <w:tcPr>
            <w:tcW w:w="786" w:type="pct"/>
            <w:gridSpan w:val="2"/>
            <w:vAlign w:val="center"/>
          </w:tcPr>
          <w:p w:rsidR="00351A1D" w:rsidRPr="0059208C" w:rsidRDefault="0059208C" w:rsidP="00687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920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10833940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.0</w:t>
            </w:r>
          </w:p>
        </w:tc>
      </w:tr>
      <w:tr w:rsidR="00351A1D" w:rsidRPr="00E45709" w:rsidTr="00C62504">
        <w:trPr>
          <w:trHeight w:val="552"/>
        </w:trPr>
        <w:tc>
          <w:tcPr>
            <w:tcW w:w="1294" w:type="pct"/>
          </w:tcPr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45709">
              <w:rPr>
                <w:rFonts w:ascii="Times New Roman" w:hAnsi="Times New Roman" w:cs="Times New Roman"/>
                <w:color w:val="000000"/>
                <w:lang w:val="uk-UA"/>
              </w:rPr>
              <w:t xml:space="preserve">кошти не бюджетних джерел </w:t>
            </w:r>
          </w:p>
          <w:p w:rsidR="00351A1D" w:rsidRPr="00E45709" w:rsidRDefault="00351A1D" w:rsidP="00310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559" w:type="pct"/>
          </w:tcPr>
          <w:p w:rsidR="00351A1D" w:rsidRPr="00E45709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590" w:type="pct"/>
          </w:tcPr>
          <w:p w:rsidR="00351A1D" w:rsidRPr="00E45709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577" w:type="pct"/>
          </w:tcPr>
          <w:p w:rsidR="00351A1D" w:rsidRPr="00E45709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581" w:type="pct"/>
          </w:tcPr>
          <w:p w:rsidR="00351A1D" w:rsidRPr="00E45709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613" w:type="pct"/>
          </w:tcPr>
          <w:p w:rsidR="00351A1D" w:rsidRPr="00E45709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86" w:type="pct"/>
            <w:gridSpan w:val="2"/>
          </w:tcPr>
          <w:p w:rsidR="00351A1D" w:rsidRPr="00E45709" w:rsidRDefault="00351A1D" w:rsidP="00310FA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</w:tbl>
    <w:p w:rsidR="00351A1D" w:rsidRPr="00E45709" w:rsidRDefault="00351A1D" w:rsidP="00310FA1">
      <w:pPr>
        <w:spacing w:after="0" w:line="240" w:lineRule="auto"/>
        <w:rPr>
          <w:rFonts w:ascii="Times New Roman" w:hAnsi="Times New Roman" w:cs="Times New Roman"/>
          <w:color w:val="000000"/>
          <w:lang w:val="uk-UA"/>
        </w:rPr>
      </w:pPr>
    </w:p>
    <w:p w:rsidR="001C63FC" w:rsidRPr="00E45709" w:rsidRDefault="001C63FC" w:rsidP="00C62504">
      <w:pPr>
        <w:spacing w:after="0" w:line="240" w:lineRule="auto"/>
        <w:ind w:left="567"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1C63FC" w:rsidRPr="00E45709" w:rsidRDefault="001C63FC" w:rsidP="00C62504">
      <w:pPr>
        <w:tabs>
          <w:tab w:val="left" w:pos="14595"/>
        </w:tabs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45709">
        <w:rPr>
          <w:rFonts w:ascii="Times New Roman" w:hAnsi="Times New Roman" w:cs="Times New Roman"/>
          <w:sz w:val="24"/>
          <w:szCs w:val="24"/>
          <w:lang w:val="uk-UA"/>
        </w:rPr>
        <w:t>Секрета</w:t>
      </w:r>
      <w:r w:rsidR="006209C2" w:rsidRPr="00E45709">
        <w:rPr>
          <w:rFonts w:ascii="Times New Roman" w:hAnsi="Times New Roman" w:cs="Times New Roman"/>
          <w:sz w:val="24"/>
          <w:szCs w:val="24"/>
          <w:lang w:val="uk-UA"/>
        </w:rPr>
        <w:t>р Обухівської міської ради                                                                                                                                             Сергій КЛОЧКО</w:t>
      </w:r>
    </w:p>
    <w:p w:rsidR="001C63FC" w:rsidRPr="00E45709" w:rsidRDefault="001C63FC" w:rsidP="00C62504">
      <w:pPr>
        <w:spacing w:after="0" w:line="240" w:lineRule="auto"/>
        <w:ind w:left="567"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1C63FC" w:rsidRPr="00E45709" w:rsidRDefault="001C63FC" w:rsidP="00C6250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351A1D" w:rsidRPr="00E45709" w:rsidRDefault="00351A1D" w:rsidP="00C62504">
      <w:pPr>
        <w:spacing w:after="0" w:line="240" w:lineRule="auto"/>
        <w:ind w:left="567"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E45709">
        <w:rPr>
          <w:rFonts w:ascii="Times New Roman" w:hAnsi="Times New Roman" w:cs="Times New Roman"/>
          <w:sz w:val="24"/>
          <w:szCs w:val="24"/>
          <w:lang w:val="uk-UA"/>
        </w:rPr>
        <w:t>Завідувач сектору</w:t>
      </w:r>
      <w:r w:rsidR="006209C2" w:rsidRPr="00E4570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 питань </w:t>
      </w:r>
      <w:r w:rsidRPr="00E45709">
        <w:rPr>
          <w:rFonts w:ascii="Times New Roman" w:hAnsi="Times New Roman" w:cs="Times New Roman"/>
          <w:sz w:val="24"/>
          <w:szCs w:val="24"/>
          <w:lang w:val="uk-UA"/>
        </w:rPr>
        <w:t xml:space="preserve">надзвичайних ситуацій </w:t>
      </w:r>
    </w:p>
    <w:p w:rsidR="00351A1D" w:rsidRPr="00E45709" w:rsidRDefault="00351A1D" w:rsidP="00C62504">
      <w:pPr>
        <w:spacing w:after="0" w:line="240" w:lineRule="auto"/>
        <w:ind w:left="567"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E45709">
        <w:rPr>
          <w:rFonts w:ascii="Times New Roman" w:hAnsi="Times New Roman" w:cs="Times New Roman"/>
          <w:sz w:val="24"/>
          <w:szCs w:val="24"/>
          <w:lang w:val="uk-UA"/>
        </w:rPr>
        <w:t>та цивільного захисту виконавчого</w:t>
      </w:r>
    </w:p>
    <w:p w:rsidR="00545ED3" w:rsidRPr="00E45709" w:rsidRDefault="00351A1D" w:rsidP="00C62504">
      <w:p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45709">
        <w:rPr>
          <w:rFonts w:ascii="Times New Roman" w:hAnsi="Times New Roman" w:cs="Times New Roman"/>
          <w:sz w:val="24"/>
          <w:szCs w:val="24"/>
          <w:lang w:val="uk-UA"/>
        </w:rPr>
        <w:t xml:space="preserve">комітету Обухівської міської ради                                                           </w:t>
      </w:r>
      <w:r w:rsidRPr="00E4570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                                    </w:t>
      </w:r>
      <w:r w:rsidR="00650C31" w:rsidRPr="00E4570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2D68DD" w:rsidRPr="00E45709">
        <w:rPr>
          <w:rFonts w:ascii="Times New Roman" w:hAnsi="Times New Roman" w:cs="Times New Roman"/>
          <w:color w:val="000000"/>
          <w:lang w:val="uk-UA"/>
        </w:rPr>
        <w:t>Олександр ЛЕНДА</w:t>
      </w:r>
    </w:p>
    <w:p w:rsidR="00545ED3" w:rsidRPr="00E45709" w:rsidRDefault="00545ED3" w:rsidP="00310FA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B34E24" w:rsidRPr="00E45709" w:rsidRDefault="00B34E24" w:rsidP="00310FA1">
      <w:pPr>
        <w:spacing w:after="0" w:line="240" w:lineRule="auto"/>
        <w:jc w:val="center"/>
        <w:rPr>
          <w:rFonts w:ascii="Times New Roman" w:hAnsi="Times New Roman" w:cs="Times New Roman"/>
          <w:color w:val="000000"/>
          <w:lang w:val="uk-UA"/>
        </w:rPr>
      </w:pPr>
    </w:p>
    <w:p w:rsidR="00652E3F" w:rsidRDefault="00652E3F" w:rsidP="005D7BD4">
      <w:pPr>
        <w:spacing w:after="0" w:line="240" w:lineRule="auto"/>
        <w:ind w:firstLine="113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5D7BD4" w:rsidRPr="005D7BD4" w:rsidRDefault="005D7BD4" w:rsidP="005D7BD4">
      <w:pPr>
        <w:spacing w:after="0" w:line="240" w:lineRule="auto"/>
        <w:ind w:firstLine="113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D7BD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3</w:t>
      </w:r>
    </w:p>
    <w:p w:rsidR="005D7BD4" w:rsidRPr="005D7BD4" w:rsidRDefault="005D7BD4" w:rsidP="005D7BD4">
      <w:pPr>
        <w:spacing w:after="0" w:line="240" w:lineRule="auto"/>
        <w:ind w:firstLine="113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D7BD4">
        <w:rPr>
          <w:rFonts w:ascii="Times New Roman" w:eastAsia="Times New Roman" w:hAnsi="Times New Roman" w:cs="Times New Roman"/>
          <w:sz w:val="24"/>
          <w:szCs w:val="24"/>
          <w:lang w:val="uk-UA"/>
        </w:rPr>
        <w:t>до рішення Обухівської</w:t>
      </w:r>
    </w:p>
    <w:p w:rsidR="005D7BD4" w:rsidRPr="005D7BD4" w:rsidRDefault="005D7BD4" w:rsidP="005D7BD4">
      <w:pPr>
        <w:spacing w:after="0" w:line="240" w:lineRule="auto"/>
        <w:ind w:firstLine="113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D7BD4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</w:t>
      </w:r>
    </w:p>
    <w:p w:rsidR="005D7BD4" w:rsidRPr="005D7BD4" w:rsidRDefault="005D7BD4" w:rsidP="005D7BD4">
      <w:pPr>
        <w:spacing w:after="0" w:line="240" w:lineRule="auto"/>
        <w:ind w:firstLine="113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D7BD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№ </w:t>
      </w:r>
      <w:r w:rsidR="00D14466">
        <w:rPr>
          <w:rFonts w:ascii="Times New Roman" w:eastAsia="Times New Roman" w:hAnsi="Times New Roman" w:cs="Times New Roman"/>
          <w:sz w:val="24"/>
          <w:szCs w:val="24"/>
          <w:lang w:val="uk-UA"/>
        </w:rPr>
        <w:t>675</w:t>
      </w:r>
      <w:r w:rsidRPr="005D7BD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-35</w:t>
      </w:r>
      <w:r w:rsidR="00C25098" w:rsidRPr="005D7BD4">
        <w:rPr>
          <w:rFonts w:ascii="Times New Roman" w:eastAsia="Times New Roman" w:hAnsi="Times New Roman" w:cs="Times New Roman"/>
          <w:sz w:val="24"/>
          <w:szCs w:val="24"/>
          <w:lang w:val="uk-UA"/>
        </w:rPr>
        <w:t>(позачергова)</w:t>
      </w:r>
      <w:r w:rsidR="00C2509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Pr="005D7BD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VIІІ </w:t>
      </w:r>
    </w:p>
    <w:p w:rsidR="005D7BD4" w:rsidRPr="005D7BD4" w:rsidRDefault="005D7BD4" w:rsidP="005D7BD4">
      <w:pPr>
        <w:spacing w:after="0" w:line="240" w:lineRule="auto"/>
        <w:ind w:firstLine="113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D7BD4">
        <w:rPr>
          <w:rFonts w:ascii="Times New Roman" w:eastAsia="Times New Roman" w:hAnsi="Times New Roman" w:cs="Times New Roman"/>
          <w:sz w:val="24"/>
          <w:szCs w:val="24"/>
          <w:lang w:val="uk-UA"/>
        </w:rPr>
        <w:t>від 01 грудня  2022 року</w:t>
      </w:r>
    </w:p>
    <w:p w:rsidR="000966FD" w:rsidRPr="00E45709" w:rsidRDefault="000966FD" w:rsidP="005D7BD4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uk-UA"/>
        </w:rPr>
      </w:pPr>
    </w:p>
    <w:p w:rsidR="000966FD" w:rsidRPr="00E45709" w:rsidRDefault="000966FD" w:rsidP="00310FA1">
      <w:pPr>
        <w:spacing w:after="0" w:line="240" w:lineRule="auto"/>
        <w:ind w:right="251"/>
        <w:jc w:val="right"/>
        <w:rPr>
          <w:rFonts w:ascii="Times New Roman" w:hAnsi="Times New Roman" w:cs="Times New Roman"/>
          <w:color w:val="000000"/>
          <w:lang w:val="uk-UA"/>
        </w:rPr>
      </w:pPr>
      <w:r w:rsidRPr="00E45709">
        <w:rPr>
          <w:rFonts w:ascii="Times New Roman" w:hAnsi="Times New Roman" w:cs="Times New Roman"/>
          <w:color w:val="000000"/>
          <w:lang w:val="uk-UA"/>
        </w:rPr>
        <w:t>Додаток 2</w:t>
      </w:r>
    </w:p>
    <w:p w:rsidR="000966FD" w:rsidRPr="00E45709" w:rsidRDefault="000966FD" w:rsidP="00310FA1">
      <w:pPr>
        <w:spacing w:after="0" w:line="240" w:lineRule="auto"/>
        <w:ind w:right="251"/>
        <w:jc w:val="right"/>
        <w:rPr>
          <w:rFonts w:ascii="Times New Roman" w:hAnsi="Times New Roman" w:cs="Times New Roman"/>
          <w:color w:val="000000"/>
          <w:lang w:val="uk-UA"/>
        </w:rPr>
      </w:pPr>
      <w:r w:rsidRPr="00E45709">
        <w:rPr>
          <w:rFonts w:ascii="Times New Roman" w:hAnsi="Times New Roman" w:cs="Times New Roman"/>
          <w:color w:val="000000"/>
          <w:lang w:val="uk-UA"/>
        </w:rPr>
        <w:t>До програми</w:t>
      </w:r>
    </w:p>
    <w:p w:rsidR="002F15B4" w:rsidRPr="00E45709" w:rsidRDefault="002F15B4" w:rsidP="00310FA1">
      <w:pPr>
        <w:spacing w:after="0" w:line="240" w:lineRule="auto"/>
        <w:jc w:val="right"/>
        <w:rPr>
          <w:rFonts w:ascii="Times New Roman" w:hAnsi="Times New Roman" w:cs="Times New Roman"/>
          <w:color w:val="000000"/>
          <w:lang w:val="uk-UA"/>
        </w:rPr>
      </w:pPr>
    </w:p>
    <w:p w:rsidR="000966FD" w:rsidRPr="00E45709" w:rsidRDefault="000966FD" w:rsidP="00310FA1">
      <w:pPr>
        <w:spacing w:after="0" w:line="240" w:lineRule="auto"/>
        <w:jc w:val="center"/>
        <w:rPr>
          <w:rFonts w:ascii="Times New Roman" w:hAnsi="Times New Roman" w:cs="Times New Roman"/>
          <w:color w:val="000000"/>
          <w:lang w:val="uk-UA"/>
        </w:rPr>
      </w:pPr>
      <w:r w:rsidRPr="00E45709">
        <w:rPr>
          <w:rFonts w:ascii="Times New Roman" w:hAnsi="Times New Roman" w:cs="Times New Roman"/>
          <w:color w:val="000000"/>
          <w:lang w:val="uk-UA"/>
        </w:rPr>
        <w:t xml:space="preserve">Напрями діяльності та заходи </w:t>
      </w:r>
      <w:r w:rsidRPr="00E45709">
        <w:rPr>
          <w:rFonts w:ascii="Times New Roman" w:hAnsi="Times New Roman" w:cs="Times New Roman"/>
          <w:lang w:val="uk-UA"/>
        </w:rPr>
        <w:t xml:space="preserve">цільової Програми </w:t>
      </w:r>
      <w:r w:rsidRPr="00E45709">
        <w:rPr>
          <w:rFonts w:ascii="Times New Roman" w:hAnsi="Times New Roman" w:cs="Times New Roman"/>
          <w:sz w:val="24"/>
          <w:szCs w:val="24"/>
          <w:lang w:val="uk-UA"/>
        </w:rPr>
        <w:t>захисту населення і територій</w:t>
      </w:r>
      <w:r w:rsidRPr="00E45709">
        <w:rPr>
          <w:rFonts w:ascii="Times New Roman" w:hAnsi="Times New Roman" w:cs="Times New Roman"/>
          <w:lang w:val="uk-UA"/>
        </w:rPr>
        <w:t xml:space="preserve"> Обухівської міської територіальної громади </w:t>
      </w:r>
      <w:r w:rsidRPr="00E45709">
        <w:rPr>
          <w:rFonts w:ascii="Times New Roman" w:hAnsi="Times New Roman" w:cs="Times New Roman"/>
          <w:sz w:val="24"/>
          <w:szCs w:val="24"/>
          <w:lang w:val="uk-UA"/>
        </w:rPr>
        <w:t>від надзвичайних ситуацій техногенного та природного характеру на 2018-2022 роки</w:t>
      </w:r>
    </w:p>
    <w:p w:rsidR="000966FD" w:rsidRPr="00E45709" w:rsidRDefault="000966FD" w:rsidP="00310FA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</w:p>
    <w:tbl>
      <w:tblPr>
        <w:tblStyle w:val="a4"/>
        <w:tblW w:w="15908" w:type="dxa"/>
        <w:tblLayout w:type="fixed"/>
        <w:tblLook w:val="00A0"/>
      </w:tblPr>
      <w:tblGrid>
        <w:gridCol w:w="758"/>
        <w:gridCol w:w="3036"/>
        <w:gridCol w:w="3237"/>
        <w:gridCol w:w="1867"/>
        <w:gridCol w:w="1842"/>
        <w:gridCol w:w="1582"/>
        <w:gridCol w:w="1884"/>
        <w:gridCol w:w="1702"/>
      </w:tblGrid>
      <w:tr w:rsidR="000966FD" w:rsidRPr="00E45709" w:rsidTr="00AB2B27">
        <w:tc>
          <w:tcPr>
            <w:tcW w:w="758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з/п</w:t>
            </w:r>
          </w:p>
        </w:tc>
        <w:tc>
          <w:tcPr>
            <w:tcW w:w="3036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Назва напряму діяльності (пріоритетні завдання)</w:t>
            </w:r>
          </w:p>
        </w:tc>
        <w:tc>
          <w:tcPr>
            <w:tcW w:w="323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Перелік заходів програми</w:t>
            </w: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Термін виконання заходу</w:t>
            </w:r>
          </w:p>
        </w:tc>
        <w:tc>
          <w:tcPr>
            <w:tcW w:w="1842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Виконавці</w:t>
            </w:r>
          </w:p>
        </w:tc>
        <w:tc>
          <w:tcPr>
            <w:tcW w:w="1582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Джерела фінансування</w:t>
            </w: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 xml:space="preserve">Орієнтовні обсяги фінансування (вартість), </w:t>
            </w: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 xml:space="preserve">тис. гривень, </w:t>
            </w: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у тому числі:</w:t>
            </w:r>
          </w:p>
        </w:tc>
        <w:tc>
          <w:tcPr>
            <w:tcW w:w="1702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Очікуваний результат (в натуральних вимірниках)</w:t>
            </w:r>
          </w:p>
        </w:tc>
      </w:tr>
      <w:tr w:rsidR="000966FD" w:rsidRPr="00E45709" w:rsidTr="00AB2B27">
        <w:trPr>
          <w:trHeight w:val="70"/>
        </w:trPr>
        <w:tc>
          <w:tcPr>
            <w:tcW w:w="758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036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3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582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02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0966FD" w:rsidRPr="00E45709" w:rsidTr="00AB2B27">
        <w:trPr>
          <w:trHeight w:val="130"/>
        </w:trPr>
        <w:tc>
          <w:tcPr>
            <w:tcW w:w="15908" w:type="dxa"/>
            <w:gridSpan w:val="8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 xml:space="preserve">Забезпечення гарантованого Конституцією України права громадян </w:t>
            </w: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 xml:space="preserve">на захист їх життя і здоров’я на водних об’єктах області </w:t>
            </w: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27"/>
        </w:trPr>
        <w:tc>
          <w:tcPr>
            <w:tcW w:w="758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036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Забезпечення гарантованого Конституцією України права громадян на захист їх життя і здоров’я на водних об’єктах</w:t>
            </w: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 xml:space="preserve">Захист життя і здоров’я громадян на водних об’єктах </w:t>
            </w: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2018-2022</w:t>
            </w: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Виконавчий комітет Обухівської міської ради</w:t>
            </w:r>
          </w:p>
        </w:tc>
        <w:tc>
          <w:tcPr>
            <w:tcW w:w="158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Міський</w:t>
            </w: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бюджет</w:t>
            </w:r>
          </w:p>
        </w:tc>
        <w:tc>
          <w:tcPr>
            <w:tcW w:w="1884" w:type="dxa"/>
          </w:tcPr>
          <w:p w:rsidR="000966FD" w:rsidRPr="00E45709" w:rsidRDefault="000966FD" w:rsidP="00C8607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65</w:t>
            </w:r>
            <w:r w:rsidR="00C86076" w:rsidRPr="00E45709">
              <w:rPr>
                <w:rFonts w:ascii="Times New Roman" w:hAnsi="Times New Roman" w:cs="Times New Roman"/>
                <w:color w:val="000000"/>
              </w:rPr>
              <w:t>2</w:t>
            </w:r>
            <w:r w:rsidR="00FF2D28">
              <w:rPr>
                <w:rFonts w:ascii="Times New Roman" w:hAnsi="Times New Roman" w:cs="Times New Roman"/>
                <w:color w:val="000000"/>
              </w:rPr>
              <w:t>,</w:t>
            </w:r>
            <w:r w:rsidRPr="00E45709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70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Захист життя і здоров’я громадян на водних об’єктах</w:t>
            </w:r>
          </w:p>
          <w:p w:rsidR="000966FD" w:rsidRPr="00E45709" w:rsidRDefault="000966FD" w:rsidP="00310FA1">
            <w:pPr>
              <w:ind w:left="-57" w:right="-57"/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ind w:left="-57" w:right="-57"/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ind w:left="-57" w:right="-57"/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ind w:left="-57" w:right="-57"/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ind w:left="-57" w:right="-57"/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ind w:left="-57" w:right="-57"/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7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7.0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81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55.0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5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268.0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89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322.700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635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6873BA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85"/>
        </w:trPr>
        <w:tc>
          <w:tcPr>
            <w:tcW w:w="758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3036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Виготовлення та встановлення попереджувальних знаків  біля водних об’єктів:</w:t>
            </w: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«Увага купатись заборонено»</w:t>
            </w: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2018-2022</w:t>
            </w:r>
          </w:p>
        </w:tc>
        <w:tc>
          <w:tcPr>
            <w:tcW w:w="184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Виконавчий комітет Обухівської міської ради</w:t>
            </w:r>
          </w:p>
        </w:tc>
        <w:tc>
          <w:tcPr>
            <w:tcW w:w="158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Міський</w:t>
            </w: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бюджет</w:t>
            </w:r>
          </w:p>
        </w:tc>
        <w:tc>
          <w:tcPr>
            <w:tcW w:w="1884" w:type="dxa"/>
          </w:tcPr>
          <w:p w:rsidR="000966FD" w:rsidRPr="00E45709" w:rsidRDefault="00C86076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15</w:t>
            </w:r>
            <w:r w:rsidR="000966FD" w:rsidRPr="00E45709">
              <w:rPr>
                <w:rFonts w:ascii="Times New Roman" w:hAnsi="Times New Roman" w:cs="Times New Roman"/>
                <w:color w:val="000000"/>
              </w:rPr>
              <w:t>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311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5.0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70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0.0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31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5.0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10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5.0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30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0.0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25"/>
        </w:trPr>
        <w:tc>
          <w:tcPr>
            <w:tcW w:w="758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3036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 xml:space="preserve">Виготовлення буклетів, листівок, плакатів по профілактиці надзвичайних ситуацій на воді та розповсюдження їх на підприємствах, установах і  </w:t>
            </w:r>
            <w:r w:rsidRPr="00E45709">
              <w:rPr>
                <w:rFonts w:ascii="Times New Roman" w:hAnsi="Times New Roman" w:cs="Times New Roman"/>
                <w:color w:val="000000"/>
              </w:rPr>
              <w:lastRenderedPageBreak/>
              <w:t xml:space="preserve">організаціях </w:t>
            </w: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lastRenderedPageBreak/>
              <w:t>2018-2022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Виконавчий комітет Обухівської міської ради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:rsidR="000966FD" w:rsidRPr="00E45709" w:rsidRDefault="000966FD" w:rsidP="00C8607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1</w:t>
            </w:r>
            <w:r w:rsidR="00C86076" w:rsidRPr="00E45709">
              <w:rPr>
                <w:rFonts w:ascii="Times New Roman" w:hAnsi="Times New Roman" w:cs="Times New Roman"/>
                <w:color w:val="000000"/>
              </w:rPr>
              <w:t>2</w:t>
            </w:r>
            <w:r w:rsidRPr="00E45709">
              <w:rPr>
                <w:rFonts w:ascii="Times New Roman" w:hAnsi="Times New Roman" w:cs="Times New Roman"/>
                <w:color w:val="000000"/>
              </w:rPr>
              <w:t>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45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  <w:tcBorders>
              <w:bottom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55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  <w:tcBorders>
              <w:bottom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0.0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51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  <w:tcBorders>
              <w:bottom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5.0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40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  <w:tcBorders>
              <w:bottom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5.0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515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  <w:tcBorders>
              <w:bottom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6873BA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25"/>
        </w:trPr>
        <w:tc>
          <w:tcPr>
            <w:tcW w:w="758" w:type="dxa"/>
            <w:vMerge w:val="restart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lastRenderedPageBreak/>
              <w:t>1.3</w:t>
            </w:r>
          </w:p>
        </w:tc>
        <w:tc>
          <w:tcPr>
            <w:tcW w:w="3036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Утримання місць масового відпочинку (пляж) на водних об’єктах міста</w:t>
            </w: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2018-2022</w:t>
            </w:r>
          </w:p>
        </w:tc>
        <w:tc>
          <w:tcPr>
            <w:tcW w:w="184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Виконавчий комітет Обухівської міської ради</w:t>
            </w:r>
          </w:p>
        </w:tc>
        <w:tc>
          <w:tcPr>
            <w:tcW w:w="1582" w:type="dxa"/>
            <w:vMerge w:val="restart"/>
            <w:tcBorders>
              <w:top w:val="nil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625</w:t>
            </w:r>
            <w:r w:rsidR="00FF2D28">
              <w:rPr>
                <w:rFonts w:ascii="Times New Roman" w:hAnsi="Times New Roman" w:cs="Times New Roman"/>
                <w:color w:val="000000"/>
              </w:rPr>
              <w:t>,700</w:t>
            </w:r>
          </w:p>
        </w:tc>
        <w:tc>
          <w:tcPr>
            <w:tcW w:w="1702" w:type="dxa"/>
            <w:vMerge w:val="restart"/>
            <w:tcBorders>
              <w:top w:val="nil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30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0.0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93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55.0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84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258.0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32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FF2D28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2D28">
              <w:rPr>
                <w:rFonts w:ascii="Times New Roman" w:hAnsi="Times New Roman" w:cs="Times New Roman"/>
              </w:rPr>
              <w:t>312.700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1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0.0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70"/>
        </w:trPr>
        <w:tc>
          <w:tcPr>
            <w:tcW w:w="15908" w:type="dxa"/>
            <w:gridSpan w:val="8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Створення місцевих матеріальних резервів для запобігання,</w:t>
            </w: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 xml:space="preserve">ліквідації надзвичайних ситуацій техногенного і природного характеру та їх наслідків </w:t>
            </w:r>
          </w:p>
        </w:tc>
      </w:tr>
      <w:tr w:rsidR="000966FD" w:rsidRPr="00C62504" w:rsidTr="00AB2B27">
        <w:trPr>
          <w:trHeight w:val="230"/>
        </w:trPr>
        <w:tc>
          <w:tcPr>
            <w:tcW w:w="758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036" w:type="dxa"/>
            <w:vMerge w:val="restart"/>
          </w:tcPr>
          <w:p w:rsidR="000966FD" w:rsidRPr="00E45709" w:rsidRDefault="000966FD" w:rsidP="008C79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Організація та здійснення запобіжних заходів на випадок виникнення надзвичайних ситуацій, створення передумов для їх локалізації та ліквідації.</w:t>
            </w:r>
          </w:p>
        </w:tc>
        <w:tc>
          <w:tcPr>
            <w:tcW w:w="3237" w:type="dxa"/>
            <w:vMerge w:val="restart"/>
          </w:tcPr>
          <w:p w:rsidR="000966FD" w:rsidRPr="00E45709" w:rsidRDefault="000966FD" w:rsidP="008C79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Продовження заходів із створення матеріального резерву для запобігання, ліквідації надзвичайних ситуацій техногенного і природного характеру та їх наслідків всіх рівнів</w:t>
            </w: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2018-2022</w:t>
            </w:r>
          </w:p>
        </w:tc>
        <w:tc>
          <w:tcPr>
            <w:tcW w:w="184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Виконавчий комітет Обухівської міської ради</w:t>
            </w:r>
          </w:p>
        </w:tc>
        <w:tc>
          <w:tcPr>
            <w:tcW w:w="158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Міський</w:t>
            </w: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бюджет</w:t>
            </w:r>
          </w:p>
        </w:tc>
        <w:tc>
          <w:tcPr>
            <w:tcW w:w="1884" w:type="dxa"/>
          </w:tcPr>
          <w:p w:rsidR="000966FD" w:rsidRPr="00E45709" w:rsidRDefault="0059208C" w:rsidP="004479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10081240.0</w:t>
            </w:r>
            <w:bookmarkStart w:id="0" w:name="_GoBack"/>
            <w:bookmarkEnd w:id="0"/>
          </w:p>
        </w:tc>
        <w:tc>
          <w:tcPr>
            <w:tcW w:w="1702" w:type="dxa"/>
            <w:vMerge w:val="restart"/>
          </w:tcPr>
          <w:p w:rsidR="000966FD" w:rsidRPr="00E45709" w:rsidRDefault="000966FD" w:rsidP="00310FA1">
            <w:pPr>
              <w:tabs>
                <w:tab w:val="left" w:pos="1410"/>
              </w:tabs>
              <w:ind w:right="74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Накопичення матеріальних резервів для запобігання, ліквідації надзвичайних ситуацій техногенного і природного характеру та їх наслідків</w:t>
            </w:r>
            <w:r w:rsidRPr="00E45709">
              <w:rPr>
                <w:rFonts w:ascii="Times New Roman" w:hAnsi="Times New Roman" w:cs="Times New Roman"/>
                <w:sz w:val="24"/>
                <w:szCs w:val="24"/>
              </w:rPr>
              <w:t xml:space="preserve"> у разі нагальної потреби згідно договорів з суб’єктами господарювання</w:t>
            </w:r>
          </w:p>
        </w:tc>
      </w:tr>
      <w:tr w:rsidR="000966FD" w:rsidRPr="00E45709" w:rsidTr="00AB2B27">
        <w:trPr>
          <w:trHeight w:val="266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8C79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100.0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tabs>
                <w:tab w:val="left" w:pos="1410"/>
              </w:tabs>
              <w:ind w:right="7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4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8C79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67.0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tabs>
                <w:tab w:val="left" w:pos="1410"/>
              </w:tabs>
              <w:ind w:right="7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301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8C79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Згідно договору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tabs>
                <w:tab w:val="left" w:pos="1410"/>
              </w:tabs>
              <w:ind w:right="7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87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8C79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60.0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tabs>
                <w:tab w:val="left" w:pos="1410"/>
              </w:tabs>
              <w:ind w:right="7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396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8C79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000325" w:rsidRDefault="0059208C" w:rsidP="00FF2D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08C">
              <w:rPr>
                <w:rFonts w:ascii="Times New Roman" w:hAnsi="Times New Roman" w:cs="Times New Roman"/>
                <w:color w:val="000000"/>
                <w:lang w:val="ru-RU"/>
              </w:rPr>
              <w:t>98</w:t>
            </w:r>
            <w:r w:rsidRPr="0059208C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  <w:r w:rsidRPr="0059208C">
              <w:rPr>
                <w:rFonts w:ascii="Times New Roman" w:hAnsi="Times New Roman" w:cs="Times New Roman"/>
                <w:color w:val="000000"/>
                <w:lang w:val="ru-RU"/>
              </w:rPr>
              <w:t>4240.00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tabs>
                <w:tab w:val="left" w:pos="1410"/>
              </w:tabs>
              <w:ind w:right="7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330"/>
        </w:trPr>
        <w:tc>
          <w:tcPr>
            <w:tcW w:w="758" w:type="dxa"/>
            <w:vMerge w:val="restart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3036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 w:val="restart"/>
          </w:tcPr>
          <w:p w:rsidR="000966FD" w:rsidRPr="00E45709" w:rsidRDefault="000966FD" w:rsidP="008C79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Придбання</w:t>
            </w:r>
            <w:r w:rsidR="008C799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45709">
              <w:rPr>
                <w:rFonts w:ascii="Times New Roman" w:hAnsi="Times New Roman" w:cs="Times New Roman"/>
                <w:color w:val="000000"/>
              </w:rPr>
              <w:t>будівельних матеріалів</w:t>
            </w:r>
            <w:r w:rsidR="008C7990">
              <w:rPr>
                <w:rFonts w:ascii="Times New Roman" w:hAnsi="Times New Roman" w:cs="Times New Roman"/>
                <w:color w:val="000000"/>
              </w:rPr>
              <w:t>, продуктів харчування</w:t>
            </w:r>
            <w:r w:rsidRPr="00E45709">
              <w:rPr>
                <w:rFonts w:ascii="Times New Roman" w:hAnsi="Times New Roman" w:cs="Times New Roman"/>
                <w:color w:val="000000"/>
              </w:rPr>
              <w:t xml:space="preserve"> та засобів загально - господарського призначення</w:t>
            </w: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2018-2022</w:t>
            </w: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Виконавчий комітет Обухівської міської ради</w:t>
            </w:r>
          </w:p>
        </w:tc>
        <w:tc>
          <w:tcPr>
            <w:tcW w:w="158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Міський</w:t>
            </w: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бюджет</w:t>
            </w:r>
          </w:p>
        </w:tc>
        <w:tc>
          <w:tcPr>
            <w:tcW w:w="1884" w:type="dxa"/>
          </w:tcPr>
          <w:p w:rsidR="000966FD" w:rsidRPr="00000325" w:rsidRDefault="0059208C" w:rsidP="004479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9921240.0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tabs>
                <w:tab w:val="left" w:pos="1410"/>
              </w:tabs>
              <w:ind w:right="7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40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8C79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000325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0325">
              <w:rPr>
                <w:rFonts w:ascii="Times New Roman" w:hAnsi="Times New Roman" w:cs="Times New Roman"/>
                <w:color w:val="000000"/>
              </w:rPr>
              <w:t>50.0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tabs>
                <w:tab w:val="left" w:pos="1410"/>
              </w:tabs>
              <w:ind w:right="7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70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8C79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000325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0325">
              <w:rPr>
                <w:rFonts w:ascii="Times New Roman" w:hAnsi="Times New Roman" w:cs="Times New Roman"/>
                <w:color w:val="000000"/>
              </w:rPr>
              <w:t>17.0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tabs>
                <w:tab w:val="left" w:pos="1410"/>
              </w:tabs>
              <w:ind w:right="7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90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8C79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000325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0325">
              <w:rPr>
                <w:rFonts w:ascii="Times New Roman" w:hAnsi="Times New Roman" w:cs="Times New Roman"/>
                <w:color w:val="000000"/>
              </w:rPr>
              <w:t>Згідно договору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tabs>
                <w:tab w:val="left" w:pos="1410"/>
              </w:tabs>
              <w:ind w:right="7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70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8C79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000325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0325">
              <w:rPr>
                <w:rFonts w:ascii="Times New Roman" w:hAnsi="Times New Roman" w:cs="Times New Roman"/>
                <w:color w:val="000000"/>
              </w:rPr>
              <w:t>Згідно договору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tabs>
                <w:tab w:val="left" w:pos="1410"/>
              </w:tabs>
              <w:ind w:right="7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70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8C79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000325" w:rsidRDefault="0059208C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08C">
              <w:rPr>
                <w:rFonts w:ascii="Times New Roman" w:hAnsi="Times New Roman" w:cs="Times New Roman"/>
                <w:color w:val="000000"/>
                <w:lang w:val="ru-RU"/>
              </w:rPr>
              <w:t>98</w:t>
            </w:r>
            <w:r w:rsidRPr="0059208C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  <w:r w:rsidRPr="0059208C">
              <w:rPr>
                <w:rFonts w:ascii="Times New Roman" w:hAnsi="Times New Roman" w:cs="Times New Roman"/>
                <w:color w:val="000000"/>
                <w:lang w:val="ru-RU"/>
              </w:rPr>
              <w:t>4240.00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tabs>
                <w:tab w:val="left" w:pos="1410"/>
              </w:tabs>
              <w:ind w:right="7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335"/>
        </w:trPr>
        <w:tc>
          <w:tcPr>
            <w:tcW w:w="758" w:type="dxa"/>
            <w:vMerge w:val="restart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3036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 w:val="restart"/>
          </w:tcPr>
          <w:p w:rsidR="000966FD" w:rsidRPr="00E45709" w:rsidRDefault="000966FD" w:rsidP="008C79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</w:rPr>
              <w:t xml:space="preserve">Придбання засобів захисту, обладнання та комплектуючих  для захисту населення </w:t>
            </w: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2018-2022</w:t>
            </w:r>
          </w:p>
        </w:tc>
        <w:tc>
          <w:tcPr>
            <w:tcW w:w="184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Виконавчий комітет Обухівської міської ради</w:t>
            </w:r>
          </w:p>
        </w:tc>
        <w:tc>
          <w:tcPr>
            <w:tcW w:w="158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Міський</w:t>
            </w: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бюджет</w:t>
            </w:r>
          </w:p>
        </w:tc>
        <w:tc>
          <w:tcPr>
            <w:tcW w:w="1884" w:type="dxa"/>
          </w:tcPr>
          <w:p w:rsidR="000966FD" w:rsidRPr="00E45709" w:rsidRDefault="00C86076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160</w:t>
            </w:r>
            <w:r w:rsidR="00FF2D28">
              <w:rPr>
                <w:rFonts w:ascii="Times New Roman" w:hAnsi="Times New Roman" w:cs="Times New Roman"/>
                <w:color w:val="000000"/>
              </w:rPr>
              <w:t>,</w:t>
            </w:r>
            <w:r w:rsidRPr="00E4570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tabs>
                <w:tab w:val="left" w:pos="1410"/>
              </w:tabs>
              <w:ind w:right="7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90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50.0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94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50.0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42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Згідно договору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04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60.0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265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C86076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15908" w:type="dxa"/>
            <w:gridSpan w:val="8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 xml:space="preserve">Забезпечення пожежної безпеки, </w:t>
            </w: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 xml:space="preserve">функціонування підрозділів пожежної охорони * </w:t>
            </w: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3036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 xml:space="preserve">Забезпечення захисту населення, навколишнього природного середовища і небезпечних об’єктів, , об’єктів з масовим перебуванням людей та населених пунктів від пожеж, підвищення рівня протипожежного захисту та створення сприятливих умов для реалізації державної </w:t>
            </w:r>
            <w:r w:rsidRPr="00E45709">
              <w:rPr>
                <w:rFonts w:ascii="Times New Roman" w:hAnsi="Times New Roman" w:cs="Times New Roman"/>
              </w:rPr>
              <w:lastRenderedPageBreak/>
              <w:t>політики у сфері пожежної безпеки3</w:t>
            </w:r>
          </w:p>
        </w:tc>
        <w:tc>
          <w:tcPr>
            <w:tcW w:w="3237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2018-2022</w:t>
            </w: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Виконавчий комітет Обухівської міської ради</w:t>
            </w:r>
          </w:p>
        </w:tc>
        <w:tc>
          <w:tcPr>
            <w:tcW w:w="158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Міський</w:t>
            </w: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бюджет</w:t>
            </w: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100.0</w:t>
            </w:r>
          </w:p>
        </w:tc>
        <w:tc>
          <w:tcPr>
            <w:tcW w:w="170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100.0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240"/>
        </w:trPr>
        <w:tc>
          <w:tcPr>
            <w:tcW w:w="758" w:type="dxa"/>
            <w:vMerge w:val="restart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lastRenderedPageBreak/>
              <w:t>3.1.</w:t>
            </w:r>
          </w:p>
        </w:tc>
        <w:tc>
          <w:tcPr>
            <w:tcW w:w="3036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 xml:space="preserve">Фінансування та придбання матеріально-технічного забезпечення пожежно-рятувальних підрозділів місцевої пожежної охорони  </w:t>
            </w: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2018-2022</w:t>
            </w:r>
          </w:p>
        </w:tc>
        <w:tc>
          <w:tcPr>
            <w:tcW w:w="184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Виконавчий комітет Обухівської міської ради</w:t>
            </w:r>
          </w:p>
        </w:tc>
        <w:tc>
          <w:tcPr>
            <w:tcW w:w="158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Міський</w:t>
            </w: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бюджет</w:t>
            </w: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100.0</w:t>
            </w:r>
          </w:p>
        </w:tc>
        <w:tc>
          <w:tcPr>
            <w:tcW w:w="1702" w:type="dxa"/>
            <w:vMerge w:val="restart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225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100.0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225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225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210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285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2022</w:t>
            </w: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 w:val="restart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036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37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 xml:space="preserve">Підвищення вогнестійкості будівель та споруд, які знаходяться у приватній власності, шляхом просочення конструкцій вогнетривкими сумішами </w:t>
            </w: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2018-2022</w:t>
            </w: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Суб’єкти господарювання,</w:t>
            </w: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 xml:space="preserve">Кошти суб’єктів </w:t>
            </w:r>
            <w:proofErr w:type="spellStart"/>
            <w:r w:rsidRPr="00E45709">
              <w:rPr>
                <w:rFonts w:ascii="Times New Roman" w:hAnsi="Times New Roman" w:cs="Times New Roman"/>
              </w:rPr>
              <w:t>господарю-вання</w:t>
            </w:r>
            <w:proofErr w:type="spellEnd"/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 w:val="restart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181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 w:val="restart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3.3</w:t>
            </w: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 xml:space="preserve">Приведення у робочий стан димових і вентиляційних каналів і їх обслуговування </w:t>
            </w: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2018-2022</w:t>
            </w:r>
          </w:p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>Суб’єкти господарювання,</w:t>
            </w:r>
          </w:p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 w:val="restart"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</w:rPr>
            </w:pPr>
            <w:r w:rsidRPr="00E45709">
              <w:rPr>
                <w:rFonts w:ascii="Times New Roman" w:hAnsi="Times New Roman" w:cs="Times New Roman"/>
              </w:rPr>
              <w:t xml:space="preserve">Кошти суб’єктів </w:t>
            </w:r>
            <w:proofErr w:type="spellStart"/>
            <w:r w:rsidRPr="00E45709">
              <w:rPr>
                <w:rFonts w:ascii="Times New Roman" w:hAnsi="Times New Roman" w:cs="Times New Roman"/>
              </w:rPr>
              <w:t>господарю-вання</w:t>
            </w:r>
            <w:proofErr w:type="spellEnd"/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2" w:type="dxa"/>
            <w:vMerge w:val="restart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66FD" w:rsidRPr="00E45709" w:rsidTr="00AB2B27">
        <w:trPr>
          <w:trHeight w:val="188"/>
        </w:trPr>
        <w:tc>
          <w:tcPr>
            <w:tcW w:w="758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6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7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5709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84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vMerge/>
          </w:tcPr>
          <w:p w:rsidR="000966FD" w:rsidRPr="00E45709" w:rsidRDefault="000966FD" w:rsidP="00310FA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2" w:type="dxa"/>
            <w:vMerge/>
          </w:tcPr>
          <w:p w:rsidR="000966FD" w:rsidRPr="00E45709" w:rsidRDefault="000966FD" w:rsidP="00310F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966FD" w:rsidRPr="00E45709" w:rsidRDefault="000966FD" w:rsidP="00310F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966FD" w:rsidRPr="00E45709" w:rsidRDefault="000966FD" w:rsidP="00310F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966FD" w:rsidRPr="00E45709" w:rsidRDefault="000966FD" w:rsidP="00310F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966FD" w:rsidRPr="00E45709" w:rsidRDefault="000966FD" w:rsidP="00C62504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45709">
        <w:rPr>
          <w:rFonts w:ascii="Times New Roman" w:hAnsi="Times New Roman" w:cs="Times New Roman"/>
          <w:sz w:val="24"/>
          <w:szCs w:val="24"/>
          <w:lang w:val="uk-UA"/>
        </w:rPr>
        <w:t>Се</w:t>
      </w:r>
      <w:r w:rsidR="007A247D" w:rsidRPr="00E45709">
        <w:rPr>
          <w:rFonts w:ascii="Times New Roman" w:hAnsi="Times New Roman" w:cs="Times New Roman"/>
          <w:sz w:val="24"/>
          <w:szCs w:val="24"/>
          <w:lang w:val="uk-UA"/>
        </w:rPr>
        <w:t xml:space="preserve">кретар Обухівської міської ради        </w:t>
      </w:r>
      <w:r w:rsidR="007A247D" w:rsidRPr="00E4570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F6521" w:rsidRPr="00E4570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</w:t>
      </w:r>
      <w:r w:rsidR="007A247D" w:rsidRPr="00E45709">
        <w:rPr>
          <w:rFonts w:ascii="Times New Roman" w:hAnsi="Times New Roman" w:cs="Times New Roman"/>
          <w:sz w:val="24"/>
          <w:szCs w:val="24"/>
          <w:lang w:val="uk-UA"/>
        </w:rPr>
        <w:t xml:space="preserve">     Сергій КЛОЧКО</w:t>
      </w:r>
    </w:p>
    <w:p w:rsidR="000966FD" w:rsidRPr="00E45709" w:rsidRDefault="000966FD" w:rsidP="00310F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966FD" w:rsidRPr="00E45709" w:rsidRDefault="000966FD" w:rsidP="00C6250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E45709">
        <w:rPr>
          <w:rFonts w:ascii="Times New Roman" w:hAnsi="Times New Roman" w:cs="Times New Roman"/>
          <w:sz w:val="24"/>
          <w:szCs w:val="24"/>
          <w:lang w:val="uk-UA"/>
        </w:rPr>
        <w:t xml:space="preserve">Завідувач сектору з надзвичайних ситуацій </w:t>
      </w:r>
    </w:p>
    <w:p w:rsidR="000966FD" w:rsidRPr="00E45709" w:rsidRDefault="000966FD" w:rsidP="00C6250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E45709">
        <w:rPr>
          <w:rFonts w:ascii="Times New Roman" w:hAnsi="Times New Roman" w:cs="Times New Roman"/>
          <w:sz w:val="24"/>
          <w:szCs w:val="24"/>
          <w:lang w:val="uk-UA"/>
        </w:rPr>
        <w:t>та цивільного захисту виконавчого</w:t>
      </w:r>
    </w:p>
    <w:p w:rsidR="000966FD" w:rsidRPr="00E45709" w:rsidRDefault="000966FD" w:rsidP="00C62504">
      <w:pPr>
        <w:spacing w:after="0" w:line="240" w:lineRule="auto"/>
        <w:ind w:firstLine="709"/>
        <w:rPr>
          <w:rFonts w:ascii="Times New Roman" w:hAnsi="Times New Roman" w:cs="Times New Roman"/>
          <w:color w:val="000000"/>
          <w:lang w:val="uk-UA"/>
        </w:rPr>
      </w:pPr>
      <w:r w:rsidRPr="00E45709">
        <w:rPr>
          <w:rFonts w:ascii="Times New Roman" w:hAnsi="Times New Roman" w:cs="Times New Roman"/>
          <w:sz w:val="24"/>
          <w:szCs w:val="24"/>
          <w:lang w:val="uk-UA"/>
        </w:rPr>
        <w:t>комітету Обухівської міської ради</w:t>
      </w:r>
      <w:r w:rsidRPr="00E45709">
        <w:rPr>
          <w:rFonts w:ascii="Times New Roman" w:hAnsi="Times New Roman" w:cs="Times New Roman"/>
          <w:color w:val="000000"/>
          <w:lang w:val="uk-UA"/>
        </w:rPr>
        <w:t xml:space="preserve">  </w:t>
      </w:r>
      <w:r w:rsidR="007F6521" w:rsidRPr="00E45709">
        <w:rPr>
          <w:rFonts w:ascii="Times New Roman" w:hAnsi="Times New Roman" w:cs="Times New Roman"/>
          <w:color w:val="000000"/>
          <w:lang w:val="uk-UA"/>
        </w:rPr>
        <w:t xml:space="preserve">                                                                                                                                                                   </w:t>
      </w:r>
      <w:r w:rsidRPr="00E45709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7A247D" w:rsidRPr="00E45709">
        <w:rPr>
          <w:rFonts w:ascii="Times New Roman" w:hAnsi="Times New Roman" w:cs="Times New Roman"/>
          <w:color w:val="000000"/>
          <w:lang w:val="uk-UA"/>
        </w:rPr>
        <w:t>Олександр ЛЕНДА</w:t>
      </w:r>
    </w:p>
    <w:p w:rsidR="000966FD" w:rsidRPr="00E45709" w:rsidRDefault="000966FD" w:rsidP="00310FA1">
      <w:pPr>
        <w:spacing w:after="0" w:line="240" w:lineRule="auto"/>
        <w:rPr>
          <w:rFonts w:ascii="Times New Roman" w:hAnsi="Times New Roman" w:cs="Times New Roman"/>
          <w:color w:val="000000"/>
          <w:lang w:val="uk-UA"/>
        </w:rPr>
      </w:pPr>
    </w:p>
    <w:p w:rsidR="000966FD" w:rsidRPr="00E45709" w:rsidRDefault="000966FD" w:rsidP="00310FA1">
      <w:pPr>
        <w:tabs>
          <w:tab w:val="left" w:pos="1459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1C63FC" w:rsidRPr="00E45709" w:rsidRDefault="001C63FC" w:rsidP="00310FA1">
      <w:pPr>
        <w:pStyle w:val="a3"/>
        <w:ind w:left="567" w:firstLine="11624"/>
        <w:jc w:val="both"/>
        <w:outlineLvl w:val="0"/>
        <w:rPr>
          <w:color w:val="000000"/>
          <w:lang w:val="uk-UA"/>
        </w:rPr>
      </w:pPr>
    </w:p>
    <w:sectPr w:rsidR="001C63FC" w:rsidRPr="00E45709" w:rsidSect="001C63FC">
      <w:pgSz w:w="16838" w:h="11906" w:orient="landscape"/>
      <w:pgMar w:top="284" w:right="426" w:bottom="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EB4" w:rsidRDefault="00984EB4" w:rsidP="001C63FC">
      <w:pPr>
        <w:spacing w:after="0" w:line="240" w:lineRule="auto"/>
      </w:pPr>
      <w:r>
        <w:separator/>
      </w:r>
    </w:p>
  </w:endnote>
  <w:endnote w:type="continuationSeparator" w:id="0">
    <w:p w:rsidR="00984EB4" w:rsidRDefault="00984EB4" w:rsidP="001C6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EB4" w:rsidRDefault="00984EB4" w:rsidP="001C63FC">
      <w:pPr>
        <w:spacing w:after="0" w:line="240" w:lineRule="auto"/>
      </w:pPr>
      <w:r>
        <w:separator/>
      </w:r>
    </w:p>
  </w:footnote>
  <w:footnote w:type="continuationSeparator" w:id="0">
    <w:p w:rsidR="00984EB4" w:rsidRDefault="00984EB4" w:rsidP="001C6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E2F4D"/>
    <w:multiLevelType w:val="hybridMultilevel"/>
    <w:tmpl w:val="31DE8878"/>
    <w:lvl w:ilvl="0" w:tplc="BC96766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228D6"/>
    <w:multiLevelType w:val="hybridMultilevel"/>
    <w:tmpl w:val="BE44AA6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56BA56D3"/>
    <w:multiLevelType w:val="hybridMultilevel"/>
    <w:tmpl w:val="8FDEB3A0"/>
    <w:lvl w:ilvl="0" w:tplc="6574900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C3305"/>
    <w:multiLevelType w:val="hybridMultilevel"/>
    <w:tmpl w:val="F91641FA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692D62"/>
    <w:multiLevelType w:val="hybridMultilevel"/>
    <w:tmpl w:val="7DC8E41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5ED3"/>
    <w:rsid w:val="00000325"/>
    <w:rsid w:val="000339E5"/>
    <w:rsid w:val="00055BB5"/>
    <w:rsid w:val="00064098"/>
    <w:rsid w:val="000859C7"/>
    <w:rsid w:val="000966FD"/>
    <w:rsid w:val="000A78E2"/>
    <w:rsid w:val="000B0591"/>
    <w:rsid w:val="000B5B93"/>
    <w:rsid w:val="000C69BC"/>
    <w:rsid w:val="00145FB5"/>
    <w:rsid w:val="0015078E"/>
    <w:rsid w:val="0018367D"/>
    <w:rsid w:val="0019097E"/>
    <w:rsid w:val="001C63FC"/>
    <w:rsid w:val="001E49F0"/>
    <w:rsid w:val="00210117"/>
    <w:rsid w:val="00283B82"/>
    <w:rsid w:val="00293872"/>
    <w:rsid w:val="002B1AFC"/>
    <w:rsid w:val="002B3F01"/>
    <w:rsid w:val="002D68DD"/>
    <w:rsid w:val="002E6325"/>
    <w:rsid w:val="002F15B4"/>
    <w:rsid w:val="00310FA1"/>
    <w:rsid w:val="00351576"/>
    <w:rsid w:val="00351A1D"/>
    <w:rsid w:val="003A7B57"/>
    <w:rsid w:val="003C259D"/>
    <w:rsid w:val="003E6ECB"/>
    <w:rsid w:val="00414986"/>
    <w:rsid w:val="004311E0"/>
    <w:rsid w:val="00432E90"/>
    <w:rsid w:val="004414ED"/>
    <w:rsid w:val="004479C6"/>
    <w:rsid w:val="00460897"/>
    <w:rsid w:val="004667CF"/>
    <w:rsid w:val="004A2AB2"/>
    <w:rsid w:val="00540F02"/>
    <w:rsid w:val="00545ED3"/>
    <w:rsid w:val="00546FEE"/>
    <w:rsid w:val="0059208C"/>
    <w:rsid w:val="005957E7"/>
    <w:rsid w:val="005978E4"/>
    <w:rsid w:val="005C3603"/>
    <w:rsid w:val="005D7BD4"/>
    <w:rsid w:val="005F0B07"/>
    <w:rsid w:val="00614F81"/>
    <w:rsid w:val="006209C2"/>
    <w:rsid w:val="00634690"/>
    <w:rsid w:val="006407A6"/>
    <w:rsid w:val="00650C31"/>
    <w:rsid w:val="00652E3F"/>
    <w:rsid w:val="00673D40"/>
    <w:rsid w:val="006873BA"/>
    <w:rsid w:val="0069700A"/>
    <w:rsid w:val="006B0920"/>
    <w:rsid w:val="006F7316"/>
    <w:rsid w:val="006F743E"/>
    <w:rsid w:val="00727D7A"/>
    <w:rsid w:val="0076010D"/>
    <w:rsid w:val="00762FD0"/>
    <w:rsid w:val="00772517"/>
    <w:rsid w:val="007835FC"/>
    <w:rsid w:val="00786325"/>
    <w:rsid w:val="007A247D"/>
    <w:rsid w:val="007A5B34"/>
    <w:rsid w:val="007D3A07"/>
    <w:rsid w:val="007E24A7"/>
    <w:rsid w:val="007F4834"/>
    <w:rsid w:val="007F6521"/>
    <w:rsid w:val="00806A93"/>
    <w:rsid w:val="00810ED4"/>
    <w:rsid w:val="0083673B"/>
    <w:rsid w:val="008B2F16"/>
    <w:rsid w:val="008C4B4B"/>
    <w:rsid w:val="008C5CEE"/>
    <w:rsid w:val="008C7990"/>
    <w:rsid w:val="008E5FE8"/>
    <w:rsid w:val="009469A3"/>
    <w:rsid w:val="00950289"/>
    <w:rsid w:val="00962D88"/>
    <w:rsid w:val="00984EB4"/>
    <w:rsid w:val="009861D6"/>
    <w:rsid w:val="00994FA6"/>
    <w:rsid w:val="009B475F"/>
    <w:rsid w:val="009C3567"/>
    <w:rsid w:val="00A12401"/>
    <w:rsid w:val="00A203F0"/>
    <w:rsid w:val="00A25E72"/>
    <w:rsid w:val="00A536BA"/>
    <w:rsid w:val="00A57909"/>
    <w:rsid w:val="00AA4493"/>
    <w:rsid w:val="00AA49C5"/>
    <w:rsid w:val="00AB2B27"/>
    <w:rsid w:val="00AC469C"/>
    <w:rsid w:val="00B10395"/>
    <w:rsid w:val="00B1324C"/>
    <w:rsid w:val="00B34E24"/>
    <w:rsid w:val="00B3627C"/>
    <w:rsid w:val="00B5130E"/>
    <w:rsid w:val="00B51FAC"/>
    <w:rsid w:val="00B7608A"/>
    <w:rsid w:val="00B7739B"/>
    <w:rsid w:val="00BB0A73"/>
    <w:rsid w:val="00BB487A"/>
    <w:rsid w:val="00BC7040"/>
    <w:rsid w:val="00C04C07"/>
    <w:rsid w:val="00C25098"/>
    <w:rsid w:val="00C37788"/>
    <w:rsid w:val="00C41C1D"/>
    <w:rsid w:val="00C62504"/>
    <w:rsid w:val="00C62710"/>
    <w:rsid w:val="00C86076"/>
    <w:rsid w:val="00C90DF1"/>
    <w:rsid w:val="00C94098"/>
    <w:rsid w:val="00CA34F2"/>
    <w:rsid w:val="00D14466"/>
    <w:rsid w:val="00D830A1"/>
    <w:rsid w:val="00D86C41"/>
    <w:rsid w:val="00D94087"/>
    <w:rsid w:val="00DB2330"/>
    <w:rsid w:val="00DD2DC0"/>
    <w:rsid w:val="00DD493D"/>
    <w:rsid w:val="00E25C06"/>
    <w:rsid w:val="00E4079F"/>
    <w:rsid w:val="00E45709"/>
    <w:rsid w:val="00E629D0"/>
    <w:rsid w:val="00E742C2"/>
    <w:rsid w:val="00E7789C"/>
    <w:rsid w:val="00EF0463"/>
    <w:rsid w:val="00F01016"/>
    <w:rsid w:val="00F346D9"/>
    <w:rsid w:val="00F40AA7"/>
    <w:rsid w:val="00F5164E"/>
    <w:rsid w:val="00F6499E"/>
    <w:rsid w:val="00F73029"/>
    <w:rsid w:val="00F947AA"/>
    <w:rsid w:val="00FF2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E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45ED3"/>
    <w:pPr>
      <w:spacing w:after="0" w:line="240" w:lineRule="auto"/>
    </w:pPr>
    <w:rPr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link w:val="a6"/>
    <w:locked/>
    <w:rsid w:val="00545ED3"/>
    <w:rPr>
      <w:rFonts w:ascii="Calibri" w:hAnsi="Calibri"/>
    </w:rPr>
  </w:style>
  <w:style w:type="paragraph" w:styleId="a6">
    <w:name w:val="header"/>
    <w:basedOn w:val="a"/>
    <w:link w:val="a5"/>
    <w:rsid w:val="00545ED3"/>
    <w:pPr>
      <w:tabs>
        <w:tab w:val="center" w:pos="4819"/>
        <w:tab w:val="right" w:pos="9639"/>
      </w:tabs>
      <w:spacing w:after="0" w:line="240" w:lineRule="auto"/>
    </w:pPr>
    <w:rPr>
      <w:rFonts w:ascii="Calibri" w:hAnsi="Calibri"/>
    </w:rPr>
  </w:style>
  <w:style w:type="character" w:customStyle="1" w:styleId="1">
    <w:name w:val="Верхний колонтитул Знак1"/>
    <w:basedOn w:val="a0"/>
    <w:uiPriority w:val="99"/>
    <w:semiHidden/>
    <w:rsid w:val="00545ED3"/>
  </w:style>
  <w:style w:type="paragraph" w:styleId="a7">
    <w:name w:val="Document Map"/>
    <w:basedOn w:val="a"/>
    <w:link w:val="a8"/>
    <w:uiPriority w:val="99"/>
    <w:semiHidden/>
    <w:unhideWhenUsed/>
    <w:rsid w:val="00597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78E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1C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C63FC"/>
  </w:style>
  <w:style w:type="paragraph" w:customStyle="1" w:styleId="10">
    <w:name w:val="Абзац списка1"/>
    <w:basedOn w:val="a"/>
    <w:rsid w:val="00432E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783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character" w:styleId="ab">
    <w:name w:val="Hyperlink"/>
    <w:basedOn w:val="a0"/>
    <w:uiPriority w:val="99"/>
    <w:semiHidden/>
    <w:unhideWhenUsed/>
    <w:rsid w:val="00E457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picentrk.ua/ua/shop/flyaga-pishchevaya-40-l-f3-40-p.htm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B7C04-F43B-4BE1-BFE3-399331926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2125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2022-12-06T12:55:00Z</cp:lastPrinted>
  <dcterms:created xsi:type="dcterms:W3CDTF">2022-11-30T07:26:00Z</dcterms:created>
  <dcterms:modified xsi:type="dcterms:W3CDTF">2022-12-06T12:58:00Z</dcterms:modified>
</cp:coreProperties>
</file>