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DB2" w:rsidRDefault="009B3DB2" w:rsidP="009B3D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</w:t>
      </w:r>
    </w:p>
    <w:p w:rsidR="009B3DB2" w:rsidRDefault="009B3DB2" w:rsidP="009B3DB2">
      <w:pPr>
        <w:overflowPunct w:val="0"/>
        <w:autoSpaceDE w:val="0"/>
        <w:autoSpaceDN w:val="0"/>
        <w:adjustRightInd w:val="0"/>
        <w:ind w:left="3540" w:right="333" w:firstLine="708"/>
        <w:rPr>
          <w:bCs/>
          <w:sz w:val="28"/>
          <w:szCs w:val="28"/>
          <w:lang w:val="uk-UA"/>
        </w:rPr>
      </w:pPr>
      <w:r w:rsidRPr="009E6466">
        <w:rPr>
          <w:b/>
          <w:bCs/>
          <w:sz w:val="28"/>
          <w:szCs w:val="28"/>
          <w:lang w:val="uk-UA"/>
        </w:rPr>
        <w:object w:dxaOrig="694" w:dyaOrig="1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8pt" o:ole="">
            <v:imagedata r:id="rId4" o:title=""/>
          </v:shape>
          <o:OLEObject Type="Embed" ProgID="MS_ClipArt_Gallery.5" ShapeID="_x0000_i1025" DrawAspect="Content" ObjectID="_1678868332" r:id="rId5"/>
        </w:objec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</w:t>
      </w:r>
      <w:r w:rsidR="00054758">
        <w:rPr>
          <w:bCs/>
          <w:sz w:val="28"/>
          <w:szCs w:val="28"/>
          <w:lang w:val="uk-UA"/>
        </w:rPr>
        <w:t xml:space="preserve"> </w:t>
      </w:r>
    </w:p>
    <w:p w:rsidR="009B3DB2" w:rsidRDefault="009B3DB2" w:rsidP="009B3DB2">
      <w:pPr>
        <w:overflowPunct w:val="0"/>
        <w:autoSpaceDE w:val="0"/>
        <w:autoSpaceDN w:val="0"/>
        <w:adjustRightInd w:val="0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</w:t>
      </w:r>
    </w:p>
    <w:p w:rsidR="009B3DB2" w:rsidRDefault="009B3DB2" w:rsidP="009B3DB2">
      <w:pPr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ОБУХІВСЬКА МІСЬКА РАДА</w:t>
      </w:r>
    </w:p>
    <w:p w:rsidR="009B3DB2" w:rsidRDefault="009B3DB2" w:rsidP="009B3DB2">
      <w:pPr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КИЇВСЬКОЇ ОБЛАСТІ</w:t>
      </w:r>
    </w:p>
    <w:p w:rsidR="009B3DB2" w:rsidRDefault="0047583E" w:rsidP="009B3DB2">
      <w:pPr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Восьма </w:t>
      </w:r>
      <w:r w:rsidR="009B3DB2">
        <w:rPr>
          <w:b/>
          <w:bCs/>
          <w:sz w:val="28"/>
          <w:szCs w:val="28"/>
          <w:lang w:val="uk-UA"/>
        </w:rPr>
        <w:t>сесія восьмого скликання</w:t>
      </w:r>
    </w:p>
    <w:p w:rsidR="009B3DB2" w:rsidRDefault="009B3DB2" w:rsidP="009B3DB2">
      <w:pPr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</w:p>
    <w:p w:rsidR="009B3DB2" w:rsidRDefault="009B3DB2" w:rsidP="009B3DB2">
      <w:pPr>
        <w:overflowPunct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 </w:t>
      </w:r>
    </w:p>
    <w:p w:rsidR="009B3DB2" w:rsidRDefault="009B3DB2" w:rsidP="009B3DB2">
      <w:pPr>
        <w:rPr>
          <w:sz w:val="28"/>
          <w:szCs w:val="28"/>
          <w:lang w:val="uk-UA"/>
        </w:rPr>
      </w:pPr>
    </w:p>
    <w:p w:rsidR="00F21662" w:rsidRDefault="009B3DB2" w:rsidP="009B3DB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9671DF">
        <w:rPr>
          <w:sz w:val="28"/>
          <w:szCs w:val="28"/>
          <w:lang w:val="uk-UA"/>
        </w:rPr>
        <w:t xml:space="preserve">дострокове припинення повноважень </w:t>
      </w:r>
    </w:p>
    <w:p w:rsidR="00F21662" w:rsidRDefault="009671DF" w:rsidP="009B3DB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першого заступника міського голови Верещака А.М. </w:t>
      </w:r>
    </w:p>
    <w:p w:rsidR="00F21662" w:rsidRDefault="009671DF" w:rsidP="009B3DB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 внесення змін до персонального складу виконавчого </w:t>
      </w:r>
    </w:p>
    <w:p w:rsidR="009B3DB2" w:rsidRDefault="009671DF" w:rsidP="009B3DB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комітету Обухівської міської ради</w:t>
      </w:r>
    </w:p>
    <w:p w:rsidR="009B3DB2" w:rsidRDefault="009B3DB2" w:rsidP="009B3DB2">
      <w:pPr>
        <w:rPr>
          <w:sz w:val="28"/>
          <w:szCs w:val="28"/>
          <w:lang w:val="uk-UA"/>
        </w:rPr>
      </w:pPr>
    </w:p>
    <w:p w:rsidR="009B3DB2" w:rsidRPr="005602D2" w:rsidRDefault="009B3DB2" w:rsidP="009B3DB2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color w:val="333333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  В</w:t>
      </w:r>
      <w:r>
        <w:rPr>
          <w:b w:val="0"/>
          <w:sz w:val="28"/>
          <w:szCs w:val="28"/>
        </w:rPr>
        <w:t>ідповідно до</w:t>
      </w:r>
      <w:r w:rsidR="005602D2">
        <w:rPr>
          <w:b w:val="0"/>
          <w:sz w:val="28"/>
          <w:szCs w:val="28"/>
        </w:rPr>
        <w:t xml:space="preserve"> підпункту 3 частини першої</w:t>
      </w:r>
      <w:r>
        <w:rPr>
          <w:b w:val="0"/>
          <w:sz w:val="28"/>
          <w:szCs w:val="28"/>
        </w:rPr>
        <w:t xml:space="preserve"> статті 26</w:t>
      </w:r>
      <w:r w:rsidR="00054758">
        <w:rPr>
          <w:b w:val="0"/>
          <w:sz w:val="28"/>
          <w:szCs w:val="28"/>
        </w:rPr>
        <w:t>, 42, 51</w:t>
      </w:r>
      <w:r>
        <w:rPr>
          <w:b w:val="0"/>
          <w:sz w:val="28"/>
          <w:szCs w:val="28"/>
        </w:rPr>
        <w:t xml:space="preserve"> Закону України «Про місцеве самоврядування в Україні», </w:t>
      </w:r>
      <w:r w:rsidR="0076452F">
        <w:rPr>
          <w:b w:val="0"/>
          <w:sz w:val="28"/>
          <w:szCs w:val="28"/>
        </w:rPr>
        <w:t xml:space="preserve">статті </w:t>
      </w:r>
      <w:r w:rsidR="00054758">
        <w:rPr>
          <w:b w:val="0"/>
          <w:sz w:val="28"/>
          <w:szCs w:val="28"/>
        </w:rPr>
        <w:t xml:space="preserve">7, </w:t>
      </w:r>
      <w:r w:rsidR="0076452F">
        <w:rPr>
          <w:b w:val="0"/>
          <w:sz w:val="28"/>
          <w:szCs w:val="28"/>
        </w:rPr>
        <w:t xml:space="preserve">20 Закону України </w:t>
      </w:r>
      <w:r w:rsidR="0076452F" w:rsidRPr="0076452F">
        <w:rPr>
          <w:b w:val="0"/>
          <w:sz w:val="28"/>
          <w:szCs w:val="28"/>
        </w:rPr>
        <w:t>«</w:t>
      </w:r>
      <w:r w:rsidR="0076452F" w:rsidRPr="0076452F">
        <w:rPr>
          <w:b w:val="0"/>
          <w:bCs w:val="0"/>
          <w:color w:val="333333"/>
          <w:sz w:val="28"/>
          <w:szCs w:val="28"/>
          <w:shd w:val="clear" w:color="auto" w:fill="FFFFFF"/>
        </w:rPr>
        <w:t>Про службу в органах місцевого самоврядування»</w:t>
      </w:r>
      <w:r w:rsidR="0076452F" w:rsidRPr="001C6D64">
        <w:rPr>
          <w:b w:val="0"/>
          <w:sz w:val="28"/>
          <w:szCs w:val="28"/>
        </w:rPr>
        <w:t xml:space="preserve"> </w:t>
      </w:r>
      <w:r w:rsidR="006A0436">
        <w:rPr>
          <w:b w:val="0"/>
          <w:sz w:val="28"/>
          <w:szCs w:val="28"/>
        </w:rPr>
        <w:t>у зв’язку з особистою заявою Верещака А.М. від</w:t>
      </w:r>
      <w:r w:rsidR="005602D2">
        <w:rPr>
          <w:b w:val="0"/>
          <w:sz w:val="28"/>
          <w:szCs w:val="28"/>
        </w:rPr>
        <w:t xml:space="preserve"> </w:t>
      </w:r>
      <w:r w:rsidR="006A0436">
        <w:rPr>
          <w:b w:val="0"/>
          <w:sz w:val="28"/>
          <w:szCs w:val="28"/>
        </w:rPr>
        <w:t xml:space="preserve">26.03.2021, </w:t>
      </w:r>
      <w:r w:rsidR="001C6D64">
        <w:rPr>
          <w:b w:val="0"/>
          <w:sz w:val="28"/>
          <w:szCs w:val="28"/>
        </w:rPr>
        <w:t xml:space="preserve">враховуючи </w:t>
      </w:r>
      <w:r>
        <w:rPr>
          <w:b w:val="0"/>
          <w:sz w:val="28"/>
          <w:szCs w:val="28"/>
        </w:rPr>
        <w:t xml:space="preserve">рекомендації постійної комісії </w:t>
      </w:r>
      <w:r w:rsidRPr="005602D2">
        <w:rPr>
          <w:b w:val="0"/>
          <w:sz w:val="28"/>
          <w:szCs w:val="28"/>
        </w:rPr>
        <w:t>з питань</w:t>
      </w:r>
      <w:r w:rsidRPr="005602D2">
        <w:rPr>
          <w:b w:val="0"/>
          <w:color w:val="000000"/>
          <w:sz w:val="28"/>
          <w:szCs w:val="28"/>
        </w:rPr>
        <w:t xml:space="preserve"> </w:t>
      </w:r>
      <w:r w:rsidR="005602D2" w:rsidRPr="005602D2">
        <w:rPr>
          <w:b w:val="0"/>
          <w:sz w:val="28"/>
          <w:szCs w:val="28"/>
        </w:rPr>
        <w:t>прав людини, законності, депутатської діяльності, етики та регламенту</w:t>
      </w:r>
      <w:r w:rsidRPr="005602D2">
        <w:rPr>
          <w:b w:val="0"/>
          <w:sz w:val="28"/>
          <w:szCs w:val="28"/>
        </w:rPr>
        <w:t xml:space="preserve">    </w:t>
      </w:r>
      <w:r w:rsidRPr="005602D2">
        <w:rPr>
          <w:b w:val="0"/>
          <w:sz w:val="28"/>
          <w:szCs w:val="28"/>
        </w:rPr>
        <w:tab/>
      </w:r>
      <w:r w:rsidRPr="005602D2">
        <w:rPr>
          <w:b w:val="0"/>
          <w:sz w:val="28"/>
          <w:szCs w:val="28"/>
        </w:rPr>
        <w:tab/>
      </w:r>
      <w:r w:rsidRPr="005602D2">
        <w:rPr>
          <w:b w:val="0"/>
          <w:sz w:val="28"/>
          <w:szCs w:val="28"/>
        </w:rPr>
        <w:tab/>
      </w:r>
      <w:r w:rsidRPr="005602D2">
        <w:rPr>
          <w:b w:val="0"/>
          <w:sz w:val="28"/>
          <w:szCs w:val="28"/>
        </w:rPr>
        <w:tab/>
      </w:r>
    </w:p>
    <w:p w:rsidR="009B3DB2" w:rsidRPr="005602D2" w:rsidRDefault="009B3DB2" w:rsidP="009B3DB2">
      <w:pPr>
        <w:jc w:val="center"/>
        <w:rPr>
          <w:sz w:val="28"/>
          <w:szCs w:val="28"/>
          <w:lang w:val="uk-UA"/>
        </w:rPr>
      </w:pPr>
    </w:p>
    <w:p w:rsidR="009B3DB2" w:rsidRDefault="009B3DB2" w:rsidP="009B3DB2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</w:t>
      </w:r>
    </w:p>
    <w:p w:rsidR="009B3DB2" w:rsidRDefault="009B3DB2" w:rsidP="009B3DB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9B3DB2" w:rsidRDefault="009B3DB2" w:rsidP="009B3DB2">
      <w:pPr>
        <w:jc w:val="center"/>
        <w:rPr>
          <w:sz w:val="28"/>
          <w:szCs w:val="28"/>
          <w:lang w:val="uk-UA"/>
        </w:rPr>
      </w:pPr>
    </w:p>
    <w:p w:rsidR="009671DF" w:rsidRDefault="006A0436" w:rsidP="001C6D6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9671DF">
        <w:rPr>
          <w:sz w:val="28"/>
          <w:szCs w:val="28"/>
          <w:lang w:val="uk-UA"/>
        </w:rPr>
        <w:t>Припинити</w:t>
      </w:r>
      <w:r w:rsidR="009671DF" w:rsidRPr="009671DF">
        <w:rPr>
          <w:sz w:val="28"/>
          <w:szCs w:val="28"/>
          <w:lang w:val="uk-UA"/>
        </w:rPr>
        <w:t xml:space="preserve"> </w:t>
      </w:r>
      <w:r w:rsidR="001C6D64">
        <w:rPr>
          <w:sz w:val="28"/>
          <w:szCs w:val="28"/>
          <w:lang w:val="uk-UA"/>
        </w:rPr>
        <w:t xml:space="preserve">достроково </w:t>
      </w:r>
      <w:r w:rsidR="009671DF">
        <w:rPr>
          <w:sz w:val="28"/>
          <w:szCs w:val="28"/>
          <w:lang w:val="uk-UA"/>
        </w:rPr>
        <w:t xml:space="preserve">повноваження першого заступника </w:t>
      </w:r>
      <w:r w:rsidR="005602D2">
        <w:rPr>
          <w:sz w:val="28"/>
          <w:szCs w:val="28"/>
          <w:lang w:val="uk-UA"/>
        </w:rPr>
        <w:t>міського голови Верещака Анатолія Миколайовича</w:t>
      </w:r>
      <w:r w:rsidR="009671DF">
        <w:rPr>
          <w:sz w:val="28"/>
          <w:szCs w:val="28"/>
          <w:lang w:val="uk-UA"/>
        </w:rPr>
        <w:t xml:space="preserve"> – члена виконавчого комітету Обухівської мі</w:t>
      </w:r>
      <w:r w:rsidR="001C6D64">
        <w:rPr>
          <w:sz w:val="28"/>
          <w:szCs w:val="28"/>
          <w:lang w:val="uk-UA"/>
        </w:rPr>
        <w:t>ської ради</w:t>
      </w:r>
      <w:r w:rsidR="009671DF">
        <w:rPr>
          <w:sz w:val="28"/>
          <w:szCs w:val="28"/>
          <w:lang w:val="uk-UA"/>
        </w:rPr>
        <w:t xml:space="preserve">, у зв’язку з його особистою заявою від 26.03.2021. </w:t>
      </w:r>
    </w:p>
    <w:p w:rsidR="009B3DB2" w:rsidRPr="00DD48E0" w:rsidRDefault="009671DF" w:rsidP="001C6D64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2.Внести зміни до персонального складу виконавчого комітету Обухівської міської ради, що затверджений рішенням Обухівської міської ради від</w:t>
      </w:r>
      <w:r w:rsidR="00DD48E0" w:rsidRPr="00DD48E0">
        <w:rPr>
          <w:color w:val="000000"/>
          <w:lang w:val="uk-UA"/>
        </w:rPr>
        <w:t xml:space="preserve"> </w:t>
      </w:r>
      <w:r w:rsidR="00DD48E0" w:rsidRPr="00DD48E0">
        <w:rPr>
          <w:color w:val="000000"/>
          <w:sz w:val="28"/>
          <w:szCs w:val="28"/>
          <w:lang w:val="uk-UA"/>
        </w:rPr>
        <w:t>03 грудня 2020</w:t>
      </w:r>
      <w:r w:rsidR="001C6D64">
        <w:rPr>
          <w:color w:val="000000"/>
          <w:sz w:val="28"/>
          <w:szCs w:val="28"/>
          <w:lang w:val="uk-UA"/>
        </w:rPr>
        <w:t xml:space="preserve"> </w:t>
      </w:r>
      <w:r w:rsidR="00DD48E0" w:rsidRPr="00DD48E0">
        <w:rPr>
          <w:color w:val="000000"/>
          <w:sz w:val="28"/>
          <w:szCs w:val="28"/>
          <w:lang w:val="uk-UA"/>
        </w:rPr>
        <w:t xml:space="preserve">року №23 -1 (ІІ пленарне ) </w:t>
      </w:r>
      <w:r w:rsidR="00DD48E0">
        <w:rPr>
          <w:color w:val="000000"/>
          <w:sz w:val="28"/>
          <w:szCs w:val="28"/>
          <w:lang w:val="uk-UA"/>
        </w:rPr>
        <w:t>–</w:t>
      </w:r>
      <w:r w:rsidR="00DD48E0" w:rsidRPr="00DD48E0">
        <w:rPr>
          <w:color w:val="000000"/>
          <w:sz w:val="28"/>
          <w:szCs w:val="28"/>
          <w:lang w:val="en-US"/>
        </w:rPr>
        <w:t>VI</w:t>
      </w:r>
      <w:r w:rsidR="00DD48E0" w:rsidRPr="00DD48E0">
        <w:rPr>
          <w:color w:val="000000"/>
          <w:sz w:val="28"/>
          <w:szCs w:val="28"/>
          <w:lang w:val="uk-UA"/>
        </w:rPr>
        <w:t>ІІ</w:t>
      </w:r>
      <w:r w:rsidR="00DD48E0">
        <w:rPr>
          <w:color w:val="000000"/>
          <w:sz w:val="28"/>
          <w:szCs w:val="28"/>
          <w:lang w:val="uk-UA"/>
        </w:rPr>
        <w:t>, у пункті 2 підпункт 3 «Верещак Анатолій Миколайович</w:t>
      </w:r>
      <w:r w:rsidR="005602D2">
        <w:rPr>
          <w:color w:val="000000"/>
          <w:sz w:val="28"/>
          <w:szCs w:val="28"/>
          <w:lang w:val="uk-UA"/>
        </w:rPr>
        <w:t xml:space="preserve"> -</w:t>
      </w:r>
      <w:r w:rsidR="00DD48E0">
        <w:rPr>
          <w:color w:val="000000"/>
          <w:sz w:val="28"/>
          <w:szCs w:val="28"/>
          <w:lang w:val="uk-UA"/>
        </w:rPr>
        <w:t xml:space="preserve"> перший заступник міського голови», виключити. </w:t>
      </w:r>
    </w:p>
    <w:p w:rsidR="009B3DB2" w:rsidRDefault="007440E3" w:rsidP="001C6D64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8"/>
          <w:szCs w:val="28"/>
        </w:rPr>
        <w:t>3</w:t>
      </w:r>
      <w:r w:rsidR="009B3DB2">
        <w:rPr>
          <w:b w:val="0"/>
          <w:sz w:val="28"/>
          <w:szCs w:val="28"/>
        </w:rPr>
        <w:t>. Контроль за виконанням рішення</w:t>
      </w:r>
      <w:r>
        <w:rPr>
          <w:b w:val="0"/>
          <w:sz w:val="28"/>
          <w:szCs w:val="28"/>
        </w:rPr>
        <w:t xml:space="preserve"> покладається на керуючого справами виконавчого комітету Обухівської міської ради Рогозу В.І.</w:t>
      </w:r>
      <w:r w:rsidR="009B3DB2">
        <w:rPr>
          <w:b w:val="0"/>
          <w:color w:val="000000"/>
          <w:sz w:val="28"/>
          <w:szCs w:val="28"/>
        </w:rPr>
        <w:t xml:space="preserve"> </w:t>
      </w:r>
      <w:r w:rsidR="009B3DB2">
        <w:rPr>
          <w:b w:val="0"/>
          <w:sz w:val="28"/>
          <w:szCs w:val="28"/>
        </w:rPr>
        <w:t xml:space="preserve">  </w:t>
      </w:r>
    </w:p>
    <w:p w:rsidR="009B3DB2" w:rsidRDefault="009B3DB2" w:rsidP="009B3DB2">
      <w:pPr>
        <w:rPr>
          <w:sz w:val="28"/>
          <w:szCs w:val="28"/>
          <w:lang w:val="uk-UA"/>
        </w:rPr>
      </w:pPr>
    </w:p>
    <w:p w:rsidR="009B3DB2" w:rsidRDefault="009B3DB2" w:rsidP="009B3DB2">
      <w:pPr>
        <w:rPr>
          <w:sz w:val="28"/>
          <w:szCs w:val="28"/>
          <w:lang w:val="uk-UA"/>
        </w:rPr>
      </w:pPr>
      <w:r w:rsidRPr="00DD48E0">
        <w:rPr>
          <w:sz w:val="28"/>
          <w:szCs w:val="28"/>
          <w:lang w:val="uk-UA"/>
        </w:rPr>
        <w:t xml:space="preserve">Міський голова                                                                            </w:t>
      </w: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</w:rPr>
        <w:t xml:space="preserve">О.М. Левченко </w:t>
      </w:r>
    </w:p>
    <w:p w:rsidR="009B3DB2" w:rsidRDefault="009B3DB2" w:rsidP="009B3DB2">
      <w:pPr>
        <w:pStyle w:val="a3"/>
        <w:jc w:val="left"/>
        <w:rPr>
          <w:b w:val="0"/>
          <w:bCs/>
          <w:noProof/>
          <w:szCs w:val="28"/>
          <w:lang w:val="uk-UA"/>
        </w:rPr>
      </w:pPr>
    </w:p>
    <w:p w:rsidR="009B3DB2" w:rsidRDefault="009B3DB2" w:rsidP="009B3DB2">
      <w:pPr>
        <w:pStyle w:val="a3"/>
        <w:jc w:val="left"/>
        <w:rPr>
          <w:b w:val="0"/>
          <w:bCs/>
          <w:noProof/>
          <w:sz w:val="20"/>
          <w:lang w:val="uk-UA"/>
        </w:rPr>
      </w:pPr>
      <w:r>
        <w:rPr>
          <w:b w:val="0"/>
          <w:bCs/>
          <w:noProof/>
          <w:sz w:val="20"/>
          <w:lang w:val="uk-UA"/>
        </w:rPr>
        <w:t>м. Обухів</w:t>
      </w:r>
    </w:p>
    <w:p w:rsidR="009B3DB2" w:rsidRDefault="005602D2" w:rsidP="009B3DB2">
      <w:pPr>
        <w:pStyle w:val="a3"/>
        <w:jc w:val="left"/>
        <w:rPr>
          <w:b w:val="0"/>
          <w:bCs/>
          <w:noProof/>
          <w:sz w:val="20"/>
          <w:lang w:val="uk-UA"/>
        </w:rPr>
      </w:pPr>
      <w:r>
        <w:rPr>
          <w:b w:val="0"/>
          <w:bCs/>
          <w:noProof/>
          <w:sz w:val="20"/>
          <w:lang w:val="uk-UA"/>
        </w:rPr>
        <w:t xml:space="preserve"> №  </w:t>
      </w:r>
      <w:r w:rsidR="00054758">
        <w:rPr>
          <w:b w:val="0"/>
          <w:bCs/>
          <w:noProof/>
          <w:sz w:val="20"/>
          <w:lang w:val="uk-UA"/>
        </w:rPr>
        <w:t xml:space="preserve">240- </w:t>
      </w:r>
      <w:r>
        <w:rPr>
          <w:b w:val="0"/>
          <w:bCs/>
          <w:noProof/>
          <w:sz w:val="20"/>
          <w:lang w:val="uk-UA"/>
        </w:rPr>
        <w:t>8</w:t>
      </w:r>
      <w:r w:rsidR="009B3DB2">
        <w:rPr>
          <w:b w:val="0"/>
          <w:bCs/>
          <w:noProof/>
          <w:sz w:val="20"/>
          <w:lang w:val="uk-UA"/>
        </w:rPr>
        <w:t>-УІІІ</w:t>
      </w:r>
    </w:p>
    <w:p w:rsidR="009B3DB2" w:rsidRDefault="009B3DB2" w:rsidP="009B3DB2">
      <w:pPr>
        <w:pStyle w:val="a3"/>
        <w:jc w:val="left"/>
        <w:rPr>
          <w:b w:val="0"/>
          <w:sz w:val="20"/>
          <w:lang w:val="uk-UA"/>
        </w:rPr>
      </w:pPr>
      <w:r>
        <w:rPr>
          <w:b w:val="0"/>
          <w:bCs/>
          <w:noProof/>
          <w:sz w:val="20"/>
          <w:lang w:val="uk-UA"/>
        </w:rPr>
        <w:t>від</w:t>
      </w:r>
      <w:r w:rsidR="00054758">
        <w:rPr>
          <w:b w:val="0"/>
          <w:bCs/>
          <w:noProof/>
          <w:sz w:val="20"/>
          <w:lang w:val="uk-UA"/>
        </w:rPr>
        <w:t xml:space="preserve"> </w:t>
      </w:r>
      <w:r w:rsidR="00F21662">
        <w:rPr>
          <w:b w:val="0"/>
          <w:bCs/>
          <w:noProof/>
          <w:sz w:val="20"/>
          <w:lang w:val="uk-UA"/>
        </w:rPr>
        <w:t xml:space="preserve">30 березня  </w:t>
      </w:r>
      <w:r w:rsidR="005602D2">
        <w:rPr>
          <w:b w:val="0"/>
          <w:bCs/>
          <w:noProof/>
          <w:sz w:val="20"/>
          <w:lang w:val="uk-UA"/>
        </w:rPr>
        <w:t>2021</w:t>
      </w:r>
      <w:r>
        <w:rPr>
          <w:b w:val="0"/>
          <w:bCs/>
          <w:noProof/>
          <w:sz w:val="20"/>
          <w:lang w:val="uk-UA"/>
        </w:rPr>
        <w:t xml:space="preserve"> року</w:t>
      </w:r>
    </w:p>
    <w:p w:rsidR="009B3DB2" w:rsidRDefault="009B3DB2" w:rsidP="009B3DB2">
      <w:pPr>
        <w:rPr>
          <w:color w:val="000000"/>
          <w:sz w:val="20"/>
          <w:szCs w:val="20"/>
          <w:shd w:val="clear" w:color="auto" w:fill="FFFFFF"/>
        </w:rPr>
      </w:pPr>
    </w:p>
    <w:p w:rsidR="009B3DB2" w:rsidRDefault="009B3DB2" w:rsidP="009B3DB2">
      <w:pPr>
        <w:rPr>
          <w:sz w:val="20"/>
          <w:szCs w:val="20"/>
        </w:rPr>
      </w:pPr>
    </w:p>
    <w:p w:rsidR="00E968C1" w:rsidRDefault="00E968C1"/>
    <w:sectPr w:rsidR="00E968C1" w:rsidSect="00E968C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3DB2"/>
    <w:rsid w:val="00054758"/>
    <w:rsid w:val="001C6D64"/>
    <w:rsid w:val="0047583E"/>
    <w:rsid w:val="005602D2"/>
    <w:rsid w:val="006A0436"/>
    <w:rsid w:val="007440E3"/>
    <w:rsid w:val="0076452F"/>
    <w:rsid w:val="00966E56"/>
    <w:rsid w:val="009671DF"/>
    <w:rsid w:val="009B3DB2"/>
    <w:rsid w:val="009E6466"/>
    <w:rsid w:val="00A25A7E"/>
    <w:rsid w:val="00C0385B"/>
    <w:rsid w:val="00C37ECB"/>
    <w:rsid w:val="00DD48E0"/>
    <w:rsid w:val="00E968C1"/>
    <w:rsid w:val="00F21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9"/>
    <w:qFormat/>
    <w:rsid w:val="009B3DB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B3DB2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Subtitle"/>
    <w:basedOn w:val="a"/>
    <w:link w:val="a4"/>
    <w:qFormat/>
    <w:rsid w:val="009B3DB2"/>
    <w:pPr>
      <w:jc w:val="center"/>
    </w:pPr>
    <w:rPr>
      <w:b/>
      <w:sz w:val="28"/>
      <w:szCs w:val="20"/>
    </w:rPr>
  </w:style>
  <w:style w:type="character" w:customStyle="1" w:styleId="a4">
    <w:name w:val="Подзаголовок Знак"/>
    <w:basedOn w:val="a0"/>
    <w:link w:val="a3"/>
    <w:rsid w:val="009B3DB2"/>
    <w:rPr>
      <w:rFonts w:ascii="Times New Roman" w:eastAsia="Times New Roman" w:hAnsi="Times New Roman" w:cs="Times New Roman"/>
      <w:b/>
      <w:sz w:val="28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2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16</cp:revision>
  <cp:lastPrinted>2021-04-02T08:32:00Z</cp:lastPrinted>
  <dcterms:created xsi:type="dcterms:W3CDTF">2021-03-26T09:10:00Z</dcterms:created>
  <dcterms:modified xsi:type="dcterms:W3CDTF">2021-04-02T08:32:00Z</dcterms:modified>
</cp:coreProperties>
</file>