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5B7" w:rsidRPr="00FC278B" w:rsidRDefault="006135B7" w:rsidP="00D81FDB">
      <w:pPr>
        <w:spacing w:line="360" w:lineRule="auto"/>
        <w:jc w:val="center"/>
        <w:rPr>
          <w:sz w:val="28"/>
          <w:szCs w:val="28"/>
        </w:rPr>
      </w:pPr>
      <w:r w:rsidRPr="00FC278B">
        <w:rPr>
          <w:bCs/>
          <w:sz w:val="28"/>
          <w:szCs w:val="28"/>
        </w:rPr>
        <w:object w:dxaOrig="694" w:dyaOrig="1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8pt" o:ole="">
            <v:imagedata r:id="rId5" o:title=""/>
          </v:shape>
          <o:OLEObject Type="Embed" ProgID="MS_ClipArt_Gallery.5" ShapeID="_x0000_i1025" DrawAspect="Content" ObjectID="_1678868232" r:id="rId6"/>
        </w:object>
      </w:r>
    </w:p>
    <w:p w:rsidR="006135B7" w:rsidRPr="00FC278B" w:rsidRDefault="006135B7" w:rsidP="006135B7">
      <w:pPr>
        <w:jc w:val="right"/>
        <w:outlineLvl w:val="0"/>
        <w:rPr>
          <w:bCs/>
          <w:sz w:val="28"/>
          <w:szCs w:val="28"/>
        </w:rPr>
      </w:pPr>
      <w:r w:rsidRPr="00FC278B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</w:p>
    <w:p w:rsidR="006135B7" w:rsidRPr="00FC278B" w:rsidRDefault="006135B7" w:rsidP="006135B7">
      <w:pPr>
        <w:jc w:val="center"/>
        <w:outlineLvl w:val="0"/>
        <w:rPr>
          <w:b/>
          <w:bCs/>
          <w:sz w:val="28"/>
          <w:szCs w:val="28"/>
        </w:rPr>
      </w:pPr>
      <w:r w:rsidRPr="00FC278B">
        <w:rPr>
          <w:b/>
          <w:bCs/>
          <w:sz w:val="28"/>
          <w:szCs w:val="28"/>
        </w:rPr>
        <w:t>ОБУХІВСЬКА МІСЬКА РАДА</w:t>
      </w:r>
    </w:p>
    <w:p w:rsidR="006135B7" w:rsidRPr="00FC278B" w:rsidRDefault="006135B7" w:rsidP="006135B7">
      <w:pPr>
        <w:jc w:val="center"/>
        <w:rPr>
          <w:b/>
          <w:bCs/>
          <w:sz w:val="28"/>
          <w:szCs w:val="28"/>
        </w:rPr>
      </w:pPr>
      <w:r w:rsidRPr="00FC278B">
        <w:rPr>
          <w:b/>
          <w:bCs/>
          <w:sz w:val="28"/>
          <w:szCs w:val="28"/>
        </w:rPr>
        <w:t>КИЇВСЬКОЇ ОБЛАСТІ</w:t>
      </w:r>
    </w:p>
    <w:p w:rsidR="006135B7" w:rsidRPr="00FC278B" w:rsidRDefault="006135B7" w:rsidP="006135B7">
      <w:pPr>
        <w:jc w:val="center"/>
        <w:rPr>
          <w:b/>
          <w:bCs/>
          <w:sz w:val="28"/>
          <w:szCs w:val="28"/>
        </w:rPr>
      </w:pPr>
      <w:r w:rsidRPr="00FC278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Восьма</w:t>
      </w:r>
      <w:r w:rsidRPr="00FC278B">
        <w:rPr>
          <w:b/>
          <w:bCs/>
          <w:sz w:val="28"/>
          <w:szCs w:val="28"/>
        </w:rPr>
        <w:t xml:space="preserve"> сесія восьмого скликання</w:t>
      </w:r>
    </w:p>
    <w:p w:rsidR="006135B7" w:rsidRPr="00FC278B" w:rsidRDefault="00D81FDB" w:rsidP="006135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6135B7" w:rsidRPr="00FC278B">
        <w:rPr>
          <w:b/>
          <w:bCs/>
          <w:sz w:val="28"/>
          <w:szCs w:val="28"/>
        </w:rPr>
        <w:t xml:space="preserve">Р І Ш Е Н </w:t>
      </w:r>
      <w:proofErr w:type="spellStart"/>
      <w:r w:rsidR="006135B7" w:rsidRPr="00FC278B">
        <w:rPr>
          <w:b/>
          <w:bCs/>
          <w:sz w:val="28"/>
          <w:szCs w:val="28"/>
        </w:rPr>
        <w:t>Н</w:t>
      </w:r>
      <w:proofErr w:type="spellEnd"/>
      <w:r w:rsidR="006135B7" w:rsidRPr="00FC278B">
        <w:rPr>
          <w:b/>
          <w:bCs/>
          <w:sz w:val="28"/>
          <w:szCs w:val="28"/>
        </w:rPr>
        <w:t xml:space="preserve"> Я </w:t>
      </w:r>
    </w:p>
    <w:p w:rsidR="006135B7" w:rsidRPr="00FC278B" w:rsidRDefault="006135B7" w:rsidP="006135B7">
      <w:pPr>
        <w:jc w:val="center"/>
        <w:rPr>
          <w:b/>
          <w:bCs/>
          <w:sz w:val="28"/>
          <w:szCs w:val="28"/>
        </w:rPr>
      </w:pPr>
    </w:p>
    <w:p w:rsidR="002635F9" w:rsidRDefault="006135B7" w:rsidP="006135B7">
      <w:pPr>
        <w:spacing w:line="264" w:lineRule="auto"/>
        <w:ind w:left="284"/>
        <w:jc w:val="both"/>
        <w:rPr>
          <w:sz w:val="28"/>
          <w:szCs w:val="28"/>
        </w:rPr>
      </w:pPr>
      <w:r w:rsidRPr="00F6033F">
        <w:rPr>
          <w:sz w:val="28"/>
          <w:szCs w:val="28"/>
        </w:rPr>
        <w:t xml:space="preserve">Про відзначення </w:t>
      </w:r>
      <w:r w:rsidR="002635F9">
        <w:rPr>
          <w:sz w:val="28"/>
          <w:szCs w:val="28"/>
        </w:rPr>
        <w:t>Верещака А.М.</w:t>
      </w:r>
    </w:p>
    <w:p w:rsidR="006135B7" w:rsidRPr="00F6033F" w:rsidRDefault="00D81FDB" w:rsidP="002635F9">
      <w:pPr>
        <w:spacing w:line="264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Почесною </w:t>
      </w:r>
      <w:r w:rsidR="006135B7" w:rsidRPr="00F6033F">
        <w:rPr>
          <w:sz w:val="28"/>
          <w:szCs w:val="28"/>
        </w:rPr>
        <w:t>грамотою</w:t>
      </w:r>
      <w:r w:rsidR="002635F9">
        <w:rPr>
          <w:sz w:val="28"/>
          <w:szCs w:val="28"/>
        </w:rPr>
        <w:t xml:space="preserve"> </w:t>
      </w:r>
      <w:r w:rsidR="006135B7" w:rsidRPr="00F6033F">
        <w:rPr>
          <w:sz w:val="28"/>
          <w:szCs w:val="28"/>
        </w:rPr>
        <w:t>Обухівської міської ради</w:t>
      </w:r>
      <w:r w:rsidR="002635F9">
        <w:rPr>
          <w:sz w:val="28"/>
          <w:szCs w:val="28"/>
        </w:rPr>
        <w:t xml:space="preserve"> </w:t>
      </w:r>
    </w:p>
    <w:p w:rsidR="006135B7" w:rsidRPr="003B0CC2" w:rsidRDefault="006135B7" w:rsidP="006135B7">
      <w:pPr>
        <w:spacing w:line="264" w:lineRule="auto"/>
        <w:jc w:val="both"/>
        <w:rPr>
          <w:sz w:val="28"/>
          <w:szCs w:val="28"/>
        </w:rPr>
      </w:pPr>
    </w:p>
    <w:p w:rsidR="006135B7" w:rsidRPr="003B0CC2" w:rsidRDefault="006135B7" w:rsidP="006177C3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B2831">
        <w:rPr>
          <w:rFonts w:ascii="Times New Roman" w:hAnsi="Times New Roman"/>
          <w:spacing w:val="-1"/>
          <w:sz w:val="28"/>
          <w:szCs w:val="28"/>
        </w:rPr>
        <w:t xml:space="preserve">Розглянувши подання </w:t>
      </w:r>
      <w:r w:rsidR="004E409C" w:rsidRPr="00CB2831">
        <w:rPr>
          <w:rFonts w:ascii="Times New Roman" w:hAnsi="Times New Roman"/>
          <w:spacing w:val="-1"/>
          <w:sz w:val="28"/>
          <w:szCs w:val="28"/>
        </w:rPr>
        <w:t>керуючого справами виконавчого комітету</w:t>
      </w:r>
      <w:r w:rsidRPr="00CB2831">
        <w:rPr>
          <w:rFonts w:ascii="Times New Roman" w:hAnsi="Times New Roman"/>
          <w:sz w:val="28"/>
          <w:szCs w:val="28"/>
        </w:rPr>
        <w:t xml:space="preserve"> Обухівсько</w:t>
      </w:r>
      <w:r w:rsidR="004E409C" w:rsidRPr="00CB2831">
        <w:rPr>
          <w:rFonts w:ascii="Times New Roman" w:hAnsi="Times New Roman"/>
          <w:sz w:val="28"/>
          <w:szCs w:val="28"/>
        </w:rPr>
        <w:t>ї міської ради від 29.03.2021 року</w:t>
      </w:r>
      <w:r w:rsidRPr="00CB2831">
        <w:rPr>
          <w:rFonts w:ascii="Times New Roman" w:hAnsi="Times New Roman"/>
          <w:sz w:val="28"/>
          <w:szCs w:val="28"/>
        </w:rPr>
        <w:t xml:space="preserve"> про </w:t>
      </w:r>
      <w:r w:rsidR="004E409C" w:rsidRPr="00CB2831">
        <w:rPr>
          <w:rFonts w:ascii="Times New Roman" w:hAnsi="Times New Roman"/>
          <w:sz w:val="28"/>
          <w:szCs w:val="28"/>
        </w:rPr>
        <w:t>відзначення Верещака Анатолія Миколайовича</w:t>
      </w:r>
      <w:r w:rsidRPr="00CB2831">
        <w:rPr>
          <w:rFonts w:ascii="Times New Roman" w:hAnsi="Times New Roman"/>
          <w:sz w:val="28"/>
          <w:szCs w:val="28"/>
        </w:rPr>
        <w:t xml:space="preserve"> «Почесною Грамотою»</w:t>
      </w:r>
      <w:r w:rsidR="004E409C" w:rsidRPr="00CB2831">
        <w:rPr>
          <w:rFonts w:ascii="Times New Roman" w:hAnsi="Times New Roman"/>
          <w:sz w:val="28"/>
          <w:szCs w:val="28"/>
        </w:rPr>
        <w:t>,</w:t>
      </w:r>
      <w:r w:rsidR="004E409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B0CC2">
        <w:rPr>
          <w:rFonts w:ascii="Times New Roman" w:hAnsi="Times New Roman"/>
          <w:sz w:val="28"/>
          <w:szCs w:val="28"/>
        </w:rPr>
        <w:t xml:space="preserve">відповідно до статті 26 Закону України «Про місцеве самоврядування  в Україні», рішення Обухівської міської ради від </w:t>
      </w:r>
      <w:r w:rsidRPr="003B0CC2">
        <w:rPr>
          <w:rFonts w:ascii="Times New Roman" w:hAnsi="Times New Roman"/>
          <w:bCs/>
          <w:sz w:val="28"/>
          <w:szCs w:val="28"/>
        </w:rPr>
        <w:t>24.12.2020 р.</w:t>
      </w:r>
      <w:r w:rsidRPr="003B0CC2">
        <w:rPr>
          <w:rFonts w:ascii="Times New Roman" w:hAnsi="Times New Roman"/>
          <w:sz w:val="28"/>
          <w:szCs w:val="28"/>
        </w:rPr>
        <w:t xml:space="preserve"> № 66-3-УІІІ «Про затвердження комплексної Програми відзначення державних та професійних свят, ювілейних дат, видатків на представництво та співробітництво, заохочення та заслуги перед Обухівською міською територіальною громадою на 2021-2025 роки», врахов</w:t>
      </w:r>
      <w:r w:rsidR="006177C3">
        <w:rPr>
          <w:rFonts w:ascii="Times New Roman" w:hAnsi="Times New Roman"/>
          <w:sz w:val="28"/>
          <w:szCs w:val="28"/>
        </w:rPr>
        <w:t>уючи висновок постійної</w:t>
      </w:r>
      <w:r w:rsidRPr="003B0CC2">
        <w:rPr>
          <w:rFonts w:ascii="Times New Roman" w:hAnsi="Times New Roman"/>
          <w:sz w:val="28"/>
          <w:szCs w:val="28"/>
        </w:rPr>
        <w:t xml:space="preserve"> комісі</w:t>
      </w:r>
      <w:r w:rsidR="006177C3">
        <w:rPr>
          <w:rFonts w:ascii="Times New Roman" w:hAnsi="Times New Roman"/>
          <w:sz w:val="28"/>
          <w:szCs w:val="28"/>
        </w:rPr>
        <w:t>ї</w:t>
      </w:r>
      <w:r w:rsidRPr="003B0CC2">
        <w:rPr>
          <w:rFonts w:ascii="Times New Roman" w:hAnsi="Times New Roman"/>
          <w:sz w:val="28"/>
          <w:szCs w:val="28"/>
        </w:rPr>
        <w:t xml:space="preserve"> </w:t>
      </w:r>
      <w:r w:rsidR="006177C3">
        <w:rPr>
          <w:rFonts w:ascii="Times New Roman" w:hAnsi="Times New Roman"/>
          <w:sz w:val="28"/>
          <w:szCs w:val="28"/>
        </w:rPr>
        <w:t>з</w:t>
      </w:r>
      <w:r w:rsidR="006177C3" w:rsidRPr="006177C3">
        <w:rPr>
          <w:rFonts w:ascii="Times New Roman" w:hAnsi="Times New Roman"/>
          <w:sz w:val="28"/>
          <w:szCs w:val="28"/>
        </w:rPr>
        <w:t xml:space="preserve"> питань </w:t>
      </w:r>
      <w:r w:rsidR="006177C3" w:rsidRPr="006177C3">
        <w:rPr>
          <w:rFonts w:ascii="Times New Roman" w:hAnsi="Times New Roman"/>
          <w:bCs/>
          <w:sz w:val="28"/>
          <w:szCs w:val="28"/>
        </w:rPr>
        <w:t>прав людини, законності, депутатської діяльності, етики та регламенту</w:t>
      </w:r>
    </w:p>
    <w:p w:rsidR="006135B7" w:rsidRPr="003B0CC2" w:rsidRDefault="006135B7" w:rsidP="006135B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B0CC2">
        <w:rPr>
          <w:rFonts w:ascii="Times New Roman" w:hAnsi="Times New Roman"/>
          <w:b/>
          <w:sz w:val="28"/>
          <w:szCs w:val="28"/>
        </w:rPr>
        <w:t>ОБУХІВСЬКА МІСЬКА РАДА</w:t>
      </w:r>
    </w:p>
    <w:p w:rsidR="006135B7" w:rsidRPr="003B0CC2" w:rsidRDefault="006135B7" w:rsidP="006135B7">
      <w:pPr>
        <w:spacing w:line="264" w:lineRule="auto"/>
        <w:jc w:val="center"/>
        <w:rPr>
          <w:b/>
          <w:spacing w:val="-4"/>
          <w:sz w:val="28"/>
          <w:szCs w:val="28"/>
        </w:rPr>
      </w:pPr>
      <w:r w:rsidRPr="003B0CC2">
        <w:rPr>
          <w:b/>
          <w:spacing w:val="-4"/>
          <w:sz w:val="28"/>
          <w:szCs w:val="28"/>
        </w:rPr>
        <w:t>ВИРІШИЛА:</w:t>
      </w:r>
    </w:p>
    <w:p w:rsidR="006135B7" w:rsidRPr="003B0CC2" w:rsidRDefault="00781CCC" w:rsidP="00023906">
      <w:pPr>
        <w:pStyle w:val="a3"/>
        <w:numPr>
          <w:ilvl w:val="0"/>
          <w:numId w:val="2"/>
        </w:numPr>
        <w:tabs>
          <w:tab w:val="left" w:pos="284"/>
        </w:tabs>
        <w:autoSpaceDE/>
        <w:autoSpaceDN/>
        <w:spacing w:after="160" w:line="264" w:lineRule="auto"/>
        <w:ind w:left="284" w:right="-6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Нагородити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Почесною</w:t>
      </w:r>
      <w:proofErr w:type="spellEnd"/>
      <w:r>
        <w:rPr>
          <w:sz w:val="28"/>
          <w:szCs w:val="28"/>
        </w:rPr>
        <w:t xml:space="preserve"> грамотою </w:t>
      </w:r>
      <w:proofErr w:type="spellStart"/>
      <w:r w:rsidR="006135B7" w:rsidRPr="003B0CC2">
        <w:rPr>
          <w:sz w:val="28"/>
          <w:szCs w:val="28"/>
        </w:rPr>
        <w:t>Обухівської</w:t>
      </w:r>
      <w:proofErr w:type="spellEnd"/>
      <w:r w:rsidR="006135B7" w:rsidRPr="003B0CC2">
        <w:rPr>
          <w:sz w:val="28"/>
          <w:szCs w:val="28"/>
        </w:rPr>
        <w:t xml:space="preserve"> </w:t>
      </w:r>
      <w:proofErr w:type="spellStart"/>
      <w:r w:rsidR="006135B7" w:rsidRPr="003B0CC2">
        <w:rPr>
          <w:sz w:val="28"/>
          <w:szCs w:val="28"/>
        </w:rPr>
        <w:t>міської</w:t>
      </w:r>
      <w:proofErr w:type="spellEnd"/>
      <w:r w:rsidR="006135B7" w:rsidRPr="003B0CC2">
        <w:rPr>
          <w:sz w:val="28"/>
          <w:szCs w:val="28"/>
        </w:rPr>
        <w:t xml:space="preserve"> </w:t>
      </w:r>
      <w:proofErr w:type="gramStart"/>
      <w:r w:rsidR="006135B7" w:rsidRPr="003B0CC2">
        <w:rPr>
          <w:sz w:val="28"/>
          <w:szCs w:val="28"/>
        </w:rPr>
        <w:t>ради</w:t>
      </w:r>
      <w:proofErr w:type="gramEnd"/>
      <w:r w:rsidR="006135B7" w:rsidRPr="003B0CC2">
        <w:rPr>
          <w:sz w:val="28"/>
          <w:szCs w:val="28"/>
        </w:rPr>
        <w:t>:</w:t>
      </w:r>
    </w:p>
    <w:p w:rsidR="006177C3" w:rsidRPr="006177C3" w:rsidRDefault="00132495" w:rsidP="00023906">
      <w:pPr>
        <w:pStyle w:val="a3"/>
        <w:numPr>
          <w:ilvl w:val="0"/>
          <w:numId w:val="1"/>
        </w:numPr>
        <w:tabs>
          <w:tab w:val="clear" w:pos="720"/>
          <w:tab w:val="left" w:pos="284"/>
          <w:tab w:val="num" w:pos="851"/>
        </w:tabs>
        <w:autoSpaceDE/>
        <w:autoSpaceDN/>
        <w:spacing w:after="160" w:line="264" w:lineRule="auto"/>
        <w:ind w:left="284" w:right="-6" w:firstLine="0"/>
        <w:jc w:val="both"/>
        <w:rPr>
          <w:sz w:val="28"/>
          <w:szCs w:val="28"/>
        </w:rPr>
      </w:pPr>
      <w:r w:rsidRPr="004146F9">
        <w:rPr>
          <w:sz w:val="28"/>
          <w:szCs w:val="28"/>
          <w:lang w:val="uk-UA"/>
        </w:rPr>
        <w:t>Верещака Анатолія Миколайовича</w:t>
      </w:r>
      <w:r w:rsidR="006135B7" w:rsidRPr="004146F9">
        <w:rPr>
          <w:sz w:val="28"/>
          <w:szCs w:val="28"/>
        </w:rPr>
        <w:t xml:space="preserve"> – </w:t>
      </w:r>
      <w:r w:rsidRPr="004146F9">
        <w:rPr>
          <w:sz w:val="28"/>
          <w:szCs w:val="28"/>
          <w:lang w:val="uk-UA"/>
        </w:rPr>
        <w:t xml:space="preserve">першого заступника міського голови </w:t>
      </w:r>
      <w:r w:rsidR="006135B7" w:rsidRPr="004146F9">
        <w:rPr>
          <w:sz w:val="28"/>
          <w:szCs w:val="28"/>
        </w:rPr>
        <w:t xml:space="preserve">- </w:t>
      </w:r>
      <w:r w:rsidR="00035845" w:rsidRPr="00035845">
        <w:rPr>
          <w:sz w:val="28"/>
          <w:szCs w:val="28"/>
        </w:rPr>
        <w:t xml:space="preserve">за </w:t>
      </w:r>
      <w:proofErr w:type="spellStart"/>
      <w:r w:rsidR="00035845" w:rsidRPr="00035845">
        <w:rPr>
          <w:sz w:val="28"/>
          <w:szCs w:val="28"/>
        </w:rPr>
        <w:t>багаторічну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і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сумлінну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працю</w:t>
      </w:r>
      <w:proofErr w:type="spellEnd"/>
      <w:r w:rsidR="00467032">
        <w:rPr>
          <w:sz w:val="28"/>
          <w:szCs w:val="28"/>
          <w:lang w:val="uk-UA"/>
        </w:rPr>
        <w:t>,</w:t>
      </w:r>
      <w:r w:rsidR="00035845" w:rsidRPr="00035845">
        <w:rPr>
          <w:sz w:val="28"/>
          <w:szCs w:val="28"/>
        </w:rPr>
        <w:t xml:space="preserve"> </w:t>
      </w:r>
      <w:r w:rsidR="00467032">
        <w:rPr>
          <w:sz w:val="28"/>
          <w:szCs w:val="28"/>
          <w:lang w:val="uk-UA"/>
        </w:rPr>
        <w:t>реформування</w:t>
      </w:r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житлово-комунального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господарства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міста</w:t>
      </w:r>
      <w:proofErr w:type="spellEnd"/>
      <w:r w:rsidR="00035845" w:rsidRPr="00035845">
        <w:rPr>
          <w:sz w:val="28"/>
          <w:szCs w:val="28"/>
        </w:rPr>
        <w:t xml:space="preserve"> Обухова, </w:t>
      </w:r>
      <w:proofErr w:type="spellStart"/>
      <w:r w:rsidR="00035845" w:rsidRPr="00035845">
        <w:rPr>
          <w:sz w:val="28"/>
          <w:szCs w:val="28"/>
        </w:rPr>
        <w:t>вагомий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внесок</w:t>
      </w:r>
      <w:proofErr w:type="spellEnd"/>
      <w:r w:rsidR="00035845" w:rsidRPr="00035845">
        <w:rPr>
          <w:sz w:val="28"/>
          <w:szCs w:val="28"/>
        </w:rPr>
        <w:t xml:space="preserve"> у </w:t>
      </w:r>
      <w:proofErr w:type="spellStart"/>
      <w:r w:rsidR="00035845" w:rsidRPr="00035845">
        <w:rPr>
          <w:sz w:val="28"/>
          <w:szCs w:val="28"/>
        </w:rPr>
        <w:t>соціально-економічний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розвиток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Обухівської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міської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територіальної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громади</w:t>
      </w:r>
      <w:proofErr w:type="spellEnd"/>
      <w:r w:rsidR="00035845" w:rsidRPr="00035845">
        <w:rPr>
          <w:sz w:val="28"/>
          <w:szCs w:val="28"/>
        </w:rPr>
        <w:t xml:space="preserve">, </w:t>
      </w:r>
      <w:proofErr w:type="spellStart"/>
      <w:r w:rsidR="00035845" w:rsidRPr="00035845">
        <w:rPr>
          <w:sz w:val="28"/>
          <w:szCs w:val="28"/>
        </w:rPr>
        <w:t>активну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громадську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позицію</w:t>
      </w:r>
      <w:proofErr w:type="spellEnd"/>
      <w:r w:rsidR="00035845" w:rsidRPr="00035845">
        <w:rPr>
          <w:sz w:val="28"/>
          <w:szCs w:val="28"/>
        </w:rPr>
        <w:t xml:space="preserve"> та </w:t>
      </w:r>
      <w:proofErr w:type="spellStart"/>
      <w:r w:rsidR="00035845" w:rsidRPr="00035845">
        <w:rPr>
          <w:sz w:val="28"/>
          <w:szCs w:val="28"/>
        </w:rPr>
        <w:t>високий</w:t>
      </w:r>
      <w:proofErr w:type="spellEnd"/>
      <w:r w:rsidR="00035845" w:rsidRPr="00035845">
        <w:rPr>
          <w:sz w:val="28"/>
          <w:szCs w:val="28"/>
        </w:rPr>
        <w:t xml:space="preserve"> </w:t>
      </w:r>
      <w:proofErr w:type="spellStart"/>
      <w:r w:rsidR="00035845" w:rsidRPr="00035845">
        <w:rPr>
          <w:sz w:val="28"/>
          <w:szCs w:val="28"/>
        </w:rPr>
        <w:t>професіоналізм</w:t>
      </w:r>
      <w:proofErr w:type="spellEnd"/>
      <w:r w:rsidR="00035845" w:rsidRPr="00035845">
        <w:rPr>
          <w:sz w:val="28"/>
          <w:szCs w:val="28"/>
        </w:rPr>
        <w:t>.</w:t>
      </w:r>
    </w:p>
    <w:p w:rsidR="006135B7" w:rsidRPr="006177C3" w:rsidRDefault="006135B7" w:rsidP="00023906">
      <w:pPr>
        <w:pStyle w:val="a3"/>
        <w:tabs>
          <w:tab w:val="left" w:pos="284"/>
        </w:tabs>
        <w:autoSpaceDE/>
        <w:autoSpaceDN/>
        <w:spacing w:after="160" w:line="264" w:lineRule="auto"/>
        <w:ind w:left="284" w:right="-6"/>
        <w:jc w:val="both"/>
        <w:rPr>
          <w:sz w:val="28"/>
          <w:szCs w:val="28"/>
          <w:lang w:val="uk-UA"/>
        </w:rPr>
      </w:pPr>
      <w:r w:rsidRPr="006177C3">
        <w:rPr>
          <w:sz w:val="28"/>
          <w:szCs w:val="28"/>
          <w:lang w:val="uk-UA"/>
        </w:rPr>
        <w:t>2. Фінансове забезпечення здійснювати за р</w:t>
      </w:r>
      <w:r w:rsidR="00781CCC" w:rsidRPr="006177C3">
        <w:rPr>
          <w:sz w:val="28"/>
          <w:szCs w:val="28"/>
          <w:lang w:val="uk-UA"/>
        </w:rPr>
        <w:t>ахунок коштів, що передбачені у</w:t>
      </w:r>
      <w:r w:rsidRPr="006177C3">
        <w:rPr>
          <w:sz w:val="28"/>
          <w:szCs w:val="28"/>
          <w:lang w:val="uk-UA"/>
        </w:rPr>
        <w:t xml:space="preserve"> бюджеті Обухівської міської територіальної громади. </w:t>
      </w:r>
    </w:p>
    <w:p w:rsidR="006135B7" w:rsidRPr="003B0CC2" w:rsidRDefault="006135B7" w:rsidP="00023906">
      <w:pPr>
        <w:pStyle w:val="a5"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3B0CC2">
        <w:rPr>
          <w:rFonts w:ascii="Times New Roman" w:hAnsi="Times New Roman"/>
          <w:sz w:val="28"/>
          <w:szCs w:val="28"/>
        </w:rPr>
        <w:t>3. Контроль за виконанням дан</w:t>
      </w:r>
      <w:r w:rsidR="006177C3">
        <w:rPr>
          <w:rFonts w:ascii="Times New Roman" w:hAnsi="Times New Roman"/>
          <w:sz w:val="28"/>
          <w:szCs w:val="28"/>
        </w:rPr>
        <w:t xml:space="preserve">ого рішення покласти на </w:t>
      </w:r>
      <w:r>
        <w:rPr>
          <w:rFonts w:ascii="Times New Roman" w:hAnsi="Times New Roman"/>
          <w:bCs/>
          <w:sz w:val="28"/>
          <w:szCs w:val="28"/>
        </w:rPr>
        <w:t>заступника міського голови Шевченко А.В.</w:t>
      </w:r>
    </w:p>
    <w:p w:rsidR="006135B7" w:rsidRPr="00FC278B" w:rsidRDefault="006135B7" w:rsidP="006135B7">
      <w:pPr>
        <w:tabs>
          <w:tab w:val="num" w:pos="709"/>
          <w:tab w:val="left" w:pos="5245"/>
        </w:tabs>
        <w:spacing w:line="264" w:lineRule="auto"/>
        <w:ind w:left="851" w:right="-6"/>
        <w:jc w:val="both"/>
        <w:rPr>
          <w:sz w:val="28"/>
          <w:szCs w:val="28"/>
        </w:rPr>
      </w:pPr>
    </w:p>
    <w:p w:rsidR="00D81FDB" w:rsidRDefault="00D81FDB" w:rsidP="006135B7">
      <w:pPr>
        <w:tabs>
          <w:tab w:val="left" w:pos="5245"/>
        </w:tabs>
        <w:spacing w:line="264" w:lineRule="auto"/>
        <w:ind w:right="-6" w:firstLine="720"/>
        <w:jc w:val="both"/>
        <w:rPr>
          <w:sz w:val="28"/>
          <w:szCs w:val="28"/>
        </w:rPr>
      </w:pPr>
    </w:p>
    <w:p w:rsidR="006135B7" w:rsidRPr="00FC278B" w:rsidRDefault="006135B7" w:rsidP="006135B7">
      <w:pPr>
        <w:tabs>
          <w:tab w:val="left" w:pos="5245"/>
        </w:tabs>
        <w:spacing w:line="264" w:lineRule="auto"/>
        <w:ind w:right="-6" w:firstLine="720"/>
        <w:jc w:val="both"/>
        <w:rPr>
          <w:sz w:val="28"/>
          <w:szCs w:val="28"/>
        </w:rPr>
      </w:pPr>
      <w:r w:rsidRPr="00FC278B">
        <w:rPr>
          <w:sz w:val="28"/>
          <w:szCs w:val="28"/>
        </w:rPr>
        <w:t xml:space="preserve">  Міський голова                                                                    О.М. </w:t>
      </w:r>
      <w:proofErr w:type="spellStart"/>
      <w:r w:rsidRPr="00FC278B">
        <w:rPr>
          <w:sz w:val="28"/>
          <w:szCs w:val="28"/>
        </w:rPr>
        <w:t>Левченко</w:t>
      </w:r>
      <w:proofErr w:type="spellEnd"/>
    </w:p>
    <w:p w:rsidR="006135B7" w:rsidRPr="00FC278B" w:rsidRDefault="006135B7" w:rsidP="006135B7">
      <w:pPr>
        <w:tabs>
          <w:tab w:val="left" w:pos="5245"/>
        </w:tabs>
        <w:spacing w:line="264" w:lineRule="auto"/>
        <w:ind w:right="-6" w:firstLine="720"/>
        <w:jc w:val="both"/>
        <w:rPr>
          <w:sz w:val="28"/>
          <w:szCs w:val="28"/>
        </w:rPr>
      </w:pPr>
    </w:p>
    <w:p w:rsidR="00D81FDB" w:rsidRDefault="00D81FDB" w:rsidP="006135B7"/>
    <w:p w:rsidR="006135B7" w:rsidRPr="00FC278B" w:rsidRDefault="006135B7" w:rsidP="006135B7">
      <w:r w:rsidRPr="00FC278B">
        <w:t>м.</w:t>
      </w:r>
      <w:r w:rsidR="00781CCC">
        <w:t xml:space="preserve"> </w:t>
      </w:r>
      <w:r w:rsidRPr="00FC278B">
        <w:t>Обухів</w:t>
      </w:r>
    </w:p>
    <w:p w:rsidR="006135B7" w:rsidRPr="00FC278B" w:rsidRDefault="006135B7" w:rsidP="006135B7">
      <w:pPr>
        <w:rPr>
          <w:sz w:val="20"/>
        </w:rPr>
      </w:pPr>
      <w:r w:rsidRPr="00FC278B">
        <w:rPr>
          <w:sz w:val="20"/>
        </w:rPr>
        <w:t xml:space="preserve"> №</w:t>
      </w:r>
      <w:r w:rsidR="00D81FDB">
        <w:rPr>
          <w:sz w:val="20"/>
        </w:rPr>
        <w:t>239</w:t>
      </w:r>
      <w:r w:rsidRPr="00FC278B">
        <w:rPr>
          <w:sz w:val="20"/>
        </w:rPr>
        <w:t>-</w:t>
      </w:r>
      <w:r w:rsidR="00781CCC">
        <w:rPr>
          <w:sz w:val="20"/>
        </w:rPr>
        <w:t>8</w:t>
      </w:r>
      <w:r w:rsidR="00D81FDB">
        <w:rPr>
          <w:sz w:val="20"/>
        </w:rPr>
        <w:t xml:space="preserve"> –VІІІ</w:t>
      </w:r>
    </w:p>
    <w:p w:rsidR="006135B7" w:rsidRPr="00FC278B" w:rsidRDefault="00D81FDB" w:rsidP="006135B7">
      <w:pPr>
        <w:rPr>
          <w:sz w:val="20"/>
        </w:rPr>
      </w:pPr>
      <w:r>
        <w:rPr>
          <w:sz w:val="20"/>
        </w:rPr>
        <w:t xml:space="preserve">від </w:t>
      </w:r>
      <w:r w:rsidR="00781CCC">
        <w:rPr>
          <w:sz w:val="20"/>
        </w:rPr>
        <w:t>30</w:t>
      </w:r>
      <w:r w:rsidR="006135B7" w:rsidRPr="00FC278B">
        <w:rPr>
          <w:sz w:val="20"/>
        </w:rPr>
        <w:t>.</w:t>
      </w:r>
      <w:r w:rsidR="00781CCC">
        <w:rPr>
          <w:sz w:val="20"/>
        </w:rPr>
        <w:t>03</w:t>
      </w:r>
      <w:r w:rsidR="006135B7" w:rsidRPr="00FC278B">
        <w:rPr>
          <w:sz w:val="20"/>
        </w:rPr>
        <w:t>.2021 року</w:t>
      </w:r>
    </w:p>
    <w:p w:rsidR="00D63479" w:rsidRDefault="00023906"/>
    <w:sectPr w:rsidR="00D63479" w:rsidSect="00E0405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2E6A64AB"/>
    <w:multiLevelType w:val="hybridMultilevel"/>
    <w:tmpl w:val="12F21858"/>
    <w:lvl w:ilvl="0" w:tplc="0AA6FF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5B7"/>
    <w:rsid w:val="00023906"/>
    <w:rsid w:val="00035845"/>
    <w:rsid w:val="00132495"/>
    <w:rsid w:val="002635F9"/>
    <w:rsid w:val="00303D75"/>
    <w:rsid w:val="00352357"/>
    <w:rsid w:val="004146F9"/>
    <w:rsid w:val="00467032"/>
    <w:rsid w:val="004E409C"/>
    <w:rsid w:val="00502B2B"/>
    <w:rsid w:val="006135B7"/>
    <w:rsid w:val="006177C3"/>
    <w:rsid w:val="006A7F6F"/>
    <w:rsid w:val="0071528F"/>
    <w:rsid w:val="00781CCC"/>
    <w:rsid w:val="008A5682"/>
    <w:rsid w:val="009B0669"/>
    <w:rsid w:val="00CB2831"/>
    <w:rsid w:val="00D81FDB"/>
    <w:rsid w:val="00E04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135B7"/>
    <w:pPr>
      <w:autoSpaceDE w:val="0"/>
      <w:autoSpaceDN w:val="0"/>
      <w:ind w:left="720"/>
      <w:contextualSpacing/>
    </w:pPr>
    <w:rPr>
      <w:sz w:val="20"/>
      <w:szCs w:val="20"/>
      <w:lang w:val="ru-RU"/>
    </w:rPr>
  </w:style>
  <w:style w:type="character" w:customStyle="1" w:styleId="a4">
    <w:name w:val="Абзац списка Знак"/>
    <w:basedOn w:val="a0"/>
    <w:link w:val="a3"/>
    <w:uiPriority w:val="34"/>
    <w:locked/>
    <w:rsid w:val="006135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6135B7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customStyle="1" w:styleId="a6">
    <w:name w:val="Без интервала Знак"/>
    <w:link w:val="a5"/>
    <w:uiPriority w:val="1"/>
    <w:locked/>
    <w:rsid w:val="006135B7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2021-04-02T08:31:00Z</cp:lastPrinted>
  <dcterms:created xsi:type="dcterms:W3CDTF">2021-03-29T11:39:00Z</dcterms:created>
  <dcterms:modified xsi:type="dcterms:W3CDTF">2021-04-02T08:31:00Z</dcterms:modified>
</cp:coreProperties>
</file>