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06EB" w:rsidRPr="00DC56DD" w:rsidRDefault="004406EB" w:rsidP="004406EB">
      <w:pPr>
        <w:pStyle w:val="Standard"/>
        <w:tabs>
          <w:tab w:val="left" w:pos="6735"/>
        </w:tabs>
        <w:jc w:val="center"/>
        <w:rPr>
          <w:lang w:val="ru-RU"/>
        </w:rPr>
      </w:pPr>
      <w:r w:rsidRPr="00DC56DD">
        <w:rPr>
          <w:rFonts w:eastAsia="Times New Roman" w:cs="Times New Roman"/>
          <w:b/>
          <w:kern w:val="0"/>
          <w:sz w:val="28"/>
          <w:szCs w:val="28"/>
          <w:lang w:val="ru-RU" w:eastAsia="ru-RU" w:bidi="ar-SA"/>
        </w:rPr>
        <w:t>ОБУХІВСЬКА МІСЬКА РАДА</w:t>
      </w:r>
    </w:p>
    <w:p w:rsidR="004406EB" w:rsidRPr="001943DB" w:rsidRDefault="004406EB" w:rsidP="004406EB">
      <w:pPr>
        <w:jc w:val="center"/>
      </w:pPr>
      <w:r w:rsidRPr="001943DB">
        <w:rPr>
          <w:b/>
          <w:sz w:val="28"/>
          <w:szCs w:val="28"/>
          <w:lang w:eastAsia="ru-RU"/>
        </w:rPr>
        <w:t>КИЇВСЬКОЇ ОБЛАСТІ</w:t>
      </w:r>
    </w:p>
    <w:p w:rsidR="004406EB" w:rsidRPr="001943DB" w:rsidRDefault="004406EB" w:rsidP="004406EB">
      <w:pPr>
        <w:jc w:val="center"/>
      </w:pPr>
      <w:r w:rsidRPr="001943DB">
        <w:rPr>
          <w:b/>
          <w:sz w:val="28"/>
          <w:szCs w:val="28"/>
          <w:lang w:eastAsia="ru-RU"/>
        </w:rPr>
        <w:t>ВИКОНАВЧИЙ КОМІТЕТ</w:t>
      </w:r>
    </w:p>
    <w:p w:rsidR="004406EB" w:rsidRPr="001943DB" w:rsidRDefault="004406EB" w:rsidP="004406EB">
      <w:pPr>
        <w:jc w:val="center"/>
      </w:pPr>
      <w:r w:rsidRPr="001943DB">
        <w:rPr>
          <w:b/>
          <w:sz w:val="28"/>
          <w:szCs w:val="28"/>
          <w:lang w:eastAsia="ru-RU"/>
        </w:rPr>
        <w:t xml:space="preserve">Р І Ш Е Н </w:t>
      </w:r>
      <w:proofErr w:type="spellStart"/>
      <w:r w:rsidRPr="001943DB">
        <w:rPr>
          <w:b/>
          <w:sz w:val="28"/>
          <w:szCs w:val="28"/>
          <w:lang w:eastAsia="ru-RU"/>
        </w:rPr>
        <w:t>Н</w:t>
      </w:r>
      <w:proofErr w:type="spellEnd"/>
      <w:r w:rsidRPr="001943DB">
        <w:rPr>
          <w:b/>
          <w:sz w:val="28"/>
          <w:szCs w:val="28"/>
          <w:lang w:eastAsia="ru-RU"/>
        </w:rPr>
        <w:t xml:space="preserve"> </w:t>
      </w:r>
      <w:r w:rsidRPr="001943DB">
        <w:rPr>
          <w:b/>
          <w:sz w:val="28"/>
          <w:szCs w:val="28"/>
        </w:rPr>
        <w:t xml:space="preserve">Я № </w:t>
      </w:r>
      <w:r>
        <w:rPr>
          <w:b/>
          <w:sz w:val="28"/>
          <w:szCs w:val="28"/>
        </w:rPr>
        <w:t>640</w:t>
      </w:r>
    </w:p>
    <w:p w:rsidR="004406EB" w:rsidRPr="001943DB" w:rsidRDefault="004406EB" w:rsidP="004406EB">
      <w:pPr>
        <w:jc w:val="both"/>
        <w:rPr>
          <w:b/>
          <w:sz w:val="28"/>
          <w:szCs w:val="28"/>
          <w:lang w:eastAsia="ru-RU"/>
        </w:rPr>
      </w:pPr>
    </w:p>
    <w:p w:rsidR="004406EB" w:rsidRPr="001943DB" w:rsidRDefault="004406EB" w:rsidP="004406EB">
      <w:pPr>
        <w:tabs>
          <w:tab w:val="left" w:pos="7575"/>
        </w:tabs>
        <w:jc w:val="both"/>
        <w:rPr>
          <w:bCs/>
          <w:sz w:val="28"/>
          <w:szCs w:val="28"/>
          <w:lang w:eastAsia="ru-RU"/>
        </w:rPr>
      </w:pPr>
      <w:r>
        <w:rPr>
          <w:bCs/>
          <w:sz w:val="28"/>
          <w:szCs w:val="28"/>
          <w:lang w:eastAsia="ru-RU"/>
        </w:rPr>
        <w:t>в</w:t>
      </w:r>
      <w:r w:rsidRPr="001943DB">
        <w:rPr>
          <w:bCs/>
          <w:sz w:val="28"/>
          <w:szCs w:val="28"/>
          <w:lang w:eastAsia="ru-RU"/>
        </w:rPr>
        <w:t xml:space="preserve">ід </w:t>
      </w:r>
      <w:r>
        <w:rPr>
          <w:bCs/>
          <w:sz w:val="28"/>
          <w:szCs w:val="28"/>
          <w:lang w:eastAsia="ru-RU"/>
        </w:rPr>
        <w:t>28</w:t>
      </w:r>
      <w:r w:rsidRPr="001943DB">
        <w:rPr>
          <w:bCs/>
          <w:sz w:val="28"/>
          <w:szCs w:val="28"/>
          <w:lang w:eastAsia="ru-RU"/>
        </w:rPr>
        <w:t xml:space="preserve"> грудня 2021 року</w:t>
      </w:r>
      <w:r w:rsidRPr="001943DB">
        <w:rPr>
          <w:bCs/>
          <w:sz w:val="28"/>
          <w:szCs w:val="28"/>
          <w:lang w:eastAsia="ru-RU"/>
        </w:rPr>
        <w:tab/>
        <w:t>місто Обухів</w:t>
      </w:r>
    </w:p>
    <w:p w:rsidR="004406EB" w:rsidRPr="001943DB" w:rsidRDefault="004406EB" w:rsidP="004406EB">
      <w:pPr>
        <w:jc w:val="both"/>
        <w:rPr>
          <w:lang w:eastAsia="ru-RU"/>
        </w:rPr>
      </w:pPr>
    </w:p>
    <w:p w:rsidR="004406EB" w:rsidRPr="00DC56DD" w:rsidRDefault="004406EB" w:rsidP="004406EB">
      <w:pPr>
        <w:ind w:right="1417"/>
        <w:jc w:val="both"/>
        <w:rPr>
          <w:rFonts w:eastAsia="Calibri"/>
          <w:sz w:val="28"/>
          <w:szCs w:val="28"/>
        </w:rPr>
      </w:pPr>
      <w:r w:rsidRPr="001943DB">
        <w:rPr>
          <w:rStyle w:val="a5"/>
          <w:b w:val="0"/>
          <w:sz w:val="28"/>
          <w:szCs w:val="28"/>
        </w:rPr>
        <w:t>Про затвердження</w:t>
      </w:r>
      <w:r w:rsidRPr="001943DB">
        <w:rPr>
          <w:rStyle w:val="a5"/>
          <w:sz w:val="28"/>
          <w:szCs w:val="28"/>
        </w:rPr>
        <w:t xml:space="preserve"> </w:t>
      </w:r>
      <w:r w:rsidRPr="001943DB">
        <w:rPr>
          <w:rFonts w:eastAsia="Calibri"/>
          <w:sz w:val="28"/>
          <w:szCs w:val="28"/>
        </w:rPr>
        <w:t>схеми санітарного очищення</w:t>
      </w:r>
      <w:r w:rsidRPr="001943DB">
        <w:rPr>
          <w:rFonts w:eastAsia="Calibri"/>
          <w:bCs/>
          <w:sz w:val="28"/>
          <w:szCs w:val="28"/>
          <w:shd w:val="clear" w:color="auto" w:fill="FFFFFF"/>
        </w:rPr>
        <w:t xml:space="preserve"> населених пунктів </w:t>
      </w:r>
      <w:r w:rsidRPr="001943DB">
        <w:rPr>
          <w:rFonts w:eastAsia="Calibri"/>
          <w:bCs/>
          <w:sz w:val="28"/>
          <w:szCs w:val="28"/>
        </w:rPr>
        <w:t>Обухівської міської  територіальної громади</w:t>
      </w:r>
    </w:p>
    <w:p w:rsidR="004406EB" w:rsidRPr="001943DB" w:rsidRDefault="004406EB" w:rsidP="004406EB">
      <w:pPr>
        <w:spacing w:after="160" w:line="259" w:lineRule="auto"/>
        <w:jc w:val="both"/>
        <w:rPr>
          <w:rFonts w:eastAsia="Calibri"/>
          <w:sz w:val="28"/>
          <w:szCs w:val="28"/>
        </w:rPr>
      </w:pPr>
    </w:p>
    <w:p w:rsidR="004406EB" w:rsidRPr="001943DB" w:rsidRDefault="004406EB" w:rsidP="004406EB">
      <w:pPr>
        <w:spacing w:after="160" w:line="259" w:lineRule="auto"/>
        <w:ind w:firstLine="708"/>
        <w:jc w:val="both"/>
        <w:rPr>
          <w:rFonts w:eastAsia="Calibri"/>
          <w:b/>
          <w:sz w:val="28"/>
          <w:szCs w:val="28"/>
        </w:rPr>
      </w:pPr>
      <w:r w:rsidRPr="001943DB">
        <w:rPr>
          <w:rFonts w:eastAsia="Calibri"/>
          <w:sz w:val="28"/>
          <w:szCs w:val="28"/>
        </w:rPr>
        <w:t xml:space="preserve">Відповідно до основних напрямків державної політики України в сфері поводження з відходами, відповідно до підпункту 4 пункту 1 статті 10 Закону України «Про благоустрій населених пунктів», пункту «б» статті 21 Закону України «Про відходи», наказу Міністерства регіонального розвитку, будівництва та житлово-комунального господарства України від 23.03.2017 №57 «Про затвердження  Порядку </w:t>
      </w:r>
      <w:r w:rsidRPr="001943DB">
        <w:rPr>
          <w:rFonts w:eastAsia="Calibri"/>
          <w:bCs/>
          <w:sz w:val="28"/>
          <w:szCs w:val="28"/>
          <w:shd w:val="clear" w:color="auto" w:fill="FFFFFF"/>
        </w:rPr>
        <w:t xml:space="preserve">розроблення, погодження та затвердження схем санітарного очищення населених пунктів», керуючись </w:t>
      </w:r>
      <w:r w:rsidRPr="001943DB">
        <w:rPr>
          <w:rFonts w:eastAsia="Calibri"/>
          <w:sz w:val="28"/>
          <w:szCs w:val="28"/>
        </w:rPr>
        <w:t>підпунктом 15  статті 30,</w:t>
      </w:r>
      <w:r w:rsidRPr="001943DB">
        <w:rPr>
          <w:sz w:val="28"/>
          <w:szCs w:val="28"/>
          <w:lang w:eastAsia="ru-RU"/>
        </w:rPr>
        <w:t xml:space="preserve"> частиною шостою статті 59</w:t>
      </w:r>
      <w:r w:rsidRPr="001943DB">
        <w:rPr>
          <w:rFonts w:eastAsia="Calibri"/>
          <w:sz w:val="28"/>
          <w:szCs w:val="28"/>
        </w:rPr>
        <w:t xml:space="preserve"> Закону України «Про місцеве самоврядування в Україні», </w:t>
      </w:r>
    </w:p>
    <w:p w:rsidR="004406EB" w:rsidRPr="001943DB" w:rsidRDefault="004406EB" w:rsidP="004406EB">
      <w:pPr>
        <w:shd w:val="clear" w:color="auto" w:fill="FFFFFF"/>
        <w:ind w:firstLine="708"/>
        <w:jc w:val="both"/>
        <w:rPr>
          <w:b/>
          <w:bCs/>
          <w:sz w:val="28"/>
          <w:szCs w:val="28"/>
          <w:lang w:eastAsia="ru-RU"/>
        </w:rPr>
      </w:pPr>
    </w:p>
    <w:p w:rsidR="004406EB" w:rsidRPr="001943DB" w:rsidRDefault="004406EB" w:rsidP="004406EB">
      <w:pPr>
        <w:keepNext/>
        <w:jc w:val="center"/>
        <w:rPr>
          <w:b/>
          <w:sz w:val="28"/>
          <w:szCs w:val="20"/>
          <w:lang w:eastAsia="ru-RU"/>
        </w:rPr>
      </w:pPr>
      <w:r w:rsidRPr="001943DB">
        <w:rPr>
          <w:b/>
          <w:sz w:val="28"/>
          <w:szCs w:val="20"/>
          <w:lang w:eastAsia="ru-RU"/>
        </w:rPr>
        <w:t>ВИКОНАВЧИЙ КОМІТЕТ ОБУХІВСЬКОЇ МІСЬКОЇ РАДИ</w:t>
      </w:r>
    </w:p>
    <w:p w:rsidR="004406EB" w:rsidRPr="001943DB" w:rsidRDefault="004406EB" w:rsidP="004406EB">
      <w:pPr>
        <w:jc w:val="center"/>
        <w:rPr>
          <w:b/>
          <w:bCs/>
          <w:sz w:val="28"/>
          <w:szCs w:val="28"/>
          <w:lang w:eastAsia="ru-RU"/>
        </w:rPr>
      </w:pPr>
      <w:r w:rsidRPr="001943DB">
        <w:rPr>
          <w:b/>
          <w:bCs/>
          <w:sz w:val="28"/>
          <w:szCs w:val="28"/>
          <w:lang w:eastAsia="ru-RU"/>
        </w:rPr>
        <w:t>В И Р І Ш И В:</w:t>
      </w:r>
    </w:p>
    <w:p w:rsidR="004406EB" w:rsidRPr="00DC56DD" w:rsidRDefault="004406EB" w:rsidP="004406EB">
      <w:pPr>
        <w:pStyle w:val="Standard"/>
        <w:ind w:firstLine="705"/>
        <w:jc w:val="both"/>
        <w:rPr>
          <w:rFonts w:cs="Times New Roman"/>
          <w:sz w:val="28"/>
          <w:szCs w:val="28"/>
          <w:shd w:val="clear" w:color="auto" w:fill="FFFFFF"/>
          <w:lang w:val="uk-UA"/>
        </w:rPr>
      </w:pPr>
      <w:r w:rsidRPr="00DC56DD">
        <w:rPr>
          <w:rFonts w:cs="Times New Roman"/>
          <w:sz w:val="28"/>
          <w:szCs w:val="28"/>
          <w:shd w:val="clear" w:color="auto" w:fill="FFFFFF"/>
          <w:lang w:val="uk-UA"/>
        </w:rPr>
        <w:t>1.</w:t>
      </w:r>
      <w:r>
        <w:rPr>
          <w:rFonts w:cs="Times New Roman"/>
          <w:sz w:val="28"/>
          <w:szCs w:val="28"/>
          <w:shd w:val="clear" w:color="auto" w:fill="FFFFFF"/>
        </w:rPr>
        <w:t> </w:t>
      </w:r>
      <w:r w:rsidRPr="00DC56DD">
        <w:rPr>
          <w:rFonts w:cs="Times New Roman"/>
          <w:sz w:val="28"/>
          <w:szCs w:val="28"/>
          <w:shd w:val="clear" w:color="auto" w:fill="FFFFFF"/>
          <w:lang w:val="uk-UA"/>
        </w:rPr>
        <w:t>Затвердити  схему санітарного очищення населених пунктів Обухівської міської  територіальної громади (додається).</w:t>
      </w:r>
    </w:p>
    <w:p w:rsidR="004406EB" w:rsidRPr="00DC56DD" w:rsidRDefault="004406EB" w:rsidP="004406EB">
      <w:pPr>
        <w:pStyle w:val="Standard"/>
        <w:ind w:left="710"/>
        <w:jc w:val="both"/>
        <w:rPr>
          <w:rFonts w:cs="Times New Roman"/>
          <w:sz w:val="28"/>
          <w:szCs w:val="28"/>
          <w:shd w:val="clear" w:color="auto" w:fill="FFFFFF"/>
          <w:lang w:val="ru-RU"/>
        </w:rPr>
      </w:pPr>
      <w:r w:rsidRPr="00DC56DD">
        <w:rPr>
          <w:rFonts w:cs="Times New Roman"/>
          <w:sz w:val="28"/>
          <w:szCs w:val="28"/>
          <w:shd w:val="clear" w:color="auto" w:fill="FFFFFF"/>
          <w:lang w:val="ru-RU"/>
        </w:rPr>
        <w:t xml:space="preserve">2. </w:t>
      </w:r>
      <w:proofErr w:type="spellStart"/>
      <w:r w:rsidRPr="00DC56DD">
        <w:rPr>
          <w:rFonts w:cs="Times New Roman"/>
          <w:sz w:val="28"/>
          <w:szCs w:val="28"/>
          <w:shd w:val="clear" w:color="auto" w:fill="FFFFFF"/>
          <w:lang w:val="ru-RU"/>
        </w:rPr>
        <w:t>Доручити</w:t>
      </w:r>
      <w:proofErr w:type="spellEnd"/>
      <w:r w:rsidRPr="00DC56DD">
        <w:rPr>
          <w:rFonts w:cs="Times New Roman"/>
          <w:sz w:val="28"/>
          <w:szCs w:val="28"/>
          <w:shd w:val="clear" w:color="auto" w:fill="FFFFFF"/>
          <w:lang w:val="ru-RU"/>
        </w:rPr>
        <w:t xml:space="preserve"> </w:t>
      </w:r>
      <w:proofErr w:type="spellStart"/>
      <w:r w:rsidRPr="00DC56DD">
        <w:rPr>
          <w:rFonts w:cs="Times New Roman"/>
          <w:sz w:val="28"/>
          <w:szCs w:val="28"/>
          <w:shd w:val="clear" w:color="auto" w:fill="FFFFFF"/>
          <w:lang w:val="ru-RU"/>
        </w:rPr>
        <w:t>відділу</w:t>
      </w:r>
      <w:proofErr w:type="spellEnd"/>
      <w:r w:rsidRPr="00DC56DD">
        <w:rPr>
          <w:rFonts w:cs="Times New Roman"/>
          <w:sz w:val="28"/>
          <w:szCs w:val="28"/>
          <w:shd w:val="clear" w:color="auto" w:fill="FFFFFF"/>
          <w:lang w:val="ru-RU"/>
        </w:rPr>
        <w:t xml:space="preserve"> </w:t>
      </w:r>
      <w:proofErr w:type="spellStart"/>
      <w:r w:rsidRPr="00DC56DD">
        <w:rPr>
          <w:rFonts w:cs="Times New Roman"/>
          <w:sz w:val="28"/>
          <w:szCs w:val="28"/>
          <w:shd w:val="clear" w:color="auto" w:fill="FFFFFF"/>
          <w:lang w:val="ru-RU"/>
        </w:rPr>
        <w:t>житлово-комунального</w:t>
      </w:r>
      <w:proofErr w:type="spellEnd"/>
      <w:r w:rsidRPr="00DC56DD">
        <w:rPr>
          <w:rFonts w:cs="Times New Roman"/>
          <w:sz w:val="28"/>
          <w:szCs w:val="28"/>
          <w:shd w:val="clear" w:color="auto" w:fill="FFFFFF"/>
          <w:lang w:val="ru-RU"/>
        </w:rPr>
        <w:t xml:space="preserve"> </w:t>
      </w:r>
      <w:proofErr w:type="spellStart"/>
      <w:r w:rsidRPr="00DC56DD">
        <w:rPr>
          <w:rFonts w:cs="Times New Roman"/>
          <w:sz w:val="28"/>
          <w:szCs w:val="28"/>
          <w:shd w:val="clear" w:color="auto" w:fill="FFFFFF"/>
          <w:lang w:val="ru-RU"/>
        </w:rPr>
        <w:t>господарства</w:t>
      </w:r>
      <w:proofErr w:type="spellEnd"/>
      <w:r w:rsidRPr="00DC56DD">
        <w:rPr>
          <w:rFonts w:cs="Times New Roman"/>
          <w:sz w:val="28"/>
          <w:szCs w:val="28"/>
          <w:shd w:val="clear" w:color="auto" w:fill="FFFFFF"/>
          <w:lang w:val="ru-RU"/>
        </w:rPr>
        <w:t xml:space="preserve"> та транспорту</w:t>
      </w:r>
    </w:p>
    <w:p w:rsidR="004406EB" w:rsidRPr="00DC56DD" w:rsidRDefault="004406EB" w:rsidP="004406EB">
      <w:pPr>
        <w:pStyle w:val="Standard"/>
        <w:jc w:val="both"/>
        <w:rPr>
          <w:rFonts w:cs="Times New Roman"/>
          <w:sz w:val="28"/>
          <w:szCs w:val="28"/>
          <w:shd w:val="clear" w:color="auto" w:fill="FFFFFF"/>
          <w:lang w:val="ru-RU"/>
        </w:rPr>
      </w:pPr>
      <w:proofErr w:type="spellStart"/>
      <w:r w:rsidRPr="00DC56DD">
        <w:rPr>
          <w:rFonts w:cs="Times New Roman"/>
          <w:sz w:val="28"/>
          <w:szCs w:val="28"/>
          <w:shd w:val="clear" w:color="auto" w:fill="FFFFFF"/>
          <w:lang w:val="ru-RU"/>
        </w:rPr>
        <w:t>Виконавчого</w:t>
      </w:r>
      <w:proofErr w:type="spellEnd"/>
      <w:r w:rsidRPr="00DC56DD">
        <w:rPr>
          <w:rFonts w:cs="Times New Roman"/>
          <w:sz w:val="28"/>
          <w:szCs w:val="28"/>
          <w:shd w:val="clear" w:color="auto" w:fill="FFFFFF"/>
          <w:lang w:val="ru-RU"/>
        </w:rPr>
        <w:t xml:space="preserve"> </w:t>
      </w:r>
      <w:proofErr w:type="spellStart"/>
      <w:r w:rsidRPr="00DC56DD">
        <w:rPr>
          <w:rFonts w:cs="Times New Roman"/>
          <w:sz w:val="28"/>
          <w:szCs w:val="28"/>
          <w:shd w:val="clear" w:color="auto" w:fill="FFFFFF"/>
          <w:lang w:val="ru-RU"/>
        </w:rPr>
        <w:t>комітету</w:t>
      </w:r>
      <w:proofErr w:type="spellEnd"/>
      <w:r w:rsidRPr="00DC56DD">
        <w:rPr>
          <w:rFonts w:cs="Times New Roman"/>
          <w:sz w:val="28"/>
          <w:szCs w:val="28"/>
          <w:shd w:val="clear" w:color="auto" w:fill="FFFFFF"/>
          <w:lang w:val="ru-RU"/>
        </w:rPr>
        <w:t xml:space="preserve"> </w:t>
      </w:r>
      <w:proofErr w:type="spellStart"/>
      <w:r w:rsidRPr="00DC56DD">
        <w:rPr>
          <w:rFonts w:cs="Times New Roman"/>
          <w:sz w:val="28"/>
          <w:szCs w:val="28"/>
          <w:shd w:val="clear" w:color="auto" w:fill="FFFFFF"/>
          <w:lang w:val="ru-RU"/>
        </w:rPr>
        <w:t>Обухівської</w:t>
      </w:r>
      <w:proofErr w:type="spellEnd"/>
      <w:r w:rsidRPr="00DC56DD">
        <w:rPr>
          <w:rFonts w:cs="Times New Roman"/>
          <w:sz w:val="28"/>
          <w:szCs w:val="28"/>
          <w:shd w:val="clear" w:color="auto" w:fill="FFFFFF"/>
          <w:lang w:val="ru-RU"/>
        </w:rPr>
        <w:t xml:space="preserve"> </w:t>
      </w:r>
      <w:proofErr w:type="spellStart"/>
      <w:r w:rsidRPr="00DC56DD">
        <w:rPr>
          <w:rFonts w:cs="Times New Roman"/>
          <w:sz w:val="28"/>
          <w:szCs w:val="28"/>
          <w:shd w:val="clear" w:color="auto" w:fill="FFFFFF"/>
          <w:lang w:val="ru-RU"/>
        </w:rPr>
        <w:t>міської</w:t>
      </w:r>
      <w:proofErr w:type="spellEnd"/>
      <w:r w:rsidRPr="00DC56DD">
        <w:rPr>
          <w:rFonts w:cs="Times New Roman"/>
          <w:sz w:val="28"/>
          <w:szCs w:val="28"/>
          <w:shd w:val="clear" w:color="auto" w:fill="FFFFFF"/>
          <w:lang w:val="ru-RU"/>
        </w:rPr>
        <w:t xml:space="preserve"> ради </w:t>
      </w:r>
      <w:proofErr w:type="spellStart"/>
      <w:r w:rsidRPr="00DC56DD">
        <w:rPr>
          <w:rFonts w:cs="Times New Roman"/>
          <w:sz w:val="28"/>
          <w:szCs w:val="28"/>
          <w:shd w:val="clear" w:color="auto" w:fill="FFFFFF"/>
          <w:lang w:val="ru-RU"/>
        </w:rPr>
        <w:t>Київської</w:t>
      </w:r>
      <w:proofErr w:type="spellEnd"/>
      <w:r w:rsidRPr="00DC56DD">
        <w:rPr>
          <w:rFonts w:cs="Times New Roman"/>
          <w:sz w:val="28"/>
          <w:szCs w:val="28"/>
          <w:shd w:val="clear" w:color="auto" w:fill="FFFFFF"/>
          <w:lang w:val="ru-RU"/>
        </w:rPr>
        <w:t xml:space="preserve"> </w:t>
      </w:r>
      <w:proofErr w:type="spellStart"/>
      <w:r w:rsidRPr="00DC56DD">
        <w:rPr>
          <w:rFonts w:cs="Times New Roman"/>
          <w:sz w:val="28"/>
          <w:szCs w:val="28"/>
          <w:shd w:val="clear" w:color="auto" w:fill="FFFFFF"/>
          <w:lang w:val="ru-RU"/>
        </w:rPr>
        <w:t>області</w:t>
      </w:r>
      <w:proofErr w:type="spellEnd"/>
      <w:r w:rsidRPr="00DC56DD">
        <w:rPr>
          <w:rFonts w:cs="Times New Roman"/>
          <w:sz w:val="28"/>
          <w:szCs w:val="28"/>
          <w:shd w:val="clear" w:color="auto" w:fill="FFFFFF"/>
          <w:lang w:val="ru-RU"/>
        </w:rPr>
        <w:t>:</w:t>
      </w:r>
    </w:p>
    <w:p w:rsidR="004406EB" w:rsidRPr="00DC56DD" w:rsidRDefault="004406EB" w:rsidP="004406EB">
      <w:pPr>
        <w:pStyle w:val="Standard"/>
        <w:ind w:firstLine="708"/>
        <w:jc w:val="both"/>
        <w:rPr>
          <w:rFonts w:cs="Times New Roman"/>
          <w:sz w:val="28"/>
          <w:szCs w:val="28"/>
          <w:shd w:val="clear" w:color="auto" w:fill="FFFFFF"/>
          <w:lang w:val="ru-RU"/>
        </w:rPr>
      </w:pPr>
      <w:r w:rsidRPr="00DC56DD">
        <w:rPr>
          <w:rFonts w:cs="Times New Roman"/>
          <w:sz w:val="28"/>
          <w:szCs w:val="28"/>
          <w:shd w:val="clear" w:color="auto" w:fill="FFFFFF"/>
          <w:lang w:val="ru-RU"/>
        </w:rPr>
        <w:t>2.1.</w:t>
      </w:r>
      <w:r>
        <w:rPr>
          <w:rFonts w:cs="Times New Roman"/>
          <w:sz w:val="28"/>
          <w:szCs w:val="28"/>
          <w:shd w:val="clear" w:color="auto" w:fill="FFFFFF"/>
        </w:rPr>
        <w:t> </w:t>
      </w:r>
      <w:proofErr w:type="spellStart"/>
      <w:r w:rsidRPr="00DC56DD">
        <w:rPr>
          <w:rFonts w:cs="Times New Roman"/>
          <w:sz w:val="28"/>
          <w:szCs w:val="28"/>
          <w:shd w:val="clear" w:color="auto" w:fill="FFFFFF"/>
          <w:lang w:val="ru-RU"/>
        </w:rPr>
        <w:t>Оприлюднити</w:t>
      </w:r>
      <w:proofErr w:type="spellEnd"/>
      <w:r w:rsidRPr="00DC56DD">
        <w:rPr>
          <w:rFonts w:cs="Times New Roman"/>
          <w:sz w:val="28"/>
          <w:szCs w:val="28"/>
          <w:shd w:val="clear" w:color="auto" w:fill="FFFFFF"/>
          <w:lang w:val="ru-RU"/>
        </w:rPr>
        <w:t xml:space="preserve"> схему </w:t>
      </w:r>
      <w:proofErr w:type="spellStart"/>
      <w:r w:rsidRPr="00DC56DD">
        <w:rPr>
          <w:rFonts w:cs="Times New Roman"/>
          <w:sz w:val="28"/>
          <w:szCs w:val="28"/>
          <w:shd w:val="clear" w:color="auto" w:fill="FFFFFF"/>
          <w:lang w:val="ru-RU"/>
        </w:rPr>
        <w:t>санітарного</w:t>
      </w:r>
      <w:proofErr w:type="spellEnd"/>
      <w:r w:rsidRPr="00DC56DD">
        <w:rPr>
          <w:rFonts w:cs="Times New Roman"/>
          <w:sz w:val="28"/>
          <w:szCs w:val="28"/>
          <w:shd w:val="clear" w:color="auto" w:fill="FFFFFF"/>
          <w:lang w:val="ru-RU"/>
        </w:rPr>
        <w:t xml:space="preserve"> </w:t>
      </w:r>
      <w:proofErr w:type="spellStart"/>
      <w:r w:rsidRPr="00DC56DD">
        <w:rPr>
          <w:rFonts w:cs="Times New Roman"/>
          <w:sz w:val="28"/>
          <w:szCs w:val="28"/>
          <w:shd w:val="clear" w:color="auto" w:fill="FFFFFF"/>
          <w:lang w:val="ru-RU"/>
        </w:rPr>
        <w:t>очищення</w:t>
      </w:r>
      <w:proofErr w:type="spellEnd"/>
      <w:r w:rsidRPr="00DC56DD">
        <w:rPr>
          <w:rFonts w:cs="Times New Roman"/>
          <w:sz w:val="28"/>
          <w:szCs w:val="28"/>
          <w:shd w:val="clear" w:color="auto" w:fill="FFFFFF"/>
          <w:lang w:val="ru-RU"/>
        </w:rPr>
        <w:t xml:space="preserve"> </w:t>
      </w:r>
      <w:proofErr w:type="spellStart"/>
      <w:r w:rsidRPr="00DC56DD">
        <w:rPr>
          <w:rFonts w:cs="Times New Roman"/>
          <w:sz w:val="28"/>
          <w:szCs w:val="28"/>
          <w:shd w:val="clear" w:color="auto" w:fill="FFFFFF"/>
          <w:lang w:val="ru-RU"/>
        </w:rPr>
        <w:t>населених</w:t>
      </w:r>
      <w:proofErr w:type="spellEnd"/>
      <w:r w:rsidRPr="00DC56DD">
        <w:rPr>
          <w:rFonts w:cs="Times New Roman"/>
          <w:sz w:val="28"/>
          <w:szCs w:val="28"/>
          <w:shd w:val="clear" w:color="auto" w:fill="FFFFFF"/>
          <w:lang w:val="ru-RU"/>
        </w:rPr>
        <w:t xml:space="preserve"> </w:t>
      </w:r>
      <w:proofErr w:type="spellStart"/>
      <w:r w:rsidRPr="00DC56DD">
        <w:rPr>
          <w:rFonts w:cs="Times New Roman"/>
          <w:sz w:val="28"/>
          <w:szCs w:val="28"/>
          <w:shd w:val="clear" w:color="auto" w:fill="FFFFFF"/>
          <w:lang w:val="ru-RU"/>
        </w:rPr>
        <w:t>пунктів</w:t>
      </w:r>
      <w:proofErr w:type="spellEnd"/>
      <w:r w:rsidRPr="00DC56DD">
        <w:rPr>
          <w:rFonts w:cs="Times New Roman"/>
          <w:sz w:val="28"/>
          <w:szCs w:val="28"/>
          <w:shd w:val="clear" w:color="auto" w:fill="FFFFFF"/>
          <w:lang w:val="ru-RU"/>
        </w:rPr>
        <w:t xml:space="preserve"> </w:t>
      </w:r>
      <w:proofErr w:type="spellStart"/>
      <w:r w:rsidRPr="00DC56DD">
        <w:rPr>
          <w:rFonts w:cs="Times New Roman"/>
          <w:sz w:val="28"/>
          <w:szCs w:val="28"/>
          <w:shd w:val="clear" w:color="auto" w:fill="FFFFFF"/>
          <w:lang w:val="ru-RU"/>
        </w:rPr>
        <w:t>Обухівської</w:t>
      </w:r>
      <w:proofErr w:type="spellEnd"/>
      <w:r w:rsidRPr="00DC56DD">
        <w:rPr>
          <w:rFonts w:cs="Times New Roman"/>
          <w:sz w:val="28"/>
          <w:szCs w:val="28"/>
          <w:shd w:val="clear" w:color="auto" w:fill="FFFFFF"/>
          <w:lang w:val="ru-RU"/>
        </w:rPr>
        <w:t xml:space="preserve"> </w:t>
      </w:r>
      <w:proofErr w:type="spellStart"/>
      <w:proofErr w:type="gramStart"/>
      <w:r w:rsidRPr="00DC56DD">
        <w:rPr>
          <w:rFonts w:cs="Times New Roman"/>
          <w:sz w:val="28"/>
          <w:szCs w:val="28"/>
          <w:shd w:val="clear" w:color="auto" w:fill="FFFFFF"/>
          <w:lang w:val="ru-RU"/>
        </w:rPr>
        <w:t>міської</w:t>
      </w:r>
      <w:proofErr w:type="spellEnd"/>
      <w:r w:rsidRPr="00DC56DD">
        <w:rPr>
          <w:rFonts w:cs="Times New Roman"/>
          <w:sz w:val="28"/>
          <w:szCs w:val="28"/>
          <w:shd w:val="clear" w:color="auto" w:fill="FFFFFF"/>
          <w:lang w:val="ru-RU"/>
        </w:rPr>
        <w:t xml:space="preserve">  </w:t>
      </w:r>
      <w:proofErr w:type="spellStart"/>
      <w:r w:rsidRPr="00DC56DD">
        <w:rPr>
          <w:rFonts w:cs="Times New Roman"/>
          <w:sz w:val="28"/>
          <w:szCs w:val="28"/>
          <w:shd w:val="clear" w:color="auto" w:fill="FFFFFF"/>
          <w:lang w:val="ru-RU"/>
        </w:rPr>
        <w:t>територіальної</w:t>
      </w:r>
      <w:proofErr w:type="spellEnd"/>
      <w:proofErr w:type="gramEnd"/>
      <w:r w:rsidRPr="00DC56DD">
        <w:rPr>
          <w:rFonts w:cs="Times New Roman"/>
          <w:sz w:val="28"/>
          <w:szCs w:val="28"/>
          <w:shd w:val="clear" w:color="auto" w:fill="FFFFFF"/>
          <w:lang w:val="ru-RU"/>
        </w:rPr>
        <w:t xml:space="preserve"> </w:t>
      </w:r>
      <w:proofErr w:type="spellStart"/>
      <w:r w:rsidRPr="00DC56DD">
        <w:rPr>
          <w:rFonts w:cs="Times New Roman"/>
          <w:sz w:val="28"/>
          <w:szCs w:val="28"/>
          <w:shd w:val="clear" w:color="auto" w:fill="FFFFFF"/>
          <w:lang w:val="ru-RU"/>
        </w:rPr>
        <w:t>громади</w:t>
      </w:r>
      <w:proofErr w:type="spellEnd"/>
      <w:r w:rsidRPr="00DC56DD">
        <w:rPr>
          <w:rFonts w:cs="Times New Roman"/>
          <w:sz w:val="28"/>
          <w:szCs w:val="28"/>
          <w:shd w:val="clear" w:color="auto" w:fill="FFFFFF"/>
          <w:lang w:val="ru-RU"/>
        </w:rPr>
        <w:t xml:space="preserve"> у </w:t>
      </w:r>
      <w:proofErr w:type="spellStart"/>
      <w:r w:rsidRPr="00DC56DD">
        <w:rPr>
          <w:rFonts w:cs="Times New Roman"/>
          <w:sz w:val="28"/>
          <w:szCs w:val="28"/>
          <w:shd w:val="clear" w:color="auto" w:fill="FFFFFF"/>
          <w:lang w:val="ru-RU"/>
        </w:rPr>
        <w:t>засобах</w:t>
      </w:r>
      <w:proofErr w:type="spellEnd"/>
      <w:r w:rsidRPr="00DC56DD">
        <w:rPr>
          <w:rFonts w:cs="Times New Roman"/>
          <w:sz w:val="28"/>
          <w:szCs w:val="28"/>
          <w:shd w:val="clear" w:color="auto" w:fill="FFFFFF"/>
          <w:lang w:val="ru-RU"/>
        </w:rPr>
        <w:t xml:space="preserve"> </w:t>
      </w:r>
      <w:proofErr w:type="spellStart"/>
      <w:r w:rsidRPr="00DC56DD">
        <w:rPr>
          <w:rFonts w:cs="Times New Roman"/>
          <w:sz w:val="28"/>
          <w:szCs w:val="28"/>
          <w:shd w:val="clear" w:color="auto" w:fill="FFFFFF"/>
          <w:lang w:val="ru-RU"/>
        </w:rPr>
        <w:t>масової</w:t>
      </w:r>
      <w:proofErr w:type="spellEnd"/>
      <w:r w:rsidRPr="00DC56DD">
        <w:rPr>
          <w:rFonts w:cs="Times New Roman"/>
          <w:sz w:val="28"/>
          <w:szCs w:val="28"/>
          <w:shd w:val="clear" w:color="auto" w:fill="FFFFFF"/>
          <w:lang w:val="ru-RU"/>
        </w:rPr>
        <w:t xml:space="preserve"> </w:t>
      </w:r>
      <w:proofErr w:type="spellStart"/>
      <w:r w:rsidRPr="00DC56DD">
        <w:rPr>
          <w:rFonts w:cs="Times New Roman"/>
          <w:sz w:val="28"/>
          <w:szCs w:val="28"/>
          <w:shd w:val="clear" w:color="auto" w:fill="FFFFFF"/>
          <w:lang w:val="ru-RU"/>
        </w:rPr>
        <w:t>інформації</w:t>
      </w:r>
      <w:proofErr w:type="spellEnd"/>
      <w:r w:rsidRPr="00DC56DD">
        <w:rPr>
          <w:rFonts w:cs="Times New Roman"/>
          <w:sz w:val="28"/>
          <w:szCs w:val="28"/>
          <w:shd w:val="clear" w:color="auto" w:fill="FFFFFF"/>
          <w:lang w:val="ru-RU"/>
        </w:rPr>
        <w:t xml:space="preserve"> в </w:t>
      </w:r>
      <w:proofErr w:type="spellStart"/>
      <w:r w:rsidRPr="00DC56DD">
        <w:rPr>
          <w:rFonts w:cs="Times New Roman"/>
          <w:sz w:val="28"/>
          <w:szCs w:val="28"/>
          <w:shd w:val="clear" w:color="auto" w:fill="FFFFFF"/>
          <w:lang w:val="ru-RU"/>
        </w:rPr>
        <w:t>установленому</w:t>
      </w:r>
      <w:proofErr w:type="spellEnd"/>
      <w:r w:rsidRPr="00DC56DD">
        <w:rPr>
          <w:rFonts w:cs="Times New Roman"/>
          <w:sz w:val="28"/>
          <w:szCs w:val="28"/>
          <w:shd w:val="clear" w:color="auto" w:fill="FFFFFF"/>
          <w:lang w:val="ru-RU"/>
        </w:rPr>
        <w:t xml:space="preserve"> порядку.</w:t>
      </w:r>
    </w:p>
    <w:p w:rsidR="004406EB" w:rsidRPr="00DC56DD" w:rsidRDefault="004406EB" w:rsidP="004406EB">
      <w:pPr>
        <w:pStyle w:val="Standard"/>
        <w:ind w:firstLine="708"/>
        <w:jc w:val="both"/>
        <w:rPr>
          <w:rFonts w:cs="Times New Roman"/>
          <w:sz w:val="28"/>
          <w:szCs w:val="28"/>
          <w:shd w:val="clear" w:color="auto" w:fill="FFFFFF"/>
          <w:lang w:val="ru-RU"/>
        </w:rPr>
      </w:pPr>
      <w:r w:rsidRPr="00DC56DD">
        <w:rPr>
          <w:rFonts w:cs="Times New Roman"/>
          <w:sz w:val="28"/>
          <w:szCs w:val="28"/>
          <w:shd w:val="clear" w:color="auto" w:fill="FFFFFF"/>
          <w:lang w:val="ru-RU"/>
        </w:rPr>
        <w:t xml:space="preserve">2.2. </w:t>
      </w:r>
      <w:proofErr w:type="gramStart"/>
      <w:r w:rsidRPr="00DC56DD">
        <w:rPr>
          <w:rFonts w:cs="Times New Roman"/>
          <w:sz w:val="28"/>
          <w:szCs w:val="28"/>
          <w:shd w:val="clear" w:color="auto" w:fill="FFFFFF"/>
          <w:lang w:val="ru-RU"/>
        </w:rPr>
        <w:t>Довести  схему</w:t>
      </w:r>
      <w:proofErr w:type="gramEnd"/>
      <w:r w:rsidRPr="00DC56DD">
        <w:rPr>
          <w:rFonts w:cs="Times New Roman"/>
          <w:sz w:val="28"/>
          <w:szCs w:val="28"/>
          <w:shd w:val="clear" w:color="auto" w:fill="FFFFFF"/>
          <w:lang w:val="ru-RU"/>
        </w:rPr>
        <w:t xml:space="preserve"> </w:t>
      </w:r>
      <w:proofErr w:type="spellStart"/>
      <w:r w:rsidRPr="00DC56DD">
        <w:rPr>
          <w:rFonts w:cs="Times New Roman"/>
          <w:sz w:val="28"/>
          <w:szCs w:val="28"/>
          <w:shd w:val="clear" w:color="auto" w:fill="FFFFFF"/>
          <w:lang w:val="ru-RU"/>
        </w:rPr>
        <w:t>санітарного</w:t>
      </w:r>
      <w:proofErr w:type="spellEnd"/>
      <w:r w:rsidRPr="00DC56DD">
        <w:rPr>
          <w:rFonts w:cs="Times New Roman"/>
          <w:sz w:val="28"/>
          <w:szCs w:val="28"/>
          <w:shd w:val="clear" w:color="auto" w:fill="FFFFFF"/>
          <w:lang w:val="ru-RU"/>
        </w:rPr>
        <w:t xml:space="preserve"> </w:t>
      </w:r>
      <w:proofErr w:type="spellStart"/>
      <w:r w:rsidRPr="00DC56DD">
        <w:rPr>
          <w:rFonts w:cs="Times New Roman"/>
          <w:sz w:val="28"/>
          <w:szCs w:val="28"/>
          <w:shd w:val="clear" w:color="auto" w:fill="FFFFFF"/>
          <w:lang w:val="ru-RU"/>
        </w:rPr>
        <w:t>очищення</w:t>
      </w:r>
      <w:proofErr w:type="spellEnd"/>
      <w:r w:rsidRPr="00DC56DD">
        <w:rPr>
          <w:rFonts w:cs="Times New Roman"/>
          <w:sz w:val="28"/>
          <w:szCs w:val="28"/>
          <w:shd w:val="clear" w:color="auto" w:fill="FFFFFF"/>
          <w:lang w:val="ru-RU"/>
        </w:rPr>
        <w:t xml:space="preserve"> </w:t>
      </w:r>
      <w:proofErr w:type="spellStart"/>
      <w:r w:rsidRPr="00DC56DD">
        <w:rPr>
          <w:rFonts w:cs="Times New Roman"/>
          <w:sz w:val="28"/>
          <w:szCs w:val="28"/>
          <w:shd w:val="clear" w:color="auto" w:fill="FFFFFF"/>
          <w:lang w:val="ru-RU"/>
        </w:rPr>
        <w:t>населених</w:t>
      </w:r>
      <w:proofErr w:type="spellEnd"/>
      <w:r w:rsidRPr="00DC56DD">
        <w:rPr>
          <w:rFonts w:cs="Times New Roman"/>
          <w:sz w:val="28"/>
          <w:szCs w:val="28"/>
          <w:shd w:val="clear" w:color="auto" w:fill="FFFFFF"/>
          <w:lang w:val="ru-RU"/>
        </w:rPr>
        <w:t xml:space="preserve"> </w:t>
      </w:r>
      <w:proofErr w:type="spellStart"/>
      <w:r w:rsidRPr="00DC56DD">
        <w:rPr>
          <w:rFonts w:cs="Times New Roman"/>
          <w:sz w:val="28"/>
          <w:szCs w:val="28"/>
          <w:shd w:val="clear" w:color="auto" w:fill="FFFFFF"/>
          <w:lang w:val="ru-RU"/>
        </w:rPr>
        <w:t>пунктів</w:t>
      </w:r>
      <w:proofErr w:type="spellEnd"/>
      <w:r w:rsidRPr="00DC56DD">
        <w:rPr>
          <w:rFonts w:cs="Times New Roman"/>
          <w:sz w:val="28"/>
          <w:szCs w:val="28"/>
          <w:shd w:val="clear" w:color="auto" w:fill="FFFFFF"/>
          <w:lang w:val="ru-RU"/>
        </w:rPr>
        <w:t xml:space="preserve"> </w:t>
      </w:r>
      <w:proofErr w:type="spellStart"/>
      <w:r w:rsidRPr="00DC56DD">
        <w:rPr>
          <w:rFonts w:cs="Times New Roman"/>
          <w:sz w:val="28"/>
          <w:szCs w:val="28"/>
          <w:shd w:val="clear" w:color="auto" w:fill="FFFFFF"/>
          <w:lang w:val="ru-RU"/>
        </w:rPr>
        <w:t>Обухівської</w:t>
      </w:r>
      <w:proofErr w:type="spellEnd"/>
      <w:r w:rsidRPr="00DC56DD">
        <w:rPr>
          <w:rFonts w:cs="Times New Roman"/>
          <w:sz w:val="28"/>
          <w:szCs w:val="28"/>
          <w:shd w:val="clear" w:color="auto" w:fill="FFFFFF"/>
          <w:lang w:val="ru-RU"/>
        </w:rPr>
        <w:t xml:space="preserve"> </w:t>
      </w:r>
      <w:proofErr w:type="spellStart"/>
      <w:r w:rsidRPr="00DC56DD">
        <w:rPr>
          <w:rFonts w:cs="Times New Roman"/>
          <w:sz w:val="28"/>
          <w:szCs w:val="28"/>
          <w:shd w:val="clear" w:color="auto" w:fill="FFFFFF"/>
          <w:lang w:val="ru-RU"/>
        </w:rPr>
        <w:t>міської</w:t>
      </w:r>
      <w:proofErr w:type="spellEnd"/>
      <w:r w:rsidRPr="00DC56DD">
        <w:rPr>
          <w:rFonts w:cs="Times New Roman"/>
          <w:sz w:val="28"/>
          <w:szCs w:val="28"/>
          <w:shd w:val="clear" w:color="auto" w:fill="FFFFFF"/>
          <w:lang w:val="ru-RU"/>
        </w:rPr>
        <w:t xml:space="preserve">  </w:t>
      </w:r>
      <w:proofErr w:type="spellStart"/>
      <w:r w:rsidRPr="00DC56DD">
        <w:rPr>
          <w:rFonts w:cs="Times New Roman"/>
          <w:sz w:val="28"/>
          <w:szCs w:val="28"/>
          <w:shd w:val="clear" w:color="auto" w:fill="FFFFFF"/>
          <w:lang w:val="ru-RU"/>
        </w:rPr>
        <w:t>територіальної</w:t>
      </w:r>
      <w:proofErr w:type="spellEnd"/>
      <w:r w:rsidRPr="00DC56DD">
        <w:rPr>
          <w:rFonts w:cs="Times New Roman"/>
          <w:sz w:val="28"/>
          <w:szCs w:val="28"/>
          <w:shd w:val="clear" w:color="auto" w:fill="FFFFFF"/>
          <w:lang w:val="ru-RU"/>
        </w:rPr>
        <w:t xml:space="preserve"> </w:t>
      </w:r>
      <w:proofErr w:type="spellStart"/>
      <w:r w:rsidRPr="00DC56DD">
        <w:rPr>
          <w:rFonts w:cs="Times New Roman"/>
          <w:sz w:val="28"/>
          <w:szCs w:val="28"/>
          <w:shd w:val="clear" w:color="auto" w:fill="FFFFFF"/>
          <w:lang w:val="ru-RU"/>
        </w:rPr>
        <w:t>громади</w:t>
      </w:r>
      <w:proofErr w:type="spellEnd"/>
      <w:r w:rsidRPr="00DC56DD">
        <w:rPr>
          <w:rFonts w:cs="Times New Roman"/>
          <w:sz w:val="28"/>
          <w:szCs w:val="28"/>
          <w:shd w:val="clear" w:color="auto" w:fill="FFFFFF"/>
          <w:lang w:val="ru-RU"/>
        </w:rPr>
        <w:t xml:space="preserve"> до </w:t>
      </w:r>
      <w:proofErr w:type="spellStart"/>
      <w:r w:rsidRPr="00DC56DD">
        <w:rPr>
          <w:rFonts w:cs="Times New Roman"/>
          <w:sz w:val="28"/>
          <w:szCs w:val="28"/>
          <w:shd w:val="clear" w:color="auto" w:fill="FFFFFF"/>
          <w:lang w:val="ru-RU"/>
        </w:rPr>
        <w:t>відома</w:t>
      </w:r>
      <w:proofErr w:type="spellEnd"/>
      <w:r w:rsidRPr="00DC56DD">
        <w:rPr>
          <w:rFonts w:cs="Times New Roman"/>
          <w:sz w:val="28"/>
          <w:szCs w:val="28"/>
          <w:shd w:val="clear" w:color="auto" w:fill="FFFFFF"/>
          <w:lang w:val="ru-RU"/>
        </w:rPr>
        <w:t xml:space="preserve"> </w:t>
      </w:r>
      <w:proofErr w:type="spellStart"/>
      <w:r w:rsidRPr="00DC56DD">
        <w:rPr>
          <w:rFonts w:cs="Times New Roman"/>
          <w:sz w:val="28"/>
          <w:szCs w:val="28"/>
          <w:shd w:val="clear" w:color="auto" w:fill="FFFFFF"/>
          <w:lang w:val="ru-RU"/>
        </w:rPr>
        <w:t>виконавців</w:t>
      </w:r>
      <w:proofErr w:type="spellEnd"/>
      <w:r w:rsidRPr="00DC56DD">
        <w:rPr>
          <w:rFonts w:cs="Times New Roman"/>
          <w:sz w:val="28"/>
          <w:szCs w:val="28"/>
          <w:shd w:val="clear" w:color="auto" w:fill="FFFFFF"/>
          <w:lang w:val="ru-RU"/>
        </w:rPr>
        <w:t xml:space="preserve"> </w:t>
      </w:r>
      <w:proofErr w:type="spellStart"/>
      <w:r w:rsidRPr="00DC56DD">
        <w:rPr>
          <w:rFonts w:cs="Times New Roman"/>
          <w:sz w:val="28"/>
          <w:szCs w:val="28"/>
          <w:shd w:val="clear" w:color="auto" w:fill="FFFFFF"/>
          <w:lang w:val="ru-RU"/>
        </w:rPr>
        <w:t>послуг</w:t>
      </w:r>
      <w:proofErr w:type="spellEnd"/>
      <w:r w:rsidRPr="00DC56DD">
        <w:rPr>
          <w:rFonts w:cs="Times New Roman"/>
          <w:sz w:val="28"/>
          <w:szCs w:val="28"/>
          <w:shd w:val="clear" w:color="auto" w:fill="FFFFFF"/>
          <w:lang w:val="ru-RU"/>
        </w:rPr>
        <w:t xml:space="preserve"> з </w:t>
      </w:r>
      <w:proofErr w:type="spellStart"/>
      <w:r w:rsidRPr="00DC56DD">
        <w:rPr>
          <w:rFonts w:cs="Times New Roman"/>
          <w:sz w:val="28"/>
          <w:szCs w:val="28"/>
          <w:shd w:val="clear" w:color="auto" w:fill="FFFFFF"/>
          <w:lang w:val="ru-RU"/>
        </w:rPr>
        <w:t>вивезення</w:t>
      </w:r>
      <w:proofErr w:type="spellEnd"/>
      <w:r w:rsidRPr="00DC56DD">
        <w:rPr>
          <w:rFonts w:cs="Times New Roman"/>
          <w:sz w:val="28"/>
          <w:szCs w:val="28"/>
          <w:shd w:val="clear" w:color="auto" w:fill="FFFFFF"/>
          <w:lang w:val="ru-RU"/>
        </w:rPr>
        <w:t xml:space="preserve"> </w:t>
      </w:r>
      <w:proofErr w:type="spellStart"/>
      <w:r w:rsidRPr="00DC56DD">
        <w:rPr>
          <w:rFonts w:cs="Times New Roman"/>
          <w:sz w:val="28"/>
          <w:szCs w:val="28"/>
          <w:shd w:val="clear" w:color="auto" w:fill="FFFFFF"/>
          <w:lang w:val="ru-RU"/>
        </w:rPr>
        <w:t>побутових</w:t>
      </w:r>
      <w:proofErr w:type="spellEnd"/>
      <w:r w:rsidRPr="00DC56DD">
        <w:rPr>
          <w:rFonts w:cs="Times New Roman"/>
          <w:sz w:val="28"/>
          <w:szCs w:val="28"/>
          <w:shd w:val="clear" w:color="auto" w:fill="FFFFFF"/>
          <w:lang w:val="ru-RU"/>
        </w:rPr>
        <w:t xml:space="preserve"> </w:t>
      </w:r>
      <w:proofErr w:type="spellStart"/>
      <w:r w:rsidRPr="00DC56DD">
        <w:rPr>
          <w:rFonts w:cs="Times New Roman"/>
          <w:sz w:val="28"/>
          <w:szCs w:val="28"/>
          <w:shd w:val="clear" w:color="auto" w:fill="FFFFFF"/>
          <w:lang w:val="ru-RU"/>
        </w:rPr>
        <w:t>відходів</w:t>
      </w:r>
      <w:proofErr w:type="spellEnd"/>
      <w:r w:rsidRPr="00DC56DD">
        <w:rPr>
          <w:rFonts w:cs="Times New Roman"/>
          <w:sz w:val="28"/>
          <w:szCs w:val="28"/>
          <w:shd w:val="clear" w:color="auto" w:fill="FFFFFF"/>
          <w:lang w:val="ru-RU"/>
        </w:rPr>
        <w:t xml:space="preserve"> на </w:t>
      </w:r>
      <w:proofErr w:type="spellStart"/>
      <w:r w:rsidRPr="00DC56DD">
        <w:rPr>
          <w:rFonts w:cs="Times New Roman"/>
          <w:sz w:val="28"/>
          <w:szCs w:val="28"/>
          <w:shd w:val="clear" w:color="auto" w:fill="FFFFFF"/>
          <w:lang w:val="ru-RU"/>
        </w:rPr>
        <w:t>території</w:t>
      </w:r>
      <w:proofErr w:type="spellEnd"/>
      <w:r w:rsidRPr="00DC56DD">
        <w:rPr>
          <w:rFonts w:cs="Times New Roman"/>
          <w:sz w:val="28"/>
          <w:szCs w:val="28"/>
          <w:shd w:val="clear" w:color="auto" w:fill="FFFFFF"/>
          <w:lang w:val="ru-RU"/>
        </w:rPr>
        <w:t xml:space="preserve">  </w:t>
      </w:r>
      <w:proofErr w:type="spellStart"/>
      <w:r w:rsidRPr="00DC56DD">
        <w:rPr>
          <w:rFonts w:cs="Times New Roman"/>
          <w:sz w:val="28"/>
          <w:szCs w:val="28"/>
          <w:shd w:val="clear" w:color="auto" w:fill="FFFFFF"/>
          <w:lang w:val="ru-RU"/>
        </w:rPr>
        <w:t>Обухівської</w:t>
      </w:r>
      <w:proofErr w:type="spellEnd"/>
      <w:r w:rsidRPr="00DC56DD">
        <w:rPr>
          <w:rFonts w:cs="Times New Roman"/>
          <w:sz w:val="28"/>
          <w:szCs w:val="28"/>
          <w:shd w:val="clear" w:color="auto" w:fill="FFFFFF"/>
          <w:lang w:val="ru-RU"/>
        </w:rPr>
        <w:t xml:space="preserve"> </w:t>
      </w:r>
      <w:proofErr w:type="spellStart"/>
      <w:r w:rsidRPr="00DC56DD">
        <w:rPr>
          <w:rFonts w:cs="Times New Roman"/>
          <w:sz w:val="28"/>
          <w:szCs w:val="28"/>
          <w:shd w:val="clear" w:color="auto" w:fill="FFFFFF"/>
          <w:lang w:val="ru-RU"/>
        </w:rPr>
        <w:t>міської</w:t>
      </w:r>
      <w:proofErr w:type="spellEnd"/>
      <w:r w:rsidRPr="00DC56DD">
        <w:rPr>
          <w:rFonts w:cs="Times New Roman"/>
          <w:sz w:val="28"/>
          <w:szCs w:val="28"/>
          <w:shd w:val="clear" w:color="auto" w:fill="FFFFFF"/>
          <w:lang w:val="ru-RU"/>
        </w:rPr>
        <w:t xml:space="preserve">  </w:t>
      </w:r>
      <w:proofErr w:type="spellStart"/>
      <w:r w:rsidRPr="00DC56DD">
        <w:rPr>
          <w:rFonts w:cs="Times New Roman"/>
          <w:sz w:val="28"/>
          <w:szCs w:val="28"/>
          <w:shd w:val="clear" w:color="auto" w:fill="FFFFFF"/>
          <w:lang w:val="ru-RU"/>
        </w:rPr>
        <w:t>територіальної</w:t>
      </w:r>
      <w:proofErr w:type="spellEnd"/>
      <w:r w:rsidRPr="00DC56DD">
        <w:rPr>
          <w:rFonts w:cs="Times New Roman"/>
          <w:sz w:val="28"/>
          <w:szCs w:val="28"/>
          <w:shd w:val="clear" w:color="auto" w:fill="FFFFFF"/>
          <w:lang w:val="ru-RU"/>
        </w:rPr>
        <w:t xml:space="preserve"> </w:t>
      </w:r>
      <w:proofErr w:type="spellStart"/>
      <w:r w:rsidRPr="00DC56DD">
        <w:rPr>
          <w:rFonts w:cs="Times New Roman"/>
          <w:sz w:val="28"/>
          <w:szCs w:val="28"/>
          <w:shd w:val="clear" w:color="auto" w:fill="FFFFFF"/>
          <w:lang w:val="ru-RU"/>
        </w:rPr>
        <w:t>громади</w:t>
      </w:r>
      <w:proofErr w:type="spellEnd"/>
      <w:r w:rsidRPr="00DC56DD">
        <w:rPr>
          <w:rFonts w:cs="Times New Roman"/>
          <w:sz w:val="28"/>
          <w:szCs w:val="28"/>
          <w:shd w:val="clear" w:color="auto" w:fill="FFFFFF"/>
          <w:lang w:val="ru-RU"/>
        </w:rPr>
        <w:t>.</w:t>
      </w:r>
    </w:p>
    <w:p w:rsidR="004406EB" w:rsidRPr="001943DB" w:rsidRDefault="004406EB" w:rsidP="004406EB">
      <w:pPr>
        <w:pStyle w:val="Standard"/>
        <w:ind w:firstLine="708"/>
        <w:jc w:val="both"/>
        <w:rPr>
          <w:rFonts w:eastAsia="Times New Roman"/>
          <w:sz w:val="28"/>
          <w:szCs w:val="28"/>
          <w:lang w:val="ru-RU"/>
        </w:rPr>
      </w:pPr>
      <w:r w:rsidRPr="00DC56DD">
        <w:rPr>
          <w:rFonts w:eastAsia="Times New Roman" w:cs="Times New Roman"/>
          <w:kern w:val="0"/>
          <w:sz w:val="28"/>
          <w:szCs w:val="28"/>
          <w:lang w:val="ru-RU" w:eastAsia="ru-RU" w:bidi="ar-SA"/>
        </w:rPr>
        <w:t xml:space="preserve">3. </w:t>
      </w:r>
      <w:r w:rsidRPr="001943DB">
        <w:rPr>
          <w:rFonts w:eastAsia="Times New Roman"/>
          <w:sz w:val="28"/>
          <w:szCs w:val="28"/>
          <w:lang w:val="ru-RU"/>
        </w:rPr>
        <w:t xml:space="preserve">Контроль за </w:t>
      </w:r>
      <w:proofErr w:type="spellStart"/>
      <w:r w:rsidRPr="001943DB">
        <w:rPr>
          <w:rFonts w:eastAsia="Times New Roman"/>
          <w:sz w:val="28"/>
          <w:szCs w:val="28"/>
          <w:lang w:val="ru-RU"/>
        </w:rPr>
        <w:t>виконанням</w:t>
      </w:r>
      <w:proofErr w:type="spellEnd"/>
      <w:r w:rsidRPr="001943DB">
        <w:rPr>
          <w:rFonts w:eastAsia="Times New Roman"/>
          <w:sz w:val="28"/>
          <w:szCs w:val="28"/>
          <w:lang w:val="ru-RU"/>
        </w:rPr>
        <w:t xml:space="preserve"> </w:t>
      </w:r>
      <w:proofErr w:type="spellStart"/>
      <w:r w:rsidRPr="001943DB">
        <w:rPr>
          <w:rFonts w:eastAsia="Times New Roman"/>
          <w:sz w:val="28"/>
          <w:szCs w:val="28"/>
          <w:lang w:val="ru-RU"/>
        </w:rPr>
        <w:t>цього</w:t>
      </w:r>
      <w:proofErr w:type="spellEnd"/>
      <w:r w:rsidRPr="001943DB">
        <w:rPr>
          <w:rFonts w:eastAsia="Times New Roman"/>
          <w:sz w:val="28"/>
          <w:szCs w:val="28"/>
          <w:lang w:val="ru-RU"/>
        </w:rPr>
        <w:t xml:space="preserve"> </w:t>
      </w:r>
      <w:proofErr w:type="spellStart"/>
      <w:r w:rsidRPr="001943DB">
        <w:rPr>
          <w:rFonts w:eastAsia="Times New Roman"/>
          <w:sz w:val="28"/>
          <w:szCs w:val="28"/>
          <w:lang w:val="ru-RU"/>
        </w:rPr>
        <w:t>рішення</w:t>
      </w:r>
      <w:proofErr w:type="spellEnd"/>
      <w:r w:rsidRPr="001943DB">
        <w:rPr>
          <w:rFonts w:eastAsia="Times New Roman"/>
          <w:sz w:val="28"/>
          <w:szCs w:val="28"/>
          <w:lang w:val="ru-RU"/>
        </w:rPr>
        <w:t xml:space="preserve"> </w:t>
      </w:r>
      <w:proofErr w:type="spellStart"/>
      <w:r w:rsidRPr="001943DB">
        <w:rPr>
          <w:rFonts w:eastAsia="Times New Roman"/>
          <w:sz w:val="28"/>
          <w:szCs w:val="28"/>
          <w:lang w:val="ru-RU"/>
        </w:rPr>
        <w:t>покла</w:t>
      </w:r>
      <w:r>
        <w:rPr>
          <w:rFonts w:eastAsia="Times New Roman"/>
          <w:sz w:val="28"/>
          <w:szCs w:val="28"/>
          <w:lang w:val="ru-RU"/>
        </w:rPr>
        <w:t>сти</w:t>
      </w:r>
      <w:proofErr w:type="spellEnd"/>
      <w:r w:rsidRPr="001943DB">
        <w:rPr>
          <w:rFonts w:eastAsia="Times New Roman"/>
          <w:sz w:val="28"/>
          <w:szCs w:val="28"/>
          <w:lang w:val="ru-RU"/>
        </w:rPr>
        <w:t xml:space="preserve"> на </w:t>
      </w:r>
      <w:proofErr w:type="spellStart"/>
      <w:r w:rsidRPr="001943DB">
        <w:rPr>
          <w:rFonts w:eastAsia="Times New Roman"/>
          <w:sz w:val="28"/>
          <w:szCs w:val="28"/>
          <w:lang w:val="ru-RU"/>
        </w:rPr>
        <w:t>посадову</w:t>
      </w:r>
      <w:proofErr w:type="spellEnd"/>
      <w:r w:rsidRPr="001943DB">
        <w:rPr>
          <w:rFonts w:eastAsia="Times New Roman"/>
          <w:sz w:val="28"/>
          <w:szCs w:val="28"/>
          <w:lang w:val="ru-RU"/>
        </w:rPr>
        <w:t xml:space="preserve"> особу </w:t>
      </w:r>
      <w:proofErr w:type="spellStart"/>
      <w:r w:rsidRPr="001943DB">
        <w:rPr>
          <w:rFonts w:eastAsia="Times New Roman"/>
          <w:sz w:val="28"/>
          <w:szCs w:val="28"/>
          <w:lang w:val="ru-RU"/>
        </w:rPr>
        <w:t>згідно</w:t>
      </w:r>
      <w:proofErr w:type="spellEnd"/>
      <w:r w:rsidRPr="001943DB">
        <w:rPr>
          <w:rFonts w:eastAsia="Times New Roman"/>
          <w:sz w:val="28"/>
          <w:szCs w:val="28"/>
          <w:lang w:val="ru-RU"/>
        </w:rPr>
        <w:t xml:space="preserve"> з </w:t>
      </w:r>
      <w:proofErr w:type="spellStart"/>
      <w:r w:rsidRPr="001943DB">
        <w:rPr>
          <w:rFonts w:eastAsia="Times New Roman"/>
          <w:sz w:val="28"/>
          <w:szCs w:val="28"/>
          <w:lang w:val="ru-RU"/>
        </w:rPr>
        <w:t>розподілом</w:t>
      </w:r>
      <w:proofErr w:type="spellEnd"/>
      <w:r w:rsidRPr="001943DB">
        <w:rPr>
          <w:rFonts w:eastAsia="Times New Roman"/>
          <w:sz w:val="28"/>
          <w:szCs w:val="28"/>
          <w:lang w:val="ru-RU"/>
        </w:rPr>
        <w:t xml:space="preserve"> </w:t>
      </w:r>
      <w:proofErr w:type="spellStart"/>
      <w:r w:rsidRPr="001943DB">
        <w:rPr>
          <w:rFonts w:eastAsia="Times New Roman"/>
          <w:sz w:val="28"/>
          <w:szCs w:val="28"/>
          <w:lang w:val="ru-RU"/>
        </w:rPr>
        <w:t>обов`язків</w:t>
      </w:r>
      <w:proofErr w:type="spellEnd"/>
      <w:r w:rsidRPr="001943DB">
        <w:rPr>
          <w:rFonts w:eastAsia="Times New Roman"/>
          <w:sz w:val="28"/>
          <w:szCs w:val="28"/>
          <w:lang w:val="ru-RU"/>
        </w:rPr>
        <w:t>.</w:t>
      </w:r>
    </w:p>
    <w:p w:rsidR="004406EB" w:rsidRDefault="004406EB" w:rsidP="004406EB">
      <w:pPr>
        <w:tabs>
          <w:tab w:val="left" w:pos="6585"/>
        </w:tabs>
        <w:jc w:val="both"/>
        <w:rPr>
          <w:sz w:val="28"/>
          <w:szCs w:val="28"/>
          <w:lang w:eastAsia="ru-RU"/>
        </w:rPr>
      </w:pPr>
    </w:p>
    <w:p w:rsidR="004406EB" w:rsidRPr="001943DB" w:rsidRDefault="004406EB" w:rsidP="004406EB">
      <w:pPr>
        <w:tabs>
          <w:tab w:val="left" w:pos="6585"/>
        </w:tabs>
        <w:jc w:val="both"/>
        <w:rPr>
          <w:sz w:val="28"/>
          <w:szCs w:val="28"/>
          <w:lang w:eastAsia="ru-RU"/>
        </w:rPr>
      </w:pPr>
    </w:p>
    <w:p w:rsidR="004406EB" w:rsidRPr="001943DB" w:rsidRDefault="004406EB" w:rsidP="004406EB">
      <w:pPr>
        <w:tabs>
          <w:tab w:val="left" w:pos="6585"/>
        </w:tabs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Обухівський м</w:t>
      </w:r>
      <w:r w:rsidRPr="001943DB">
        <w:rPr>
          <w:sz w:val="28"/>
          <w:szCs w:val="28"/>
          <w:lang w:eastAsia="ru-RU"/>
        </w:rPr>
        <w:t xml:space="preserve">іський голова         </w:t>
      </w:r>
      <w:r>
        <w:rPr>
          <w:sz w:val="28"/>
          <w:szCs w:val="28"/>
          <w:lang w:eastAsia="ru-RU"/>
        </w:rPr>
        <w:t>(підпис)</w:t>
      </w:r>
      <w:r w:rsidRPr="001943DB">
        <w:rPr>
          <w:sz w:val="28"/>
          <w:szCs w:val="28"/>
          <w:lang w:eastAsia="ru-RU"/>
        </w:rPr>
        <w:t xml:space="preserve">             </w:t>
      </w:r>
      <w:r w:rsidRPr="001943DB">
        <w:rPr>
          <w:sz w:val="28"/>
          <w:szCs w:val="28"/>
          <w:lang w:eastAsia="ru-RU"/>
        </w:rPr>
        <w:tab/>
        <w:t xml:space="preserve">Олександр ЛЕВЧЕНКО </w:t>
      </w:r>
    </w:p>
    <w:p w:rsidR="004406EB" w:rsidRPr="001943DB" w:rsidRDefault="004406EB" w:rsidP="004406EB">
      <w:pPr>
        <w:tabs>
          <w:tab w:val="left" w:pos="2205"/>
        </w:tabs>
        <w:rPr>
          <w:sz w:val="22"/>
          <w:szCs w:val="22"/>
          <w:lang w:eastAsia="ru-RU"/>
        </w:rPr>
      </w:pPr>
    </w:p>
    <w:p w:rsidR="004406EB" w:rsidRPr="001943DB" w:rsidRDefault="004406EB" w:rsidP="004406EB">
      <w:pPr>
        <w:tabs>
          <w:tab w:val="left" w:pos="2205"/>
        </w:tabs>
        <w:rPr>
          <w:sz w:val="22"/>
          <w:szCs w:val="22"/>
          <w:lang w:eastAsia="ru-RU"/>
        </w:rPr>
      </w:pPr>
    </w:p>
    <w:p w:rsidR="004406EB" w:rsidRPr="001943DB" w:rsidRDefault="004406EB" w:rsidP="004406EB">
      <w:pPr>
        <w:tabs>
          <w:tab w:val="left" w:pos="2205"/>
        </w:tabs>
        <w:rPr>
          <w:b/>
          <w:bCs/>
          <w:sz w:val="28"/>
          <w:szCs w:val="28"/>
        </w:rPr>
      </w:pPr>
      <w:r w:rsidRPr="001943DB">
        <w:rPr>
          <w:sz w:val="22"/>
          <w:szCs w:val="22"/>
          <w:lang w:eastAsia="ru-RU"/>
        </w:rPr>
        <w:t>Шевченко Л.М.</w:t>
      </w:r>
      <w:r w:rsidRPr="001943DB">
        <w:t xml:space="preserve"> </w:t>
      </w:r>
    </w:p>
    <w:p w:rsidR="00AF6D4B" w:rsidRDefault="004406EB" w:rsidP="004406EB">
      <w:r>
        <w:br w:type="page"/>
      </w:r>
      <w:bookmarkStart w:id="0" w:name="_GoBack"/>
      <w:bookmarkEnd w:id="0"/>
    </w:p>
    <w:sectPr w:rsidR="00AF6D4B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CC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03B1"/>
    <w:rsid w:val="002B6394"/>
    <w:rsid w:val="004406EB"/>
    <w:rsid w:val="00AF6D4B"/>
    <w:rsid w:val="00F303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464E203-44DC-4828-B81D-F206E7E517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uk-UA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406EB"/>
    <w:rPr>
      <w:rFonts w:ascii="Times New Roman" w:eastAsia="Times New Roman" w:hAnsi="Times New Roman"/>
      <w:sz w:val="24"/>
      <w:szCs w:val="24"/>
      <w:lang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ubtitle"/>
    <w:basedOn w:val="a"/>
    <w:link w:val="a4"/>
    <w:qFormat/>
    <w:rsid w:val="002B6394"/>
    <w:pPr>
      <w:jc w:val="center"/>
    </w:pPr>
    <w:rPr>
      <w:b/>
      <w:sz w:val="28"/>
      <w:szCs w:val="20"/>
      <w:lang w:eastAsia="ru-RU"/>
    </w:rPr>
  </w:style>
  <w:style w:type="character" w:customStyle="1" w:styleId="a4">
    <w:name w:val="Подзаголовок Знак"/>
    <w:link w:val="a3"/>
    <w:rsid w:val="002B6394"/>
    <w:rPr>
      <w:rFonts w:ascii="Times New Roman" w:eastAsia="Times New Roman" w:hAnsi="Times New Roman"/>
      <w:b/>
      <w:sz w:val="28"/>
      <w:lang w:eastAsia="ru-RU"/>
    </w:rPr>
  </w:style>
  <w:style w:type="paragraph" w:customStyle="1" w:styleId="Standard">
    <w:name w:val="Standard"/>
    <w:qFormat/>
    <w:rsid w:val="004406EB"/>
    <w:pPr>
      <w:suppressAutoHyphens/>
      <w:autoSpaceDN w:val="0"/>
      <w:textAlignment w:val="baseline"/>
    </w:pPr>
    <w:rPr>
      <w:rFonts w:ascii="Liberation Serif" w:eastAsia="SimSun" w:hAnsi="Liberation Serif" w:cs="Mangal"/>
      <w:kern w:val="3"/>
      <w:sz w:val="24"/>
      <w:szCs w:val="24"/>
      <w:lang w:val="en-US" w:eastAsia="zh-CN" w:bidi="hi-IN"/>
    </w:rPr>
  </w:style>
  <w:style w:type="character" w:styleId="a5">
    <w:name w:val="Strong"/>
    <w:uiPriority w:val="22"/>
    <w:qFormat/>
    <w:rsid w:val="004406E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1085</Words>
  <Characters>620</Characters>
  <Application>Microsoft Office Word</Application>
  <DocSecurity>0</DocSecurity>
  <Lines>5</Lines>
  <Paragraphs>3</Paragraphs>
  <ScaleCrop>false</ScaleCrop>
  <Company/>
  <LinksUpToDate>false</LinksUpToDate>
  <CharactersWithSpaces>1702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ZKH</dc:creator>
  <cp:keywords/>
  <dc:description/>
  <cp:lastModifiedBy>ZKH</cp:lastModifiedBy>
  <cp:revision>2</cp:revision>
  <dcterms:created xsi:type="dcterms:W3CDTF">2022-01-05T14:36:00Z</dcterms:created>
  <dcterms:modified xsi:type="dcterms:W3CDTF">2022-01-05T14:36:00Z</dcterms:modified>
</cp:coreProperties>
</file>