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6B0" w:rsidRDefault="006256B0" w:rsidP="006256B0">
      <w:pPr>
        <w:ind w:left="5670"/>
        <w:rPr>
          <w:color w:val="222222"/>
          <w:shd w:val="clear" w:color="auto" w:fill="FFFFFF"/>
          <w:lang w:val="uk-UA"/>
        </w:rPr>
      </w:pPr>
      <w:r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6256B0" w:rsidRDefault="006256B0" w:rsidP="006256B0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</w:t>
      </w:r>
      <w:r w:rsidR="00A70ED3">
        <w:rPr>
          <w:color w:val="222222"/>
          <w:shd w:val="clear" w:color="auto" w:fill="FFFFFF"/>
          <w:lang w:val="uk-UA"/>
        </w:rPr>
        <w:t xml:space="preserve">від </w:t>
      </w:r>
      <w:r w:rsidR="00A70ED3">
        <w:rPr>
          <w:u w:val="single"/>
          <w:lang w:val="uk-UA"/>
        </w:rPr>
        <w:t>07 липня 2020 року</w:t>
      </w:r>
      <w:r w:rsidR="00A70ED3">
        <w:rPr>
          <w:color w:val="222222"/>
          <w:u w:val="single"/>
          <w:shd w:val="clear" w:color="auto" w:fill="FFFFFF"/>
          <w:lang w:val="uk-UA"/>
        </w:rPr>
        <w:t xml:space="preserve">  № </w:t>
      </w:r>
      <w:r w:rsidR="00A70ED3">
        <w:rPr>
          <w:u w:val="single"/>
          <w:lang w:val="uk-UA"/>
        </w:rPr>
        <w:t>332</w:t>
      </w:r>
    </w:p>
    <w:p w:rsidR="006256B0" w:rsidRDefault="006256B0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54377C" w:rsidRPr="004F6F37" w:rsidRDefault="0054377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  <w:r w:rsidRPr="00E54014">
        <w:rPr>
          <w:rStyle w:val="apple-converted-space"/>
          <w:b/>
          <w:bCs/>
          <w:color w:val="333333"/>
          <w:u w:val="single"/>
        </w:rPr>
        <w:t> </w:t>
      </w:r>
      <w:r w:rsidRPr="00E54014">
        <w:rPr>
          <w:color w:val="333333"/>
          <w:u w:val="single"/>
          <w:lang w:val="uk-UA"/>
        </w:rPr>
        <w:br/>
      </w:r>
      <w:r w:rsidR="004F6F37" w:rsidRPr="00A70ED3">
        <w:rPr>
          <w:b/>
          <w:bCs/>
          <w:color w:val="333333"/>
          <w:u w:val="single"/>
          <w:shd w:val="clear" w:color="auto" w:fill="FFFFFF"/>
          <w:lang w:val="uk-UA"/>
        </w:rPr>
        <w:t>про прийняття в експлуатацію закінченого будівництвом об’єкта та видачу сертифіката</w:t>
      </w:r>
    </w:p>
    <w:p w:rsidR="00775D53" w:rsidRPr="006256B0" w:rsidRDefault="00775D53" w:rsidP="006256B0">
      <w:pPr>
        <w:rPr>
          <w:b/>
          <w:sz w:val="28"/>
          <w:szCs w:val="28"/>
          <w:lang w:val="uk-UA"/>
        </w:rPr>
      </w:pPr>
    </w:p>
    <w:p w:rsidR="00775D53" w:rsidRPr="004C75A8" w:rsidRDefault="00775D53" w:rsidP="00775D53">
      <w:pPr>
        <w:pStyle w:val="a5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2759" w:rsidRDefault="00732759" w:rsidP="00732759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732759" w:rsidRDefault="00732759" w:rsidP="00732759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>
              <w:rPr>
                <w:rFonts w:eastAsia="Times New Roman"/>
                <w:b/>
                <w:lang w:eastAsia="uk-UA"/>
              </w:rPr>
              <w:t>Адреса:</w:t>
            </w:r>
            <w:r>
              <w:rPr>
                <w:rFonts w:eastAsia="Times New Roman"/>
                <w:lang w:eastAsia="uk-UA"/>
              </w:rPr>
              <w:t xml:space="preserve"> </w:t>
            </w:r>
            <w:r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732759" w:rsidRDefault="00732759" w:rsidP="00732759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732759" w:rsidRDefault="00732759" w:rsidP="0073275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понеділок, середа, </w:t>
            </w:r>
            <w:proofErr w:type="spellStart"/>
            <w:r>
              <w:rPr>
                <w:lang w:val="uk-UA"/>
              </w:rPr>
              <w:t>четверг</w:t>
            </w:r>
            <w:proofErr w:type="spellEnd"/>
            <w:r>
              <w:rPr>
                <w:lang w:val="uk-UA"/>
              </w:rPr>
              <w:t xml:space="preserve"> з 8-00 до 16-00 ;</w:t>
            </w:r>
          </w:p>
          <w:p w:rsidR="00732759" w:rsidRDefault="00732759" w:rsidP="0073275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вівторок з 8-00 до 20-00 ; п’ятниця з 8-00 до 15-45 без   обідньої </w:t>
            </w:r>
            <w:proofErr w:type="spellStart"/>
            <w:r>
              <w:rPr>
                <w:lang w:val="uk-UA"/>
              </w:rPr>
              <w:t>переви</w:t>
            </w:r>
            <w:proofErr w:type="spellEnd"/>
            <w:r>
              <w:rPr>
                <w:lang w:val="uk-UA"/>
              </w:rPr>
              <w:t>.</w:t>
            </w:r>
          </w:p>
          <w:p w:rsidR="00732759" w:rsidRDefault="00732759" w:rsidP="00732759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proofErr w:type="spellStart"/>
            <w:r w:rsidRPr="006256B0">
              <w:t>Вихідні</w:t>
            </w:r>
            <w:proofErr w:type="spellEnd"/>
            <w:r w:rsidRPr="006256B0">
              <w:t xml:space="preserve"> </w:t>
            </w:r>
            <w:proofErr w:type="spellStart"/>
            <w:r w:rsidRPr="006256B0">
              <w:t>дні</w:t>
            </w:r>
            <w:proofErr w:type="spellEnd"/>
            <w:r w:rsidRPr="006256B0">
              <w:t xml:space="preserve">- </w:t>
            </w:r>
            <w:proofErr w:type="spellStart"/>
            <w:r w:rsidRPr="006256B0">
              <w:t>субота</w:t>
            </w:r>
            <w:proofErr w:type="gramStart"/>
            <w:r w:rsidRPr="006256B0">
              <w:t>,н</w:t>
            </w:r>
            <w:proofErr w:type="gramEnd"/>
            <w:r w:rsidRPr="006256B0">
              <w:t>еділя</w:t>
            </w:r>
            <w:proofErr w:type="spellEnd"/>
            <w:r>
              <w:rPr>
                <w:lang w:val="uk-UA"/>
              </w:rPr>
              <w:t xml:space="preserve"> </w:t>
            </w:r>
          </w:p>
          <w:p w:rsidR="00732759" w:rsidRDefault="00732759" w:rsidP="00732759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Тел./факс</w:t>
            </w:r>
            <w:r>
              <w:rPr>
                <w:lang w:val="uk-UA"/>
              </w:rPr>
              <w:t xml:space="preserve"> (04572) 6-42-07</w:t>
            </w:r>
          </w:p>
          <w:p w:rsidR="00732759" w:rsidRDefault="00732759" w:rsidP="00732759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>:</w:t>
            </w:r>
            <w:r>
              <w:rPr>
                <w:rFonts w:eastAsia="Times New Roman"/>
                <w:iCs/>
                <w:lang w:eastAsia="uk-UA"/>
              </w:rPr>
              <w:t xml:space="preserve"> </w:t>
            </w:r>
            <w:r>
              <w:rPr>
                <w:lang w:val="en-US"/>
              </w:rPr>
              <w:t>admin</w:t>
            </w:r>
            <w: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C671C6" w:rsidRDefault="00775D53" w:rsidP="004F5733">
            <w:pPr>
              <w:pStyle w:val="a3"/>
              <w:spacing w:before="0" w:beforeAutospacing="0" w:after="0" w:afterAutospacing="0"/>
              <w:jc w:val="both"/>
              <w:rPr>
                <w:b/>
                <w:i/>
                <w:lang w:val="uk-UA"/>
              </w:rPr>
            </w:pPr>
          </w:p>
          <w:p w:rsidR="00775D53" w:rsidRPr="00C671C6" w:rsidRDefault="004F6F37" w:rsidP="004F5733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 w:rsidRPr="004F6F37">
              <w:rPr>
                <w:b/>
                <w:bCs/>
                <w:color w:val="333333"/>
                <w:shd w:val="clear" w:color="auto" w:fill="FFFFFF"/>
                <w:lang w:val="uk-UA"/>
              </w:rPr>
              <w:t>П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рийняття</w:t>
            </w:r>
            <w:proofErr w:type="spellEnd"/>
            <w:r w:rsidRPr="004F6F37">
              <w:rPr>
                <w:b/>
                <w:bCs/>
                <w:color w:val="333333"/>
                <w:shd w:val="clear" w:color="auto" w:fill="FFFFFF"/>
              </w:rPr>
              <w:t xml:space="preserve"> в 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експлуатацію</w:t>
            </w:r>
            <w:proofErr w:type="spellEnd"/>
            <w:r w:rsidRPr="004F6F37"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закінченого</w:t>
            </w:r>
            <w:proofErr w:type="spellEnd"/>
            <w:r w:rsidRPr="004F6F37"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будівництвом</w:t>
            </w:r>
            <w:proofErr w:type="spellEnd"/>
            <w:r w:rsidRPr="004F6F37"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об’єкта</w:t>
            </w:r>
            <w:proofErr w:type="spellEnd"/>
            <w:r w:rsidRPr="004F6F37">
              <w:rPr>
                <w:b/>
                <w:bCs/>
                <w:color w:val="333333"/>
                <w:shd w:val="clear" w:color="auto" w:fill="FFFFFF"/>
              </w:rPr>
              <w:t xml:space="preserve"> та 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видачу</w:t>
            </w:r>
            <w:proofErr w:type="spellEnd"/>
            <w:r w:rsidRPr="004F6F37"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4F6F37">
              <w:rPr>
                <w:b/>
                <w:bCs/>
                <w:color w:val="333333"/>
                <w:shd w:val="clear" w:color="auto" w:fill="FFFFFF"/>
              </w:rPr>
              <w:t>сертифіката</w:t>
            </w:r>
            <w:proofErr w:type="spellEnd"/>
            <w:r w:rsidR="00775D53" w:rsidRPr="00E52BA9">
              <w:rPr>
                <w:color w:val="000000"/>
                <w:sz w:val="22"/>
                <w:szCs w:val="22"/>
                <w:lang w:val="uk-UA" w:eastAsia="uk-UA"/>
              </w:rPr>
              <w:t xml:space="preserve"> за</w:t>
            </w:r>
            <w:r w:rsidR="00775D53" w:rsidRPr="00E52BA9">
              <w:rPr>
                <w:b/>
                <w:color w:val="000000"/>
                <w:sz w:val="22"/>
                <w:szCs w:val="22"/>
                <w:lang w:val="uk-UA" w:eastAsia="uk-UA"/>
              </w:rPr>
              <w:t xml:space="preserve"> </w:t>
            </w:r>
            <w:r w:rsidR="00775D53" w:rsidRPr="00E52BA9">
              <w:rPr>
                <w:color w:val="000000"/>
                <w:sz w:val="22"/>
                <w:szCs w:val="22"/>
                <w:lang w:val="uk-UA" w:eastAsia="uk-UA"/>
              </w:rPr>
              <w:t>формою встановленого зразка</w:t>
            </w:r>
            <w:r w:rsidR="00775D53" w:rsidRPr="00C671C6">
              <w:rPr>
                <w:sz w:val="22"/>
                <w:szCs w:val="22"/>
                <w:lang w:val="uk-UA"/>
              </w:rPr>
              <w:t>.</w:t>
            </w:r>
          </w:p>
          <w:p w:rsidR="00775D53" w:rsidRPr="0068792A" w:rsidRDefault="0068792A" w:rsidP="004F5733">
            <w:pPr>
              <w:pStyle w:val="a3"/>
              <w:spacing w:before="0" w:beforeAutospacing="0" w:after="0" w:afterAutospacing="0"/>
              <w:jc w:val="both"/>
              <w:rPr>
                <w:b/>
                <w:color w:val="333333"/>
                <w:shd w:val="clear" w:color="auto" w:fill="FFFFFF"/>
                <w:lang w:val="uk-UA"/>
              </w:rPr>
            </w:pPr>
            <w:r>
              <w:rPr>
                <w:color w:val="333333"/>
                <w:shd w:val="clear" w:color="auto" w:fill="FFFFFF"/>
              </w:rPr>
              <w:t xml:space="preserve">Для </w:t>
            </w:r>
            <w:proofErr w:type="spellStart"/>
            <w:r>
              <w:rPr>
                <w:color w:val="333333"/>
                <w:shd w:val="clear" w:color="auto" w:fill="FFFFFF"/>
              </w:rPr>
              <w:t>отримання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сертифіката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замовник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(</w:t>
            </w:r>
            <w:proofErr w:type="spellStart"/>
            <w:r>
              <w:rPr>
                <w:color w:val="333333"/>
                <w:shd w:val="clear" w:color="auto" w:fill="FFFFFF"/>
              </w:rPr>
              <w:t>його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уповноважена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особа) </w:t>
            </w:r>
            <w:proofErr w:type="spellStart"/>
            <w:r>
              <w:rPr>
                <w:color w:val="333333"/>
                <w:shd w:val="clear" w:color="auto" w:fill="FFFFFF"/>
              </w:rPr>
              <w:t>подає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до </w:t>
            </w:r>
            <w:proofErr w:type="spellStart"/>
            <w:r>
              <w:rPr>
                <w:color w:val="333333"/>
                <w:shd w:val="clear" w:color="auto" w:fill="FFFFFF"/>
              </w:rPr>
              <w:t>відповідного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органу державного </w:t>
            </w:r>
            <w:proofErr w:type="spellStart"/>
            <w:proofErr w:type="gramStart"/>
            <w:r>
              <w:rPr>
                <w:color w:val="333333"/>
                <w:shd w:val="clear" w:color="auto" w:fill="FFFFFF"/>
              </w:rPr>
              <w:t>арх</w:t>
            </w:r>
            <w:proofErr w:type="gramEnd"/>
            <w:r>
              <w:rPr>
                <w:color w:val="333333"/>
                <w:shd w:val="clear" w:color="auto" w:fill="FFFFFF"/>
              </w:rPr>
              <w:t>ітектурно-будівельного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контролю через центр </w:t>
            </w:r>
            <w:proofErr w:type="spellStart"/>
            <w:r>
              <w:rPr>
                <w:color w:val="333333"/>
                <w:shd w:val="clear" w:color="auto" w:fill="FFFFFF"/>
              </w:rPr>
              <w:t>надання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адміністративних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послуг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або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заповнює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та </w:t>
            </w:r>
            <w:proofErr w:type="spellStart"/>
            <w:r>
              <w:rPr>
                <w:color w:val="333333"/>
                <w:shd w:val="clear" w:color="auto" w:fill="FFFFFF"/>
              </w:rPr>
              <w:t>надсилає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рекомендованим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листом </w:t>
            </w:r>
            <w:proofErr w:type="spellStart"/>
            <w:r>
              <w:rPr>
                <w:color w:val="333333"/>
                <w:shd w:val="clear" w:color="auto" w:fill="FFFFFF"/>
              </w:rPr>
              <w:t>з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описом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вкладення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до центру </w:t>
            </w:r>
            <w:proofErr w:type="spellStart"/>
            <w:r>
              <w:rPr>
                <w:color w:val="333333"/>
                <w:shd w:val="clear" w:color="auto" w:fill="FFFFFF"/>
              </w:rPr>
              <w:t>надання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адміністративних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послуг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заяву</w:t>
            </w:r>
            <w:proofErr w:type="spellEnd"/>
            <w:r w:rsidRPr="0068792A">
              <w:rPr>
                <w:b/>
                <w:color w:val="333333"/>
                <w:shd w:val="clear" w:color="auto" w:fill="FFFFFF"/>
              </w:rPr>
              <w:t xml:space="preserve"> про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прийняття</w:t>
            </w:r>
            <w:proofErr w:type="spellEnd"/>
            <w:r w:rsidRPr="0068792A">
              <w:rPr>
                <w:b/>
                <w:color w:val="333333"/>
                <w:shd w:val="clear" w:color="auto" w:fill="FFFFFF"/>
              </w:rPr>
              <w:t xml:space="preserve"> в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експлуатацію</w:t>
            </w:r>
            <w:proofErr w:type="spellEnd"/>
            <w:r w:rsidRPr="0068792A">
              <w:rPr>
                <w:b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об’єкта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до </w:t>
            </w:r>
            <w:proofErr w:type="spellStart"/>
            <w:r>
              <w:rPr>
                <w:color w:val="333333"/>
                <w:shd w:val="clear" w:color="auto" w:fill="FFFFFF"/>
              </w:rPr>
              <w:t>якої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hd w:val="clear" w:color="auto" w:fill="FFFFFF"/>
              </w:rPr>
              <w:t>додається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</w:t>
            </w:r>
            <w:r w:rsidRPr="0068792A">
              <w:rPr>
                <w:b/>
                <w:color w:val="333333"/>
                <w:shd w:val="clear" w:color="auto" w:fill="FFFFFF"/>
              </w:rPr>
              <w:t xml:space="preserve">акт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готовності</w:t>
            </w:r>
            <w:proofErr w:type="spellEnd"/>
            <w:r w:rsidRPr="0068792A">
              <w:rPr>
                <w:b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об’єкта</w:t>
            </w:r>
            <w:proofErr w:type="spellEnd"/>
            <w:r w:rsidRPr="0068792A">
              <w:rPr>
                <w:b/>
                <w:color w:val="333333"/>
                <w:shd w:val="clear" w:color="auto" w:fill="FFFFFF"/>
              </w:rPr>
              <w:t xml:space="preserve"> до </w:t>
            </w:r>
            <w:proofErr w:type="spellStart"/>
            <w:r w:rsidRPr="0068792A">
              <w:rPr>
                <w:b/>
                <w:color w:val="333333"/>
                <w:shd w:val="clear" w:color="auto" w:fill="FFFFFF"/>
              </w:rPr>
              <w:t>експлуатації</w:t>
            </w:r>
            <w:proofErr w:type="spellEnd"/>
            <w:r w:rsidRPr="0068792A">
              <w:rPr>
                <w:b/>
                <w:color w:val="333333"/>
                <w:shd w:val="clear" w:color="auto" w:fill="FFFFFF"/>
              </w:rPr>
              <w:t xml:space="preserve"> </w:t>
            </w:r>
            <w:r w:rsidRPr="0068792A">
              <w:rPr>
                <w:color w:val="333333"/>
                <w:shd w:val="clear" w:color="auto" w:fill="FFFFFF"/>
              </w:rPr>
              <w:t>за формою</w:t>
            </w:r>
            <w:r w:rsidRPr="0068792A">
              <w:rPr>
                <w:color w:val="333333"/>
                <w:shd w:val="clear" w:color="auto" w:fill="FFFFFF"/>
                <w:lang w:val="uk-UA"/>
              </w:rPr>
              <w:t>.</w:t>
            </w:r>
            <w:r w:rsidRPr="0068792A">
              <w:rPr>
                <w:b/>
                <w:color w:val="333333"/>
                <w:shd w:val="clear" w:color="auto" w:fill="FFFFFF"/>
              </w:rPr>
              <w:t xml:space="preserve"> </w:t>
            </w:r>
          </w:p>
          <w:p w:rsidR="004F6F37" w:rsidRPr="0068792A" w:rsidRDefault="004F6F37" w:rsidP="004F5733">
            <w:pPr>
              <w:pStyle w:val="a3"/>
              <w:spacing w:before="0" w:beforeAutospacing="0" w:after="0" w:afterAutospacing="0"/>
              <w:jc w:val="both"/>
              <w:rPr>
                <w:b/>
                <w:lang w:val="uk-UA"/>
              </w:rPr>
            </w:pPr>
          </w:p>
          <w:p w:rsidR="00775D53" w:rsidRPr="008F5CDC" w:rsidRDefault="00775D53" w:rsidP="004F5733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ПРИМІТКИ:</w:t>
            </w:r>
          </w:p>
          <w:p w:rsidR="00775D53" w:rsidRDefault="00775D53" w:rsidP="004F5733">
            <w:pPr>
              <w:jc w:val="both"/>
              <w:rPr>
                <w:color w:val="000000"/>
                <w:shd w:val="clear" w:color="auto" w:fill="FFFFFF"/>
              </w:rPr>
            </w:pPr>
            <w:r w:rsidRPr="00E52BA9">
              <w:rPr>
                <w:color w:val="000000"/>
                <w:shd w:val="clear" w:color="auto" w:fill="FFFFFF"/>
              </w:rPr>
              <w:t xml:space="preserve">                                                                                                 </w:t>
            </w:r>
          </w:p>
          <w:p w:rsidR="004F6F37" w:rsidRPr="0068792A" w:rsidRDefault="00775D53" w:rsidP="004F5733">
            <w:pPr>
              <w:jc w:val="both"/>
              <w:rPr>
                <w:color w:val="000000"/>
                <w:lang w:val="uk-UA"/>
              </w:rPr>
            </w:pPr>
            <w:proofErr w:type="spellStart"/>
            <w:proofErr w:type="gramStart"/>
            <w:r w:rsidRPr="00E52BA9">
              <w:rPr>
                <w:color w:val="000000"/>
                <w:shd w:val="clear" w:color="auto" w:fill="FFFFFF"/>
              </w:rPr>
              <w:t>З</w:t>
            </w:r>
            <w:r w:rsidRPr="00D412B6">
              <w:rPr>
                <w:color w:val="000000"/>
              </w:rPr>
              <w:t>амовник</w:t>
            </w:r>
            <w:proofErr w:type="spellEnd"/>
            <w:r w:rsidRPr="00D412B6">
              <w:rPr>
                <w:color w:val="000000"/>
              </w:rPr>
              <w:t xml:space="preserve"> (</w:t>
            </w:r>
            <w:proofErr w:type="spellStart"/>
            <w:r w:rsidRPr="00D412B6">
              <w:rPr>
                <w:color w:val="000000"/>
              </w:rPr>
              <w:t>його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уповноважена</w:t>
            </w:r>
            <w:proofErr w:type="spellEnd"/>
            <w:r w:rsidRPr="00D412B6">
              <w:rPr>
                <w:color w:val="000000"/>
              </w:rPr>
              <w:t xml:space="preserve"> особа) </w:t>
            </w:r>
            <w:proofErr w:type="spellStart"/>
            <w:r w:rsidRPr="00D412B6">
              <w:rPr>
                <w:color w:val="000000"/>
              </w:rPr>
              <w:t>зобов’язаний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протягом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трьох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робочих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днів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</w:t>
            </w:r>
            <w:proofErr w:type="spellEnd"/>
            <w:r w:rsidRPr="00D412B6">
              <w:rPr>
                <w:color w:val="000000"/>
              </w:rPr>
              <w:t xml:space="preserve"> дня </w:t>
            </w:r>
            <w:proofErr w:type="spellStart"/>
            <w:r w:rsidRPr="00D412B6">
              <w:rPr>
                <w:color w:val="000000"/>
              </w:rPr>
              <w:t>самостійного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виявлення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технічної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помилки</w:t>
            </w:r>
            <w:proofErr w:type="spellEnd"/>
            <w:r w:rsidRPr="00D412B6">
              <w:rPr>
                <w:color w:val="000000"/>
              </w:rPr>
              <w:t xml:space="preserve"> (описки, </w:t>
            </w:r>
            <w:proofErr w:type="spellStart"/>
            <w:r w:rsidRPr="00D412B6">
              <w:rPr>
                <w:color w:val="000000"/>
              </w:rPr>
              <w:t>друкарської</w:t>
            </w:r>
            <w:proofErr w:type="spellEnd"/>
            <w:r w:rsidRPr="00D412B6">
              <w:rPr>
                <w:color w:val="000000"/>
              </w:rPr>
              <w:t xml:space="preserve">, </w:t>
            </w:r>
            <w:proofErr w:type="spellStart"/>
            <w:r w:rsidRPr="00D412B6">
              <w:rPr>
                <w:color w:val="000000"/>
              </w:rPr>
              <w:t>граматичної</w:t>
            </w:r>
            <w:proofErr w:type="spellEnd"/>
            <w:r w:rsidRPr="00D412B6">
              <w:rPr>
                <w:color w:val="000000"/>
              </w:rPr>
              <w:t xml:space="preserve">, </w:t>
            </w:r>
            <w:proofErr w:type="spellStart"/>
            <w:r w:rsidRPr="00D412B6">
              <w:rPr>
                <w:color w:val="000000"/>
              </w:rPr>
              <w:t>арифметичної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помилки</w:t>
            </w:r>
            <w:proofErr w:type="spellEnd"/>
            <w:r w:rsidRPr="00D412B6">
              <w:rPr>
                <w:color w:val="000000"/>
              </w:rPr>
              <w:t xml:space="preserve">) у </w:t>
            </w:r>
            <w:proofErr w:type="spellStart"/>
            <w:r w:rsidRPr="00D412B6">
              <w:rPr>
                <w:color w:val="000000"/>
              </w:rPr>
              <w:t>поданому</w:t>
            </w:r>
            <w:proofErr w:type="spellEnd"/>
            <w:r w:rsidRPr="00D412B6">
              <w:rPr>
                <w:color w:val="000000"/>
              </w:rPr>
              <w:t xml:space="preserve">  </w:t>
            </w:r>
            <w:proofErr w:type="spellStart"/>
            <w:r w:rsidRPr="00D412B6">
              <w:rPr>
                <w:color w:val="000000"/>
              </w:rPr>
              <w:t>або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отримання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відомостей</w:t>
            </w:r>
            <w:proofErr w:type="spellEnd"/>
            <w:r w:rsidRPr="00D412B6">
              <w:rPr>
                <w:color w:val="000000"/>
              </w:rPr>
              <w:t xml:space="preserve"> про </w:t>
            </w:r>
            <w:proofErr w:type="spellStart"/>
            <w:r w:rsidRPr="00D412B6">
              <w:rPr>
                <w:color w:val="000000"/>
              </w:rPr>
              <w:t>виявлення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недостовірних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даних</w:t>
            </w:r>
            <w:proofErr w:type="spellEnd"/>
            <w:r w:rsidRPr="00D412B6">
              <w:rPr>
                <w:color w:val="000000"/>
              </w:rPr>
              <w:t xml:space="preserve"> подати </w:t>
            </w:r>
            <w:proofErr w:type="spellStart"/>
            <w:r w:rsidRPr="00D412B6">
              <w:rPr>
                <w:color w:val="000000"/>
              </w:rPr>
              <w:t>виправлені</w:t>
            </w:r>
            <w:proofErr w:type="spellEnd"/>
            <w:r w:rsidRPr="00D412B6">
              <w:rPr>
                <w:color w:val="000000"/>
              </w:rPr>
              <w:t xml:space="preserve"> (</w:t>
            </w:r>
            <w:proofErr w:type="spellStart"/>
            <w:r w:rsidRPr="00D412B6">
              <w:rPr>
                <w:color w:val="000000"/>
              </w:rPr>
              <w:t>достовірні</w:t>
            </w:r>
            <w:proofErr w:type="spellEnd"/>
            <w:r w:rsidRPr="00D412B6">
              <w:rPr>
                <w:color w:val="000000"/>
              </w:rPr>
              <w:t xml:space="preserve">) </w:t>
            </w:r>
            <w:proofErr w:type="spellStart"/>
            <w:r w:rsidRPr="00D412B6">
              <w:rPr>
                <w:color w:val="000000"/>
              </w:rPr>
              <w:t>дані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щодо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інформації</w:t>
            </w:r>
            <w:proofErr w:type="spellEnd"/>
            <w:r w:rsidRPr="00D412B6">
              <w:rPr>
                <w:color w:val="000000"/>
              </w:rPr>
              <w:t xml:space="preserve">, яка </w:t>
            </w:r>
            <w:proofErr w:type="spellStart"/>
            <w:r w:rsidRPr="00D412B6">
              <w:rPr>
                <w:color w:val="000000"/>
              </w:rPr>
              <w:t>потребує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змін</w:t>
            </w:r>
            <w:proofErr w:type="spellEnd"/>
            <w:r w:rsidRPr="00D412B6">
              <w:rPr>
                <w:color w:val="000000"/>
              </w:rPr>
              <w:t xml:space="preserve">, для </w:t>
            </w:r>
            <w:proofErr w:type="spellStart"/>
            <w:r w:rsidRPr="00D412B6">
              <w:rPr>
                <w:color w:val="000000"/>
              </w:rPr>
              <w:t>внесення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їх</w:t>
            </w:r>
            <w:proofErr w:type="spellEnd"/>
            <w:r w:rsidRPr="00D412B6">
              <w:rPr>
                <w:color w:val="000000"/>
              </w:rPr>
              <w:t xml:space="preserve"> до </w:t>
            </w:r>
            <w:proofErr w:type="spellStart"/>
            <w:r w:rsidRPr="00D412B6">
              <w:rPr>
                <w:color w:val="000000"/>
              </w:rPr>
              <w:t>реєстру</w:t>
            </w:r>
            <w:proofErr w:type="spellEnd"/>
            <w:r w:rsidRPr="00D412B6">
              <w:rPr>
                <w:color w:val="000000"/>
              </w:rPr>
              <w:t xml:space="preserve"> шляхом </w:t>
            </w:r>
            <w:proofErr w:type="spellStart"/>
            <w:r w:rsidRPr="00D412B6">
              <w:rPr>
                <w:color w:val="000000"/>
              </w:rPr>
              <w:t>подання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особисто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або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надсилання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відповідному</w:t>
            </w:r>
            <w:proofErr w:type="spellEnd"/>
            <w:proofErr w:type="gramEnd"/>
            <w:r w:rsidRPr="00D412B6">
              <w:rPr>
                <w:color w:val="000000"/>
              </w:rPr>
              <w:t xml:space="preserve"> органу державного </w:t>
            </w:r>
            <w:proofErr w:type="spellStart"/>
            <w:proofErr w:type="gramStart"/>
            <w:r w:rsidRPr="00D412B6">
              <w:rPr>
                <w:color w:val="000000"/>
              </w:rPr>
              <w:t>арх</w:t>
            </w:r>
            <w:proofErr w:type="gramEnd"/>
            <w:r w:rsidRPr="00D412B6">
              <w:rPr>
                <w:color w:val="000000"/>
              </w:rPr>
              <w:t>ітектурно-будівельного</w:t>
            </w:r>
            <w:proofErr w:type="spellEnd"/>
            <w:r w:rsidRPr="00D412B6">
              <w:rPr>
                <w:color w:val="000000"/>
              </w:rPr>
              <w:t xml:space="preserve"> контролю </w:t>
            </w:r>
            <w:proofErr w:type="spellStart"/>
            <w:r w:rsidRPr="00D412B6">
              <w:rPr>
                <w:color w:val="000000"/>
              </w:rPr>
              <w:t>рекомендованим</w:t>
            </w:r>
            <w:proofErr w:type="spellEnd"/>
            <w:r w:rsidRPr="00D412B6">
              <w:rPr>
                <w:color w:val="000000"/>
              </w:rPr>
              <w:t xml:space="preserve"> листом </w:t>
            </w:r>
            <w:proofErr w:type="spellStart"/>
            <w:r w:rsidRPr="00D412B6">
              <w:rPr>
                <w:color w:val="000000"/>
              </w:rPr>
              <w:t>з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описом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вкладення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чи</w:t>
            </w:r>
            <w:proofErr w:type="spellEnd"/>
            <w:r w:rsidRPr="00D412B6">
              <w:rPr>
                <w:color w:val="000000"/>
              </w:rPr>
              <w:t xml:space="preserve"> через </w:t>
            </w:r>
            <w:proofErr w:type="spellStart"/>
            <w:r w:rsidRPr="00D412B6">
              <w:rPr>
                <w:color w:val="000000"/>
              </w:rPr>
              <w:t>електронну</w:t>
            </w:r>
            <w:proofErr w:type="spellEnd"/>
            <w:r w:rsidRPr="00D412B6">
              <w:rPr>
                <w:color w:val="000000"/>
              </w:rPr>
              <w:t xml:space="preserve"> систему </w:t>
            </w:r>
            <w:proofErr w:type="spellStart"/>
            <w:r w:rsidRPr="00D412B6">
              <w:rPr>
                <w:color w:val="000000"/>
              </w:rPr>
              <w:t>здійснення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декларативних</w:t>
            </w:r>
            <w:proofErr w:type="spellEnd"/>
            <w:r w:rsidRPr="00D412B6">
              <w:rPr>
                <w:color w:val="000000"/>
              </w:rPr>
              <w:t xml:space="preserve"> та </w:t>
            </w:r>
            <w:proofErr w:type="spellStart"/>
            <w:r w:rsidRPr="00D412B6">
              <w:rPr>
                <w:color w:val="000000"/>
              </w:rPr>
              <w:t>дозвільних</w:t>
            </w:r>
            <w:proofErr w:type="spellEnd"/>
            <w:r w:rsidRPr="00D412B6">
              <w:rPr>
                <w:color w:val="000000"/>
              </w:rPr>
              <w:t xml:space="preserve"> процедур у </w:t>
            </w:r>
            <w:proofErr w:type="spellStart"/>
            <w:r w:rsidRPr="00D412B6">
              <w:rPr>
                <w:color w:val="000000"/>
              </w:rPr>
              <w:t>будівництві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заяву</w:t>
            </w:r>
            <w:proofErr w:type="spellEnd"/>
            <w:r w:rsidR="0068792A" w:rsidRPr="0068792A">
              <w:rPr>
                <w:b/>
                <w:color w:val="333333"/>
                <w:shd w:val="clear" w:color="auto" w:fill="FFFFFF"/>
              </w:rPr>
              <w:t xml:space="preserve"> про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прийняття</w:t>
            </w:r>
            <w:proofErr w:type="spellEnd"/>
            <w:r w:rsidR="0068792A" w:rsidRPr="0068792A">
              <w:rPr>
                <w:b/>
                <w:color w:val="333333"/>
                <w:shd w:val="clear" w:color="auto" w:fill="FFFFFF"/>
              </w:rPr>
              <w:t xml:space="preserve"> в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експлуатацію</w:t>
            </w:r>
            <w:proofErr w:type="spellEnd"/>
            <w:r w:rsidR="0068792A" w:rsidRPr="0068792A">
              <w:rPr>
                <w:b/>
                <w:color w:val="333333"/>
                <w:shd w:val="clear" w:color="auto" w:fill="FFFFFF"/>
              </w:rPr>
              <w:t xml:space="preserve">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об’єкта</w:t>
            </w:r>
            <w:proofErr w:type="spellEnd"/>
            <w:r w:rsidR="0068792A" w:rsidRPr="00D412B6">
              <w:rPr>
                <w:color w:val="000000"/>
              </w:rPr>
              <w:t xml:space="preserve"> </w:t>
            </w:r>
            <w:r w:rsidRPr="00D412B6">
              <w:rPr>
                <w:color w:val="000000"/>
              </w:rPr>
              <w:t xml:space="preserve">за формою </w:t>
            </w:r>
            <w:proofErr w:type="spellStart"/>
            <w:r w:rsidRPr="00D412B6">
              <w:rPr>
                <w:color w:val="000000"/>
              </w:rPr>
              <w:t>встановленого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зразка</w:t>
            </w:r>
            <w:proofErr w:type="spellEnd"/>
            <w:r w:rsidRPr="00D412B6">
              <w:rPr>
                <w:color w:val="000000"/>
              </w:rPr>
              <w:t xml:space="preserve"> та </w:t>
            </w:r>
            <w:r w:rsidR="0068792A" w:rsidRPr="0068792A">
              <w:rPr>
                <w:b/>
                <w:color w:val="333333"/>
                <w:shd w:val="clear" w:color="auto" w:fill="FFFFFF"/>
              </w:rPr>
              <w:t xml:space="preserve">акт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готовності</w:t>
            </w:r>
            <w:proofErr w:type="spellEnd"/>
            <w:r w:rsidR="0068792A" w:rsidRPr="0068792A">
              <w:rPr>
                <w:b/>
                <w:color w:val="333333"/>
                <w:shd w:val="clear" w:color="auto" w:fill="FFFFFF"/>
              </w:rPr>
              <w:t xml:space="preserve">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об’єкта</w:t>
            </w:r>
            <w:proofErr w:type="spellEnd"/>
            <w:r w:rsidR="0068792A" w:rsidRPr="0068792A">
              <w:rPr>
                <w:b/>
                <w:color w:val="333333"/>
                <w:shd w:val="clear" w:color="auto" w:fill="FFFFFF"/>
              </w:rPr>
              <w:t xml:space="preserve"> до </w:t>
            </w:r>
            <w:proofErr w:type="spellStart"/>
            <w:r w:rsidR="0068792A" w:rsidRPr="0068792A">
              <w:rPr>
                <w:b/>
                <w:color w:val="333333"/>
                <w:shd w:val="clear" w:color="auto" w:fill="FFFFFF"/>
              </w:rPr>
              <w:t>експлуатації</w:t>
            </w:r>
            <w:proofErr w:type="spellEnd"/>
            <w:r w:rsidR="0068792A" w:rsidRPr="00D412B6">
              <w:rPr>
                <w:color w:val="000000"/>
              </w:rPr>
              <w:t xml:space="preserve"> </w:t>
            </w:r>
            <w:r w:rsidRPr="00D412B6">
              <w:rPr>
                <w:color w:val="000000"/>
              </w:rPr>
              <w:t>за формою</w:t>
            </w:r>
            <w:r w:rsidR="0068792A">
              <w:rPr>
                <w:color w:val="000000"/>
                <w:lang w:val="uk-UA"/>
              </w:rPr>
              <w:t>.</w:t>
            </w:r>
          </w:p>
          <w:p w:rsidR="004F6F37" w:rsidRDefault="004F6F37" w:rsidP="0068792A">
            <w:pPr>
              <w:pStyle w:val="rvps2"/>
              <w:shd w:val="clear" w:color="auto" w:fill="FFFFFF"/>
              <w:spacing w:before="0" w:beforeAutospacing="0" w:after="0" w:afterAutospacing="0"/>
              <w:rPr>
                <w:color w:val="333333"/>
              </w:rPr>
            </w:pPr>
            <w:proofErr w:type="spellStart"/>
            <w:proofErr w:type="gramStart"/>
            <w:r>
              <w:rPr>
                <w:color w:val="333333"/>
              </w:rPr>
              <w:t>П</w:t>
            </w:r>
            <w:proofErr w:type="gramEnd"/>
            <w:r>
              <w:rPr>
                <w:color w:val="333333"/>
              </w:rPr>
              <w:t>ідставою</w:t>
            </w:r>
            <w:proofErr w:type="spellEnd"/>
            <w:r>
              <w:rPr>
                <w:color w:val="333333"/>
              </w:rPr>
              <w:t xml:space="preserve"> для </w:t>
            </w:r>
            <w:proofErr w:type="spellStart"/>
            <w:r>
              <w:rPr>
                <w:color w:val="333333"/>
              </w:rPr>
              <w:t>відмови</w:t>
            </w:r>
            <w:proofErr w:type="spellEnd"/>
            <w:r>
              <w:rPr>
                <w:color w:val="333333"/>
              </w:rPr>
              <w:t xml:space="preserve"> у </w:t>
            </w:r>
            <w:proofErr w:type="spellStart"/>
            <w:r>
              <w:rPr>
                <w:color w:val="333333"/>
              </w:rPr>
              <w:t>видачі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сертифіката</w:t>
            </w:r>
            <w:proofErr w:type="spellEnd"/>
            <w:r>
              <w:rPr>
                <w:color w:val="333333"/>
              </w:rPr>
              <w:t xml:space="preserve"> є:</w:t>
            </w:r>
          </w:p>
          <w:p w:rsidR="004F6F37" w:rsidRDefault="004F6F37" w:rsidP="0068792A">
            <w:pPr>
              <w:pStyle w:val="rvps2"/>
              <w:shd w:val="clear" w:color="auto" w:fill="FFFFFF"/>
              <w:spacing w:before="0" w:beforeAutospacing="0" w:after="0" w:afterAutospacing="0"/>
              <w:rPr>
                <w:color w:val="333333"/>
              </w:rPr>
            </w:pPr>
            <w:bookmarkStart w:id="0" w:name="n222"/>
            <w:bookmarkEnd w:id="0"/>
            <w:proofErr w:type="spellStart"/>
            <w:r>
              <w:rPr>
                <w:color w:val="333333"/>
              </w:rPr>
              <w:t>неподання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документів</w:t>
            </w:r>
            <w:proofErr w:type="spellEnd"/>
            <w:r>
              <w:rPr>
                <w:color w:val="333333"/>
              </w:rPr>
              <w:t xml:space="preserve">, </w:t>
            </w:r>
            <w:proofErr w:type="spellStart"/>
            <w:r>
              <w:rPr>
                <w:color w:val="333333"/>
              </w:rPr>
              <w:t>необхідних</w:t>
            </w:r>
            <w:proofErr w:type="spellEnd"/>
            <w:r>
              <w:rPr>
                <w:color w:val="333333"/>
              </w:rPr>
              <w:t xml:space="preserve"> для </w:t>
            </w:r>
            <w:proofErr w:type="spellStart"/>
            <w:r>
              <w:rPr>
                <w:color w:val="333333"/>
              </w:rPr>
              <w:t>прийняття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proofErr w:type="gramStart"/>
            <w:r>
              <w:rPr>
                <w:color w:val="333333"/>
              </w:rPr>
              <w:t>р</w:t>
            </w:r>
            <w:proofErr w:type="gramEnd"/>
            <w:r>
              <w:rPr>
                <w:color w:val="333333"/>
              </w:rPr>
              <w:t>ішення</w:t>
            </w:r>
            <w:proofErr w:type="spellEnd"/>
            <w:r>
              <w:rPr>
                <w:color w:val="333333"/>
              </w:rPr>
              <w:t xml:space="preserve"> про </w:t>
            </w:r>
            <w:proofErr w:type="spellStart"/>
            <w:r>
              <w:rPr>
                <w:color w:val="333333"/>
              </w:rPr>
              <w:t>видачу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сертифіката</w:t>
            </w:r>
            <w:proofErr w:type="spellEnd"/>
            <w:r>
              <w:rPr>
                <w:color w:val="333333"/>
              </w:rPr>
              <w:t>;</w:t>
            </w:r>
          </w:p>
          <w:p w:rsidR="004F6F37" w:rsidRDefault="004F6F37" w:rsidP="0068792A">
            <w:pPr>
              <w:pStyle w:val="rvps2"/>
              <w:shd w:val="clear" w:color="auto" w:fill="FFFFFF"/>
              <w:spacing w:before="0" w:beforeAutospacing="0" w:after="0" w:afterAutospacing="0"/>
              <w:rPr>
                <w:color w:val="333333"/>
              </w:rPr>
            </w:pPr>
            <w:bookmarkStart w:id="1" w:name="n223"/>
            <w:bookmarkEnd w:id="1"/>
            <w:proofErr w:type="spellStart"/>
            <w:r>
              <w:rPr>
                <w:color w:val="333333"/>
              </w:rPr>
              <w:t>виявлення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недостовірних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відомостей</w:t>
            </w:r>
            <w:proofErr w:type="spellEnd"/>
            <w:r>
              <w:rPr>
                <w:color w:val="333333"/>
              </w:rPr>
              <w:t xml:space="preserve"> у </w:t>
            </w:r>
            <w:proofErr w:type="spellStart"/>
            <w:r>
              <w:rPr>
                <w:color w:val="333333"/>
              </w:rPr>
              <w:t>поданих</w:t>
            </w:r>
            <w:proofErr w:type="spellEnd"/>
            <w:r>
              <w:rPr>
                <w:color w:val="333333"/>
              </w:rPr>
              <w:t xml:space="preserve"> документах;</w:t>
            </w:r>
          </w:p>
          <w:p w:rsidR="004F6F37" w:rsidRDefault="004F6F37" w:rsidP="0068792A">
            <w:pPr>
              <w:pStyle w:val="rvps2"/>
              <w:shd w:val="clear" w:color="auto" w:fill="FFFFFF"/>
              <w:spacing w:before="0" w:beforeAutospacing="0" w:after="0" w:afterAutospacing="0"/>
              <w:rPr>
                <w:color w:val="333333"/>
              </w:rPr>
            </w:pPr>
            <w:bookmarkStart w:id="2" w:name="n224"/>
            <w:bookmarkEnd w:id="2"/>
            <w:proofErr w:type="spellStart"/>
            <w:r>
              <w:rPr>
                <w:color w:val="333333"/>
              </w:rPr>
              <w:t>невідповідність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об’єкта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проектній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документації</w:t>
            </w:r>
            <w:proofErr w:type="spellEnd"/>
            <w:r>
              <w:rPr>
                <w:color w:val="333333"/>
              </w:rPr>
              <w:t xml:space="preserve"> на </w:t>
            </w:r>
            <w:proofErr w:type="spellStart"/>
            <w:r>
              <w:rPr>
                <w:color w:val="333333"/>
              </w:rPr>
              <w:lastRenderedPageBreak/>
              <w:t>будівництво</w:t>
            </w:r>
            <w:proofErr w:type="spellEnd"/>
            <w:r>
              <w:rPr>
                <w:color w:val="333333"/>
              </w:rPr>
              <w:t xml:space="preserve"> такого </w:t>
            </w:r>
            <w:proofErr w:type="spellStart"/>
            <w:r>
              <w:rPr>
                <w:color w:val="333333"/>
              </w:rPr>
              <w:t>об’єкта</w:t>
            </w:r>
            <w:proofErr w:type="spellEnd"/>
            <w:r>
              <w:rPr>
                <w:color w:val="333333"/>
              </w:rPr>
              <w:t xml:space="preserve"> та/</w:t>
            </w:r>
            <w:proofErr w:type="spellStart"/>
            <w:r>
              <w:rPr>
                <w:color w:val="333333"/>
              </w:rPr>
              <w:t>або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вимогам</w:t>
            </w:r>
            <w:proofErr w:type="spell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будівельних</w:t>
            </w:r>
            <w:proofErr w:type="spellEnd"/>
            <w:r>
              <w:rPr>
                <w:color w:val="333333"/>
              </w:rPr>
              <w:t xml:space="preserve"> норм, </w:t>
            </w:r>
            <w:proofErr w:type="spellStart"/>
            <w:r>
              <w:rPr>
                <w:color w:val="333333"/>
              </w:rPr>
              <w:t>стандарті</w:t>
            </w:r>
            <w:proofErr w:type="gramStart"/>
            <w:r>
              <w:rPr>
                <w:color w:val="333333"/>
              </w:rPr>
              <w:t>в</w:t>
            </w:r>
            <w:proofErr w:type="spellEnd"/>
            <w:proofErr w:type="gramEnd"/>
            <w:r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і</w:t>
            </w:r>
            <w:proofErr w:type="spellEnd"/>
            <w:r>
              <w:rPr>
                <w:color w:val="333333"/>
              </w:rPr>
              <w:t xml:space="preserve"> правил.</w:t>
            </w:r>
          </w:p>
          <w:p w:rsidR="004F6F37" w:rsidRPr="004F6F37" w:rsidRDefault="004F6F37" w:rsidP="004F5733">
            <w:pPr>
              <w:jc w:val="both"/>
              <w:rPr>
                <w:color w:val="000000"/>
                <w:shd w:val="clear" w:color="auto" w:fill="FFFFFF"/>
              </w:rPr>
            </w:pP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lastRenderedPageBreak/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jc w:val="both"/>
              <w:rPr>
                <w:color w:val="000000"/>
              </w:rPr>
            </w:pPr>
            <w:bookmarkStart w:id="3" w:name="n299"/>
            <w:bookmarkEnd w:id="3"/>
            <w:r>
              <w:rPr>
                <w:color w:val="000000"/>
                <w:shd w:val="clear" w:color="auto" w:fill="FFFFFF"/>
              </w:rPr>
              <w:t xml:space="preserve">1.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</w:t>
            </w:r>
            <w:r w:rsidRPr="00E52BA9">
              <w:rPr>
                <w:color w:val="000000" w:themeColor="text1"/>
                <w:lang w:eastAsia="uk-UA"/>
              </w:rPr>
              <w:t>еєстрація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r w:rsidR="00F911A7">
              <w:rPr>
                <w:color w:val="000000" w:themeColor="text1"/>
                <w:lang w:val="uk-UA" w:eastAsia="uk-UA"/>
              </w:rPr>
              <w:t>сертифікату</w:t>
            </w:r>
            <w:r w:rsidRPr="00E52BA9">
              <w:rPr>
                <w:color w:val="000000" w:themeColor="text1"/>
                <w:shd w:val="clear" w:color="auto" w:fill="FFFFFF"/>
              </w:rPr>
              <w:t xml:space="preserve"> та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hd w:val="clear" w:color="auto" w:fill="FFFFFF"/>
              </w:rPr>
              <w:t>дозвільних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документі</w:t>
            </w:r>
            <w:proofErr w:type="gramStart"/>
            <w:r w:rsidRPr="00E52BA9">
              <w:rPr>
                <w:color w:val="000000" w:themeColor="text1"/>
                <w:shd w:val="clear" w:color="auto" w:fill="FFFFFF"/>
              </w:rPr>
              <w:t>в</w:t>
            </w:r>
            <w:proofErr w:type="spellEnd"/>
            <w:proofErr w:type="gramEnd"/>
            <w:r>
              <w:rPr>
                <w:color w:val="000000" w:themeColor="text1"/>
                <w:shd w:val="clear" w:color="auto" w:fill="FFFFFF"/>
              </w:rPr>
              <w:t>.</w:t>
            </w:r>
          </w:p>
          <w:p w:rsidR="0068792A" w:rsidRPr="0068792A" w:rsidRDefault="00775D53" w:rsidP="0068792A">
            <w:pPr>
              <w:jc w:val="both"/>
              <w:rPr>
                <w:color w:val="000000"/>
                <w:lang w:val="uk-UA"/>
              </w:rPr>
            </w:pPr>
            <w:r w:rsidRPr="00C671C6">
              <w:rPr>
                <w:color w:val="000000"/>
              </w:rPr>
              <w:t xml:space="preserve">2. </w:t>
            </w:r>
            <w:proofErr w:type="spellStart"/>
            <w:r w:rsidRPr="00C671C6">
              <w:rPr>
                <w:color w:val="000000"/>
              </w:rPr>
              <w:t>Письмове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повідомлення</w:t>
            </w:r>
            <w:proofErr w:type="spellEnd"/>
            <w:r w:rsidR="004F6F37">
              <w:rPr>
                <w:color w:val="000000"/>
                <w:lang w:val="uk-UA"/>
              </w:rPr>
              <w:t xml:space="preserve"> (відмова)</w:t>
            </w:r>
            <w:r w:rsidRPr="00C671C6">
              <w:rPr>
                <w:color w:val="000000"/>
              </w:rPr>
              <w:t xml:space="preserve"> у </w:t>
            </w:r>
            <w:proofErr w:type="spellStart"/>
            <w:r w:rsidRPr="00C671C6">
              <w:rPr>
                <w:color w:val="000000"/>
              </w:rPr>
              <w:t>разі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виявлення</w:t>
            </w:r>
            <w:proofErr w:type="spellEnd"/>
            <w:r w:rsidRPr="00C671C6">
              <w:rPr>
                <w:color w:val="000000"/>
              </w:rPr>
              <w:t xml:space="preserve"> органом державного </w:t>
            </w:r>
            <w:proofErr w:type="spellStart"/>
            <w:r w:rsidRPr="00C671C6">
              <w:rPr>
                <w:color w:val="000000"/>
              </w:rPr>
              <w:t>архітектурно-будівельного</w:t>
            </w:r>
            <w:proofErr w:type="spellEnd"/>
            <w:r w:rsidRPr="00C671C6">
              <w:rPr>
                <w:color w:val="000000"/>
              </w:rPr>
              <w:t xml:space="preserve"> контролю </w:t>
            </w:r>
            <w:proofErr w:type="spellStart"/>
            <w:r w:rsidRPr="00C671C6">
              <w:rPr>
                <w:color w:val="000000"/>
              </w:rPr>
              <w:t>недостовірних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даних</w:t>
            </w:r>
            <w:proofErr w:type="spellEnd"/>
            <w:r w:rsidRPr="00C671C6">
              <w:rPr>
                <w:color w:val="000000"/>
              </w:rPr>
              <w:t xml:space="preserve">, </w:t>
            </w:r>
            <w:proofErr w:type="spellStart"/>
            <w:r w:rsidRPr="00C671C6">
              <w:rPr>
                <w:color w:val="000000"/>
              </w:rPr>
              <w:t>наведених</w:t>
            </w:r>
            <w:proofErr w:type="spellEnd"/>
            <w:r w:rsidRPr="00C671C6">
              <w:rPr>
                <w:color w:val="000000"/>
              </w:rPr>
              <w:t xml:space="preserve"> </w:t>
            </w:r>
            <w:r w:rsidR="0068792A">
              <w:rPr>
                <w:color w:val="000000"/>
                <w:lang w:val="uk-UA"/>
              </w:rPr>
              <w:t xml:space="preserve">в заяві </w:t>
            </w:r>
            <w:r w:rsidR="0068792A" w:rsidRPr="0068792A">
              <w:rPr>
                <w:color w:val="333333"/>
                <w:shd w:val="clear" w:color="auto" w:fill="FFFFFF"/>
              </w:rPr>
              <w:t xml:space="preserve">про </w:t>
            </w:r>
            <w:proofErr w:type="spellStart"/>
            <w:r w:rsidR="0068792A" w:rsidRPr="0068792A">
              <w:rPr>
                <w:color w:val="333333"/>
                <w:shd w:val="clear" w:color="auto" w:fill="FFFFFF"/>
              </w:rPr>
              <w:t>прийняття</w:t>
            </w:r>
            <w:proofErr w:type="spellEnd"/>
            <w:r w:rsidR="0068792A" w:rsidRPr="0068792A">
              <w:rPr>
                <w:color w:val="333333"/>
                <w:shd w:val="clear" w:color="auto" w:fill="FFFFFF"/>
              </w:rPr>
              <w:t xml:space="preserve"> в </w:t>
            </w:r>
            <w:proofErr w:type="spellStart"/>
            <w:r w:rsidR="0068792A" w:rsidRPr="0068792A">
              <w:rPr>
                <w:color w:val="333333"/>
                <w:shd w:val="clear" w:color="auto" w:fill="FFFFFF"/>
              </w:rPr>
              <w:t>експлуатацію</w:t>
            </w:r>
            <w:proofErr w:type="spellEnd"/>
            <w:r w:rsidR="0068792A" w:rsidRPr="0068792A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="0068792A" w:rsidRPr="0068792A">
              <w:rPr>
                <w:color w:val="333333"/>
                <w:shd w:val="clear" w:color="auto" w:fill="FFFFFF"/>
              </w:rPr>
              <w:t>об’єкта</w:t>
            </w:r>
            <w:proofErr w:type="spellEnd"/>
            <w:r w:rsidR="0068792A" w:rsidRPr="0068792A">
              <w:rPr>
                <w:color w:val="000000"/>
              </w:rPr>
              <w:t xml:space="preserve"> за формою та </w:t>
            </w:r>
            <w:r w:rsidR="0068792A" w:rsidRPr="0068792A">
              <w:rPr>
                <w:color w:val="333333"/>
                <w:shd w:val="clear" w:color="auto" w:fill="FFFFFF"/>
              </w:rPr>
              <w:t>акт</w:t>
            </w:r>
            <w:r w:rsidR="0068792A" w:rsidRPr="0068792A">
              <w:rPr>
                <w:color w:val="333333"/>
                <w:shd w:val="clear" w:color="auto" w:fill="FFFFFF"/>
                <w:lang w:val="uk-UA"/>
              </w:rPr>
              <w:t>і</w:t>
            </w:r>
            <w:r w:rsidR="0068792A" w:rsidRPr="0068792A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="0068792A" w:rsidRPr="0068792A">
              <w:rPr>
                <w:color w:val="333333"/>
                <w:shd w:val="clear" w:color="auto" w:fill="FFFFFF"/>
              </w:rPr>
              <w:t>готовності</w:t>
            </w:r>
            <w:proofErr w:type="spellEnd"/>
            <w:r w:rsidR="0068792A" w:rsidRPr="0068792A">
              <w:rPr>
                <w:color w:val="333333"/>
                <w:shd w:val="clear" w:color="auto" w:fill="FFFFFF"/>
              </w:rPr>
              <w:t xml:space="preserve"> </w:t>
            </w:r>
            <w:proofErr w:type="spellStart"/>
            <w:r w:rsidR="0068792A" w:rsidRPr="0068792A">
              <w:rPr>
                <w:color w:val="333333"/>
                <w:shd w:val="clear" w:color="auto" w:fill="FFFFFF"/>
              </w:rPr>
              <w:t>об’єкта</w:t>
            </w:r>
            <w:proofErr w:type="spellEnd"/>
            <w:r w:rsidR="0068792A" w:rsidRPr="0068792A">
              <w:rPr>
                <w:color w:val="333333"/>
                <w:shd w:val="clear" w:color="auto" w:fill="FFFFFF"/>
              </w:rPr>
              <w:t xml:space="preserve"> до </w:t>
            </w:r>
            <w:proofErr w:type="spellStart"/>
            <w:r w:rsidR="0068792A" w:rsidRPr="0068792A">
              <w:rPr>
                <w:color w:val="333333"/>
                <w:shd w:val="clear" w:color="auto" w:fill="FFFFFF"/>
              </w:rPr>
              <w:t>експлуатації</w:t>
            </w:r>
            <w:proofErr w:type="spellEnd"/>
            <w:r w:rsidR="0068792A" w:rsidRPr="0068792A">
              <w:rPr>
                <w:color w:val="000000"/>
              </w:rPr>
              <w:t xml:space="preserve"> за формою</w:t>
            </w:r>
            <w:r w:rsidR="0068792A" w:rsidRPr="0068792A">
              <w:rPr>
                <w:color w:val="000000"/>
                <w:lang w:val="uk-UA"/>
              </w:rPr>
              <w:t>.</w:t>
            </w:r>
          </w:p>
          <w:p w:rsidR="00775D53" w:rsidRPr="00F911A7" w:rsidRDefault="00F911A7" w:rsidP="00F911A7">
            <w:pPr>
              <w:jc w:val="both"/>
              <w:rPr>
                <w:color w:val="000000" w:themeColor="text1"/>
                <w:lang w:val="uk-UA"/>
              </w:rPr>
            </w:pPr>
            <w:r>
              <w:rPr>
                <w:color w:val="000000"/>
                <w:lang w:val="uk-UA"/>
              </w:rPr>
              <w:t>.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rPr>
                <w:color w:val="000000" w:themeColor="text1"/>
              </w:rPr>
            </w:pPr>
            <w:proofErr w:type="spellStart"/>
            <w:r w:rsidRPr="00497977">
              <w:rPr>
                <w:color w:val="000000" w:themeColor="text1"/>
              </w:rPr>
              <w:t>Ре</w:t>
            </w:r>
            <w:r>
              <w:rPr>
                <w:color w:val="000000" w:themeColor="text1"/>
              </w:rPr>
              <w:t>єстрація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F911A7">
              <w:rPr>
                <w:color w:val="000000" w:themeColor="text1"/>
                <w:lang w:val="uk-UA"/>
              </w:rPr>
              <w:t>сертифікату</w:t>
            </w:r>
            <w:r>
              <w:rPr>
                <w:color w:val="000000" w:themeColor="text1"/>
              </w:rPr>
              <w:t xml:space="preserve"> </w:t>
            </w:r>
            <w:r w:rsidR="00F911A7">
              <w:rPr>
                <w:color w:val="000000" w:themeColor="text1"/>
              </w:rPr>
              <w:t>–</w:t>
            </w:r>
            <w:r>
              <w:rPr>
                <w:color w:val="000000" w:themeColor="text1"/>
              </w:rPr>
              <w:t xml:space="preserve"> </w:t>
            </w:r>
            <w:r w:rsidR="00F911A7">
              <w:rPr>
                <w:color w:val="000000" w:themeColor="text1"/>
                <w:lang w:val="uk-UA"/>
              </w:rPr>
              <w:t xml:space="preserve">10 </w:t>
            </w:r>
            <w:r w:rsidR="008A3A57">
              <w:rPr>
                <w:color w:val="000000" w:themeColor="text1"/>
                <w:lang w:val="uk-UA"/>
              </w:rPr>
              <w:t>робочих</w:t>
            </w:r>
            <w:r w:rsidRPr="00C671C6">
              <w:rPr>
                <w:color w:val="000000" w:themeColor="text1"/>
              </w:rPr>
              <w:t xml:space="preserve"> </w:t>
            </w:r>
            <w:proofErr w:type="spellStart"/>
            <w:r w:rsidRPr="00C671C6">
              <w:rPr>
                <w:color w:val="000000" w:themeColor="text1"/>
              </w:rPr>
              <w:t>днів</w:t>
            </w:r>
            <w:proofErr w:type="spellEnd"/>
            <w:r w:rsidRPr="00C671C6">
              <w:rPr>
                <w:color w:val="000000" w:themeColor="text1"/>
              </w:rPr>
              <w:t xml:space="preserve"> </w:t>
            </w:r>
            <w:proofErr w:type="spellStart"/>
            <w:r w:rsidRPr="00C671C6">
              <w:rPr>
                <w:color w:val="000000" w:themeColor="text1"/>
              </w:rPr>
              <w:t>згідно</w:t>
            </w:r>
            <w:proofErr w:type="spellEnd"/>
            <w:r w:rsidRPr="00C671C6">
              <w:rPr>
                <w:color w:val="000000" w:themeColor="text1"/>
              </w:rPr>
              <w:t xml:space="preserve"> Закону </w:t>
            </w:r>
            <w:proofErr w:type="spellStart"/>
            <w:r w:rsidRPr="00C671C6">
              <w:rPr>
                <w:color w:val="000000" w:themeColor="text1"/>
              </w:rPr>
              <w:t>України</w:t>
            </w:r>
            <w:proofErr w:type="spellEnd"/>
            <w:r w:rsidRPr="00C671C6">
              <w:rPr>
                <w:color w:val="000000" w:themeColor="text1"/>
              </w:rPr>
              <w:t xml:space="preserve"> «Про </w:t>
            </w:r>
            <w:proofErr w:type="spellStart"/>
            <w:r w:rsidRPr="00C671C6">
              <w:rPr>
                <w:color w:val="000000" w:themeColor="text1"/>
              </w:rPr>
              <w:t>звернення</w:t>
            </w:r>
            <w:proofErr w:type="spellEnd"/>
            <w:r w:rsidRPr="00C671C6">
              <w:rPr>
                <w:color w:val="000000" w:themeColor="text1"/>
              </w:rPr>
              <w:t xml:space="preserve"> </w:t>
            </w:r>
            <w:proofErr w:type="spellStart"/>
            <w:r w:rsidRPr="00C671C6">
              <w:rPr>
                <w:color w:val="000000" w:themeColor="text1"/>
              </w:rPr>
              <w:t>громадян</w:t>
            </w:r>
            <w:proofErr w:type="spellEnd"/>
            <w:r w:rsidRPr="00C671C6">
              <w:rPr>
                <w:color w:val="000000" w:themeColor="text1"/>
              </w:rPr>
              <w:t>»</w:t>
            </w:r>
          </w:p>
          <w:p w:rsidR="00775D53" w:rsidRPr="00E52BA9" w:rsidRDefault="00775D53" w:rsidP="00F911A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Письмове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повідомлення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gramStart"/>
            <w:r>
              <w:rPr>
                <w:color w:val="000000" w:themeColor="text1"/>
              </w:rPr>
              <w:t>у</w:t>
            </w:r>
            <w:proofErr w:type="gram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разі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виявлення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недостовірних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даних</w:t>
            </w:r>
            <w:proofErr w:type="spellEnd"/>
            <w:r>
              <w:rPr>
                <w:color w:val="000000" w:themeColor="text1"/>
              </w:rPr>
              <w:t xml:space="preserve"> – </w:t>
            </w:r>
            <w:proofErr w:type="spellStart"/>
            <w:r>
              <w:rPr>
                <w:color w:val="000000" w:themeColor="text1"/>
              </w:rPr>
              <w:t>протягом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F911A7">
              <w:rPr>
                <w:color w:val="000000" w:themeColor="text1"/>
                <w:lang w:val="uk-UA"/>
              </w:rPr>
              <w:t>3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робоч</w:t>
            </w:r>
            <w:r w:rsidR="008A3A57">
              <w:rPr>
                <w:color w:val="000000" w:themeColor="text1"/>
                <w:lang w:val="uk-UA"/>
              </w:rPr>
              <w:t>их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дн</w:t>
            </w:r>
            <w:r w:rsidR="008A3A57">
              <w:rPr>
                <w:color w:val="000000" w:themeColor="text1"/>
                <w:lang w:val="uk-UA"/>
              </w:rPr>
              <w:t>ів</w:t>
            </w:r>
            <w:proofErr w:type="spellEnd"/>
            <w:r>
              <w:rPr>
                <w:color w:val="000000" w:themeColor="text1"/>
              </w:rPr>
              <w:t>.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C671C6" w:rsidRDefault="00775D53" w:rsidP="00F911A7">
            <w:pPr>
              <w:jc w:val="both"/>
              <w:rPr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Інформація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щодо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реєстрації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r w:rsidR="00F911A7">
              <w:rPr>
                <w:color w:val="000000" w:themeColor="text1"/>
                <w:lang w:val="uk-UA" w:eastAsia="uk-UA"/>
              </w:rPr>
              <w:t>сертифікату</w:t>
            </w:r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розміщується</w:t>
            </w:r>
            <w:proofErr w:type="spellEnd"/>
            <w:r w:rsidRPr="00E52BA9">
              <w:rPr>
                <w:color w:val="000000" w:themeColor="text1"/>
              </w:rPr>
              <w:t xml:space="preserve"> на </w:t>
            </w:r>
            <w:proofErr w:type="spellStart"/>
            <w:r w:rsidRPr="00E52BA9">
              <w:rPr>
                <w:color w:val="000000" w:themeColor="text1"/>
              </w:rPr>
              <w:t>офіційному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сайті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Держархбудінспекції</w:t>
            </w:r>
            <w:proofErr w:type="spellEnd"/>
            <w:r w:rsidRPr="00E52BA9">
              <w:rPr>
                <w:color w:val="000000" w:themeColor="text1"/>
              </w:rPr>
              <w:t xml:space="preserve"> у </w:t>
            </w:r>
            <w:proofErr w:type="spellStart"/>
            <w:r w:rsidRPr="00E52BA9">
              <w:rPr>
                <w:color w:val="000000" w:themeColor="text1"/>
              </w:rPr>
              <w:t>розділі</w:t>
            </w:r>
            <w:proofErr w:type="spellEnd"/>
            <w:r w:rsidRPr="00E52BA9">
              <w:rPr>
                <w:color w:val="000000" w:themeColor="text1"/>
              </w:rPr>
              <w:t xml:space="preserve"> «</w:t>
            </w:r>
            <w:proofErr w:type="spellStart"/>
            <w:r w:rsidRPr="00E52BA9">
              <w:rPr>
                <w:color w:val="000000" w:themeColor="text1"/>
              </w:rPr>
              <w:t>Реє</w:t>
            </w:r>
            <w:proofErr w:type="gramStart"/>
            <w:r w:rsidRPr="00E52BA9">
              <w:rPr>
                <w:color w:val="000000" w:themeColor="text1"/>
              </w:rPr>
              <w:t>стр</w:t>
            </w:r>
            <w:proofErr w:type="spellEnd"/>
            <w:proofErr w:type="gram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дозвільних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документів</w:t>
            </w:r>
            <w:proofErr w:type="spellEnd"/>
            <w:r w:rsidRPr="00E52BA9">
              <w:rPr>
                <w:color w:val="000000" w:themeColor="text1"/>
              </w:rPr>
              <w:t xml:space="preserve">» в </w:t>
            </w:r>
            <w:proofErr w:type="spellStart"/>
            <w:r w:rsidRPr="00E52BA9">
              <w:rPr>
                <w:color w:val="000000" w:themeColor="text1"/>
              </w:rPr>
              <w:t>єдиному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реєстрі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  <w:r w:rsidRPr="00E52BA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6F37" w:rsidRDefault="004F6F37" w:rsidP="004F6F37">
            <w:pPr>
              <w:jc w:val="both"/>
              <w:rPr>
                <w:color w:val="000000" w:themeColor="text1"/>
              </w:rPr>
            </w:pPr>
            <w:r w:rsidRPr="00734F77">
              <w:rPr>
                <w:color w:val="000000" w:themeColor="text1"/>
              </w:rPr>
              <w:t>1.</w:t>
            </w:r>
            <w:r w:rsidRPr="00D412B6">
              <w:t xml:space="preserve"> </w:t>
            </w:r>
            <w:r w:rsidRPr="00D412B6">
              <w:rPr>
                <w:color w:val="000000" w:themeColor="text1"/>
              </w:rPr>
              <w:t xml:space="preserve">Закон </w:t>
            </w:r>
            <w:proofErr w:type="spellStart"/>
            <w:r w:rsidRPr="00D412B6">
              <w:rPr>
                <w:color w:val="000000" w:themeColor="text1"/>
              </w:rPr>
              <w:t>України</w:t>
            </w:r>
            <w:proofErr w:type="spellEnd"/>
            <w:r w:rsidRPr="00D412B6">
              <w:rPr>
                <w:color w:val="000000" w:themeColor="text1"/>
              </w:rPr>
              <w:t xml:space="preserve"> «Про </w:t>
            </w:r>
            <w:proofErr w:type="spellStart"/>
            <w:r w:rsidRPr="00D412B6">
              <w:rPr>
                <w:color w:val="000000" w:themeColor="text1"/>
              </w:rPr>
              <w:t>регулювання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містобудівної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діяльності</w:t>
            </w:r>
            <w:proofErr w:type="spellEnd"/>
            <w:r w:rsidRPr="00D412B6">
              <w:rPr>
                <w:color w:val="000000" w:themeColor="text1"/>
              </w:rPr>
              <w:t>»,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стаття</w:t>
            </w:r>
            <w:proofErr w:type="spellEnd"/>
            <w:r>
              <w:rPr>
                <w:color w:val="000000" w:themeColor="text1"/>
              </w:rPr>
              <w:t xml:space="preserve"> 39</w:t>
            </w:r>
            <w:r>
              <w:rPr>
                <w:color w:val="000000" w:themeColor="text1"/>
                <w:vertAlign w:val="superscript"/>
              </w:rPr>
              <w:t>1</w:t>
            </w:r>
            <w:r>
              <w:rPr>
                <w:color w:val="000000" w:themeColor="text1"/>
              </w:rPr>
              <w:t>,</w:t>
            </w:r>
            <w:r w:rsidRPr="00D412B6">
              <w:rPr>
                <w:color w:val="000000" w:themeColor="text1"/>
              </w:rPr>
              <w:t xml:space="preserve"> пункт 9 </w:t>
            </w:r>
            <w:proofErr w:type="spellStart"/>
            <w:r w:rsidRPr="00D412B6">
              <w:rPr>
                <w:color w:val="000000" w:themeColor="text1"/>
              </w:rPr>
              <w:t>розділу</w:t>
            </w:r>
            <w:proofErr w:type="spellEnd"/>
            <w:r w:rsidRPr="00D412B6">
              <w:rPr>
                <w:color w:val="000000" w:themeColor="text1"/>
              </w:rPr>
              <w:t xml:space="preserve"> V «</w:t>
            </w:r>
            <w:proofErr w:type="spellStart"/>
            <w:r w:rsidRPr="00D412B6">
              <w:rPr>
                <w:color w:val="000000" w:themeColor="text1"/>
              </w:rPr>
              <w:t>Прикінцеві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положення</w:t>
            </w:r>
            <w:proofErr w:type="spellEnd"/>
            <w:r w:rsidRPr="00D412B6">
              <w:rPr>
                <w:color w:val="000000" w:themeColor="text1"/>
              </w:rPr>
              <w:t>»</w:t>
            </w:r>
            <w:r>
              <w:rPr>
                <w:color w:val="000000" w:themeColor="text1"/>
              </w:rPr>
              <w:t>.</w:t>
            </w:r>
          </w:p>
          <w:p w:rsidR="004F6F37" w:rsidRDefault="004F6F37" w:rsidP="004F6F37">
            <w:pPr>
              <w:jc w:val="both"/>
            </w:pPr>
            <w:r>
              <w:t xml:space="preserve">2. </w:t>
            </w:r>
            <w:r w:rsidRPr="00B109A7">
              <w:t>Постанов</w:t>
            </w:r>
            <w:r>
              <w:t>а</w:t>
            </w:r>
            <w:r w:rsidRPr="00B109A7">
              <w:t xml:space="preserve"> </w:t>
            </w:r>
            <w:proofErr w:type="spellStart"/>
            <w:r w:rsidRPr="00B109A7">
              <w:t>Кабінету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Міні</w:t>
            </w:r>
            <w:proofErr w:type="gramStart"/>
            <w:r w:rsidRPr="00B109A7">
              <w:t>стр</w:t>
            </w:r>
            <w:proofErr w:type="gramEnd"/>
            <w:r w:rsidRPr="00B109A7">
              <w:t>ів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України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від</w:t>
            </w:r>
            <w:proofErr w:type="spellEnd"/>
            <w:r w:rsidRPr="00B109A7">
              <w:t xml:space="preserve"> 13.04.2011 № 461 "</w:t>
            </w:r>
            <w:proofErr w:type="spellStart"/>
            <w:r w:rsidRPr="00B109A7">
              <w:t>Питання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прийняття</w:t>
            </w:r>
            <w:proofErr w:type="spellEnd"/>
            <w:r w:rsidRPr="00B109A7">
              <w:t xml:space="preserve"> в </w:t>
            </w:r>
            <w:proofErr w:type="spellStart"/>
            <w:r w:rsidRPr="00B109A7">
              <w:t>експлуатацію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закінчених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будівництвом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об'єктів</w:t>
            </w:r>
            <w:proofErr w:type="spellEnd"/>
            <w:r w:rsidRPr="00B109A7">
              <w:t>"</w:t>
            </w:r>
            <w:r>
              <w:t>.</w:t>
            </w:r>
          </w:p>
          <w:p w:rsidR="00775D53" w:rsidRPr="00D412B6" w:rsidRDefault="00775D53" w:rsidP="004F5733">
            <w:pPr>
              <w:jc w:val="both"/>
            </w:pPr>
          </w:p>
        </w:tc>
      </w:tr>
    </w:tbl>
    <w:p w:rsidR="00072FF8" w:rsidRDefault="00A70ED3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sectPr w:rsidR="00072FF8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77C"/>
    <w:rsid w:val="000428E4"/>
    <w:rsid w:val="000E594E"/>
    <w:rsid w:val="00250263"/>
    <w:rsid w:val="00435F97"/>
    <w:rsid w:val="004B42EA"/>
    <w:rsid w:val="004F6F37"/>
    <w:rsid w:val="0054377C"/>
    <w:rsid w:val="00622DC2"/>
    <w:rsid w:val="006256B0"/>
    <w:rsid w:val="0068792A"/>
    <w:rsid w:val="006E382E"/>
    <w:rsid w:val="00732759"/>
    <w:rsid w:val="00775D53"/>
    <w:rsid w:val="007E42E2"/>
    <w:rsid w:val="008A3A57"/>
    <w:rsid w:val="00914AC2"/>
    <w:rsid w:val="00A70ED3"/>
    <w:rsid w:val="00B455AF"/>
    <w:rsid w:val="00DF63B2"/>
    <w:rsid w:val="00F45F39"/>
    <w:rsid w:val="00F810ED"/>
    <w:rsid w:val="00F91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  <w:style w:type="paragraph" w:customStyle="1" w:styleId="rvps2">
    <w:name w:val="rvps2"/>
    <w:basedOn w:val="a"/>
    <w:rsid w:val="004F6F37"/>
    <w:pPr>
      <w:spacing w:before="100" w:beforeAutospacing="1" w:after="100" w:afterAutospacing="1"/>
    </w:pPr>
    <w:rPr>
      <w:rFonts w:eastAsia="Times New Roman"/>
    </w:rPr>
  </w:style>
  <w:style w:type="character" w:styleId="a7">
    <w:name w:val="Hyperlink"/>
    <w:basedOn w:val="a0"/>
    <w:uiPriority w:val="99"/>
    <w:semiHidden/>
    <w:unhideWhenUsed/>
    <w:rsid w:val="0068792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0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2018-03-21T07:22:00Z</dcterms:created>
  <dcterms:modified xsi:type="dcterms:W3CDTF">2020-09-16T07:24:00Z</dcterms:modified>
</cp:coreProperties>
</file>