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00A" w:rsidRDefault="0089500A" w:rsidP="0089500A">
      <w:pPr>
        <w:ind w:left="5670"/>
        <w:rPr>
          <w:color w:val="222222"/>
          <w:shd w:val="clear" w:color="auto" w:fill="FFFFFF"/>
          <w:lang w:val="uk-UA"/>
        </w:rPr>
      </w:pPr>
      <w:r>
        <w:rPr>
          <w:color w:val="222222"/>
          <w:shd w:val="clear" w:color="auto" w:fill="FFFFFF"/>
          <w:lang w:val="uk-UA"/>
        </w:rPr>
        <w:t>Затверджено рішенням виконавчого комітету Обухівської міської ради</w:t>
      </w:r>
    </w:p>
    <w:p w:rsidR="0089500A" w:rsidRPr="0089500A" w:rsidRDefault="0089500A" w:rsidP="001210A5">
      <w:pPr>
        <w:tabs>
          <w:tab w:val="left" w:pos="7350"/>
        </w:tabs>
        <w:rPr>
          <w:b/>
          <w:sz w:val="28"/>
          <w:szCs w:val="28"/>
          <w:lang w:val="uk-UA"/>
        </w:rPr>
      </w:pPr>
      <w:r>
        <w:rPr>
          <w:color w:val="222222"/>
          <w:shd w:val="clear" w:color="auto" w:fill="FFFFFF"/>
          <w:lang w:val="uk-UA"/>
        </w:rPr>
        <w:t xml:space="preserve">                                                                                               </w:t>
      </w:r>
      <w:r w:rsidR="001210A5">
        <w:rPr>
          <w:color w:val="222222"/>
          <w:shd w:val="clear" w:color="auto" w:fill="FFFFFF"/>
          <w:lang w:val="uk-UA"/>
        </w:rPr>
        <w:t xml:space="preserve">від </w:t>
      </w:r>
      <w:r w:rsidR="001210A5">
        <w:rPr>
          <w:u w:val="single"/>
          <w:lang w:val="uk-UA"/>
        </w:rPr>
        <w:t>07 липня 2020 року</w:t>
      </w:r>
      <w:r w:rsidR="001210A5">
        <w:rPr>
          <w:color w:val="222222"/>
          <w:u w:val="single"/>
          <w:shd w:val="clear" w:color="auto" w:fill="FFFFFF"/>
          <w:lang w:val="uk-UA"/>
        </w:rPr>
        <w:t xml:space="preserve">  № </w:t>
      </w:r>
      <w:r w:rsidR="001210A5">
        <w:rPr>
          <w:u w:val="single"/>
          <w:lang w:val="uk-UA"/>
        </w:rPr>
        <w:t>332</w:t>
      </w:r>
    </w:p>
    <w:p w:rsidR="00603C18" w:rsidRPr="0089500A" w:rsidRDefault="0089500A" w:rsidP="0089500A">
      <w:pPr>
        <w:jc w:val="center"/>
        <w:rPr>
          <w:b/>
          <w:color w:val="000000" w:themeColor="text1"/>
          <w:u w:val="single"/>
          <w:lang w:val="uk-UA"/>
        </w:rPr>
      </w:pPr>
      <w:r w:rsidRPr="00E54014">
        <w:rPr>
          <w:rStyle w:val="a4"/>
          <w:color w:val="333333"/>
          <w:u w:val="single"/>
          <w:lang w:val="uk-UA"/>
        </w:rPr>
        <w:t>Інформаційна картка адміністративної послуги</w:t>
      </w:r>
      <w:r w:rsidRPr="00E54014">
        <w:rPr>
          <w:rStyle w:val="apple-converted-space"/>
          <w:b/>
          <w:bCs/>
          <w:color w:val="333333"/>
          <w:u w:val="single"/>
        </w:rPr>
        <w:t> </w:t>
      </w:r>
      <w:r w:rsidRPr="00E54014">
        <w:rPr>
          <w:color w:val="333333"/>
          <w:u w:val="single"/>
          <w:lang w:val="uk-UA"/>
        </w:rPr>
        <w:br/>
      </w:r>
      <w:r w:rsidRPr="0089500A">
        <w:rPr>
          <w:rStyle w:val="a4"/>
          <w:color w:val="333333"/>
          <w:u w:val="single"/>
          <w:lang w:val="uk-UA"/>
        </w:rPr>
        <w:t>з подання</w:t>
      </w:r>
      <w:r w:rsidRPr="0089500A">
        <w:rPr>
          <w:b/>
          <w:color w:val="000000" w:themeColor="text1"/>
          <w:sz w:val="28"/>
          <w:szCs w:val="28"/>
          <w:u w:val="single"/>
          <w:lang w:val="uk-UA"/>
        </w:rPr>
        <w:t xml:space="preserve"> </w:t>
      </w:r>
      <w:r w:rsidR="00603C18" w:rsidRPr="0089500A">
        <w:rPr>
          <w:b/>
          <w:color w:val="000000" w:themeColor="text1"/>
          <w:u w:val="single"/>
          <w:lang w:val="uk-UA" w:eastAsia="uk-UA"/>
        </w:rPr>
        <w:t>повідомлення про початок виконання підготовчих робіт/</w:t>
      </w:r>
      <w:r w:rsidR="00603C18" w:rsidRPr="0089500A">
        <w:rPr>
          <w:b/>
          <w:bCs/>
          <w:color w:val="000000"/>
          <w:u w:val="single"/>
          <w:shd w:val="clear" w:color="auto" w:fill="FFFFFF"/>
          <w:lang w:val="uk-UA"/>
        </w:rPr>
        <w:t xml:space="preserve"> про зміну даних у повідомленні про початок виконання підготовчих робіт.</w:t>
      </w:r>
    </w:p>
    <w:p w:rsidR="00603C18" w:rsidRPr="0089500A" w:rsidRDefault="00603C18" w:rsidP="00603C18">
      <w:pPr>
        <w:jc w:val="center"/>
        <w:rPr>
          <w:color w:val="000000" w:themeColor="text1"/>
          <w:lang w:val="uk-UA"/>
        </w:rPr>
      </w:pPr>
    </w:p>
    <w:tbl>
      <w:tblPr>
        <w:tblW w:w="9600" w:type="dxa"/>
        <w:tblInd w:w="258" w:type="dxa"/>
        <w:tblLayout w:type="fixed"/>
        <w:tblLook w:val="0000"/>
      </w:tblPr>
      <w:tblGrid>
        <w:gridCol w:w="588"/>
        <w:gridCol w:w="2472"/>
        <w:gridCol w:w="6540"/>
      </w:tblGrid>
      <w:tr w:rsidR="00603C18" w:rsidRPr="004C75A8" w:rsidTr="00BF001B">
        <w:trPr>
          <w:trHeight w:val="1965"/>
        </w:trPr>
        <w:tc>
          <w:tcPr>
            <w:tcW w:w="588"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jc w:val="both"/>
              <w:rPr>
                <w:color w:val="000000" w:themeColor="text1"/>
                <w:spacing w:val="5"/>
              </w:rPr>
            </w:pPr>
            <w:r w:rsidRPr="004C75A8">
              <w:rPr>
                <w:color w:val="000000" w:themeColor="text1"/>
                <w:spacing w:val="5"/>
              </w:rPr>
              <w:t>1.</w:t>
            </w:r>
          </w:p>
        </w:tc>
        <w:tc>
          <w:tcPr>
            <w:tcW w:w="2472" w:type="dxa"/>
            <w:tcBorders>
              <w:top w:val="single" w:sz="4" w:space="0" w:color="000000"/>
              <w:left w:val="single" w:sz="4" w:space="0" w:color="000000"/>
              <w:bottom w:val="single" w:sz="4" w:space="0" w:color="000000"/>
            </w:tcBorders>
            <w:shd w:val="clear" w:color="auto" w:fill="auto"/>
          </w:tcPr>
          <w:p w:rsidR="00603C18" w:rsidRDefault="00603C18" w:rsidP="00BF001B">
            <w:pPr>
              <w:snapToGrid w:val="0"/>
              <w:rPr>
                <w:color w:val="000000" w:themeColor="text1"/>
                <w:spacing w:val="-3"/>
              </w:rPr>
            </w:pPr>
            <w:proofErr w:type="spellStart"/>
            <w:r w:rsidRPr="00A706CC">
              <w:rPr>
                <w:color w:val="000000" w:themeColor="text1"/>
                <w:spacing w:val="-3"/>
              </w:rPr>
              <w:t>Інформація</w:t>
            </w:r>
            <w:proofErr w:type="spellEnd"/>
            <w:r w:rsidRPr="00A706CC">
              <w:rPr>
                <w:color w:val="000000" w:themeColor="text1"/>
                <w:spacing w:val="-3"/>
              </w:rPr>
              <w:t xml:space="preserve"> про </w:t>
            </w:r>
            <w:proofErr w:type="spellStart"/>
            <w:r w:rsidRPr="00A706CC">
              <w:rPr>
                <w:color w:val="000000" w:themeColor="text1"/>
                <w:spacing w:val="-3"/>
              </w:rPr>
              <w:t>суб'єкт</w:t>
            </w:r>
            <w:proofErr w:type="spellEnd"/>
            <w:r w:rsidRPr="00A706CC">
              <w:rPr>
                <w:color w:val="000000" w:themeColor="text1"/>
                <w:spacing w:val="-3"/>
              </w:rPr>
              <w:t xml:space="preserve"> </w:t>
            </w:r>
            <w:proofErr w:type="spellStart"/>
            <w:r w:rsidRPr="00A706CC">
              <w:rPr>
                <w:color w:val="000000" w:themeColor="text1"/>
                <w:spacing w:val="-3"/>
              </w:rPr>
              <w:t>надання</w:t>
            </w:r>
            <w:proofErr w:type="spellEnd"/>
            <w:r w:rsidRPr="00A706CC">
              <w:rPr>
                <w:color w:val="000000" w:themeColor="text1"/>
                <w:spacing w:val="-3"/>
              </w:rPr>
              <w:t xml:space="preserve"> </w:t>
            </w:r>
            <w:proofErr w:type="spellStart"/>
            <w:r w:rsidRPr="00A706CC">
              <w:rPr>
                <w:color w:val="000000" w:themeColor="text1"/>
                <w:spacing w:val="-3"/>
              </w:rPr>
              <w:t>адміністративної</w:t>
            </w:r>
            <w:proofErr w:type="spellEnd"/>
            <w:r w:rsidRPr="00A706CC">
              <w:rPr>
                <w:color w:val="000000" w:themeColor="text1"/>
                <w:spacing w:val="-3"/>
              </w:rPr>
              <w:t xml:space="preserve"> </w:t>
            </w:r>
            <w:proofErr w:type="spellStart"/>
            <w:r w:rsidRPr="00A706CC">
              <w:rPr>
                <w:color w:val="000000" w:themeColor="text1"/>
                <w:spacing w:val="-3"/>
              </w:rPr>
              <w:t>послуги</w:t>
            </w:r>
            <w:proofErr w:type="spellEnd"/>
          </w:p>
          <w:p w:rsidR="00603C18" w:rsidRPr="004C75A8" w:rsidRDefault="00603C18" w:rsidP="00BF001B">
            <w:pPr>
              <w:snapToGrid w:val="0"/>
              <w:rPr>
                <w:color w:val="000000" w:themeColor="text1"/>
                <w:spacing w:val="-3"/>
              </w:rPr>
            </w:pPr>
            <w:r w:rsidRPr="00A706CC" w:rsidDel="00A706CC">
              <w:rPr>
                <w:color w:val="000000" w:themeColor="text1"/>
                <w:spacing w:val="-3"/>
              </w:rPr>
              <w:t xml:space="preserve"> </w:t>
            </w:r>
            <w:r w:rsidRPr="004C75A8">
              <w:rPr>
                <w:color w:val="000000" w:themeColor="text1"/>
                <w:spacing w:val="-3"/>
              </w:rPr>
              <w:t>(</w:t>
            </w:r>
            <w:proofErr w:type="spellStart"/>
            <w:r w:rsidRPr="004C75A8">
              <w:rPr>
                <w:color w:val="000000" w:themeColor="text1"/>
                <w:spacing w:val="-3"/>
              </w:rPr>
              <w:t>місце</w:t>
            </w:r>
            <w:proofErr w:type="spellEnd"/>
            <w:r w:rsidRPr="004C75A8">
              <w:rPr>
                <w:color w:val="000000" w:themeColor="text1"/>
                <w:spacing w:val="-3"/>
              </w:rPr>
              <w:t xml:space="preserve"> </w:t>
            </w:r>
            <w:proofErr w:type="spellStart"/>
            <w:r w:rsidRPr="004C75A8">
              <w:rPr>
                <w:color w:val="000000" w:themeColor="text1"/>
                <w:spacing w:val="-3"/>
              </w:rPr>
              <w:t>подання</w:t>
            </w:r>
            <w:proofErr w:type="spellEnd"/>
            <w:r w:rsidRPr="004C75A8">
              <w:rPr>
                <w:color w:val="000000" w:themeColor="text1"/>
                <w:spacing w:val="-3"/>
              </w:rPr>
              <w:t xml:space="preserve"> </w:t>
            </w:r>
            <w:proofErr w:type="spellStart"/>
            <w:r w:rsidRPr="004C75A8">
              <w:rPr>
                <w:color w:val="000000" w:themeColor="text1"/>
                <w:spacing w:val="-3"/>
              </w:rPr>
              <w:t>документі</w:t>
            </w:r>
            <w:proofErr w:type="gramStart"/>
            <w:r w:rsidRPr="004C75A8">
              <w:rPr>
                <w:color w:val="000000" w:themeColor="text1"/>
                <w:spacing w:val="-3"/>
              </w:rPr>
              <w:t>в</w:t>
            </w:r>
            <w:proofErr w:type="spellEnd"/>
            <w:proofErr w:type="gramEnd"/>
            <w:r w:rsidRPr="004C75A8">
              <w:rPr>
                <w:color w:val="000000" w:themeColor="text1"/>
                <w:spacing w:val="-3"/>
              </w:rPr>
              <w:t xml:space="preserve"> та </w:t>
            </w:r>
            <w:proofErr w:type="spellStart"/>
            <w:r w:rsidRPr="004C75A8">
              <w:rPr>
                <w:color w:val="000000" w:themeColor="text1"/>
                <w:spacing w:val="-3"/>
              </w:rPr>
              <w:t>отримання</w:t>
            </w:r>
            <w:proofErr w:type="spellEnd"/>
            <w:r w:rsidRPr="004C75A8">
              <w:rPr>
                <w:color w:val="000000" w:themeColor="text1"/>
                <w:spacing w:val="-3"/>
              </w:rPr>
              <w:t xml:space="preserve"> результату </w:t>
            </w:r>
            <w:proofErr w:type="spellStart"/>
            <w:r w:rsidRPr="004C75A8">
              <w:rPr>
                <w:color w:val="000000" w:themeColor="text1"/>
                <w:spacing w:val="-3"/>
              </w:rPr>
              <w:t>послуги</w:t>
            </w:r>
            <w:proofErr w:type="spellEnd"/>
            <w:r w:rsidRPr="004C75A8">
              <w:rPr>
                <w:color w:val="000000" w:themeColor="text1"/>
                <w:spacing w:val="-3"/>
              </w:rPr>
              <w:t>)</w:t>
            </w:r>
          </w:p>
        </w:tc>
        <w:tc>
          <w:tcPr>
            <w:tcW w:w="6540" w:type="dxa"/>
            <w:tcBorders>
              <w:top w:val="single" w:sz="4" w:space="0" w:color="000000"/>
              <w:left w:val="single" w:sz="4" w:space="0" w:color="000000"/>
              <w:bottom w:val="single" w:sz="4" w:space="0" w:color="000000"/>
              <w:right w:val="single" w:sz="4" w:space="0" w:color="000000"/>
            </w:tcBorders>
            <w:shd w:val="clear" w:color="auto" w:fill="auto"/>
          </w:tcPr>
          <w:p w:rsidR="00B6228B" w:rsidRDefault="00B6228B" w:rsidP="00B6228B">
            <w:pPr>
              <w:spacing w:line="300" w:lineRule="atLeast"/>
              <w:jc w:val="both"/>
              <w:rPr>
                <w:color w:val="333333"/>
                <w:lang w:val="uk-UA"/>
              </w:rPr>
            </w:pPr>
            <w:r>
              <w:rPr>
                <w:color w:val="333333"/>
                <w:lang w:val="uk-UA"/>
              </w:rPr>
              <w:t xml:space="preserve">Центр надання адміністративних послуг </w:t>
            </w:r>
          </w:p>
          <w:p w:rsidR="00B6228B" w:rsidRDefault="00B6228B" w:rsidP="00B6228B">
            <w:pPr>
              <w:ind w:hanging="57"/>
              <w:jc w:val="both"/>
              <w:rPr>
                <w:rFonts w:eastAsia="Times New Roman"/>
                <w:lang w:val="uk-UA" w:eastAsia="uk-UA"/>
              </w:rPr>
            </w:pPr>
            <w:r>
              <w:rPr>
                <w:rFonts w:eastAsia="Times New Roman"/>
                <w:b/>
                <w:lang w:eastAsia="uk-UA"/>
              </w:rPr>
              <w:t>Адреса:</w:t>
            </w:r>
            <w:r>
              <w:rPr>
                <w:rFonts w:eastAsia="Times New Roman"/>
                <w:lang w:eastAsia="uk-UA"/>
              </w:rPr>
              <w:t xml:space="preserve"> </w:t>
            </w:r>
            <w:r>
              <w:rPr>
                <w:color w:val="333333"/>
                <w:lang w:val="uk-UA"/>
              </w:rPr>
              <w:t>08700, Київська область, місто Обухів, вулиця Каштанова, 13</w:t>
            </w:r>
          </w:p>
          <w:p w:rsidR="00B6228B" w:rsidRDefault="00B6228B" w:rsidP="00B6228B">
            <w:pPr>
              <w:ind w:hanging="57"/>
              <w:jc w:val="both"/>
              <w:rPr>
                <w:rFonts w:eastAsia="Times New Roman"/>
                <w:b/>
                <w:lang w:val="uk-UA" w:eastAsia="uk-UA"/>
              </w:rPr>
            </w:pPr>
            <w:r>
              <w:rPr>
                <w:rFonts w:eastAsia="Times New Roman"/>
                <w:b/>
                <w:lang w:val="uk-UA" w:eastAsia="uk-UA"/>
              </w:rPr>
              <w:t>Режим роботи:</w:t>
            </w:r>
          </w:p>
          <w:p w:rsidR="00B6228B" w:rsidRDefault="00B6228B" w:rsidP="00B6228B">
            <w:pPr>
              <w:jc w:val="both"/>
              <w:rPr>
                <w:lang w:val="uk-UA"/>
              </w:rPr>
            </w:pPr>
            <w:r>
              <w:rPr>
                <w:lang w:val="uk-UA"/>
              </w:rPr>
              <w:t xml:space="preserve">понеділок, середа, </w:t>
            </w:r>
            <w:proofErr w:type="spellStart"/>
            <w:r>
              <w:rPr>
                <w:lang w:val="uk-UA"/>
              </w:rPr>
              <w:t>четверг</w:t>
            </w:r>
            <w:proofErr w:type="spellEnd"/>
            <w:r>
              <w:rPr>
                <w:lang w:val="uk-UA"/>
              </w:rPr>
              <w:t xml:space="preserve"> з 8-00 до 16-00 ;</w:t>
            </w:r>
          </w:p>
          <w:p w:rsidR="00B6228B" w:rsidRDefault="00B6228B" w:rsidP="00B6228B">
            <w:pPr>
              <w:jc w:val="both"/>
              <w:rPr>
                <w:lang w:val="uk-UA"/>
              </w:rPr>
            </w:pPr>
            <w:r>
              <w:rPr>
                <w:lang w:val="uk-UA"/>
              </w:rPr>
              <w:t xml:space="preserve">вівторок з 8-00 до 20-00 ; п’ятниця з 8-00 до 15-45 без   обідньої </w:t>
            </w:r>
            <w:proofErr w:type="spellStart"/>
            <w:r>
              <w:rPr>
                <w:lang w:val="uk-UA"/>
              </w:rPr>
              <w:t>переви</w:t>
            </w:r>
            <w:proofErr w:type="spellEnd"/>
            <w:r>
              <w:rPr>
                <w:lang w:val="uk-UA"/>
              </w:rPr>
              <w:t>.</w:t>
            </w:r>
          </w:p>
          <w:p w:rsidR="00B6228B" w:rsidRDefault="00B6228B" w:rsidP="00B6228B">
            <w:pPr>
              <w:ind w:hanging="57"/>
              <w:jc w:val="both"/>
              <w:rPr>
                <w:rFonts w:eastAsia="Times New Roman"/>
                <w:lang w:val="uk-UA" w:eastAsia="uk-UA"/>
              </w:rPr>
            </w:pPr>
            <w:proofErr w:type="spellStart"/>
            <w:r w:rsidRPr="0089500A">
              <w:t>Вихідні</w:t>
            </w:r>
            <w:proofErr w:type="spellEnd"/>
            <w:r w:rsidRPr="0089500A">
              <w:t xml:space="preserve"> </w:t>
            </w:r>
            <w:proofErr w:type="spellStart"/>
            <w:r w:rsidRPr="0089500A">
              <w:t>дні</w:t>
            </w:r>
            <w:proofErr w:type="spellEnd"/>
            <w:r w:rsidRPr="0089500A">
              <w:t xml:space="preserve">- </w:t>
            </w:r>
            <w:proofErr w:type="spellStart"/>
            <w:r w:rsidRPr="0089500A">
              <w:t>субота</w:t>
            </w:r>
            <w:proofErr w:type="gramStart"/>
            <w:r w:rsidRPr="0089500A">
              <w:t>,н</w:t>
            </w:r>
            <w:proofErr w:type="gramEnd"/>
            <w:r w:rsidRPr="0089500A">
              <w:t>еділя</w:t>
            </w:r>
            <w:proofErr w:type="spellEnd"/>
            <w:r>
              <w:rPr>
                <w:lang w:val="uk-UA"/>
              </w:rPr>
              <w:t xml:space="preserve"> </w:t>
            </w:r>
          </w:p>
          <w:p w:rsidR="00B6228B" w:rsidRDefault="00B6228B" w:rsidP="00B6228B">
            <w:pPr>
              <w:jc w:val="both"/>
              <w:rPr>
                <w:lang w:val="uk-UA"/>
              </w:rPr>
            </w:pPr>
            <w:r>
              <w:rPr>
                <w:b/>
                <w:lang w:val="uk-UA"/>
              </w:rPr>
              <w:t>Тел./факс</w:t>
            </w:r>
            <w:r>
              <w:rPr>
                <w:lang w:val="uk-UA"/>
              </w:rPr>
              <w:t xml:space="preserve"> (04572) 6-42-07</w:t>
            </w:r>
          </w:p>
          <w:p w:rsidR="00B6228B" w:rsidRDefault="00B6228B" w:rsidP="00B6228B">
            <w:pPr>
              <w:ind w:hanging="57"/>
              <w:jc w:val="both"/>
              <w:rPr>
                <w:rFonts w:eastAsia="Times New Roman"/>
                <w:iCs/>
                <w:color w:val="0000FF"/>
                <w:u w:val="single"/>
                <w:lang w:eastAsia="uk-UA"/>
              </w:rPr>
            </w:pPr>
            <w:proofErr w:type="spellStart"/>
            <w:r>
              <w:rPr>
                <w:rFonts w:eastAsia="Times New Roman"/>
                <w:b/>
                <w:iCs/>
                <w:lang w:eastAsia="uk-UA"/>
              </w:rPr>
              <w:t>Електронна</w:t>
            </w:r>
            <w:proofErr w:type="spellEnd"/>
            <w:r>
              <w:rPr>
                <w:rFonts w:eastAsia="Times New Roman"/>
                <w:b/>
                <w:iCs/>
                <w:lang w:eastAsia="uk-UA"/>
              </w:rPr>
              <w:t xml:space="preserve"> </w:t>
            </w:r>
            <w:proofErr w:type="spellStart"/>
            <w:r>
              <w:rPr>
                <w:rFonts w:eastAsia="Times New Roman"/>
                <w:b/>
                <w:iCs/>
                <w:lang w:eastAsia="uk-UA"/>
              </w:rPr>
              <w:t>пошта</w:t>
            </w:r>
            <w:proofErr w:type="spellEnd"/>
            <w:r>
              <w:rPr>
                <w:rFonts w:eastAsia="Times New Roman"/>
                <w:b/>
                <w:iCs/>
                <w:lang w:eastAsia="uk-UA"/>
              </w:rPr>
              <w:t>:</w:t>
            </w:r>
            <w:r>
              <w:rPr>
                <w:rFonts w:eastAsia="Times New Roman"/>
                <w:iCs/>
                <w:lang w:eastAsia="uk-UA"/>
              </w:rPr>
              <w:t xml:space="preserve"> </w:t>
            </w:r>
            <w:r>
              <w:rPr>
                <w:lang w:val="en-US"/>
              </w:rPr>
              <w:t>admin</w:t>
            </w:r>
            <w:r>
              <w:t>@</w:t>
            </w:r>
            <w:proofErr w:type="spellStart"/>
            <w:r>
              <w:rPr>
                <w:lang w:val="en-US"/>
              </w:rPr>
              <w:t>obcity</w:t>
            </w:r>
            <w:proofErr w:type="spellEnd"/>
            <w:r>
              <w:t>.</w:t>
            </w:r>
            <w:proofErr w:type="spellStart"/>
            <w:r>
              <w:rPr>
                <w:lang w:val="en-US"/>
              </w:rPr>
              <w:t>gov</w:t>
            </w:r>
            <w:proofErr w:type="spellEnd"/>
            <w:r>
              <w:t>.</w:t>
            </w:r>
            <w:proofErr w:type="spellStart"/>
            <w:r>
              <w:rPr>
                <w:lang w:val="en-US"/>
              </w:rPr>
              <w:t>ua</w:t>
            </w:r>
            <w:proofErr w:type="spellEnd"/>
          </w:p>
          <w:p w:rsidR="00603C18" w:rsidRPr="00A257E6" w:rsidRDefault="00603C18" w:rsidP="008F31A1">
            <w:pPr>
              <w:ind w:hanging="57"/>
              <w:jc w:val="both"/>
              <w:rPr>
                <w:rFonts w:eastAsia="Times New Roman"/>
                <w:iCs/>
                <w:color w:val="0000FF"/>
                <w:highlight w:val="yellow"/>
                <w:u w:val="single"/>
                <w:lang w:eastAsia="uk-UA"/>
              </w:rPr>
            </w:pPr>
          </w:p>
          <w:p w:rsidR="00603C18" w:rsidRPr="00845847" w:rsidRDefault="00603C18" w:rsidP="00BF001B">
            <w:pPr>
              <w:jc w:val="both"/>
              <w:rPr>
                <w:color w:val="000000" w:themeColor="text1"/>
                <w:highlight w:val="yellow"/>
              </w:rPr>
            </w:pPr>
          </w:p>
        </w:tc>
      </w:tr>
      <w:tr w:rsidR="00603C18" w:rsidRPr="004C75A8" w:rsidTr="00BF001B">
        <w:trPr>
          <w:trHeight w:val="539"/>
        </w:trPr>
        <w:tc>
          <w:tcPr>
            <w:tcW w:w="588"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jc w:val="both"/>
              <w:rPr>
                <w:color w:val="000000" w:themeColor="text1"/>
                <w:spacing w:val="5"/>
              </w:rPr>
            </w:pPr>
            <w:r w:rsidRPr="004C75A8">
              <w:rPr>
                <w:color w:val="000000" w:themeColor="text1"/>
                <w:spacing w:val="5"/>
              </w:rPr>
              <w:t>2.</w:t>
            </w:r>
          </w:p>
        </w:tc>
        <w:tc>
          <w:tcPr>
            <w:tcW w:w="2472"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rPr>
                <w:color w:val="000000" w:themeColor="text1"/>
              </w:rPr>
            </w:pPr>
            <w:proofErr w:type="spellStart"/>
            <w:r w:rsidRPr="004C75A8">
              <w:rPr>
                <w:color w:val="000000" w:themeColor="text1"/>
              </w:rPr>
              <w:t>Перелі</w:t>
            </w:r>
            <w:proofErr w:type="gramStart"/>
            <w:r w:rsidRPr="004C75A8">
              <w:rPr>
                <w:color w:val="000000" w:themeColor="text1"/>
              </w:rPr>
              <w:t>к</w:t>
            </w:r>
            <w:proofErr w:type="spellEnd"/>
            <w:proofErr w:type="gramEnd"/>
            <w:r w:rsidRPr="004C75A8">
              <w:rPr>
                <w:color w:val="000000" w:themeColor="text1"/>
              </w:rPr>
              <w:t xml:space="preserve"> </w:t>
            </w:r>
            <w:proofErr w:type="spellStart"/>
            <w:r w:rsidRPr="004C75A8">
              <w:rPr>
                <w:color w:val="000000" w:themeColor="text1"/>
              </w:rPr>
              <w:t>документів</w:t>
            </w:r>
            <w:proofErr w:type="spellEnd"/>
            <w:r w:rsidRPr="004C75A8">
              <w:rPr>
                <w:color w:val="000000" w:themeColor="text1"/>
              </w:rPr>
              <w:t xml:space="preserve">, </w:t>
            </w:r>
            <w:proofErr w:type="spellStart"/>
            <w:r w:rsidRPr="004C75A8">
              <w:rPr>
                <w:color w:val="000000" w:themeColor="text1"/>
              </w:rPr>
              <w:t>необхідних</w:t>
            </w:r>
            <w:proofErr w:type="spellEnd"/>
            <w:r w:rsidRPr="004C75A8">
              <w:rPr>
                <w:color w:val="000000" w:themeColor="text1"/>
              </w:rPr>
              <w:t xml:space="preserve"> для </w:t>
            </w:r>
            <w:proofErr w:type="spellStart"/>
            <w:r w:rsidRPr="004C75A8">
              <w:rPr>
                <w:color w:val="000000" w:themeColor="text1"/>
              </w:rPr>
              <w:t>надання</w:t>
            </w:r>
            <w:proofErr w:type="spellEnd"/>
            <w:r w:rsidRPr="004C75A8">
              <w:rPr>
                <w:color w:val="000000" w:themeColor="text1"/>
              </w:rPr>
              <w:t xml:space="preserve"> </w:t>
            </w:r>
            <w:proofErr w:type="spellStart"/>
            <w:r w:rsidRPr="004C75A8">
              <w:rPr>
                <w:color w:val="000000" w:themeColor="text1"/>
              </w:rPr>
              <w:t>послуги</w:t>
            </w:r>
            <w:proofErr w:type="spellEnd"/>
            <w:r w:rsidRPr="004C75A8">
              <w:rPr>
                <w:color w:val="000000" w:themeColor="text1"/>
              </w:rPr>
              <w:t xml:space="preserve"> та </w:t>
            </w:r>
            <w:proofErr w:type="spellStart"/>
            <w:r w:rsidRPr="004C75A8">
              <w:rPr>
                <w:color w:val="000000" w:themeColor="text1"/>
              </w:rPr>
              <w:t>вимоги</w:t>
            </w:r>
            <w:proofErr w:type="spellEnd"/>
            <w:r w:rsidRPr="004C75A8">
              <w:rPr>
                <w:color w:val="000000" w:themeColor="text1"/>
              </w:rPr>
              <w:t xml:space="preserve"> до них </w:t>
            </w:r>
          </w:p>
        </w:tc>
        <w:tc>
          <w:tcPr>
            <w:tcW w:w="6540" w:type="dxa"/>
            <w:tcBorders>
              <w:top w:val="single" w:sz="4" w:space="0" w:color="000000"/>
              <w:left w:val="single" w:sz="4" w:space="0" w:color="000000"/>
              <w:bottom w:val="single" w:sz="4" w:space="0" w:color="000000"/>
              <w:right w:val="single" w:sz="4" w:space="0" w:color="000000"/>
            </w:tcBorders>
            <w:shd w:val="clear" w:color="auto" w:fill="auto"/>
          </w:tcPr>
          <w:p w:rsidR="00603C18" w:rsidRPr="00845847" w:rsidRDefault="00603C18" w:rsidP="00BF001B">
            <w:pPr>
              <w:jc w:val="both"/>
            </w:pPr>
            <w:r w:rsidRPr="00845847">
              <w:rPr>
                <w:b/>
                <w:i/>
                <w:color w:val="000000" w:themeColor="text1"/>
                <w:lang w:eastAsia="uk-UA"/>
              </w:rPr>
              <w:t>1.П</w:t>
            </w:r>
            <w:r w:rsidRPr="00D412B6">
              <w:rPr>
                <w:b/>
                <w:i/>
                <w:color w:val="000000" w:themeColor="text1"/>
                <w:lang w:eastAsia="uk-UA"/>
              </w:rPr>
              <w:t xml:space="preserve">овідомлення про початок </w:t>
            </w:r>
            <w:proofErr w:type="spellStart"/>
            <w:r w:rsidRPr="00D412B6">
              <w:rPr>
                <w:b/>
                <w:i/>
                <w:color w:val="000000" w:themeColor="text1"/>
                <w:lang w:eastAsia="uk-UA"/>
              </w:rPr>
              <w:t>виконання</w:t>
            </w:r>
            <w:proofErr w:type="spellEnd"/>
            <w:r w:rsidRPr="00D412B6">
              <w:rPr>
                <w:b/>
                <w:i/>
                <w:color w:val="000000" w:themeColor="text1"/>
                <w:lang w:eastAsia="uk-UA"/>
              </w:rPr>
              <w:t xml:space="preserve"> </w:t>
            </w:r>
            <w:proofErr w:type="spellStart"/>
            <w:proofErr w:type="gramStart"/>
            <w:r w:rsidRPr="00D412B6">
              <w:rPr>
                <w:b/>
                <w:i/>
                <w:color w:val="000000" w:themeColor="text1"/>
                <w:lang w:eastAsia="uk-UA"/>
              </w:rPr>
              <w:t>п</w:t>
            </w:r>
            <w:proofErr w:type="gramEnd"/>
            <w:r w:rsidRPr="00D412B6">
              <w:rPr>
                <w:b/>
                <w:i/>
                <w:color w:val="000000" w:themeColor="text1"/>
                <w:lang w:eastAsia="uk-UA"/>
              </w:rPr>
              <w:t>ідготовчих</w:t>
            </w:r>
            <w:proofErr w:type="spellEnd"/>
            <w:r w:rsidRPr="00D412B6">
              <w:rPr>
                <w:b/>
                <w:i/>
                <w:color w:val="000000" w:themeColor="text1"/>
                <w:lang w:eastAsia="uk-UA"/>
              </w:rPr>
              <w:t xml:space="preserve"> </w:t>
            </w:r>
            <w:proofErr w:type="spellStart"/>
            <w:r w:rsidRPr="00D412B6">
              <w:rPr>
                <w:b/>
                <w:i/>
                <w:color w:val="000000" w:themeColor="text1"/>
                <w:lang w:eastAsia="uk-UA"/>
              </w:rPr>
              <w:t>робіт</w:t>
            </w:r>
            <w:proofErr w:type="spellEnd"/>
            <w:r w:rsidRPr="00D412B6">
              <w:rPr>
                <w:b/>
                <w:i/>
                <w:color w:val="000000" w:themeColor="text1"/>
                <w:lang w:eastAsia="uk-UA"/>
              </w:rPr>
              <w:t>/</w:t>
            </w:r>
            <w:r w:rsidRPr="00D412B6">
              <w:rPr>
                <w:b/>
                <w:bCs/>
                <w:i/>
                <w:color w:val="000000"/>
                <w:shd w:val="clear" w:color="auto" w:fill="FFFFFF"/>
              </w:rPr>
              <w:t xml:space="preserve"> про </w:t>
            </w:r>
            <w:proofErr w:type="spellStart"/>
            <w:r w:rsidRPr="00D412B6">
              <w:rPr>
                <w:b/>
                <w:bCs/>
                <w:i/>
                <w:color w:val="000000"/>
                <w:shd w:val="clear" w:color="auto" w:fill="FFFFFF"/>
              </w:rPr>
              <w:t>зміну</w:t>
            </w:r>
            <w:proofErr w:type="spellEnd"/>
            <w:r w:rsidRPr="00D412B6">
              <w:rPr>
                <w:b/>
                <w:bCs/>
                <w:i/>
                <w:color w:val="000000"/>
                <w:shd w:val="clear" w:color="auto" w:fill="FFFFFF"/>
              </w:rPr>
              <w:t xml:space="preserve"> </w:t>
            </w:r>
            <w:proofErr w:type="spellStart"/>
            <w:r w:rsidRPr="00D412B6">
              <w:rPr>
                <w:b/>
                <w:bCs/>
                <w:i/>
                <w:color w:val="000000"/>
                <w:shd w:val="clear" w:color="auto" w:fill="FFFFFF"/>
              </w:rPr>
              <w:t>даних</w:t>
            </w:r>
            <w:proofErr w:type="spellEnd"/>
            <w:r w:rsidRPr="00D412B6">
              <w:rPr>
                <w:b/>
                <w:bCs/>
                <w:i/>
                <w:color w:val="000000"/>
                <w:shd w:val="clear" w:color="auto" w:fill="FFFFFF"/>
              </w:rPr>
              <w:t xml:space="preserve"> у </w:t>
            </w:r>
            <w:proofErr w:type="spellStart"/>
            <w:r w:rsidRPr="00D412B6">
              <w:rPr>
                <w:b/>
                <w:bCs/>
                <w:i/>
                <w:color w:val="000000"/>
                <w:shd w:val="clear" w:color="auto" w:fill="FFFFFF"/>
              </w:rPr>
              <w:t>повідомленні</w:t>
            </w:r>
            <w:proofErr w:type="spellEnd"/>
            <w:r w:rsidRPr="00D412B6">
              <w:rPr>
                <w:b/>
                <w:bCs/>
                <w:i/>
                <w:color w:val="000000"/>
                <w:shd w:val="clear" w:color="auto" w:fill="FFFFFF"/>
              </w:rPr>
              <w:t xml:space="preserve"> про початок </w:t>
            </w:r>
            <w:proofErr w:type="spellStart"/>
            <w:r w:rsidRPr="00D412B6">
              <w:rPr>
                <w:b/>
                <w:bCs/>
                <w:i/>
                <w:color w:val="000000"/>
                <w:shd w:val="clear" w:color="auto" w:fill="FFFFFF"/>
              </w:rPr>
              <w:t>виконання</w:t>
            </w:r>
            <w:proofErr w:type="spellEnd"/>
            <w:r w:rsidRPr="00D412B6">
              <w:rPr>
                <w:b/>
                <w:bCs/>
                <w:i/>
                <w:color w:val="000000"/>
                <w:shd w:val="clear" w:color="auto" w:fill="FFFFFF"/>
              </w:rPr>
              <w:t xml:space="preserve"> </w:t>
            </w:r>
            <w:proofErr w:type="spellStart"/>
            <w:r w:rsidRPr="00D412B6">
              <w:rPr>
                <w:b/>
                <w:bCs/>
                <w:i/>
                <w:color w:val="000000"/>
                <w:shd w:val="clear" w:color="auto" w:fill="FFFFFF"/>
              </w:rPr>
              <w:t>підготовчих</w:t>
            </w:r>
            <w:proofErr w:type="spellEnd"/>
            <w:r w:rsidRPr="00D412B6">
              <w:rPr>
                <w:b/>
                <w:bCs/>
                <w:i/>
                <w:color w:val="000000"/>
                <w:shd w:val="clear" w:color="auto" w:fill="FFFFFF"/>
              </w:rPr>
              <w:t xml:space="preserve"> </w:t>
            </w:r>
            <w:proofErr w:type="spellStart"/>
            <w:r w:rsidRPr="00D412B6">
              <w:rPr>
                <w:b/>
                <w:bCs/>
                <w:i/>
                <w:color w:val="000000"/>
                <w:shd w:val="clear" w:color="auto" w:fill="FFFFFF"/>
              </w:rPr>
              <w:t>робіт</w:t>
            </w:r>
            <w:proofErr w:type="spellEnd"/>
            <w:r w:rsidRPr="00845847">
              <w:rPr>
                <w:b/>
                <w:bCs/>
                <w:i/>
                <w:color w:val="000000"/>
                <w:shd w:val="clear" w:color="auto" w:fill="FFFFFF"/>
              </w:rPr>
              <w:t xml:space="preserve"> </w:t>
            </w:r>
            <w:r w:rsidRPr="00D412B6">
              <w:rPr>
                <w:color w:val="000000"/>
                <w:lang w:eastAsia="uk-UA"/>
              </w:rPr>
              <w:t>за</w:t>
            </w:r>
            <w:r w:rsidRPr="00D412B6">
              <w:rPr>
                <w:b/>
                <w:color w:val="000000"/>
                <w:lang w:eastAsia="uk-UA"/>
              </w:rPr>
              <w:t xml:space="preserve"> </w:t>
            </w:r>
            <w:r w:rsidRPr="00D412B6">
              <w:rPr>
                <w:color w:val="000000"/>
                <w:lang w:eastAsia="uk-UA"/>
              </w:rPr>
              <w:t xml:space="preserve">формою </w:t>
            </w:r>
            <w:proofErr w:type="spellStart"/>
            <w:r w:rsidRPr="00D412B6">
              <w:rPr>
                <w:color w:val="000000"/>
                <w:lang w:eastAsia="uk-UA"/>
              </w:rPr>
              <w:t>встановленого</w:t>
            </w:r>
            <w:proofErr w:type="spellEnd"/>
            <w:r w:rsidRPr="00D412B6">
              <w:rPr>
                <w:color w:val="000000"/>
                <w:lang w:eastAsia="uk-UA"/>
              </w:rPr>
              <w:t xml:space="preserve"> </w:t>
            </w:r>
            <w:proofErr w:type="spellStart"/>
            <w:r w:rsidRPr="00D412B6">
              <w:rPr>
                <w:color w:val="000000"/>
                <w:lang w:eastAsia="uk-UA"/>
              </w:rPr>
              <w:t>зразка</w:t>
            </w:r>
            <w:proofErr w:type="spellEnd"/>
            <w:r>
              <w:rPr>
                <w:color w:val="000000"/>
                <w:lang w:eastAsia="uk-UA"/>
              </w:rPr>
              <w:t xml:space="preserve"> (</w:t>
            </w:r>
            <w:proofErr w:type="spellStart"/>
            <w:r>
              <w:rPr>
                <w:color w:val="000000"/>
                <w:lang w:eastAsia="uk-UA"/>
              </w:rPr>
              <w:t>додається</w:t>
            </w:r>
            <w:proofErr w:type="spellEnd"/>
            <w:r>
              <w:rPr>
                <w:color w:val="000000"/>
                <w:lang w:eastAsia="uk-UA"/>
              </w:rPr>
              <w:t>)</w:t>
            </w:r>
            <w:r w:rsidRPr="00845847">
              <w:t>.</w:t>
            </w:r>
          </w:p>
          <w:p w:rsidR="00603C18" w:rsidRDefault="00603C18" w:rsidP="00BF001B">
            <w:pPr>
              <w:jc w:val="both"/>
              <w:rPr>
                <w:color w:val="000000" w:themeColor="text1"/>
              </w:rPr>
            </w:pPr>
          </w:p>
          <w:p w:rsidR="00603C18" w:rsidRPr="00603654" w:rsidRDefault="00603C18" w:rsidP="00BF001B">
            <w:pPr>
              <w:pStyle w:val="a3"/>
              <w:spacing w:before="0" w:beforeAutospacing="0" w:after="0" w:afterAutospacing="0"/>
              <w:jc w:val="both"/>
              <w:rPr>
                <w:lang w:val="uk-UA"/>
              </w:rPr>
            </w:pPr>
            <w:r>
              <w:rPr>
                <w:sz w:val="22"/>
                <w:szCs w:val="22"/>
                <w:lang w:val="uk-UA"/>
              </w:rPr>
              <w:t>ПРИМІТКИ:</w:t>
            </w:r>
          </w:p>
          <w:p w:rsidR="00603C18" w:rsidRPr="00D412B6" w:rsidRDefault="00603C18" w:rsidP="00BF001B">
            <w:pPr>
              <w:pStyle w:val="a3"/>
              <w:spacing w:before="0" w:beforeAutospacing="0" w:after="0" w:afterAutospacing="0"/>
              <w:jc w:val="both"/>
              <w:rPr>
                <w:b/>
                <w:color w:val="000000"/>
                <w:shd w:val="clear" w:color="auto" w:fill="FFFFFF"/>
              </w:rPr>
            </w:pPr>
            <w:r>
              <w:rPr>
                <w:color w:val="000000"/>
                <w:sz w:val="22"/>
                <w:szCs w:val="22"/>
                <w:shd w:val="clear" w:color="auto" w:fill="FFFFFF"/>
                <w:lang w:val="uk-UA"/>
              </w:rPr>
              <w:t>1.</w:t>
            </w:r>
            <w:proofErr w:type="spellStart"/>
            <w:r w:rsidRPr="00D412B6">
              <w:rPr>
                <w:color w:val="000000"/>
                <w:sz w:val="22"/>
                <w:szCs w:val="22"/>
                <w:shd w:val="clear" w:color="auto" w:fill="FFFFFF"/>
              </w:rPr>
              <w:t>Повідомлення</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подається</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замовником</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його</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уповноваженою</w:t>
            </w:r>
            <w:proofErr w:type="spellEnd"/>
            <w:r w:rsidRPr="00D412B6">
              <w:rPr>
                <w:color w:val="000000"/>
                <w:sz w:val="22"/>
                <w:szCs w:val="22"/>
                <w:shd w:val="clear" w:color="auto" w:fill="FFFFFF"/>
              </w:rPr>
              <w:t xml:space="preserve"> особою) </w:t>
            </w:r>
            <w:proofErr w:type="spellStart"/>
            <w:r w:rsidRPr="00D412B6">
              <w:rPr>
                <w:color w:val="000000"/>
                <w:sz w:val="22"/>
                <w:szCs w:val="22"/>
                <w:shd w:val="clear" w:color="auto" w:fill="FFFFFF"/>
              </w:rPr>
              <w:t>особисто</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або</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надсилається</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рекомендованим</w:t>
            </w:r>
            <w:proofErr w:type="spellEnd"/>
            <w:r w:rsidRPr="00D412B6">
              <w:rPr>
                <w:color w:val="000000"/>
                <w:sz w:val="22"/>
                <w:szCs w:val="22"/>
                <w:shd w:val="clear" w:color="auto" w:fill="FFFFFF"/>
              </w:rPr>
              <w:t xml:space="preserve"> листом </w:t>
            </w:r>
            <w:proofErr w:type="spellStart"/>
            <w:r w:rsidRPr="00D412B6">
              <w:rPr>
                <w:color w:val="000000"/>
                <w:sz w:val="22"/>
                <w:szCs w:val="22"/>
                <w:shd w:val="clear" w:color="auto" w:fill="FFFFFF"/>
              </w:rPr>
              <w:t>з</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описом</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вкладення</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чи</w:t>
            </w:r>
            <w:proofErr w:type="spellEnd"/>
            <w:r w:rsidRPr="00D412B6">
              <w:rPr>
                <w:color w:val="000000"/>
                <w:sz w:val="22"/>
                <w:szCs w:val="22"/>
                <w:shd w:val="clear" w:color="auto" w:fill="FFFFFF"/>
              </w:rPr>
              <w:t xml:space="preserve"> через </w:t>
            </w:r>
            <w:proofErr w:type="spellStart"/>
            <w:r w:rsidRPr="00D412B6">
              <w:rPr>
                <w:color w:val="000000"/>
                <w:sz w:val="22"/>
                <w:szCs w:val="22"/>
                <w:shd w:val="clear" w:color="auto" w:fill="FFFFFF"/>
              </w:rPr>
              <w:t>електронну</w:t>
            </w:r>
            <w:proofErr w:type="spellEnd"/>
            <w:r w:rsidRPr="00D412B6">
              <w:rPr>
                <w:color w:val="000000"/>
                <w:sz w:val="22"/>
                <w:szCs w:val="22"/>
                <w:shd w:val="clear" w:color="auto" w:fill="FFFFFF"/>
              </w:rPr>
              <w:t xml:space="preserve"> систему </w:t>
            </w:r>
            <w:proofErr w:type="spellStart"/>
            <w:r w:rsidRPr="00D412B6">
              <w:rPr>
                <w:color w:val="000000"/>
                <w:sz w:val="22"/>
                <w:szCs w:val="22"/>
                <w:shd w:val="clear" w:color="auto" w:fill="FFFFFF"/>
              </w:rPr>
              <w:t>здійснення</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декларативних</w:t>
            </w:r>
            <w:proofErr w:type="spellEnd"/>
            <w:r w:rsidRPr="00D412B6">
              <w:rPr>
                <w:color w:val="000000"/>
                <w:sz w:val="22"/>
                <w:szCs w:val="22"/>
                <w:shd w:val="clear" w:color="auto" w:fill="FFFFFF"/>
              </w:rPr>
              <w:t xml:space="preserve"> та </w:t>
            </w:r>
            <w:proofErr w:type="spellStart"/>
            <w:r w:rsidRPr="00D412B6">
              <w:rPr>
                <w:color w:val="000000"/>
                <w:sz w:val="22"/>
                <w:szCs w:val="22"/>
                <w:shd w:val="clear" w:color="auto" w:fill="FFFFFF"/>
              </w:rPr>
              <w:t>дозвільних</w:t>
            </w:r>
            <w:proofErr w:type="spellEnd"/>
            <w:r w:rsidRPr="00D412B6">
              <w:rPr>
                <w:color w:val="000000"/>
                <w:sz w:val="22"/>
                <w:szCs w:val="22"/>
                <w:shd w:val="clear" w:color="auto" w:fill="FFFFFF"/>
              </w:rPr>
              <w:t xml:space="preserve"> процедур у </w:t>
            </w:r>
            <w:proofErr w:type="spellStart"/>
            <w:r w:rsidRPr="00D412B6">
              <w:rPr>
                <w:color w:val="000000"/>
                <w:sz w:val="22"/>
                <w:szCs w:val="22"/>
                <w:shd w:val="clear" w:color="auto" w:fill="FFFFFF"/>
              </w:rPr>
              <w:t>будівництві</w:t>
            </w:r>
            <w:proofErr w:type="spellEnd"/>
            <w:r w:rsidRPr="00D412B6">
              <w:rPr>
                <w:color w:val="000000"/>
                <w:sz w:val="22"/>
                <w:szCs w:val="22"/>
                <w:shd w:val="clear" w:color="auto" w:fill="FFFFFF"/>
              </w:rPr>
              <w:t xml:space="preserve"> до </w:t>
            </w:r>
            <w:proofErr w:type="spellStart"/>
            <w:r w:rsidRPr="00D412B6">
              <w:rPr>
                <w:color w:val="000000"/>
                <w:sz w:val="22"/>
                <w:szCs w:val="22"/>
                <w:shd w:val="clear" w:color="auto" w:fill="FFFFFF"/>
              </w:rPr>
              <w:t>відповідного</w:t>
            </w:r>
            <w:proofErr w:type="spellEnd"/>
            <w:r w:rsidRPr="00D412B6">
              <w:rPr>
                <w:color w:val="000000"/>
                <w:sz w:val="22"/>
                <w:szCs w:val="22"/>
                <w:shd w:val="clear" w:color="auto" w:fill="FFFFFF"/>
              </w:rPr>
              <w:t xml:space="preserve"> органу державного </w:t>
            </w:r>
            <w:proofErr w:type="spellStart"/>
            <w:r w:rsidRPr="00D412B6">
              <w:rPr>
                <w:color w:val="000000"/>
                <w:sz w:val="22"/>
                <w:szCs w:val="22"/>
                <w:shd w:val="clear" w:color="auto" w:fill="FFFFFF"/>
              </w:rPr>
              <w:t>архітектурно-будівельного</w:t>
            </w:r>
            <w:proofErr w:type="spellEnd"/>
            <w:r w:rsidRPr="00D412B6">
              <w:rPr>
                <w:color w:val="000000"/>
                <w:sz w:val="22"/>
                <w:szCs w:val="22"/>
                <w:shd w:val="clear" w:color="auto" w:fill="FFFFFF"/>
              </w:rPr>
              <w:t xml:space="preserve"> контролю за </w:t>
            </w:r>
            <w:proofErr w:type="spellStart"/>
            <w:r w:rsidRPr="00D412B6">
              <w:rPr>
                <w:color w:val="000000"/>
                <w:sz w:val="22"/>
                <w:szCs w:val="22"/>
                <w:shd w:val="clear" w:color="auto" w:fill="FFFFFF"/>
              </w:rPr>
              <w:t>місцезнаходженням</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об’єкта</w:t>
            </w:r>
            <w:proofErr w:type="spellEnd"/>
            <w:r w:rsidRPr="00D412B6">
              <w:rPr>
                <w:color w:val="000000"/>
                <w:sz w:val="22"/>
                <w:szCs w:val="22"/>
                <w:shd w:val="clear" w:color="auto" w:fill="FFFFFF"/>
              </w:rPr>
              <w:t xml:space="preserve"> не </w:t>
            </w:r>
            <w:proofErr w:type="spellStart"/>
            <w:r w:rsidRPr="00D412B6">
              <w:rPr>
                <w:color w:val="000000"/>
                <w:sz w:val="22"/>
                <w:szCs w:val="22"/>
                <w:shd w:val="clear" w:color="auto" w:fill="FFFFFF"/>
              </w:rPr>
              <w:t>пізніше</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ніж</w:t>
            </w:r>
            <w:proofErr w:type="spellEnd"/>
            <w:r w:rsidRPr="00D412B6">
              <w:rPr>
                <w:color w:val="000000"/>
                <w:sz w:val="22"/>
                <w:szCs w:val="22"/>
                <w:shd w:val="clear" w:color="auto" w:fill="FFFFFF"/>
              </w:rPr>
              <w:t xml:space="preserve"> за один </w:t>
            </w:r>
            <w:proofErr w:type="spellStart"/>
            <w:r w:rsidRPr="00D412B6">
              <w:rPr>
                <w:color w:val="000000"/>
                <w:sz w:val="22"/>
                <w:szCs w:val="22"/>
                <w:shd w:val="clear" w:color="auto" w:fill="FFFFFF"/>
              </w:rPr>
              <w:t>календарний</w:t>
            </w:r>
            <w:proofErr w:type="spellEnd"/>
            <w:r w:rsidRPr="00D412B6">
              <w:rPr>
                <w:color w:val="000000"/>
                <w:sz w:val="22"/>
                <w:szCs w:val="22"/>
                <w:shd w:val="clear" w:color="auto" w:fill="FFFFFF"/>
              </w:rPr>
              <w:t xml:space="preserve"> день до</w:t>
            </w:r>
            <w:r w:rsidRPr="00D412B6">
              <w:rPr>
                <w:color w:val="000000"/>
                <w:sz w:val="22"/>
                <w:szCs w:val="22"/>
                <w:shd w:val="clear" w:color="auto" w:fill="FFFFFF"/>
                <w:lang w:val="uk-UA"/>
              </w:rPr>
              <w:t xml:space="preserve"> </w:t>
            </w:r>
            <w:r w:rsidRPr="00D412B6">
              <w:rPr>
                <w:color w:val="000000"/>
                <w:sz w:val="22"/>
                <w:szCs w:val="22"/>
                <w:shd w:val="clear" w:color="auto" w:fill="FFFFFF"/>
              </w:rPr>
              <w:t xml:space="preserve">початку </w:t>
            </w:r>
            <w:proofErr w:type="spellStart"/>
            <w:r w:rsidRPr="00D412B6">
              <w:rPr>
                <w:color w:val="000000"/>
                <w:sz w:val="22"/>
                <w:szCs w:val="22"/>
                <w:shd w:val="clear" w:color="auto" w:fill="FFFFFF"/>
              </w:rPr>
              <w:t>виконання</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підготовчих</w:t>
            </w:r>
            <w:proofErr w:type="spellEnd"/>
            <w:r w:rsidRPr="00D412B6">
              <w:rPr>
                <w:color w:val="000000"/>
                <w:sz w:val="22"/>
                <w:szCs w:val="22"/>
                <w:shd w:val="clear" w:color="auto" w:fill="FFFFFF"/>
              </w:rPr>
              <w:t xml:space="preserve"> </w:t>
            </w:r>
            <w:proofErr w:type="spellStart"/>
            <w:r w:rsidRPr="00D412B6">
              <w:rPr>
                <w:color w:val="000000"/>
                <w:sz w:val="22"/>
                <w:szCs w:val="22"/>
                <w:shd w:val="clear" w:color="auto" w:fill="FFFFFF"/>
              </w:rPr>
              <w:t>робіт</w:t>
            </w:r>
            <w:proofErr w:type="spellEnd"/>
            <w:r w:rsidRPr="00D412B6">
              <w:rPr>
                <w:color w:val="000000"/>
                <w:sz w:val="22"/>
                <w:szCs w:val="22"/>
                <w:shd w:val="clear" w:color="auto" w:fill="FFFFFF"/>
              </w:rPr>
              <w:t>.</w:t>
            </w:r>
          </w:p>
          <w:p w:rsidR="00603C18" w:rsidRPr="00845847" w:rsidRDefault="00603C18" w:rsidP="00BF001B">
            <w:pPr>
              <w:jc w:val="both"/>
              <w:rPr>
                <w:color w:val="000000"/>
                <w:shd w:val="clear" w:color="auto" w:fill="FFFFFF"/>
              </w:rPr>
            </w:pPr>
            <w:r>
              <w:rPr>
                <w:color w:val="000000"/>
                <w:shd w:val="clear" w:color="auto" w:fill="FFFFFF"/>
              </w:rPr>
              <w:t>2.</w:t>
            </w:r>
            <w:r w:rsidRPr="00D412B6">
              <w:rPr>
                <w:color w:val="000000"/>
                <w:shd w:val="clear" w:color="auto" w:fill="FFFFFF"/>
              </w:rPr>
              <w:t xml:space="preserve">У </w:t>
            </w:r>
            <w:proofErr w:type="spellStart"/>
            <w:r w:rsidRPr="00D412B6">
              <w:rPr>
                <w:color w:val="000000"/>
                <w:shd w:val="clear" w:color="auto" w:fill="FFFFFF"/>
              </w:rPr>
              <w:t>разі</w:t>
            </w:r>
            <w:proofErr w:type="spellEnd"/>
            <w:r w:rsidRPr="00D412B6">
              <w:rPr>
                <w:color w:val="000000"/>
                <w:shd w:val="clear" w:color="auto" w:fill="FFFFFF"/>
              </w:rPr>
              <w:t xml:space="preserve"> коли право на </w:t>
            </w:r>
            <w:proofErr w:type="spellStart"/>
            <w:r w:rsidRPr="00D412B6">
              <w:rPr>
                <w:color w:val="000000"/>
                <w:shd w:val="clear" w:color="auto" w:fill="FFFFFF"/>
              </w:rPr>
              <w:t>будівництво</w:t>
            </w:r>
            <w:proofErr w:type="spellEnd"/>
            <w:r w:rsidRPr="00D412B6">
              <w:rPr>
                <w:color w:val="000000"/>
                <w:shd w:val="clear" w:color="auto" w:fill="FFFFFF"/>
              </w:rPr>
              <w:t xml:space="preserve"> </w:t>
            </w:r>
            <w:proofErr w:type="spellStart"/>
            <w:r w:rsidRPr="00D412B6">
              <w:rPr>
                <w:color w:val="000000"/>
                <w:shd w:val="clear" w:color="auto" w:fill="FFFFFF"/>
              </w:rPr>
              <w:t>об’єкта</w:t>
            </w:r>
            <w:proofErr w:type="spellEnd"/>
            <w:r w:rsidRPr="00D412B6">
              <w:rPr>
                <w:color w:val="000000"/>
                <w:shd w:val="clear" w:color="auto" w:fill="FFFFFF"/>
              </w:rPr>
              <w:t xml:space="preserve"> передано </w:t>
            </w:r>
            <w:proofErr w:type="spellStart"/>
            <w:r w:rsidRPr="00D412B6">
              <w:rPr>
                <w:color w:val="000000"/>
                <w:shd w:val="clear" w:color="auto" w:fill="FFFFFF"/>
              </w:rPr>
              <w:t>іншому</w:t>
            </w:r>
            <w:proofErr w:type="spellEnd"/>
            <w:r w:rsidRPr="00D412B6">
              <w:rPr>
                <w:color w:val="000000"/>
                <w:shd w:val="clear" w:color="auto" w:fill="FFFFFF"/>
              </w:rPr>
              <w:t xml:space="preserve"> </w:t>
            </w:r>
            <w:proofErr w:type="spellStart"/>
            <w:r w:rsidRPr="00D412B6">
              <w:rPr>
                <w:color w:val="000000"/>
                <w:shd w:val="clear" w:color="auto" w:fill="FFFFFF"/>
              </w:rPr>
              <w:t>замовнику</w:t>
            </w:r>
            <w:proofErr w:type="spellEnd"/>
            <w:r w:rsidRPr="00D412B6">
              <w:rPr>
                <w:color w:val="000000"/>
                <w:shd w:val="clear" w:color="auto" w:fill="FFFFFF"/>
              </w:rPr>
              <w:t xml:space="preserve"> </w:t>
            </w:r>
            <w:proofErr w:type="spellStart"/>
            <w:r w:rsidRPr="00D412B6">
              <w:rPr>
                <w:color w:val="000000"/>
                <w:shd w:val="clear" w:color="auto" w:fill="FFFFFF"/>
              </w:rPr>
              <w:t>або</w:t>
            </w:r>
            <w:proofErr w:type="spellEnd"/>
            <w:r w:rsidRPr="00D412B6">
              <w:rPr>
                <w:color w:val="000000"/>
                <w:shd w:val="clear" w:color="auto" w:fill="FFFFFF"/>
              </w:rPr>
              <w:t xml:space="preserve"> </w:t>
            </w:r>
            <w:proofErr w:type="spellStart"/>
            <w:r w:rsidRPr="00D412B6">
              <w:rPr>
                <w:color w:val="000000"/>
                <w:shd w:val="clear" w:color="auto" w:fill="FFFFFF"/>
              </w:rPr>
              <w:t>змінено</w:t>
            </w:r>
            <w:proofErr w:type="spellEnd"/>
            <w:r w:rsidRPr="00D412B6">
              <w:rPr>
                <w:color w:val="000000"/>
                <w:shd w:val="clear" w:color="auto" w:fill="FFFFFF"/>
              </w:rPr>
              <w:t xml:space="preserve"> </w:t>
            </w:r>
            <w:proofErr w:type="spellStart"/>
            <w:r w:rsidRPr="00D412B6">
              <w:rPr>
                <w:color w:val="000000"/>
                <w:shd w:val="clear" w:color="auto" w:fill="FFFFFF"/>
              </w:rPr>
              <w:t>осіб</w:t>
            </w:r>
            <w:proofErr w:type="spellEnd"/>
            <w:r w:rsidRPr="00D412B6">
              <w:rPr>
                <w:color w:val="000000"/>
                <w:shd w:val="clear" w:color="auto" w:fill="FFFFFF"/>
              </w:rPr>
              <w:t xml:space="preserve">, </w:t>
            </w:r>
            <w:proofErr w:type="spellStart"/>
            <w:r w:rsidRPr="00D412B6">
              <w:rPr>
                <w:color w:val="000000"/>
                <w:shd w:val="clear" w:color="auto" w:fill="FFFFFF"/>
              </w:rPr>
              <w:t>відповідальних</w:t>
            </w:r>
            <w:proofErr w:type="spellEnd"/>
            <w:r w:rsidRPr="00D412B6">
              <w:rPr>
                <w:color w:val="000000"/>
                <w:shd w:val="clear" w:color="auto" w:fill="FFFFFF"/>
              </w:rPr>
              <w:t xml:space="preserve"> за </w:t>
            </w:r>
            <w:proofErr w:type="spellStart"/>
            <w:r w:rsidRPr="00D412B6">
              <w:rPr>
                <w:color w:val="000000"/>
                <w:shd w:val="clear" w:color="auto" w:fill="FFFFFF"/>
              </w:rPr>
              <w:t>проведення</w:t>
            </w:r>
            <w:proofErr w:type="spellEnd"/>
            <w:r w:rsidRPr="00D412B6">
              <w:rPr>
                <w:color w:val="000000"/>
                <w:shd w:val="clear" w:color="auto" w:fill="FFFFFF"/>
              </w:rPr>
              <w:t xml:space="preserve"> </w:t>
            </w:r>
            <w:proofErr w:type="spellStart"/>
            <w:r w:rsidRPr="00D412B6">
              <w:rPr>
                <w:color w:val="000000"/>
                <w:shd w:val="clear" w:color="auto" w:fill="FFFFFF"/>
              </w:rPr>
              <w:t>авторського</w:t>
            </w:r>
            <w:proofErr w:type="spellEnd"/>
            <w:r w:rsidRPr="00D412B6">
              <w:rPr>
                <w:color w:val="000000"/>
                <w:shd w:val="clear" w:color="auto" w:fill="FFFFFF"/>
              </w:rPr>
              <w:t xml:space="preserve"> </w:t>
            </w:r>
            <w:proofErr w:type="spellStart"/>
            <w:r w:rsidRPr="00D412B6">
              <w:rPr>
                <w:color w:val="000000"/>
                <w:shd w:val="clear" w:color="auto" w:fill="FFFFFF"/>
              </w:rPr>
              <w:t>і</w:t>
            </w:r>
            <w:proofErr w:type="spellEnd"/>
            <w:r w:rsidRPr="00D412B6">
              <w:rPr>
                <w:color w:val="000000"/>
                <w:shd w:val="clear" w:color="auto" w:fill="FFFFFF"/>
              </w:rPr>
              <w:t xml:space="preserve"> </w:t>
            </w:r>
            <w:proofErr w:type="spellStart"/>
            <w:r w:rsidRPr="00D412B6">
              <w:rPr>
                <w:color w:val="000000"/>
                <w:shd w:val="clear" w:color="auto" w:fill="FFFFFF"/>
              </w:rPr>
              <w:t>технічного</w:t>
            </w:r>
            <w:proofErr w:type="spellEnd"/>
            <w:r w:rsidRPr="00D412B6">
              <w:rPr>
                <w:color w:val="000000"/>
                <w:shd w:val="clear" w:color="auto" w:fill="FFFFFF"/>
              </w:rPr>
              <w:t xml:space="preserve"> </w:t>
            </w:r>
            <w:proofErr w:type="spellStart"/>
            <w:r w:rsidRPr="00D412B6">
              <w:rPr>
                <w:color w:val="000000"/>
                <w:shd w:val="clear" w:color="auto" w:fill="FFFFFF"/>
              </w:rPr>
              <w:t>нагляду</w:t>
            </w:r>
            <w:proofErr w:type="spellEnd"/>
            <w:r w:rsidRPr="00D412B6">
              <w:rPr>
                <w:color w:val="000000"/>
                <w:shd w:val="clear" w:color="auto" w:fill="FFFFFF"/>
              </w:rPr>
              <w:t xml:space="preserve"> </w:t>
            </w:r>
            <w:proofErr w:type="spellStart"/>
            <w:proofErr w:type="gramStart"/>
            <w:r w:rsidRPr="00D412B6">
              <w:rPr>
                <w:color w:val="000000"/>
                <w:shd w:val="clear" w:color="auto" w:fill="FFFFFF"/>
              </w:rPr>
              <w:t>п</w:t>
            </w:r>
            <w:proofErr w:type="gramEnd"/>
            <w:r w:rsidRPr="00D412B6">
              <w:rPr>
                <w:color w:val="000000"/>
                <w:shd w:val="clear" w:color="auto" w:fill="FFFFFF"/>
              </w:rPr>
              <w:t>ід</w:t>
            </w:r>
            <w:proofErr w:type="spellEnd"/>
            <w:r w:rsidRPr="00D412B6">
              <w:rPr>
                <w:color w:val="000000"/>
                <w:shd w:val="clear" w:color="auto" w:fill="FFFFFF"/>
              </w:rPr>
              <w:t xml:space="preserve"> час </w:t>
            </w:r>
            <w:proofErr w:type="spellStart"/>
            <w:r w:rsidRPr="00D412B6">
              <w:rPr>
                <w:color w:val="000000"/>
                <w:shd w:val="clear" w:color="auto" w:fill="FFFFFF"/>
              </w:rPr>
              <w:t>виконання</w:t>
            </w:r>
            <w:proofErr w:type="spellEnd"/>
            <w:r w:rsidRPr="00D412B6">
              <w:rPr>
                <w:color w:val="000000"/>
                <w:shd w:val="clear" w:color="auto" w:fill="FFFFFF"/>
              </w:rPr>
              <w:t xml:space="preserve"> </w:t>
            </w:r>
            <w:proofErr w:type="spellStart"/>
            <w:r w:rsidRPr="00D412B6">
              <w:rPr>
                <w:color w:val="000000"/>
                <w:shd w:val="clear" w:color="auto" w:fill="FFFFFF"/>
              </w:rPr>
              <w:t>підготовчих</w:t>
            </w:r>
            <w:proofErr w:type="spellEnd"/>
            <w:r w:rsidRPr="00D412B6">
              <w:rPr>
                <w:color w:val="000000"/>
                <w:shd w:val="clear" w:color="auto" w:fill="FFFFFF"/>
              </w:rPr>
              <w:t xml:space="preserve"> </w:t>
            </w:r>
            <w:proofErr w:type="spellStart"/>
            <w:r w:rsidRPr="00D412B6">
              <w:rPr>
                <w:color w:val="000000"/>
                <w:shd w:val="clear" w:color="auto" w:fill="FFFFFF"/>
              </w:rPr>
              <w:t>робіт</w:t>
            </w:r>
            <w:proofErr w:type="spellEnd"/>
            <w:r w:rsidRPr="00D412B6">
              <w:rPr>
                <w:color w:val="000000"/>
                <w:shd w:val="clear" w:color="auto" w:fill="FFFFFF"/>
              </w:rPr>
              <w:t xml:space="preserve">, </w:t>
            </w:r>
            <w:proofErr w:type="spellStart"/>
            <w:r w:rsidRPr="00D412B6">
              <w:rPr>
                <w:color w:val="000000"/>
                <w:shd w:val="clear" w:color="auto" w:fill="FFFFFF"/>
              </w:rPr>
              <w:t>або</w:t>
            </w:r>
            <w:proofErr w:type="spellEnd"/>
            <w:r w:rsidRPr="00D412B6">
              <w:rPr>
                <w:color w:val="000000"/>
                <w:shd w:val="clear" w:color="auto" w:fill="FFFFFF"/>
              </w:rPr>
              <w:t xml:space="preserve"> </w:t>
            </w:r>
            <w:proofErr w:type="spellStart"/>
            <w:r w:rsidRPr="00D412B6">
              <w:rPr>
                <w:color w:val="000000"/>
                <w:shd w:val="clear" w:color="auto" w:fill="FFFFFF"/>
              </w:rPr>
              <w:t>змінено</w:t>
            </w:r>
            <w:proofErr w:type="spellEnd"/>
            <w:r w:rsidRPr="00D412B6">
              <w:rPr>
                <w:color w:val="000000"/>
                <w:shd w:val="clear" w:color="auto" w:fill="FFFFFF"/>
              </w:rPr>
              <w:t xml:space="preserve"> </w:t>
            </w:r>
            <w:proofErr w:type="spellStart"/>
            <w:r w:rsidRPr="00D412B6">
              <w:rPr>
                <w:color w:val="000000"/>
                <w:shd w:val="clear" w:color="auto" w:fill="FFFFFF"/>
              </w:rPr>
              <w:t>осіб</w:t>
            </w:r>
            <w:proofErr w:type="spellEnd"/>
            <w:r w:rsidRPr="00D412B6">
              <w:rPr>
                <w:color w:val="000000"/>
                <w:shd w:val="clear" w:color="auto" w:fill="FFFFFF"/>
              </w:rPr>
              <w:t xml:space="preserve">, </w:t>
            </w:r>
            <w:proofErr w:type="spellStart"/>
            <w:r w:rsidRPr="00D412B6">
              <w:rPr>
                <w:color w:val="000000"/>
                <w:shd w:val="clear" w:color="auto" w:fill="FFFFFF"/>
              </w:rPr>
              <w:t>відповідальних</w:t>
            </w:r>
            <w:proofErr w:type="spellEnd"/>
            <w:r w:rsidRPr="00D412B6">
              <w:rPr>
                <w:color w:val="000000"/>
                <w:shd w:val="clear" w:color="auto" w:fill="FFFFFF"/>
              </w:rPr>
              <w:t xml:space="preserve"> за </w:t>
            </w:r>
            <w:proofErr w:type="spellStart"/>
            <w:r w:rsidRPr="00D412B6">
              <w:rPr>
                <w:color w:val="000000"/>
                <w:shd w:val="clear" w:color="auto" w:fill="FFFFFF"/>
              </w:rPr>
              <w:t>проведення</w:t>
            </w:r>
            <w:proofErr w:type="spellEnd"/>
            <w:r w:rsidRPr="00D412B6">
              <w:rPr>
                <w:color w:val="000000"/>
                <w:shd w:val="clear" w:color="auto" w:fill="FFFFFF"/>
              </w:rPr>
              <w:t xml:space="preserve"> </w:t>
            </w:r>
            <w:proofErr w:type="spellStart"/>
            <w:r w:rsidRPr="00D412B6">
              <w:rPr>
                <w:color w:val="000000"/>
                <w:shd w:val="clear" w:color="auto" w:fill="FFFFFF"/>
              </w:rPr>
              <w:t>авторського</w:t>
            </w:r>
            <w:proofErr w:type="spellEnd"/>
            <w:r w:rsidRPr="00D412B6">
              <w:rPr>
                <w:color w:val="000000"/>
                <w:shd w:val="clear" w:color="auto" w:fill="FFFFFF"/>
              </w:rPr>
              <w:t xml:space="preserve"> та </w:t>
            </w:r>
            <w:proofErr w:type="spellStart"/>
            <w:r w:rsidRPr="00D412B6">
              <w:rPr>
                <w:color w:val="000000"/>
                <w:shd w:val="clear" w:color="auto" w:fill="FFFFFF"/>
              </w:rPr>
              <w:t>технічного</w:t>
            </w:r>
            <w:proofErr w:type="spellEnd"/>
            <w:r w:rsidRPr="00D412B6">
              <w:rPr>
                <w:color w:val="000000"/>
                <w:shd w:val="clear" w:color="auto" w:fill="FFFFFF"/>
              </w:rPr>
              <w:t xml:space="preserve"> </w:t>
            </w:r>
            <w:proofErr w:type="spellStart"/>
            <w:r w:rsidRPr="00D412B6">
              <w:rPr>
                <w:color w:val="000000"/>
                <w:shd w:val="clear" w:color="auto" w:fill="FFFFFF"/>
              </w:rPr>
              <w:t>нагляду</w:t>
            </w:r>
            <w:proofErr w:type="spellEnd"/>
            <w:r w:rsidRPr="00D412B6">
              <w:rPr>
                <w:color w:val="000000"/>
                <w:shd w:val="clear" w:color="auto" w:fill="FFFFFF"/>
              </w:rPr>
              <w:t xml:space="preserve"> </w:t>
            </w:r>
            <w:proofErr w:type="spellStart"/>
            <w:r w:rsidRPr="00D412B6">
              <w:rPr>
                <w:color w:val="000000"/>
                <w:shd w:val="clear" w:color="auto" w:fill="FFFFFF"/>
              </w:rPr>
              <w:t>під</w:t>
            </w:r>
            <w:proofErr w:type="spellEnd"/>
            <w:r w:rsidRPr="00D412B6">
              <w:rPr>
                <w:color w:val="000000"/>
                <w:shd w:val="clear" w:color="auto" w:fill="FFFFFF"/>
              </w:rPr>
              <w:t xml:space="preserve"> час </w:t>
            </w:r>
            <w:proofErr w:type="spellStart"/>
            <w:r w:rsidRPr="00D412B6">
              <w:rPr>
                <w:color w:val="000000"/>
                <w:shd w:val="clear" w:color="auto" w:fill="FFFFFF"/>
              </w:rPr>
              <w:t>виконання</w:t>
            </w:r>
            <w:proofErr w:type="spellEnd"/>
            <w:r w:rsidRPr="00D412B6">
              <w:rPr>
                <w:color w:val="000000"/>
                <w:shd w:val="clear" w:color="auto" w:fill="FFFFFF"/>
              </w:rPr>
              <w:t xml:space="preserve"> </w:t>
            </w:r>
            <w:proofErr w:type="spellStart"/>
            <w:r w:rsidRPr="00D412B6">
              <w:rPr>
                <w:color w:val="000000"/>
                <w:shd w:val="clear" w:color="auto" w:fill="FFFFFF"/>
              </w:rPr>
              <w:t>будівельних</w:t>
            </w:r>
            <w:proofErr w:type="spellEnd"/>
            <w:r w:rsidRPr="00D412B6">
              <w:rPr>
                <w:color w:val="000000"/>
                <w:shd w:val="clear" w:color="auto" w:fill="FFFFFF"/>
              </w:rPr>
              <w:t xml:space="preserve"> </w:t>
            </w:r>
            <w:proofErr w:type="spellStart"/>
            <w:r w:rsidRPr="00D412B6">
              <w:rPr>
                <w:color w:val="000000"/>
                <w:shd w:val="clear" w:color="auto" w:fill="FFFFFF"/>
              </w:rPr>
              <w:t>робіт</w:t>
            </w:r>
            <w:proofErr w:type="spellEnd"/>
            <w:r w:rsidRPr="00D412B6">
              <w:rPr>
                <w:color w:val="000000"/>
                <w:shd w:val="clear" w:color="auto" w:fill="FFFFFF"/>
              </w:rPr>
              <w:t xml:space="preserve">, а </w:t>
            </w:r>
            <w:proofErr w:type="spellStart"/>
            <w:r w:rsidRPr="00D412B6">
              <w:rPr>
                <w:color w:val="000000"/>
                <w:shd w:val="clear" w:color="auto" w:fill="FFFFFF"/>
              </w:rPr>
              <w:t>також</w:t>
            </w:r>
            <w:proofErr w:type="spellEnd"/>
            <w:r w:rsidRPr="00D412B6">
              <w:rPr>
                <w:color w:val="000000"/>
                <w:shd w:val="clear" w:color="auto" w:fill="FFFFFF"/>
              </w:rPr>
              <w:t xml:space="preserve"> у </w:t>
            </w:r>
            <w:proofErr w:type="spellStart"/>
            <w:r w:rsidRPr="00D412B6">
              <w:rPr>
                <w:color w:val="000000"/>
                <w:shd w:val="clear" w:color="auto" w:fill="FFFFFF"/>
              </w:rPr>
              <w:t>разі</w:t>
            </w:r>
            <w:proofErr w:type="spellEnd"/>
            <w:r w:rsidRPr="00D412B6">
              <w:rPr>
                <w:color w:val="000000"/>
                <w:shd w:val="clear" w:color="auto" w:fill="FFFFFF"/>
              </w:rPr>
              <w:t xml:space="preserve"> </w:t>
            </w:r>
            <w:proofErr w:type="spellStart"/>
            <w:r w:rsidRPr="00D412B6">
              <w:rPr>
                <w:color w:val="000000"/>
                <w:shd w:val="clear" w:color="auto" w:fill="FFFFFF"/>
              </w:rPr>
              <w:t>коригування</w:t>
            </w:r>
            <w:proofErr w:type="spellEnd"/>
            <w:r w:rsidRPr="00D412B6">
              <w:rPr>
                <w:color w:val="000000"/>
                <w:shd w:val="clear" w:color="auto" w:fill="FFFFFF"/>
              </w:rPr>
              <w:t xml:space="preserve"> </w:t>
            </w:r>
            <w:proofErr w:type="spellStart"/>
            <w:r w:rsidRPr="00D412B6">
              <w:rPr>
                <w:color w:val="000000"/>
                <w:shd w:val="clear" w:color="auto" w:fill="FFFFFF"/>
              </w:rPr>
              <w:t>проектної</w:t>
            </w:r>
            <w:proofErr w:type="spellEnd"/>
            <w:r w:rsidRPr="00D412B6">
              <w:rPr>
                <w:color w:val="000000"/>
                <w:shd w:val="clear" w:color="auto" w:fill="FFFFFF"/>
              </w:rPr>
              <w:t xml:space="preserve"> </w:t>
            </w:r>
            <w:proofErr w:type="spellStart"/>
            <w:r w:rsidRPr="00D412B6">
              <w:rPr>
                <w:color w:val="000000"/>
                <w:shd w:val="clear" w:color="auto" w:fill="FFFFFF"/>
              </w:rPr>
              <w:t>документації</w:t>
            </w:r>
            <w:proofErr w:type="spellEnd"/>
            <w:r w:rsidRPr="00D412B6">
              <w:rPr>
                <w:color w:val="000000"/>
                <w:shd w:val="clear" w:color="auto" w:fill="FFFFFF"/>
              </w:rPr>
              <w:t xml:space="preserve"> на </w:t>
            </w:r>
            <w:proofErr w:type="spellStart"/>
            <w:r w:rsidRPr="00D412B6">
              <w:rPr>
                <w:color w:val="000000"/>
                <w:shd w:val="clear" w:color="auto" w:fill="FFFFFF"/>
              </w:rPr>
              <w:t>виконання</w:t>
            </w:r>
            <w:proofErr w:type="spellEnd"/>
            <w:r w:rsidRPr="00D412B6">
              <w:rPr>
                <w:color w:val="000000"/>
                <w:shd w:val="clear" w:color="auto" w:fill="FFFFFF"/>
              </w:rPr>
              <w:t xml:space="preserve"> </w:t>
            </w:r>
            <w:proofErr w:type="spellStart"/>
            <w:r w:rsidRPr="00D412B6">
              <w:rPr>
                <w:color w:val="000000"/>
                <w:shd w:val="clear" w:color="auto" w:fill="FFFFFF"/>
              </w:rPr>
              <w:t>будівельних</w:t>
            </w:r>
            <w:proofErr w:type="spellEnd"/>
            <w:r w:rsidRPr="00D412B6">
              <w:rPr>
                <w:color w:val="000000"/>
                <w:shd w:val="clear" w:color="auto" w:fill="FFFFFF"/>
              </w:rPr>
              <w:t xml:space="preserve"> </w:t>
            </w:r>
            <w:proofErr w:type="spellStart"/>
            <w:r w:rsidRPr="00D412B6">
              <w:rPr>
                <w:color w:val="000000"/>
                <w:shd w:val="clear" w:color="auto" w:fill="FFFFFF"/>
              </w:rPr>
              <w:t>робіт</w:t>
            </w:r>
            <w:proofErr w:type="spellEnd"/>
            <w:r w:rsidRPr="00D412B6">
              <w:rPr>
                <w:color w:val="000000"/>
                <w:shd w:val="clear" w:color="auto" w:fill="FFFFFF"/>
              </w:rPr>
              <w:t xml:space="preserve"> в </w:t>
            </w:r>
            <w:proofErr w:type="spellStart"/>
            <w:r w:rsidRPr="00D412B6">
              <w:rPr>
                <w:color w:val="000000"/>
                <w:shd w:val="clear" w:color="auto" w:fill="FFFFFF"/>
              </w:rPr>
              <w:t>установленому</w:t>
            </w:r>
            <w:proofErr w:type="spellEnd"/>
            <w:r w:rsidRPr="00D412B6">
              <w:rPr>
                <w:color w:val="000000"/>
                <w:shd w:val="clear" w:color="auto" w:fill="FFFFFF"/>
              </w:rPr>
              <w:t xml:space="preserve"> </w:t>
            </w:r>
            <w:proofErr w:type="spellStart"/>
            <w:r w:rsidRPr="00D412B6">
              <w:rPr>
                <w:color w:val="000000"/>
                <w:shd w:val="clear" w:color="auto" w:fill="FFFFFF"/>
              </w:rPr>
              <w:t>законодавством</w:t>
            </w:r>
            <w:proofErr w:type="spellEnd"/>
            <w:r w:rsidRPr="00D412B6">
              <w:rPr>
                <w:color w:val="000000"/>
                <w:shd w:val="clear" w:color="auto" w:fill="FFFFFF"/>
              </w:rPr>
              <w:t xml:space="preserve"> порядку </w:t>
            </w:r>
            <w:proofErr w:type="spellStart"/>
            <w:proofErr w:type="gramStart"/>
            <w:r w:rsidRPr="00D412B6">
              <w:rPr>
                <w:color w:val="000000"/>
                <w:shd w:val="clear" w:color="auto" w:fill="FFFFFF"/>
              </w:rPr>
              <w:t>п</w:t>
            </w:r>
            <w:proofErr w:type="gramEnd"/>
            <w:r w:rsidRPr="00D412B6">
              <w:rPr>
                <w:color w:val="000000"/>
                <w:shd w:val="clear" w:color="auto" w:fill="FFFFFF"/>
              </w:rPr>
              <w:t>ід</w:t>
            </w:r>
            <w:proofErr w:type="spellEnd"/>
            <w:r w:rsidRPr="00D412B6">
              <w:rPr>
                <w:color w:val="000000"/>
                <w:shd w:val="clear" w:color="auto" w:fill="FFFFFF"/>
              </w:rPr>
              <w:t xml:space="preserve"> час </w:t>
            </w:r>
            <w:proofErr w:type="spellStart"/>
            <w:r w:rsidRPr="00D412B6">
              <w:rPr>
                <w:color w:val="000000"/>
                <w:shd w:val="clear" w:color="auto" w:fill="FFFFFF"/>
              </w:rPr>
              <w:t>виконання</w:t>
            </w:r>
            <w:proofErr w:type="spellEnd"/>
            <w:r w:rsidRPr="00D412B6">
              <w:rPr>
                <w:color w:val="000000"/>
                <w:shd w:val="clear" w:color="auto" w:fill="FFFFFF"/>
              </w:rPr>
              <w:t xml:space="preserve"> </w:t>
            </w:r>
            <w:proofErr w:type="spellStart"/>
            <w:r w:rsidRPr="00D412B6">
              <w:rPr>
                <w:color w:val="000000"/>
                <w:shd w:val="clear" w:color="auto" w:fill="FFFFFF"/>
              </w:rPr>
              <w:t>будівельних</w:t>
            </w:r>
            <w:proofErr w:type="spellEnd"/>
            <w:r w:rsidRPr="00D412B6">
              <w:rPr>
                <w:color w:val="000000"/>
                <w:shd w:val="clear" w:color="auto" w:fill="FFFFFF"/>
              </w:rPr>
              <w:t xml:space="preserve"> </w:t>
            </w:r>
            <w:proofErr w:type="spellStart"/>
            <w:r w:rsidRPr="00D412B6">
              <w:rPr>
                <w:color w:val="000000"/>
                <w:shd w:val="clear" w:color="auto" w:fill="FFFFFF"/>
              </w:rPr>
              <w:t>робіт</w:t>
            </w:r>
            <w:proofErr w:type="spellEnd"/>
            <w:r w:rsidRPr="00D412B6">
              <w:rPr>
                <w:color w:val="000000"/>
                <w:shd w:val="clear" w:color="auto" w:fill="FFFFFF"/>
              </w:rPr>
              <w:t xml:space="preserve">, </w:t>
            </w:r>
            <w:proofErr w:type="spellStart"/>
            <w:r w:rsidRPr="00D412B6">
              <w:rPr>
                <w:color w:val="000000"/>
                <w:shd w:val="clear" w:color="auto" w:fill="FFFFFF"/>
              </w:rPr>
              <w:t>замовник</w:t>
            </w:r>
            <w:proofErr w:type="spellEnd"/>
            <w:r w:rsidRPr="00D412B6">
              <w:rPr>
                <w:color w:val="000000"/>
                <w:shd w:val="clear" w:color="auto" w:fill="FFFFFF"/>
              </w:rPr>
              <w:t xml:space="preserve"> (</w:t>
            </w:r>
            <w:proofErr w:type="spellStart"/>
            <w:r w:rsidRPr="00D412B6">
              <w:rPr>
                <w:color w:val="000000"/>
                <w:shd w:val="clear" w:color="auto" w:fill="FFFFFF"/>
              </w:rPr>
              <w:t>його</w:t>
            </w:r>
            <w:proofErr w:type="spellEnd"/>
            <w:r w:rsidRPr="00D412B6">
              <w:rPr>
                <w:color w:val="000000"/>
                <w:shd w:val="clear" w:color="auto" w:fill="FFFFFF"/>
              </w:rPr>
              <w:t xml:space="preserve"> </w:t>
            </w:r>
            <w:proofErr w:type="spellStart"/>
            <w:r w:rsidRPr="00D412B6">
              <w:rPr>
                <w:color w:val="000000"/>
                <w:shd w:val="clear" w:color="auto" w:fill="FFFFFF"/>
              </w:rPr>
              <w:t>уповноважена</w:t>
            </w:r>
            <w:proofErr w:type="spellEnd"/>
            <w:r w:rsidRPr="00D412B6">
              <w:rPr>
                <w:color w:val="000000"/>
                <w:shd w:val="clear" w:color="auto" w:fill="FFFFFF"/>
              </w:rPr>
              <w:t xml:space="preserve"> особа) </w:t>
            </w:r>
            <w:proofErr w:type="spellStart"/>
            <w:r w:rsidRPr="00D412B6">
              <w:rPr>
                <w:color w:val="000000"/>
                <w:shd w:val="clear" w:color="auto" w:fill="FFFFFF"/>
              </w:rPr>
              <w:t>протягом</w:t>
            </w:r>
            <w:proofErr w:type="spellEnd"/>
            <w:r w:rsidRPr="00D412B6">
              <w:rPr>
                <w:color w:val="000000"/>
                <w:shd w:val="clear" w:color="auto" w:fill="FFFFFF"/>
              </w:rPr>
              <w:t xml:space="preserve"> </w:t>
            </w:r>
            <w:proofErr w:type="spellStart"/>
            <w:r w:rsidRPr="00D412B6">
              <w:rPr>
                <w:color w:val="000000"/>
                <w:shd w:val="clear" w:color="auto" w:fill="FFFFFF"/>
              </w:rPr>
              <w:t>трьох</w:t>
            </w:r>
            <w:proofErr w:type="spellEnd"/>
            <w:r w:rsidRPr="00D412B6">
              <w:rPr>
                <w:color w:val="000000"/>
                <w:shd w:val="clear" w:color="auto" w:fill="FFFFFF"/>
              </w:rPr>
              <w:t xml:space="preserve"> </w:t>
            </w:r>
            <w:proofErr w:type="spellStart"/>
            <w:r w:rsidRPr="00D412B6">
              <w:rPr>
                <w:color w:val="000000"/>
                <w:shd w:val="clear" w:color="auto" w:fill="FFFFFF"/>
              </w:rPr>
              <w:t>робочих</w:t>
            </w:r>
            <w:proofErr w:type="spellEnd"/>
            <w:r w:rsidRPr="00D412B6">
              <w:rPr>
                <w:color w:val="000000"/>
                <w:shd w:val="clear" w:color="auto" w:fill="FFFFFF"/>
              </w:rPr>
              <w:t xml:space="preserve"> </w:t>
            </w:r>
            <w:proofErr w:type="spellStart"/>
            <w:r w:rsidRPr="00D412B6">
              <w:rPr>
                <w:color w:val="000000"/>
                <w:shd w:val="clear" w:color="auto" w:fill="FFFFFF"/>
              </w:rPr>
              <w:t>днів</w:t>
            </w:r>
            <w:proofErr w:type="spellEnd"/>
            <w:r w:rsidRPr="00D412B6">
              <w:rPr>
                <w:color w:val="000000"/>
                <w:shd w:val="clear" w:color="auto" w:fill="FFFFFF"/>
              </w:rPr>
              <w:t xml:space="preserve"> </w:t>
            </w:r>
            <w:proofErr w:type="spellStart"/>
            <w:r w:rsidRPr="00D412B6">
              <w:rPr>
                <w:color w:val="000000"/>
                <w:shd w:val="clear" w:color="auto" w:fill="FFFFFF"/>
              </w:rPr>
              <w:t>повідомляє</w:t>
            </w:r>
            <w:proofErr w:type="spellEnd"/>
            <w:r w:rsidRPr="00D412B6">
              <w:rPr>
                <w:color w:val="000000"/>
                <w:shd w:val="clear" w:color="auto" w:fill="FFFFFF"/>
              </w:rPr>
              <w:t xml:space="preserve"> про </w:t>
            </w:r>
            <w:proofErr w:type="spellStart"/>
            <w:r w:rsidRPr="00D412B6">
              <w:rPr>
                <w:color w:val="000000"/>
                <w:shd w:val="clear" w:color="auto" w:fill="FFFFFF"/>
              </w:rPr>
              <w:t>такі</w:t>
            </w:r>
            <w:proofErr w:type="spellEnd"/>
            <w:r w:rsidRPr="00D412B6">
              <w:rPr>
                <w:color w:val="000000"/>
                <w:shd w:val="clear" w:color="auto" w:fill="FFFFFF"/>
              </w:rPr>
              <w:t xml:space="preserve"> </w:t>
            </w:r>
            <w:proofErr w:type="spellStart"/>
            <w:r w:rsidRPr="00D412B6">
              <w:rPr>
                <w:color w:val="000000"/>
                <w:shd w:val="clear" w:color="auto" w:fill="FFFFFF"/>
              </w:rPr>
              <w:t>зміни</w:t>
            </w:r>
            <w:proofErr w:type="spellEnd"/>
            <w:r w:rsidRPr="00D412B6">
              <w:rPr>
                <w:color w:val="000000"/>
                <w:shd w:val="clear" w:color="auto" w:fill="FFFFFF"/>
              </w:rPr>
              <w:t xml:space="preserve"> </w:t>
            </w:r>
            <w:proofErr w:type="spellStart"/>
            <w:r w:rsidRPr="00D412B6">
              <w:rPr>
                <w:color w:val="000000"/>
                <w:shd w:val="clear" w:color="auto" w:fill="FFFFFF"/>
              </w:rPr>
              <w:t>відповідному</w:t>
            </w:r>
            <w:proofErr w:type="spellEnd"/>
            <w:r w:rsidRPr="00D412B6">
              <w:rPr>
                <w:color w:val="000000"/>
                <w:shd w:val="clear" w:color="auto" w:fill="FFFFFF"/>
              </w:rPr>
              <w:t xml:space="preserve"> органу державного </w:t>
            </w:r>
            <w:proofErr w:type="spellStart"/>
            <w:r w:rsidRPr="00D412B6">
              <w:rPr>
                <w:color w:val="000000"/>
                <w:shd w:val="clear" w:color="auto" w:fill="FFFFFF"/>
              </w:rPr>
              <w:t>архітектурно-будівельного</w:t>
            </w:r>
            <w:proofErr w:type="spellEnd"/>
            <w:r w:rsidRPr="00D412B6">
              <w:rPr>
                <w:color w:val="000000"/>
                <w:shd w:val="clear" w:color="auto" w:fill="FFFFFF"/>
              </w:rPr>
              <w:t xml:space="preserve"> контролю</w:t>
            </w:r>
            <w:r w:rsidRPr="00845847">
              <w:rPr>
                <w:color w:val="000000"/>
                <w:shd w:val="clear" w:color="auto" w:fill="FFFFFF"/>
              </w:rPr>
              <w:t>.</w:t>
            </w:r>
          </w:p>
          <w:p w:rsidR="00603C18" w:rsidRPr="00D412B6" w:rsidRDefault="00603C18" w:rsidP="00BF001B">
            <w:pPr>
              <w:pStyle w:val="rvps2"/>
              <w:spacing w:before="0" w:beforeAutospacing="0" w:after="0" w:afterAutospacing="0"/>
              <w:jc w:val="both"/>
            </w:pPr>
            <w:bookmarkStart w:id="0" w:name="n554"/>
            <w:bookmarkStart w:id="1" w:name="n390"/>
            <w:bookmarkEnd w:id="0"/>
            <w:bookmarkEnd w:id="1"/>
            <w:r>
              <w:rPr>
                <w:color w:val="000000"/>
                <w:sz w:val="22"/>
                <w:szCs w:val="22"/>
              </w:rPr>
              <w:t>3.</w:t>
            </w:r>
            <w:r w:rsidRPr="00D412B6">
              <w:rPr>
                <w:color w:val="000000"/>
                <w:sz w:val="22"/>
                <w:szCs w:val="22"/>
              </w:rPr>
              <w:t xml:space="preserve">Замовник (його уповноважена особа) зобов’язаний протягом трьох робочих днів з дня самостійного виявлення технічної помилки (описки, друкарської, граматичної, арифметичної помилки) у поданому повідомленні про початок виконання підготовчих робіт або отримання відомостей про виявлення недостовірних даних подати виправлені (достовірні) дані щодо інформації, яка потребує змін, для внесення їх до реєстру шляхом подання особисто або надсилання відповідному органу державного архітектурно-будівельного контролю рекомендованим листом з описом вкладення чи через електронну систему здійснення декларативних та дозвільних процедур у будівництві </w:t>
            </w:r>
            <w:r w:rsidRPr="00D412B6">
              <w:rPr>
                <w:b/>
                <w:color w:val="000000"/>
                <w:sz w:val="22"/>
                <w:szCs w:val="22"/>
              </w:rPr>
              <w:t>заяви</w:t>
            </w:r>
            <w:r w:rsidRPr="00D412B6">
              <w:rPr>
                <w:color w:val="000000"/>
                <w:sz w:val="22"/>
                <w:szCs w:val="22"/>
              </w:rPr>
              <w:t xml:space="preserve"> за формою </w:t>
            </w:r>
            <w:r w:rsidRPr="00845847">
              <w:rPr>
                <w:color w:val="000000"/>
              </w:rPr>
              <w:t xml:space="preserve">встановленого зразка </w:t>
            </w:r>
            <w:r w:rsidRPr="00D412B6">
              <w:rPr>
                <w:color w:val="000000"/>
                <w:sz w:val="22"/>
                <w:szCs w:val="22"/>
              </w:rPr>
              <w:t xml:space="preserve">та </w:t>
            </w:r>
            <w:r w:rsidRPr="00D412B6">
              <w:rPr>
                <w:b/>
                <w:color w:val="000000"/>
                <w:sz w:val="22"/>
                <w:szCs w:val="22"/>
              </w:rPr>
              <w:t>повідомлення</w:t>
            </w:r>
            <w:r w:rsidRPr="00D412B6">
              <w:rPr>
                <w:color w:val="000000"/>
                <w:sz w:val="22"/>
                <w:szCs w:val="22"/>
              </w:rPr>
              <w:t xml:space="preserve"> про </w:t>
            </w:r>
            <w:r w:rsidRPr="00D412B6">
              <w:rPr>
                <w:color w:val="000000"/>
                <w:sz w:val="22"/>
                <w:szCs w:val="22"/>
              </w:rPr>
              <w:lastRenderedPageBreak/>
              <w:t xml:space="preserve">зміну даних у повідомленні про початок виконання підготовчих робіт за формою згідно з додатками </w:t>
            </w:r>
            <w:r w:rsidRPr="00845847">
              <w:rPr>
                <w:color w:val="000000"/>
              </w:rPr>
              <w:t>встановленого зразка</w:t>
            </w:r>
            <w:r w:rsidRPr="00D412B6">
              <w:rPr>
                <w:color w:val="000000"/>
                <w:sz w:val="22"/>
                <w:szCs w:val="22"/>
              </w:rPr>
              <w:t xml:space="preserve"> в одному примірнику.</w:t>
            </w:r>
          </w:p>
        </w:tc>
      </w:tr>
      <w:tr w:rsidR="00603C18" w:rsidRPr="004C75A8" w:rsidTr="00BF001B">
        <w:tc>
          <w:tcPr>
            <w:tcW w:w="588"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jc w:val="both"/>
              <w:rPr>
                <w:color w:val="000000" w:themeColor="text1"/>
                <w:spacing w:val="5"/>
              </w:rPr>
            </w:pPr>
            <w:r w:rsidRPr="004C75A8">
              <w:rPr>
                <w:color w:val="000000" w:themeColor="text1"/>
                <w:spacing w:val="5"/>
              </w:rPr>
              <w:lastRenderedPageBreak/>
              <w:t xml:space="preserve">3. </w:t>
            </w:r>
          </w:p>
        </w:tc>
        <w:tc>
          <w:tcPr>
            <w:tcW w:w="2472" w:type="dxa"/>
            <w:tcBorders>
              <w:top w:val="single" w:sz="4" w:space="0" w:color="000000"/>
              <w:left w:val="single" w:sz="4" w:space="0" w:color="000000"/>
              <w:bottom w:val="single" w:sz="4" w:space="0" w:color="000000"/>
            </w:tcBorders>
            <w:shd w:val="clear" w:color="auto" w:fill="auto"/>
          </w:tcPr>
          <w:p w:rsidR="00603C18" w:rsidRPr="00D274DD" w:rsidRDefault="00603C18" w:rsidP="00BF001B">
            <w:pPr>
              <w:snapToGrid w:val="0"/>
              <w:rPr>
                <w:color w:val="000000" w:themeColor="text1"/>
                <w:spacing w:val="5"/>
              </w:rPr>
            </w:pPr>
            <w:r w:rsidRPr="00D412B6">
              <w:rPr>
                <w:color w:val="000000" w:themeColor="text1"/>
                <w:spacing w:val="5"/>
              </w:rPr>
              <w:t>Оплата</w:t>
            </w:r>
            <w:r w:rsidRPr="00D274DD">
              <w:rPr>
                <w:color w:val="000000" w:themeColor="text1"/>
                <w:spacing w:val="5"/>
              </w:rPr>
              <w:t xml:space="preserve"> </w:t>
            </w:r>
          </w:p>
        </w:tc>
        <w:tc>
          <w:tcPr>
            <w:tcW w:w="6540" w:type="dxa"/>
            <w:tcBorders>
              <w:top w:val="single" w:sz="4" w:space="0" w:color="000000"/>
              <w:left w:val="single" w:sz="4" w:space="0" w:color="000000"/>
              <w:bottom w:val="single" w:sz="4" w:space="0" w:color="000000"/>
              <w:right w:val="single" w:sz="4" w:space="0" w:color="000000"/>
            </w:tcBorders>
            <w:shd w:val="clear" w:color="auto" w:fill="auto"/>
          </w:tcPr>
          <w:p w:rsidR="00603C18" w:rsidRPr="00D412B6" w:rsidRDefault="00603C18" w:rsidP="00BF001B">
            <w:pPr>
              <w:jc w:val="both"/>
              <w:rPr>
                <w:bCs/>
                <w:i/>
                <w:color w:val="000000" w:themeColor="text1"/>
              </w:rPr>
            </w:pPr>
            <w:proofErr w:type="spellStart"/>
            <w:r w:rsidRPr="00845847">
              <w:rPr>
                <w:color w:val="000000" w:themeColor="text1"/>
              </w:rPr>
              <w:t>Безоплатно</w:t>
            </w:r>
            <w:proofErr w:type="spellEnd"/>
            <w:r w:rsidRPr="00845847" w:rsidDel="00526A39">
              <w:rPr>
                <w:color w:val="000000" w:themeColor="text1"/>
              </w:rPr>
              <w:t xml:space="preserve"> </w:t>
            </w:r>
          </w:p>
        </w:tc>
      </w:tr>
      <w:tr w:rsidR="00603C18" w:rsidRPr="004C75A8" w:rsidTr="00BF001B">
        <w:tc>
          <w:tcPr>
            <w:tcW w:w="588"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jc w:val="both"/>
              <w:rPr>
                <w:color w:val="000000" w:themeColor="text1"/>
                <w:spacing w:val="5"/>
              </w:rPr>
            </w:pPr>
            <w:r w:rsidRPr="004C75A8">
              <w:rPr>
                <w:color w:val="000000" w:themeColor="text1"/>
                <w:spacing w:val="5"/>
              </w:rPr>
              <w:t>4.</w:t>
            </w:r>
          </w:p>
        </w:tc>
        <w:tc>
          <w:tcPr>
            <w:tcW w:w="2472"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rPr>
                <w:color w:val="000000" w:themeColor="text1"/>
              </w:rPr>
            </w:pPr>
            <w:r w:rsidRPr="004C75A8">
              <w:rPr>
                <w:color w:val="000000" w:themeColor="text1"/>
              </w:rPr>
              <w:t xml:space="preserve">Результат </w:t>
            </w:r>
            <w:proofErr w:type="spellStart"/>
            <w:r w:rsidRPr="004C75A8">
              <w:rPr>
                <w:color w:val="000000" w:themeColor="text1"/>
              </w:rPr>
              <w:t>надання</w:t>
            </w:r>
            <w:proofErr w:type="spellEnd"/>
            <w:r w:rsidRPr="004C75A8">
              <w:rPr>
                <w:color w:val="000000" w:themeColor="text1"/>
              </w:rPr>
              <w:t xml:space="preserve"> </w:t>
            </w:r>
            <w:proofErr w:type="spellStart"/>
            <w:r w:rsidRPr="004C75A8">
              <w:rPr>
                <w:color w:val="000000" w:themeColor="text1"/>
              </w:rPr>
              <w:t>послуги</w:t>
            </w:r>
            <w:proofErr w:type="spellEnd"/>
          </w:p>
        </w:tc>
        <w:tc>
          <w:tcPr>
            <w:tcW w:w="6540" w:type="dxa"/>
            <w:tcBorders>
              <w:top w:val="single" w:sz="4" w:space="0" w:color="000000"/>
              <w:left w:val="single" w:sz="4" w:space="0" w:color="000000"/>
              <w:bottom w:val="single" w:sz="4" w:space="0" w:color="000000"/>
              <w:right w:val="single" w:sz="4" w:space="0" w:color="000000"/>
            </w:tcBorders>
            <w:shd w:val="clear" w:color="auto" w:fill="auto"/>
          </w:tcPr>
          <w:p w:rsidR="00603C18" w:rsidRPr="00C671C6" w:rsidRDefault="00603C18" w:rsidP="00BF001B">
            <w:pPr>
              <w:jc w:val="both"/>
              <w:rPr>
                <w:strike/>
                <w:color w:val="000000" w:themeColor="text1"/>
                <w:shd w:val="clear" w:color="auto" w:fill="FFFFFF"/>
              </w:rPr>
            </w:pPr>
            <w:r>
              <w:rPr>
                <w:color w:val="000000"/>
                <w:shd w:val="clear" w:color="auto" w:fill="FFFFFF"/>
              </w:rPr>
              <w:t xml:space="preserve">1. </w:t>
            </w:r>
            <w:proofErr w:type="spellStart"/>
            <w:r w:rsidRPr="00D412B6">
              <w:rPr>
                <w:color w:val="000000"/>
                <w:shd w:val="clear" w:color="auto" w:fill="FFFFFF"/>
              </w:rPr>
              <w:t>Р</w:t>
            </w:r>
            <w:r w:rsidRPr="00D412B6">
              <w:rPr>
                <w:color w:val="000000" w:themeColor="text1"/>
                <w:lang w:eastAsia="uk-UA"/>
              </w:rPr>
              <w:t>еєстрація</w:t>
            </w:r>
            <w:proofErr w:type="spellEnd"/>
            <w:r w:rsidRPr="00D412B6">
              <w:rPr>
                <w:color w:val="000000" w:themeColor="text1"/>
                <w:lang w:eastAsia="uk-UA"/>
              </w:rPr>
              <w:t xml:space="preserve"> </w:t>
            </w:r>
            <w:proofErr w:type="spellStart"/>
            <w:r w:rsidRPr="00D412B6">
              <w:rPr>
                <w:color w:val="000000" w:themeColor="text1"/>
                <w:lang w:eastAsia="uk-UA"/>
              </w:rPr>
              <w:t>повідомлення</w:t>
            </w:r>
            <w:proofErr w:type="spellEnd"/>
            <w:r w:rsidRPr="00D412B6">
              <w:rPr>
                <w:color w:val="000000" w:themeColor="text1"/>
                <w:lang w:eastAsia="uk-UA"/>
              </w:rPr>
              <w:t xml:space="preserve"> про початок </w:t>
            </w:r>
            <w:proofErr w:type="spellStart"/>
            <w:r w:rsidRPr="00D412B6">
              <w:rPr>
                <w:color w:val="000000" w:themeColor="text1"/>
                <w:lang w:eastAsia="uk-UA"/>
              </w:rPr>
              <w:t>виконання</w:t>
            </w:r>
            <w:proofErr w:type="spellEnd"/>
            <w:r w:rsidRPr="00D412B6">
              <w:rPr>
                <w:color w:val="000000" w:themeColor="text1"/>
                <w:lang w:eastAsia="uk-UA"/>
              </w:rPr>
              <w:t xml:space="preserve"> </w:t>
            </w:r>
            <w:proofErr w:type="spellStart"/>
            <w:proofErr w:type="gramStart"/>
            <w:r w:rsidRPr="00D412B6">
              <w:rPr>
                <w:color w:val="000000" w:themeColor="text1"/>
                <w:lang w:eastAsia="uk-UA"/>
              </w:rPr>
              <w:t>п</w:t>
            </w:r>
            <w:proofErr w:type="gramEnd"/>
            <w:r w:rsidRPr="00D412B6">
              <w:rPr>
                <w:color w:val="000000" w:themeColor="text1"/>
                <w:lang w:eastAsia="uk-UA"/>
              </w:rPr>
              <w:t>ідготовчих</w:t>
            </w:r>
            <w:proofErr w:type="spellEnd"/>
            <w:r w:rsidRPr="00D412B6">
              <w:rPr>
                <w:color w:val="000000" w:themeColor="text1"/>
                <w:lang w:eastAsia="uk-UA"/>
              </w:rPr>
              <w:t xml:space="preserve"> </w:t>
            </w:r>
            <w:proofErr w:type="spellStart"/>
            <w:r w:rsidRPr="00D412B6">
              <w:rPr>
                <w:color w:val="000000" w:themeColor="text1"/>
                <w:lang w:eastAsia="uk-UA"/>
              </w:rPr>
              <w:t>робіт</w:t>
            </w:r>
            <w:proofErr w:type="spellEnd"/>
            <w:r w:rsidRPr="00D412B6">
              <w:rPr>
                <w:color w:val="000000" w:themeColor="text1"/>
                <w:lang w:eastAsia="uk-UA"/>
              </w:rPr>
              <w:t>/</w:t>
            </w:r>
            <w:r w:rsidRPr="00D412B6">
              <w:rPr>
                <w:bCs/>
                <w:color w:val="000000"/>
                <w:shd w:val="clear" w:color="auto" w:fill="FFFFFF"/>
              </w:rPr>
              <w:t xml:space="preserve"> про </w:t>
            </w:r>
            <w:proofErr w:type="spellStart"/>
            <w:r w:rsidRPr="00D412B6">
              <w:rPr>
                <w:bCs/>
                <w:color w:val="000000"/>
                <w:shd w:val="clear" w:color="auto" w:fill="FFFFFF"/>
              </w:rPr>
              <w:t>зміну</w:t>
            </w:r>
            <w:proofErr w:type="spellEnd"/>
            <w:r w:rsidRPr="00D412B6">
              <w:rPr>
                <w:bCs/>
                <w:color w:val="000000"/>
                <w:shd w:val="clear" w:color="auto" w:fill="FFFFFF"/>
              </w:rPr>
              <w:t xml:space="preserve"> </w:t>
            </w:r>
            <w:proofErr w:type="spellStart"/>
            <w:r w:rsidRPr="00D412B6">
              <w:rPr>
                <w:bCs/>
                <w:color w:val="000000"/>
                <w:shd w:val="clear" w:color="auto" w:fill="FFFFFF"/>
              </w:rPr>
              <w:t>даних</w:t>
            </w:r>
            <w:proofErr w:type="spellEnd"/>
            <w:r w:rsidRPr="00D412B6">
              <w:rPr>
                <w:bCs/>
                <w:color w:val="000000"/>
                <w:shd w:val="clear" w:color="auto" w:fill="FFFFFF"/>
              </w:rPr>
              <w:t xml:space="preserve"> у </w:t>
            </w:r>
            <w:proofErr w:type="spellStart"/>
            <w:r w:rsidRPr="00D412B6">
              <w:rPr>
                <w:bCs/>
                <w:color w:val="000000"/>
                <w:shd w:val="clear" w:color="auto" w:fill="FFFFFF"/>
              </w:rPr>
              <w:t>повідомленні</w:t>
            </w:r>
            <w:proofErr w:type="spellEnd"/>
            <w:r w:rsidRPr="00D412B6">
              <w:rPr>
                <w:bCs/>
                <w:color w:val="000000"/>
                <w:shd w:val="clear" w:color="auto" w:fill="FFFFFF"/>
              </w:rPr>
              <w:t xml:space="preserve"> про початок </w:t>
            </w:r>
            <w:proofErr w:type="spellStart"/>
            <w:r w:rsidRPr="00D412B6">
              <w:rPr>
                <w:bCs/>
                <w:color w:val="000000"/>
                <w:shd w:val="clear" w:color="auto" w:fill="FFFFFF"/>
              </w:rPr>
              <w:t>виконання</w:t>
            </w:r>
            <w:proofErr w:type="spellEnd"/>
            <w:r w:rsidRPr="00D412B6">
              <w:rPr>
                <w:bCs/>
                <w:color w:val="000000"/>
                <w:shd w:val="clear" w:color="auto" w:fill="FFFFFF"/>
              </w:rPr>
              <w:t xml:space="preserve"> </w:t>
            </w:r>
            <w:proofErr w:type="spellStart"/>
            <w:r w:rsidRPr="00D412B6">
              <w:rPr>
                <w:bCs/>
                <w:color w:val="000000"/>
                <w:shd w:val="clear" w:color="auto" w:fill="FFFFFF"/>
              </w:rPr>
              <w:t>підготовчих</w:t>
            </w:r>
            <w:proofErr w:type="spellEnd"/>
            <w:r w:rsidRPr="00D412B6">
              <w:rPr>
                <w:bCs/>
                <w:color w:val="000000"/>
                <w:shd w:val="clear" w:color="auto" w:fill="FFFFFF"/>
              </w:rPr>
              <w:t xml:space="preserve"> </w:t>
            </w:r>
            <w:proofErr w:type="spellStart"/>
            <w:r w:rsidRPr="00D412B6">
              <w:rPr>
                <w:bCs/>
                <w:color w:val="000000"/>
                <w:shd w:val="clear" w:color="auto" w:fill="FFFFFF"/>
              </w:rPr>
              <w:t>робіт</w:t>
            </w:r>
            <w:proofErr w:type="spellEnd"/>
            <w:r w:rsidRPr="00845847">
              <w:rPr>
                <w:color w:val="000000" w:themeColor="text1"/>
                <w:shd w:val="clear" w:color="auto" w:fill="FFFFFF"/>
              </w:rPr>
              <w:t xml:space="preserve"> та </w:t>
            </w:r>
            <w:proofErr w:type="spellStart"/>
            <w:r w:rsidRPr="00845847">
              <w:rPr>
                <w:color w:val="000000" w:themeColor="text1"/>
                <w:shd w:val="clear" w:color="auto" w:fill="FFFFFF"/>
              </w:rPr>
              <w:t>внесення</w:t>
            </w:r>
            <w:proofErr w:type="spellEnd"/>
            <w:r w:rsidRPr="00845847">
              <w:rPr>
                <w:color w:val="000000" w:themeColor="text1"/>
                <w:shd w:val="clear" w:color="auto" w:fill="FFFFFF"/>
              </w:rPr>
              <w:t xml:space="preserve"> </w:t>
            </w:r>
            <w:proofErr w:type="spellStart"/>
            <w:r w:rsidRPr="00845847">
              <w:rPr>
                <w:color w:val="000000" w:themeColor="text1"/>
                <w:shd w:val="clear" w:color="auto" w:fill="FFFFFF"/>
              </w:rPr>
              <w:t>даних</w:t>
            </w:r>
            <w:proofErr w:type="spellEnd"/>
            <w:r w:rsidRPr="00845847">
              <w:rPr>
                <w:color w:val="000000" w:themeColor="text1"/>
                <w:shd w:val="clear" w:color="auto" w:fill="FFFFFF"/>
              </w:rPr>
              <w:t xml:space="preserve"> до </w:t>
            </w:r>
            <w:proofErr w:type="spellStart"/>
            <w:r w:rsidRPr="00845847">
              <w:rPr>
                <w:color w:val="000000" w:themeColor="text1"/>
                <w:shd w:val="clear" w:color="auto" w:fill="FFFFFF"/>
              </w:rPr>
              <w:t>єдиного</w:t>
            </w:r>
            <w:proofErr w:type="spellEnd"/>
            <w:r w:rsidRPr="00845847">
              <w:rPr>
                <w:color w:val="000000" w:themeColor="text1"/>
                <w:shd w:val="clear" w:color="auto" w:fill="FFFFFF"/>
              </w:rPr>
              <w:t xml:space="preserve"> </w:t>
            </w:r>
            <w:proofErr w:type="spellStart"/>
            <w:r w:rsidRPr="00845847">
              <w:rPr>
                <w:color w:val="000000" w:themeColor="text1"/>
                <w:shd w:val="clear" w:color="auto" w:fill="FFFFFF"/>
              </w:rPr>
              <w:t>реєстру</w:t>
            </w:r>
            <w:proofErr w:type="spellEnd"/>
            <w:r w:rsidRPr="00845847">
              <w:rPr>
                <w:color w:val="000000" w:themeColor="text1"/>
                <w:shd w:val="clear" w:color="auto" w:fill="FFFFFF"/>
              </w:rPr>
              <w:t xml:space="preserve"> </w:t>
            </w:r>
            <w:proofErr w:type="spellStart"/>
            <w:r w:rsidRPr="00845847">
              <w:rPr>
                <w:color w:val="000000" w:themeColor="text1"/>
                <w:shd w:val="clear" w:color="auto" w:fill="FFFFFF"/>
              </w:rPr>
              <w:t>документів</w:t>
            </w:r>
            <w:proofErr w:type="spellEnd"/>
            <w:r>
              <w:rPr>
                <w:color w:val="000000" w:themeColor="text1"/>
                <w:shd w:val="clear" w:color="auto" w:fill="FFFFFF"/>
              </w:rPr>
              <w:t>.</w:t>
            </w:r>
            <w:r w:rsidRPr="00845847">
              <w:rPr>
                <w:color w:val="000000" w:themeColor="text1"/>
                <w:shd w:val="clear" w:color="auto" w:fill="FFFFFF"/>
              </w:rPr>
              <w:t xml:space="preserve"> </w:t>
            </w:r>
          </w:p>
          <w:p w:rsidR="00603C18" w:rsidRPr="00F2169D" w:rsidRDefault="00603C18" w:rsidP="00BF001B">
            <w:pPr>
              <w:jc w:val="both"/>
              <w:rPr>
                <w:color w:val="000000" w:themeColor="text1"/>
                <w:shd w:val="clear" w:color="auto" w:fill="FFFFFF"/>
              </w:rPr>
            </w:pPr>
            <w:r w:rsidRPr="00C671C6">
              <w:t xml:space="preserve">2. </w:t>
            </w:r>
            <w:proofErr w:type="spellStart"/>
            <w:r w:rsidRPr="00C671C6">
              <w:t>Письмове</w:t>
            </w:r>
            <w:proofErr w:type="spellEnd"/>
            <w:r w:rsidRPr="00C671C6">
              <w:t xml:space="preserve"> </w:t>
            </w:r>
            <w:proofErr w:type="spellStart"/>
            <w:r w:rsidRPr="00C671C6">
              <w:t>повідомлення</w:t>
            </w:r>
            <w:proofErr w:type="spellEnd"/>
            <w:r w:rsidRPr="00C671C6">
              <w:t xml:space="preserve"> у </w:t>
            </w:r>
            <w:proofErr w:type="spellStart"/>
            <w:r w:rsidRPr="00C671C6">
              <w:t>разі</w:t>
            </w:r>
            <w:proofErr w:type="spellEnd"/>
            <w:r w:rsidRPr="00C671C6">
              <w:t xml:space="preserve"> </w:t>
            </w:r>
            <w:proofErr w:type="spellStart"/>
            <w:r w:rsidRPr="00C671C6">
              <w:t>виявлення</w:t>
            </w:r>
            <w:proofErr w:type="spellEnd"/>
            <w:r w:rsidRPr="00C671C6">
              <w:t xml:space="preserve"> органом державного </w:t>
            </w:r>
            <w:proofErr w:type="spellStart"/>
            <w:proofErr w:type="gramStart"/>
            <w:r w:rsidRPr="00C671C6">
              <w:t>арх</w:t>
            </w:r>
            <w:proofErr w:type="gramEnd"/>
            <w:r w:rsidRPr="00C671C6">
              <w:t>ітектурно-будівельного</w:t>
            </w:r>
            <w:proofErr w:type="spellEnd"/>
            <w:r w:rsidRPr="00C671C6">
              <w:t xml:space="preserve"> контролю </w:t>
            </w:r>
            <w:proofErr w:type="spellStart"/>
            <w:r w:rsidRPr="00C671C6">
              <w:t>недостовірних</w:t>
            </w:r>
            <w:proofErr w:type="spellEnd"/>
            <w:r w:rsidRPr="00C671C6">
              <w:t xml:space="preserve"> </w:t>
            </w:r>
            <w:proofErr w:type="spellStart"/>
            <w:r w:rsidRPr="00C671C6">
              <w:t>даних</w:t>
            </w:r>
            <w:proofErr w:type="spellEnd"/>
            <w:r w:rsidRPr="00C671C6">
              <w:t xml:space="preserve">, </w:t>
            </w:r>
            <w:proofErr w:type="spellStart"/>
            <w:r w:rsidRPr="00C671C6">
              <w:t>наведених</w:t>
            </w:r>
            <w:proofErr w:type="spellEnd"/>
            <w:r w:rsidRPr="00C671C6">
              <w:t xml:space="preserve"> у </w:t>
            </w:r>
            <w:proofErr w:type="spellStart"/>
            <w:r w:rsidRPr="00C671C6">
              <w:t>надісланому</w:t>
            </w:r>
            <w:proofErr w:type="spellEnd"/>
            <w:r w:rsidRPr="00C671C6">
              <w:t xml:space="preserve"> </w:t>
            </w:r>
            <w:proofErr w:type="spellStart"/>
            <w:r w:rsidRPr="00C671C6">
              <w:t>повідомленні</w:t>
            </w:r>
            <w:proofErr w:type="spellEnd"/>
            <w:r w:rsidRPr="00C671C6">
              <w:t xml:space="preserve">. </w:t>
            </w:r>
          </w:p>
        </w:tc>
      </w:tr>
      <w:tr w:rsidR="00603C18" w:rsidRPr="004C75A8" w:rsidTr="00BF001B">
        <w:tc>
          <w:tcPr>
            <w:tcW w:w="588"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jc w:val="both"/>
              <w:rPr>
                <w:color w:val="000000" w:themeColor="text1"/>
                <w:spacing w:val="5"/>
              </w:rPr>
            </w:pPr>
            <w:r w:rsidRPr="004C75A8">
              <w:rPr>
                <w:color w:val="000000" w:themeColor="text1"/>
                <w:spacing w:val="5"/>
              </w:rPr>
              <w:t xml:space="preserve">5. </w:t>
            </w:r>
          </w:p>
        </w:tc>
        <w:tc>
          <w:tcPr>
            <w:tcW w:w="2472"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rPr>
                <w:color w:val="000000" w:themeColor="text1"/>
                <w:spacing w:val="-4"/>
              </w:rPr>
            </w:pPr>
            <w:r w:rsidRPr="004C75A8">
              <w:rPr>
                <w:color w:val="000000" w:themeColor="text1"/>
                <w:spacing w:val="-4"/>
              </w:rPr>
              <w:t xml:space="preserve">Строк </w:t>
            </w:r>
            <w:proofErr w:type="spellStart"/>
            <w:r w:rsidRPr="004C75A8">
              <w:rPr>
                <w:color w:val="000000" w:themeColor="text1"/>
                <w:spacing w:val="-4"/>
              </w:rPr>
              <w:t>надання</w:t>
            </w:r>
            <w:proofErr w:type="spellEnd"/>
            <w:r w:rsidRPr="004C75A8">
              <w:rPr>
                <w:color w:val="000000" w:themeColor="text1"/>
                <w:spacing w:val="-4"/>
              </w:rPr>
              <w:t xml:space="preserve"> </w:t>
            </w:r>
            <w:proofErr w:type="spellStart"/>
            <w:r w:rsidRPr="004C75A8">
              <w:rPr>
                <w:color w:val="000000" w:themeColor="text1"/>
                <w:spacing w:val="-4"/>
              </w:rPr>
              <w:t>послуги</w:t>
            </w:r>
            <w:proofErr w:type="spellEnd"/>
            <w:r w:rsidRPr="004C75A8">
              <w:rPr>
                <w:color w:val="000000" w:themeColor="text1"/>
                <w:spacing w:val="-4"/>
              </w:rPr>
              <w:t xml:space="preserve"> </w:t>
            </w:r>
          </w:p>
        </w:tc>
        <w:tc>
          <w:tcPr>
            <w:tcW w:w="6540" w:type="dxa"/>
            <w:tcBorders>
              <w:top w:val="single" w:sz="4" w:space="0" w:color="000000"/>
              <w:left w:val="single" w:sz="4" w:space="0" w:color="000000"/>
              <w:bottom w:val="single" w:sz="4" w:space="0" w:color="000000"/>
              <w:right w:val="single" w:sz="4" w:space="0" w:color="000000"/>
            </w:tcBorders>
            <w:shd w:val="clear" w:color="auto" w:fill="auto"/>
          </w:tcPr>
          <w:p w:rsidR="00603C18" w:rsidRDefault="00603C18" w:rsidP="00BF001B">
            <w:pPr>
              <w:rPr>
                <w:color w:val="000000" w:themeColor="text1"/>
              </w:rPr>
            </w:pPr>
            <w:proofErr w:type="spellStart"/>
            <w:r w:rsidRPr="00C671C6">
              <w:rPr>
                <w:color w:val="000000" w:themeColor="text1"/>
              </w:rPr>
              <w:t>Ре</w:t>
            </w:r>
            <w:r>
              <w:rPr>
                <w:color w:val="000000" w:themeColor="text1"/>
              </w:rPr>
              <w:t>єстрація</w:t>
            </w:r>
            <w:proofErr w:type="spellEnd"/>
            <w:r>
              <w:rPr>
                <w:color w:val="000000" w:themeColor="text1"/>
              </w:rPr>
              <w:t xml:space="preserve"> </w:t>
            </w:r>
            <w:proofErr w:type="spellStart"/>
            <w:r>
              <w:rPr>
                <w:color w:val="000000" w:themeColor="text1"/>
              </w:rPr>
              <w:t>повідомлення</w:t>
            </w:r>
            <w:proofErr w:type="spellEnd"/>
            <w:r>
              <w:rPr>
                <w:color w:val="000000" w:themeColor="text1"/>
              </w:rPr>
              <w:t xml:space="preserve"> </w:t>
            </w:r>
            <w:r w:rsidR="00976D7A">
              <w:rPr>
                <w:color w:val="000000" w:themeColor="text1"/>
              </w:rPr>
              <w:t>–</w:t>
            </w:r>
            <w:r>
              <w:rPr>
                <w:color w:val="000000" w:themeColor="text1"/>
              </w:rPr>
              <w:t xml:space="preserve"> </w:t>
            </w:r>
            <w:r w:rsidR="00976D7A">
              <w:rPr>
                <w:color w:val="000000" w:themeColor="text1"/>
                <w:lang w:val="uk-UA"/>
              </w:rPr>
              <w:t>5 робочих</w:t>
            </w:r>
            <w:r w:rsidRPr="00C671C6">
              <w:rPr>
                <w:color w:val="000000" w:themeColor="text1"/>
              </w:rPr>
              <w:t xml:space="preserve"> </w:t>
            </w:r>
            <w:proofErr w:type="spellStart"/>
            <w:r w:rsidRPr="00C671C6">
              <w:rPr>
                <w:color w:val="000000" w:themeColor="text1"/>
              </w:rPr>
              <w:t>днів</w:t>
            </w:r>
            <w:proofErr w:type="spellEnd"/>
            <w:r w:rsidRPr="00C671C6">
              <w:rPr>
                <w:color w:val="000000" w:themeColor="text1"/>
              </w:rPr>
              <w:t xml:space="preserve"> </w:t>
            </w:r>
            <w:proofErr w:type="spellStart"/>
            <w:r w:rsidRPr="00C671C6">
              <w:rPr>
                <w:color w:val="000000" w:themeColor="text1"/>
              </w:rPr>
              <w:t>згідно</w:t>
            </w:r>
            <w:proofErr w:type="spellEnd"/>
            <w:r w:rsidRPr="00C671C6">
              <w:rPr>
                <w:color w:val="000000" w:themeColor="text1"/>
              </w:rPr>
              <w:t xml:space="preserve"> Закону </w:t>
            </w:r>
            <w:proofErr w:type="spellStart"/>
            <w:r w:rsidRPr="00C671C6">
              <w:rPr>
                <w:color w:val="000000" w:themeColor="text1"/>
              </w:rPr>
              <w:t>України</w:t>
            </w:r>
            <w:proofErr w:type="spellEnd"/>
            <w:r w:rsidRPr="00C671C6">
              <w:rPr>
                <w:color w:val="000000" w:themeColor="text1"/>
              </w:rPr>
              <w:t xml:space="preserve"> «Про </w:t>
            </w:r>
            <w:proofErr w:type="spellStart"/>
            <w:r w:rsidRPr="00C671C6">
              <w:rPr>
                <w:color w:val="000000" w:themeColor="text1"/>
              </w:rPr>
              <w:t>звернення</w:t>
            </w:r>
            <w:proofErr w:type="spellEnd"/>
            <w:r w:rsidRPr="00C671C6">
              <w:rPr>
                <w:color w:val="000000" w:themeColor="text1"/>
              </w:rPr>
              <w:t xml:space="preserve"> </w:t>
            </w:r>
            <w:proofErr w:type="spellStart"/>
            <w:r w:rsidRPr="00C671C6">
              <w:rPr>
                <w:color w:val="000000" w:themeColor="text1"/>
              </w:rPr>
              <w:t>громадян</w:t>
            </w:r>
            <w:proofErr w:type="spellEnd"/>
            <w:r w:rsidRPr="00C671C6">
              <w:rPr>
                <w:color w:val="000000" w:themeColor="text1"/>
              </w:rPr>
              <w:t>»</w:t>
            </w:r>
          </w:p>
          <w:p w:rsidR="00603C18" w:rsidRPr="00845847" w:rsidRDefault="00603C18" w:rsidP="00976D7A">
            <w:pPr>
              <w:rPr>
                <w:color w:val="000000" w:themeColor="text1"/>
              </w:rPr>
            </w:pPr>
            <w:proofErr w:type="spellStart"/>
            <w:r>
              <w:rPr>
                <w:color w:val="000000" w:themeColor="text1"/>
              </w:rPr>
              <w:t>Письмове</w:t>
            </w:r>
            <w:proofErr w:type="spellEnd"/>
            <w:r>
              <w:rPr>
                <w:color w:val="000000" w:themeColor="text1"/>
              </w:rPr>
              <w:t xml:space="preserve"> </w:t>
            </w:r>
            <w:proofErr w:type="spellStart"/>
            <w:r>
              <w:rPr>
                <w:color w:val="000000" w:themeColor="text1"/>
              </w:rPr>
              <w:t>повідомлення</w:t>
            </w:r>
            <w:proofErr w:type="spellEnd"/>
            <w:r>
              <w:rPr>
                <w:color w:val="000000" w:themeColor="text1"/>
              </w:rPr>
              <w:t xml:space="preserve"> </w:t>
            </w:r>
            <w:proofErr w:type="gramStart"/>
            <w:r>
              <w:rPr>
                <w:color w:val="000000" w:themeColor="text1"/>
              </w:rPr>
              <w:t>у</w:t>
            </w:r>
            <w:proofErr w:type="gramEnd"/>
            <w:r>
              <w:rPr>
                <w:color w:val="000000" w:themeColor="text1"/>
              </w:rPr>
              <w:t xml:space="preserve"> </w:t>
            </w:r>
            <w:proofErr w:type="spellStart"/>
            <w:r>
              <w:rPr>
                <w:color w:val="000000" w:themeColor="text1"/>
              </w:rPr>
              <w:t>разі</w:t>
            </w:r>
            <w:proofErr w:type="spellEnd"/>
            <w:r>
              <w:rPr>
                <w:color w:val="000000" w:themeColor="text1"/>
              </w:rPr>
              <w:t xml:space="preserve"> </w:t>
            </w:r>
            <w:proofErr w:type="spellStart"/>
            <w:r>
              <w:rPr>
                <w:color w:val="000000" w:themeColor="text1"/>
              </w:rPr>
              <w:t>виявлення</w:t>
            </w:r>
            <w:proofErr w:type="spellEnd"/>
            <w:r>
              <w:rPr>
                <w:color w:val="000000" w:themeColor="text1"/>
              </w:rPr>
              <w:t xml:space="preserve"> </w:t>
            </w:r>
            <w:proofErr w:type="spellStart"/>
            <w:r>
              <w:rPr>
                <w:color w:val="000000" w:themeColor="text1"/>
              </w:rPr>
              <w:t>недостовірних</w:t>
            </w:r>
            <w:proofErr w:type="spellEnd"/>
            <w:r>
              <w:rPr>
                <w:color w:val="000000" w:themeColor="text1"/>
              </w:rPr>
              <w:t xml:space="preserve"> </w:t>
            </w:r>
            <w:proofErr w:type="spellStart"/>
            <w:r>
              <w:rPr>
                <w:color w:val="000000" w:themeColor="text1"/>
              </w:rPr>
              <w:t>даних</w:t>
            </w:r>
            <w:proofErr w:type="spellEnd"/>
            <w:r>
              <w:rPr>
                <w:color w:val="000000" w:themeColor="text1"/>
              </w:rPr>
              <w:t xml:space="preserve"> – </w:t>
            </w:r>
            <w:proofErr w:type="spellStart"/>
            <w:r>
              <w:rPr>
                <w:color w:val="000000" w:themeColor="text1"/>
              </w:rPr>
              <w:t>протягом</w:t>
            </w:r>
            <w:proofErr w:type="spellEnd"/>
            <w:r>
              <w:rPr>
                <w:color w:val="000000" w:themeColor="text1"/>
              </w:rPr>
              <w:t xml:space="preserve"> о</w:t>
            </w:r>
            <w:r w:rsidR="00976D7A">
              <w:rPr>
                <w:color w:val="000000" w:themeColor="text1"/>
                <w:lang w:val="uk-UA"/>
              </w:rPr>
              <w:t>5</w:t>
            </w:r>
            <w:r>
              <w:rPr>
                <w:color w:val="000000" w:themeColor="text1"/>
              </w:rPr>
              <w:t xml:space="preserve"> </w:t>
            </w:r>
            <w:proofErr w:type="spellStart"/>
            <w:r>
              <w:rPr>
                <w:color w:val="000000" w:themeColor="text1"/>
              </w:rPr>
              <w:t>робоч</w:t>
            </w:r>
            <w:r w:rsidR="00976D7A">
              <w:rPr>
                <w:color w:val="000000" w:themeColor="text1"/>
                <w:lang w:val="uk-UA"/>
              </w:rPr>
              <w:t>их</w:t>
            </w:r>
            <w:proofErr w:type="spellEnd"/>
            <w:r>
              <w:rPr>
                <w:color w:val="000000" w:themeColor="text1"/>
              </w:rPr>
              <w:t xml:space="preserve"> </w:t>
            </w:r>
            <w:proofErr w:type="spellStart"/>
            <w:r>
              <w:rPr>
                <w:color w:val="000000" w:themeColor="text1"/>
              </w:rPr>
              <w:t>дн</w:t>
            </w:r>
            <w:r w:rsidR="00976D7A">
              <w:rPr>
                <w:color w:val="000000" w:themeColor="text1"/>
                <w:lang w:val="uk-UA"/>
              </w:rPr>
              <w:t>ів</w:t>
            </w:r>
            <w:proofErr w:type="spellEnd"/>
            <w:r>
              <w:rPr>
                <w:color w:val="000000" w:themeColor="text1"/>
              </w:rPr>
              <w:t>.</w:t>
            </w:r>
          </w:p>
        </w:tc>
      </w:tr>
      <w:tr w:rsidR="00603C18" w:rsidRPr="004C75A8" w:rsidTr="00BF001B">
        <w:tc>
          <w:tcPr>
            <w:tcW w:w="588"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jc w:val="both"/>
              <w:rPr>
                <w:color w:val="000000" w:themeColor="text1"/>
                <w:spacing w:val="5"/>
              </w:rPr>
            </w:pPr>
            <w:r w:rsidRPr="004C75A8">
              <w:rPr>
                <w:color w:val="000000" w:themeColor="text1"/>
                <w:spacing w:val="5"/>
              </w:rPr>
              <w:t>6.</w:t>
            </w:r>
          </w:p>
        </w:tc>
        <w:tc>
          <w:tcPr>
            <w:tcW w:w="2472"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rPr>
                <w:color w:val="000000" w:themeColor="text1"/>
              </w:rPr>
            </w:pPr>
            <w:proofErr w:type="spellStart"/>
            <w:r w:rsidRPr="004C75A8">
              <w:rPr>
                <w:color w:val="000000" w:themeColor="text1"/>
              </w:rPr>
              <w:t>Спосіб</w:t>
            </w:r>
            <w:proofErr w:type="spellEnd"/>
            <w:r w:rsidRPr="004C75A8">
              <w:rPr>
                <w:color w:val="000000" w:themeColor="text1"/>
              </w:rPr>
              <w:t xml:space="preserve"> </w:t>
            </w:r>
            <w:proofErr w:type="spellStart"/>
            <w:r w:rsidRPr="004C75A8">
              <w:rPr>
                <w:color w:val="000000" w:themeColor="text1"/>
              </w:rPr>
              <w:t>отримання</w:t>
            </w:r>
            <w:proofErr w:type="spellEnd"/>
            <w:r w:rsidRPr="004C75A8">
              <w:rPr>
                <w:color w:val="000000" w:themeColor="text1"/>
              </w:rPr>
              <w:t xml:space="preserve"> </w:t>
            </w:r>
            <w:proofErr w:type="spellStart"/>
            <w:r w:rsidRPr="004C75A8">
              <w:rPr>
                <w:color w:val="000000" w:themeColor="text1"/>
              </w:rPr>
              <w:t>відповіді</w:t>
            </w:r>
            <w:proofErr w:type="spellEnd"/>
            <w:r w:rsidRPr="004C75A8">
              <w:rPr>
                <w:color w:val="000000" w:themeColor="text1"/>
              </w:rPr>
              <w:t xml:space="preserve"> (результату)</w:t>
            </w:r>
          </w:p>
        </w:tc>
        <w:tc>
          <w:tcPr>
            <w:tcW w:w="6540" w:type="dxa"/>
            <w:tcBorders>
              <w:top w:val="single" w:sz="4" w:space="0" w:color="000000"/>
              <w:left w:val="single" w:sz="4" w:space="0" w:color="000000"/>
              <w:bottom w:val="single" w:sz="4" w:space="0" w:color="000000"/>
              <w:right w:val="single" w:sz="4" w:space="0" w:color="000000"/>
            </w:tcBorders>
            <w:shd w:val="clear" w:color="auto" w:fill="auto"/>
          </w:tcPr>
          <w:p w:rsidR="00603C18" w:rsidRPr="00845847" w:rsidRDefault="00603C18" w:rsidP="00BF001B">
            <w:pPr>
              <w:jc w:val="both"/>
              <w:rPr>
                <w:color w:val="000000" w:themeColor="text1"/>
              </w:rPr>
            </w:pPr>
            <w:proofErr w:type="spellStart"/>
            <w:r w:rsidRPr="00845847">
              <w:rPr>
                <w:color w:val="000000" w:themeColor="text1"/>
              </w:rPr>
              <w:t>Інформація</w:t>
            </w:r>
            <w:proofErr w:type="spellEnd"/>
            <w:r w:rsidRPr="00845847">
              <w:rPr>
                <w:color w:val="000000" w:themeColor="text1"/>
              </w:rPr>
              <w:t xml:space="preserve"> </w:t>
            </w:r>
            <w:proofErr w:type="spellStart"/>
            <w:r w:rsidRPr="00845847">
              <w:rPr>
                <w:color w:val="000000" w:themeColor="text1"/>
              </w:rPr>
              <w:t>щодо</w:t>
            </w:r>
            <w:proofErr w:type="spellEnd"/>
            <w:r w:rsidRPr="00845847">
              <w:rPr>
                <w:color w:val="000000" w:themeColor="text1"/>
              </w:rPr>
              <w:t xml:space="preserve"> </w:t>
            </w:r>
            <w:proofErr w:type="spellStart"/>
            <w:r w:rsidRPr="00D412B6">
              <w:rPr>
                <w:color w:val="000000" w:themeColor="text1"/>
                <w:lang w:eastAsia="uk-UA"/>
              </w:rPr>
              <w:t>реєстрації</w:t>
            </w:r>
            <w:proofErr w:type="spellEnd"/>
            <w:r w:rsidRPr="00D412B6">
              <w:rPr>
                <w:color w:val="000000" w:themeColor="text1"/>
                <w:lang w:eastAsia="uk-UA"/>
              </w:rPr>
              <w:t xml:space="preserve"> </w:t>
            </w:r>
            <w:proofErr w:type="spellStart"/>
            <w:r w:rsidRPr="00D412B6">
              <w:rPr>
                <w:color w:val="000000" w:themeColor="text1"/>
                <w:lang w:eastAsia="uk-UA"/>
              </w:rPr>
              <w:t>повідомлення</w:t>
            </w:r>
            <w:proofErr w:type="spellEnd"/>
            <w:r w:rsidRPr="00D412B6">
              <w:rPr>
                <w:color w:val="000000" w:themeColor="text1"/>
                <w:lang w:eastAsia="uk-UA"/>
              </w:rPr>
              <w:t xml:space="preserve"> про початок </w:t>
            </w:r>
            <w:proofErr w:type="spellStart"/>
            <w:r w:rsidRPr="00D412B6">
              <w:rPr>
                <w:color w:val="000000" w:themeColor="text1"/>
                <w:lang w:eastAsia="uk-UA"/>
              </w:rPr>
              <w:t>виконання</w:t>
            </w:r>
            <w:proofErr w:type="spellEnd"/>
            <w:r w:rsidRPr="00D412B6">
              <w:rPr>
                <w:color w:val="000000" w:themeColor="text1"/>
                <w:lang w:eastAsia="uk-UA"/>
              </w:rPr>
              <w:t xml:space="preserve"> </w:t>
            </w:r>
            <w:proofErr w:type="spellStart"/>
            <w:proofErr w:type="gramStart"/>
            <w:r w:rsidRPr="00D412B6">
              <w:rPr>
                <w:color w:val="000000" w:themeColor="text1"/>
                <w:lang w:eastAsia="uk-UA"/>
              </w:rPr>
              <w:t>п</w:t>
            </w:r>
            <w:proofErr w:type="gramEnd"/>
            <w:r w:rsidRPr="00D412B6">
              <w:rPr>
                <w:color w:val="000000" w:themeColor="text1"/>
                <w:lang w:eastAsia="uk-UA"/>
              </w:rPr>
              <w:t>ідготовчих</w:t>
            </w:r>
            <w:proofErr w:type="spellEnd"/>
            <w:r w:rsidRPr="00D412B6">
              <w:rPr>
                <w:color w:val="000000" w:themeColor="text1"/>
                <w:lang w:eastAsia="uk-UA"/>
              </w:rPr>
              <w:t xml:space="preserve"> </w:t>
            </w:r>
            <w:proofErr w:type="spellStart"/>
            <w:r w:rsidRPr="00D412B6">
              <w:rPr>
                <w:color w:val="000000" w:themeColor="text1"/>
                <w:lang w:eastAsia="uk-UA"/>
              </w:rPr>
              <w:t>робіт</w:t>
            </w:r>
            <w:proofErr w:type="spellEnd"/>
            <w:r>
              <w:rPr>
                <w:color w:val="000000" w:themeColor="text1"/>
                <w:lang w:eastAsia="uk-UA"/>
              </w:rPr>
              <w:t xml:space="preserve"> </w:t>
            </w:r>
            <w:proofErr w:type="spellStart"/>
            <w:r>
              <w:rPr>
                <w:color w:val="000000" w:themeColor="text1"/>
                <w:lang w:eastAsia="uk-UA"/>
              </w:rPr>
              <w:t>або</w:t>
            </w:r>
            <w:proofErr w:type="spellEnd"/>
            <w:r w:rsidRPr="00D412B6">
              <w:rPr>
                <w:bCs/>
                <w:color w:val="000000"/>
                <w:shd w:val="clear" w:color="auto" w:fill="FFFFFF"/>
              </w:rPr>
              <w:t xml:space="preserve"> про </w:t>
            </w:r>
            <w:proofErr w:type="spellStart"/>
            <w:r w:rsidRPr="00D412B6">
              <w:rPr>
                <w:bCs/>
                <w:color w:val="000000"/>
                <w:shd w:val="clear" w:color="auto" w:fill="FFFFFF"/>
              </w:rPr>
              <w:t>зміну</w:t>
            </w:r>
            <w:proofErr w:type="spellEnd"/>
            <w:r w:rsidRPr="00D412B6">
              <w:rPr>
                <w:bCs/>
                <w:color w:val="000000"/>
                <w:shd w:val="clear" w:color="auto" w:fill="FFFFFF"/>
              </w:rPr>
              <w:t xml:space="preserve"> </w:t>
            </w:r>
            <w:proofErr w:type="spellStart"/>
            <w:r w:rsidRPr="00D412B6">
              <w:rPr>
                <w:bCs/>
                <w:color w:val="000000"/>
                <w:shd w:val="clear" w:color="auto" w:fill="FFFFFF"/>
              </w:rPr>
              <w:t>даних</w:t>
            </w:r>
            <w:proofErr w:type="spellEnd"/>
            <w:r w:rsidRPr="00D412B6">
              <w:rPr>
                <w:bCs/>
                <w:color w:val="000000"/>
                <w:shd w:val="clear" w:color="auto" w:fill="FFFFFF"/>
              </w:rPr>
              <w:t xml:space="preserve"> у </w:t>
            </w:r>
            <w:proofErr w:type="spellStart"/>
            <w:r w:rsidRPr="00D412B6">
              <w:rPr>
                <w:bCs/>
                <w:color w:val="000000"/>
                <w:shd w:val="clear" w:color="auto" w:fill="FFFFFF"/>
              </w:rPr>
              <w:t>повідомленні</w:t>
            </w:r>
            <w:proofErr w:type="spellEnd"/>
            <w:r w:rsidRPr="00D412B6">
              <w:rPr>
                <w:bCs/>
                <w:color w:val="000000"/>
                <w:shd w:val="clear" w:color="auto" w:fill="FFFFFF"/>
              </w:rPr>
              <w:t xml:space="preserve"> про початок </w:t>
            </w:r>
            <w:proofErr w:type="spellStart"/>
            <w:r w:rsidRPr="00D412B6">
              <w:rPr>
                <w:bCs/>
                <w:color w:val="000000"/>
                <w:shd w:val="clear" w:color="auto" w:fill="FFFFFF"/>
              </w:rPr>
              <w:t>виконання</w:t>
            </w:r>
            <w:proofErr w:type="spellEnd"/>
            <w:r w:rsidRPr="00D412B6">
              <w:rPr>
                <w:bCs/>
                <w:color w:val="000000"/>
                <w:shd w:val="clear" w:color="auto" w:fill="FFFFFF"/>
              </w:rPr>
              <w:t xml:space="preserve"> </w:t>
            </w:r>
            <w:proofErr w:type="spellStart"/>
            <w:r w:rsidRPr="00D412B6">
              <w:rPr>
                <w:bCs/>
                <w:color w:val="000000"/>
                <w:shd w:val="clear" w:color="auto" w:fill="FFFFFF"/>
              </w:rPr>
              <w:t>підготовчих</w:t>
            </w:r>
            <w:proofErr w:type="spellEnd"/>
            <w:r w:rsidRPr="00D412B6">
              <w:rPr>
                <w:bCs/>
                <w:color w:val="000000"/>
                <w:shd w:val="clear" w:color="auto" w:fill="FFFFFF"/>
              </w:rPr>
              <w:t xml:space="preserve"> </w:t>
            </w:r>
            <w:proofErr w:type="spellStart"/>
            <w:r w:rsidRPr="00D412B6">
              <w:rPr>
                <w:bCs/>
                <w:color w:val="000000"/>
                <w:shd w:val="clear" w:color="auto" w:fill="FFFFFF"/>
              </w:rPr>
              <w:t>робіт</w:t>
            </w:r>
            <w:proofErr w:type="spellEnd"/>
            <w:r w:rsidRPr="00845847">
              <w:rPr>
                <w:color w:val="000000" w:themeColor="text1"/>
              </w:rPr>
              <w:t xml:space="preserve"> </w:t>
            </w:r>
            <w:proofErr w:type="spellStart"/>
            <w:r w:rsidRPr="00845847">
              <w:rPr>
                <w:color w:val="000000" w:themeColor="text1"/>
              </w:rPr>
              <w:t>розміщується</w:t>
            </w:r>
            <w:proofErr w:type="spellEnd"/>
            <w:r w:rsidRPr="00845847">
              <w:rPr>
                <w:color w:val="000000" w:themeColor="text1"/>
              </w:rPr>
              <w:t xml:space="preserve"> на </w:t>
            </w:r>
            <w:proofErr w:type="spellStart"/>
            <w:r w:rsidRPr="00845847">
              <w:rPr>
                <w:color w:val="000000" w:themeColor="text1"/>
              </w:rPr>
              <w:t>офіційному</w:t>
            </w:r>
            <w:proofErr w:type="spellEnd"/>
            <w:r w:rsidRPr="00845847">
              <w:rPr>
                <w:color w:val="000000" w:themeColor="text1"/>
              </w:rPr>
              <w:t xml:space="preserve"> </w:t>
            </w:r>
            <w:proofErr w:type="spellStart"/>
            <w:r w:rsidRPr="00845847">
              <w:rPr>
                <w:color w:val="000000" w:themeColor="text1"/>
              </w:rPr>
              <w:t>сайті</w:t>
            </w:r>
            <w:proofErr w:type="spellEnd"/>
            <w:r w:rsidRPr="00845847">
              <w:rPr>
                <w:color w:val="000000" w:themeColor="text1"/>
              </w:rPr>
              <w:t xml:space="preserve"> </w:t>
            </w:r>
            <w:proofErr w:type="spellStart"/>
            <w:r w:rsidRPr="00845847">
              <w:rPr>
                <w:color w:val="000000" w:themeColor="text1"/>
              </w:rPr>
              <w:t>Держархбудінспекції</w:t>
            </w:r>
            <w:proofErr w:type="spellEnd"/>
            <w:r w:rsidRPr="00845847">
              <w:rPr>
                <w:color w:val="000000" w:themeColor="text1"/>
              </w:rPr>
              <w:t xml:space="preserve"> у </w:t>
            </w:r>
            <w:proofErr w:type="spellStart"/>
            <w:r w:rsidRPr="00845847">
              <w:rPr>
                <w:color w:val="000000" w:themeColor="text1"/>
              </w:rPr>
              <w:t>розділі</w:t>
            </w:r>
            <w:proofErr w:type="spellEnd"/>
            <w:r w:rsidRPr="00845847">
              <w:rPr>
                <w:color w:val="000000" w:themeColor="text1"/>
              </w:rPr>
              <w:t xml:space="preserve"> «</w:t>
            </w:r>
            <w:proofErr w:type="spellStart"/>
            <w:r w:rsidRPr="00845847">
              <w:rPr>
                <w:color w:val="000000" w:themeColor="text1"/>
              </w:rPr>
              <w:t>Реєстр</w:t>
            </w:r>
            <w:proofErr w:type="spellEnd"/>
            <w:r w:rsidRPr="00845847">
              <w:rPr>
                <w:color w:val="000000" w:themeColor="text1"/>
              </w:rPr>
              <w:t xml:space="preserve"> </w:t>
            </w:r>
            <w:proofErr w:type="spellStart"/>
            <w:r w:rsidRPr="00845847">
              <w:rPr>
                <w:color w:val="000000" w:themeColor="text1"/>
              </w:rPr>
              <w:t>дозвільних</w:t>
            </w:r>
            <w:proofErr w:type="spellEnd"/>
            <w:r w:rsidRPr="00845847">
              <w:rPr>
                <w:color w:val="000000" w:themeColor="text1"/>
              </w:rPr>
              <w:t xml:space="preserve"> </w:t>
            </w:r>
            <w:proofErr w:type="spellStart"/>
            <w:r w:rsidRPr="00845847">
              <w:rPr>
                <w:color w:val="000000" w:themeColor="text1"/>
              </w:rPr>
              <w:t>документів</w:t>
            </w:r>
            <w:proofErr w:type="spellEnd"/>
            <w:r w:rsidRPr="00845847">
              <w:rPr>
                <w:color w:val="000000" w:themeColor="text1"/>
              </w:rPr>
              <w:t xml:space="preserve">» в </w:t>
            </w:r>
            <w:proofErr w:type="spellStart"/>
            <w:r w:rsidRPr="00845847">
              <w:rPr>
                <w:color w:val="000000" w:themeColor="text1"/>
              </w:rPr>
              <w:t>єдиному</w:t>
            </w:r>
            <w:proofErr w:type="spellEnd"/>
            <w:r w:rsidRPr="00845847">
              <w:rPr>
                <w:color w:val="000000" w:themeColor="text1"/>
              </w:rPr>
              <w:t xml:space="preserve"> </w:t>
            </w:r>
            <w:proofErr w:type="spellStart"/>
            <w:r w:rsidRPr="00845847">
              <w:rPr>
                <w:color w:val="000000" w:themeColor="text1"/>
              </w:rPr>
              <w:t>реєстрі</w:t>
            </w:r>
            <w:proofErr w:type="spellEnd"/>
            <w:r w:rsidRPr="00845847">
              <w:rPr>
                <w:color w:val="000000" w:themeColor="text1"/>
              </w:rPr>
              <w:t xml:space="preserve"> </w:t>
            </w:r>
            <w:proofErr w:type="spellStart"/>
            <w:r w:rsidRPr="00845847">
              <w:rPr>
                <w:color w:val="000000" w:themeColor="text1"/>
              </w:rPr>
              <w:t>документів</w:t>
            </w:r>
            <w:proofErr w:type="spellEnd"/>
            <w:r>
              <w:rPr>
                <w:color w:val="000000" w:themeColor="text1"/>
              </w:rPr>
              <w:t>.</w:t>
            </w:r>
            <w:r w:rsidRPr="00845847">
              <w:rPr>
                <w:color w:val="000000" w:themeColor="text1"/>
              </w:rPr>
              <w:t xml:space="preserve"> </w:t>
            </w:r>
            <w:proofErr w:type="spellStart"/>
            <w:r w:rsidRPr="00882076">
              <w:rPr>
                <w:i/>
              </w:rPr>
              <w:t>Посилання</w:t>
            </w:r>
            <w:proofErr w:type="spellEnd"/>
            <w:r w:rsidRPr="00882076">
              <w:rPr>
                <w:i/>
              </w:rPr>
              <w:t xml:space="preserve"> на </w:t>
            </w:r>
            <w:proofErr w:type="spellStart"/>
            <w:r w:rsidRPr="00882076">
              <w:rPr>
                <w:i/>
              </w:rPr>
              <w:t>реєстр</w:t>
            </w:r>
            <w:proofErr w:type="spellEnd"/>
            <w:r w:rsidRPr="00882076">
              <w:rPr>
                <w:i/>
              </w:rPr>
              <w:t>: https://dabi.gov.ua/declarate/list.php</w:t>
            </w:r>
          </w:p>
        </w:tc>
      </w:tr>
      <w:tr w:rsidR="00603C18" w:rsidRPr="004C75A8" w:rsidTr="00BF001B">
        <w:tc>
          <w:tcPr>
            <w:tcW w:w="588"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jc w:val="both"/>
              <w:rPr>
                <w:color w:val="000000" w:themeColor="text1"/>
                <w:spacing w:val="5"/>
              </w:rPr>
            </w:pPr>
            <w:r w:rsidRPr="004C75A8">
              <w:rPr>
                <w:color w:val="000000" w:themeColor="text1"/>
                <w:spacing w:val="5"/>
              </w:rPr>
              <w:t>7.</w:t>
            </w:r>
          </w:p>
        </w:tc>
        <w:tc>
          <w:tcPr>
            <w:tcW w:w="2472" w:type="dxa"/>
            <w:tcBorders>
              <w:top w:val="single" w:sz="4" w:space="0" w:color="000000"/>
              <w:left w:val="single" w:sz="4" w:space="0" w:color="000000"/>
              <w:bottom w:val="single" w:sz="4" w:space="0" w:color="000000"/>
            </w:tcBorders>
            <w:shd w:val="clear" w:color="auto" w:fill="auto"/>
          </w:tcPr>
          <w:p w:rsidR="00603C18" w:rsidRPr="004C75A8" w:rsidRDefault="00603C18" w:rsidP="00BF001B">
            <w:pPr>
              <w:snapToGrid w:val="0"/>
              <w:rPr>
                <w:color w:val="000000" w:themeColor="text1"/>
                <w:spacing w:val="5"/>
              </w:rPr>
            </w:pPr>
            <w:proofErr w:type="spellStart"/>
            <w:r w:rsidRPr="004C75A8">
              <w:rPr>
                <w:color w:val="000000" w:themeColor="text1"/>
                <w:spacing w:val="5"/>
              </w:rPr>
              <w:t>Акти</w:t>
            </w:r>
            <w:proofErr w:type="spellEnd"/>
            <w:r w:rsidRPr="004C75A8">
              <w:rPr>
                <w:color w:val="000000" w:themeColor="text1"/>
                <w:spacing w:val="5"/>
              </w:rPr>
              <w:t xml:space="preserve"> </w:t>
            </w:r>
            <w:proofErr w:type="spellStart"/>
            <w:r w:rsidRPr="004C75A8">
              <w:rPr>
                <w:color w:val="000000" w:themeColor="text1"/>
                <w:spacing w:val="5"/>
              </w:rPr>
              <w:t>законодавства</w:t>
            </w:r>
            <w:proofErr w:type="spellEnd"/>
            <w:r w:rsidRPr="004C75A8">
              <w:rPr>
                <w:color w:val="000000" w:themeColor="text1"/>
                <w:spacing w:val="5"/>
              </w:rPr>
              <w:t xml:space="preserve"> </w:t>
            </w:r>
            <w:proofErr w:type="spellStart"/>
            <w:r w:rsidRPr="004C75A8">
              <w:rPr>
                <w:color w:val="000000" w:themeColor="text1"/>
                <w:spacing w:val="5"/>
              </w:rPr>
              <w:t>щодо</w:t>
            </w:r>
            <w:proofErr w:type="spellEnd"/>
            <w:r w:rsidRPr="004C75A8">
              <w:rPr>
                <w:color w:val="000000" w:themeColor="text1"/>
                <w:spacing w:val="5"/>
              </w:rPr>
              <w:t xml:space="preserve"> </w:t>
            </w:r>
            <w:proofErr w:type="spellStart"/>
            <w:r w:rsidRPr="004C75A8">
              <w:rPr>
                <w:color w:val="000000" w:themeColor="text1"/>
                <w:spacing w:val="5"/>
              </w:rPr>
              <w:t>надання</w:t>
            </w:r>
            <w:proofErr w:type="spellEnd"/>
            <w:r w:rsidRPr="004C75A8">
              <w:rPr>
                <w:color w:val="000000" w:themeColor="text1"/>
                <w:spacing w:val="5"/>
              </w:rPr>
              <w:t xml:space="preserve"> </w:t>
            </w:r>
            <w:proofErr w:type="spellStart"/>
            <w:r w:rsidRPr="004C75A8">
              <w:rPr>
                <w:color w:val="000000" w:themeColor="text1"/>
                <w:spacing w:val="5"/>
              </w:rPr>
              <w:t>послуги</w:t>
            </w:r>
            <w:proofErr w:type="spellEnd"/>
          </w:p>
        </w:tc>
        <w:tc>
          <w:tcPr>
            <w:tcW w:w="6540" w:type="dxa"/>
            <w:tcBorders>
              <w:top w:val="single" w:sz="4" w:space="0" w:color="000000"/>
              <w:left w:val="single" w:sz="4" w:space="0" w:color="000000"/>
              <w:bottom w:val="single" w:sz="4" w:space="0" w:color="000000"/>
              <w:right w:val="single" w:sz="4" w:space="0" w:color="000000"/>
            </w:tcBorders>
            <w:shd w:val="clear" w:color="auto" w:fill="auto"/>
          </w:tcPr>
          <w:p w:rsidR="00603C18" w:rsidRDefault="00603C18" w:rsidP="00BF001B">
            <w:pPr>
              <w:jc w:val="both"/>
              <w:rPr>
                <w:color w:val="000000" w:themeColor="text1"/>
              </w:rPr>
            </w:pPr>
            <w:r w:rsidRPr="00845847">
              <w:rPr>
                <w:color w:val="000000" w:themeColor="text1"/>
              </w:rPr>
              <w:t>1.</w:t>
            </w:r>
            <w:r w:rsidRPr="00845847">
              <w:t xml:space="preserve"> </w:t>
            </w:r>
            <w:r w:rsidRPr="00845847">
              <w:rPr>
                <w:color w:val="000000" w:themeColor="text1"/>
              </w:rPr>
              <w:t xml:space="preserve"> </w:t>
            </w:r>
            <w:r w:rsidRPr="00D412B6">
              <w:rPr>
                <w:color w:val="000000" w:themeColor="text1"/>
              </w:rPr>
              <w:t xml:space="preserve">Закон </w:t>
            </w:r>
            <w:proofErr w:type="spellStart"/>
            <w:r w:rsidRPr="00D412B6">
              <w:rPr>
                <w:color w:val="000000" w:themeColor="text1"/>
              </w:rPr>
              <w:t>України</w:t>
            </w:r>
            <w:proofErr w:type="spellEnd"/>
            <w:r w:rsidRPr="00D412B6">
              <w:rPr>
                <w:color w:val="000000" w:themeColor="text1"/>
              </w:rPr>
              <w:t xml:space="preserve"> «Про </w:t>
            </w:r>
            <w:proofErr w:type="spellStart"/>
            <w:r w:rsidRPr="00D412B6">
              <w:rPr>
                <w:color w:val="000000" w:themeColor="text1"/>
              </w:rPr>
              <w:t>регулювання</w:t>
            </w:r>
            <w:proofErr w:type="spellEnd"/>
            <w:r w:rsidRPr="00D412B6">
              <w:rPr>
                <w:color w:val="000000" w:themeColor="text1"/>
              </w:rPr>
              <w:t xml:space="preserve"> </w:t>
            </w:r>
            <w:proofErr w:type="spellStart"/>
            <w:r w:rsidRPr="00D412B6">
              <w:rPr>
                <w:color w:val="000000" w:themeColor="text1"/>
              </w:rPr>
              <w:t>містобудівної</w:t>
            </w:r>
            <w:proofErr w:type="spellEnd"/>
            <w:r w:rsidRPr="00D412B6">
              <w:rPr>
                <w:color w:val="000000" w:themeColor="text1"/>
              </w:rPr>
              <w:t xml:space="preserve"> </w:t>
            </w:r>
            <w:proofErr w:type="spellStart"/>
            <w:r w:rsidRPr="00D412B6">
              <w:rPr>
                <w:color w:val="000000" w:themeColor="text1"/>
              </w:rPr>
              <w:t>діяльності</w:t>
            </w:r>
            <w:proofErr w:type="spellEnd"/>
            <w:r w:rsidRPr="00D412B6">
              <w:rPr>
                <w:color w:val="000000" w:themeColor="text1"/>
              </w:rPr>
              <w:t xml:space="preserve">», </w:t>
            </w:r>
            <w:r w:rsidRPr="00845847">
              <w:rPr>
                <w:color w:val="000000" w:themeColor="text1"/>
              </w:rPr>
              <w:t>ст. 35</w:t>
            </w:r>
            <w:r>
              <w:rPr>
                <w:color w:val="000000" w:themeColor="text1"/>
              </w:rPr>
              <w:t>.</w:t>
            </w:r>
          </w:p>
          <w:p w:rsidR="00603C18" w:rsidRPr="00D412B6" w:rsidRDefault="00603C18" w:rsidP="00BF001B">
            <w:pPr>
              <w:jc w:val="both"/>
            </w:pPr>
            <w:r>
              <w:rPr>
                <w:color w:val="000000" w:themeColor="text1"/>
              </w:rPr>
              <w:t>2.</w:t>
            </w:r>
            <w:r w:rsidRPr="00B109A7">
              <w:t xml:space="preserve"> Постанов</w:t>
            </w:r>
            <w:r>
              <w:t>а</w:t>
            </w:r>
            <w:r w:rsidRPr="00B109A7">
              <w:t xml:space="preserve"> </w:t>
            </w:r>
            <w:proofErr w:type="spellStart"/>
            <w:r w:rsidRPr="00B109A7">
              <w:t>Кабінету</w:t>
            </w:r>
            <w:proofErr w:type="spellEnd"/>
            <w:r w:rsidRPr="00B109A7">
              <w:t xml:space="preserve"> </w:t>
            </w:r>
            <w:proofErr w:type="spellStart"/>
            <w:r w:rsidRPr="00B109A7">
              <w:t>Міні</w:t>
            </w:r>
            <w:proofErr w:type="gramStart"/>
            <w:r w:rsidRPr="00B109A7">
              <w:t>стр</w:t>
            </w:r>
            <w:proofErr w:type="gramEnd"/>
            <w:r w:rsidRPr="00B109A7">
              <w:t>ів</w:t>
            </w:r>
            <w:proofErr w:type="spellEnd"/>
            <w:r w:rsidRPr="00B109A7">
              <w:t xml:space="preserve"> </w:t>
            </w:r>
            <w:proofErr w:type="spellStart"/>
            <w:r w:rsidRPr="00B109A7">
              <w:t>України</w:t>
            </w:r>
            <w:proofErr w:type="spellEnd"/>
            <w:r w:rsidRPr="00B109A7">
              <w:t xml:space="preserve"> </w:t>
            </w:r>
            <w:proofErr w:type="spellStart"/>
            <w:r w:rsidRPr="00B109A7">
              <w:t>від</w:t>
            </w:r>
            <w:proofErr w:type="spellEnd"/>
            <w:r w:rsidRPr="00B109A7">
              <w:t xml:space="preserve"> 13.04.2011 № 466 "</w:t>
            </w:r>
            <w:proofErr w:type="spellStart"/>
            <w:r w:rsidRPr="00B109A7">
              <w:rPr>
                <w:bCs/>
                <w:color w:val="000000"/>
                <w:shd w:val="clear" w:color="auto" w:fill="FFFFFF"/>
              </w:rPr>
              <w:t>Деякі</w:t>
            </w:r>
            <w:proofErr w:type="spellEnd"/>
            <w:r w:rsidRPr="00B109A7">
              <w:rPr>
                <w:bCs/>
                <w:color w:val="000000"/>
                <w:shd w:val="clear" w:color="auto" w:fill="FFFFFF"/>
              </w:rPr>
              <w:t xml:space="preserve"> </w:t>
            </w:r>
            <w:proofErr w:type="spellStart"/>
            <w:r w:rsidRPr="00B109A7">
              <w:rPr>
                <w:bCs/>
                <w:color w:val="000000"/>
                <w:shd w:val="clear" w:color="auto" w:fill="FFFFFF"/>
              </w:rPr>
              <w:t>питання</w:t>
            </w:r>
            <w:proofErr w:type="spellEnd"/>
            <w:r w:rsidRPr="00B109A7">
              <w:rPr>
                <w:bCs/>
                <w:color w:val="000000"/>
                <w:shd w:val="clear" w:color="auto" w:fill="FFFFFF"/>
              </w:rPr>
              <w:t xml:space="preserve"> </w:t>
            </w:r>
            <w:proofErr w:type="spellStart"/>
            <w:r w:rsidRPr="00B109A7">
              <w:rPr>
                <w:bCs/>
                <w:color w:val="000000"/>
                <w:shd w:val="clear" w:color="auto" w:fill="FFFFFF"/>
              </w:rPr>
              <w:t>виконання</w:t>
            </w:r>
            <w:proofErr w:type="spellEnd"/>
            <w:r w:rsidRPr="00B109A7">
              <w:rPr>
                <w:bCs/>
                <w:color w:val="000000"/>
                <w:shd w:val="clear" w:color="auto" w:fill="FFFFFF"/>
              </w:rPr>
              <w:t xml:space="preserve"> </w:t>
            </w:r>
            <w:proofErr w:type="spellStart"/>
            <w:r w:rsidRPr="00B109A7">
              <w:rPr>
                <w:bCs/>
                <w:color w:val="000000"/>
                <w:shd w:val="clear" w:color="auto" w:fill="FFFFFF"/>
              </w:rPr>
              <w:t>підготовчих</w:t>
            </w:r>
            <w:proofErr w:type="spellEnd"/>
            <w:r w:rsidRPr="00B109A7">
              <w:rPr>
                <w:bCs/>
                <w:color w:val="000000"/>
                <w:shd w:val="clear" w:color="auto" w:fill="FFFFFF"/>
              </w:rPr>
              <w:t xml:space="preserve"> </w:t>
            </w:r>
            <w:proofErr w:type="spellStart"/>
            <w:r w:rsidRPr="00B109A7">
              <w:rPr>
                <w:bCs/>
                <w:color w:val="000000"/>
                <w:shd w:val="clear" w:color="auto" w:fill="FFFFFF"/>
              </w:rPr>
              <w:t>і</w:t>
            </w:r>
            <w:proofErr w:type="spellEnd"/>
            <w:r w:rsidRPr="00B109A7">
              <w:rPr>
                <w:bCs/>
                <w:color w:val="000000"/>
                <w:shd w:val="clear" w:color="auto" w:fill="FFFFFF"/>
              </w:rPr>
              <w:t xml:space="preserve"> </w:t>
            </w:r>
            <w:proofErr w:type="spellStart"/>
            <w:r w:rsidRPr="00B109A7">
              <w:rPr>
                <w:bCs/>
                <w:color w:val="000000"/>
                <w:shd w:val="clear" w:color="auto" w:fill="FFFFFF"/>
              </w:rPr>
              <w:t>будівельних</w:t>
            </w:r>
            <w:proofErr w:type="spellEnd"/>
            <w:r w:rsidRPr="00B109A7">
              <w:rPr>
                <w:bCs/>
                <w:color w:val="000000"/>
                <w:shd w:val="clear" w:color="auto" w:fill="FFFFFF"/>
              </w:rPr>
              <w:t xml:space="preserve"> </w:t>
            </w:r>
            <w:proofErr w:type="spellStart"/>
            <w:r w:rsidRPr="00B109A7">
              <w:rPr>
                <w:bCs/>
                <w:color w:val="000000"/>
                <w:shd w:val="clear" w:color="auto" w:fill="FFFFFF"/>
              </w:rPr>
              <w:t>робіт</w:t>
            </w:r>
            <w:proofErr w:type="spellEnd"/>
            <w:r w:rsidRPr="00B109A7">
              <w:t>"</w:t>
            </w:r>
            <w:r>
              <w:t>.</w:t>
            </w:r>
          </w:p>
        </w:tc>
      </w:tr>
    </w:tbl>
    <w:p w:rsidR="00072FF8" w:rsidRDefault="00C47629"/>
    <w:sectPr w:rsidR="00072FF8" w:rsidSect="00F45F39">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5778E"/>
    <w:rsid w:val="001210A5"/>
    <w:rsid w:val="00165CD2"/>
    <w:rsid w:val="001713F3"/>
    <w:rsid w:val="001F0171"/>
    <w:rsid w:val="003608B1"/>
    <w:rsid w:val="005E7773"/>
    <w:rsid w:val="00603C18"/>
    <w:rsid w:val="00751D70"/>
    <w:rsid w:val="007E42E2"/>
    <w:rsid w:val="0086571E"/>
    <w:rsid w:val="0089500A"/>
    <w:rsid w:val="008F31A1"/>
    <w:rsid w:val="00976D7A"/>
    <w:rsid w:val="00A257E6"/>
    <w:rsid w:val="00A5778E"/>
    <w:rsid w:val="00A75F0C"/>
    <w:rsid w:val="00A910BB"/>
    <w:rsid w:val="00B455AF"/>
    <w:rsid w:val="00B50190"/>
    <w:rsid w:val="00B6228B"/>
    <w:rsid w:val="00C47629"/>
    <w:rsid w:val="00F45F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78E"/>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5778E"/>
    <w:pPr>
      <w:spacing w:before="100" w:beforeAutospacing="1" w:after="100" w:afterAutospacing="1"/>
    </w:pPr>
  </w:style>
  <w:style w:type="character" w:customStyle="1" w:styleId="apple-converted-space">
    <w:name w:val="apple-converted-space"/>
    <w:rsid w:val="00A5778E"/>
  </w:style>
  <w:style w:type="character" w:styleId="a4">
    <w:name w:val="Strong"/>
    <w:basedOn w:val="a0"/>
    <w:qFormat/>
    <w:rsid w:val="00A5778E"/>
    <w:rPr>
      <w:rFonts w:cs="Times New Roman"/>
      <w:b/>
      <w:bCs/>
    </w:rPr>
  </w:style>
  <w:style w:type="character" w:customStyle="1" w:styleId="FontStyle12">
    <w:name w:val="Font Style12"/>
    <w:rsid w:val="00A5778E"/>
    <w:rPr>
      <w:rFonts w:ascii="Times New Roman" w:hAnsi="Times New Roman"/>
      <w:sz w:val="22"/>
    </w:rPr>
  </w:style>
  <w:style w:type="paragraph" w:customStyle="1" w:styleId="rvps2">
    <w:name w:val="rvps2"/>
    <w:basedOn w:val="a"/>
    <w:rsid w:val="00603C18"/>
    <w:pPr>
      <w:spacing w:before="100" w:beforeAutospacing="1" w:after="100" w:afterAutospacing="1"/>
    </w:pPr>
    <w:rPr>
      <w:rFonts w:eastAsia="Times New Roman"/>
      <w:lang w:val="uk-UA" w:eastAsia="uk-UA"/>
    </w:rPr>
  </w:style>
</w:styles>
</file>

<file path=word/webSettings.xml><?xml version="1.0" encoding="utf-8"?>
<w:webSettings xmlns:r="http://schemas.openxmlformats.org/officeDocument/2006/relationships" xmlns:w="http://schemas.openxmlformats.org/wordprocessingml/2006/main">
  <w:divs>
    <w:div w:id="612178397">
      <w:bodyDiv w:val="1"/>
      <w:marLeft w:val="0"/>
      <w:marRight w:val="0"/>
      <w:marTop w:val="0"/>
      <w:marBottom w:val="0"/>
      <w:divBdr>
        <w:top w:val="none" w:sz="0" w:space="0" w:color="auto"/>
        <w:left w:val="none" w:sz="0" w:space="0" w:color="auto"/>
        <w:bottom w:val="none" w:sz="0" w:space="0" w:color="auto"/>
        <w:right w:val="none" w:sz="0" w:space="0" w:color="auto"/>
      </w:divBdr>
    </w:div>
    <w:div w:id="1610241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620</Words>
  <Characters>3537</Characters>
  <Application>Microsoft Office Word</Application>
  <DocSecurity>0</DocSecurity>
  <Lines>29</Lines>
  <Paragraphs>8</Paragraphs>
  <ScaleCrop>false</ScaleCrop>
  <Company>DG Win&amp;Soft</Company>
  <LinksUpToDate>false</LinksUpToDate>
  <CharactersWithSpaces>4149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14</cp:revision>
  <dcterms:created xsi:type="dcterms:W3CDTF">2018-03-21T07:18:00Z</dcterms:created>
  <dcterms:modified xsi:type="dcterms:W3CDTF">2020-09-16T07:23:00Z</dcterms:modified>
</cp:coreProperties>
</file>