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43CA7" w:rsidRPr="00B26FD3" w:rsidRDefault="00927DE5" w:rsidP="00927DE5">
      <w:pPr>
        <w:spacing w:after="0" w:line="240" w:lineRule="auto"/>
        <w:ind w:right="4392" w:firstLine="360"/>
        <w:jc w:val="right"/>
        <w:rPr>
          <w:rFonts w:ascii="Times New Roman" w:hAnsi="Times New Roman" w:cs="Times New Roman"/>
          <w:b/>
          <w:color w:val="000000"/>
          <w:sz w:val="24"/>
          <w:szCs w:val="24"/>
          <w:shd w:val="clear" w:color="auto" w:fill="FFFFFF"/>
        </w:rPr>
      </w:pPr>
      <w:r w:rsidRPr="00B26FD3">
        <w:rPr>
          <w:b/>
          <w:bCs/>
          <w:sz w:val="24"/>
          <w:szCs w:val="24"/>
          <w:lang w:eastAsia="ru-RU"/>
        </w:rPr>
        <w:object w:dxaOrig="694" w:dyaOrig="105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75pt;height:48pt" o:ole="">
            <v:imagedata r:id="rId4" o:title=""/>
            <o:lock v:ext="edit" aspectratio="f"/>
          </v:shape>
          <o:OLEObject Type="Embed" ProgID="MS_ClipArt_Gallery.5" ShapeID="_x0000_i1025" DrawAspect="Content" ObjectID="_1645941058" r:id="rId5"/>
        </w:object>
      </w:r>
      <w:r w:rsidR="00643CA7" w:rsidRPr="00B26FD3">
        <w:rPr>
          <w:rFonts w:ascii="Times New Roman" w:hAnsi="Times New Roman" w:cs="Times New Roman"/>
          <w:b/>
          <w:color w:val="000000"/>
          <w:sz w:val="24"/>
          <w:szCs w:val="24"/>
          <w:shd w:val="clear" w:color="auto" w:fill="FFFFFF"/>
        </w:rPr>
        <w:t xml:space="preserve">             </w:t>
      </w:r>
      <w:r w:rsidR="00507B01" w:rsidRPr="00B26FD3">
        <w:rPr>
          <w:rFonts w:ascii="Times New Roman" w:eastAsia="Times New Roman" w:hAnsi="Times New Roman" w:cs="Times New Roman"/>
          <w:b/>
          <w:bCs/>
          <w:color w:val="000000"/>
          <w:sz w:val="24"/>
          <w:szCs w:val="24"/>
        </w:rPr>
        <w:t xml:space="preserve">    </w:t>
      </w:r>
      <w:r w:rsidR="00643CA7" w:rsidRPr="00B26FD3">
        <w:rPr>
          <w:rFonts w:ascii="Times New Roman" w:eastAsia="Times New Roman" w:hAnsi="Times New Roman" w:cs="Times New Roman"/>
          <w:b/>
          <w:bCs/>
          <w:color w:val="000000"/>
          <w:sz w:val="24"/>
          <w:szCs w:val="24"/>
        </w:rPr>
        <w:t xml:space="preserve">                                                                                            </w:t>
      </w:r>
    </w:p>
    <w:p w:rsidR="00643CA7" w:rsidRPr="00B26FD3" w:rsidRDefault="00927DE5" w:rsidP="00927DE5">
      <w:pPr>
        <w:overflowPunct w:val="0"/>
        <w:autoSpaceDE w:val="0"/>
        <w:autoSpaceDN w:val="0"/>
        <w:adjustRightInd w:val="0"/>
        <w:spacing w:after="0" w:line="240" w:lineRule="auto"/>
        <w:ind w:right="333"/>
        <w:jc w:val="center"/>
        <w:rPr>
          <w:rFonts w:eastAsiaTheme="minorHAnsi"/>
          <w:b/>
          <w:bCs/>
          <w:sz w:val="28"/>
          <w:szCs w:val="28"/>
          <w:lang w:eastAsia="en-US"/>
        </w:rPr>
      </w:pPr>
      <w:r w:rsidRPr="00B26FD3">
        <w:rPr>
          <w:rFonts w:ascii="Times New Roman" w:hAnsi="Times New Roman" w:cs="Times New Roman"/>
          <w:b/>
          <w:bCs/>
          <w:sz w:val="28"/>
          <w:szCs w:val="28"/>
        </w:rPr>
        <w:t xml:space="preserve">        </w:t>
      </w:r>
      <w:r w:rsidR="00643CA7" w:rsidRPr="00B26FD3">
        <w:rPr>
          <w:rFonts w:ascii="Times New Roman" w:hAnsi="Times New Roman" w:cs="Times New Roman"/>
          <w:b/>
          <w:bCs/>
          <w:sz w:val="28"/>
          <w:szCs w:val="28"/>
        </w:rPr>
        <w:t>ОБУХІВСЬКА МІСЬКА РАДА</w:t>
      </w:r>
    </w:p>
    <w:p w:rsidR="00643CA7" w:rsidRPr="00B26FD3" w:rsidRDefault="00643CA7" w:rsidP="00927DE5">
      <w:pPr>
        <w:overflowPunct w:val="0"/>
        <w:autoSpaceDE w:val="0"/>
        <w:autoSpaceDN w:val="0"/>
        <w:adjustRightInd w:val="0"/>
        <w:spacing w:after="0" w:line="240" w:lineRule="auto"/>
        <w:jc w:val="center"/>
        <w:rPr>
          <w:rFonts w:ascii="Times New Roman" w:hAnsi="Times New Roman" w:cs="Times New Roman"/>
          <w:b/>
          <w:bCs/>
          <w:sz w:val="28"/>
          <w:szCs w:val="28"/>
        </w:rPr>
      </w:pPr>
      <w:r w:rsidRPr="00B26FD3">
        <w:rPr>
          <w:rFonts w:ascii="Times New Roman" w:hAnsi="Times New Roman" w:cs="Times New Roman"/>
          <w:b/>
          <w:bCs/>
          <w:sz w:val="28"/>
          <w:szCs w:val="28"/>
        </w:rPr>
        <w:t>КИЇВСЬКОЇ ОБЛАСТІ</w:t>
      </w:r>
    </w:p>
    <w:p w:rsidR="00643CA7" w:rsidRPr="00B26FD3" w:rsidRDefault="00643CA7" w:rsidP="00643CA7">
      <w:pPr>
        <w:overflowPunct w:val="0"/>
        <w:autoSpaceDE w:val="0"/>
        <w:autoSpaceDN w:val="0"/>
        <w:adjustRightInd w:val="0"/>
        <w:spacing w:after="0" w:line="240" w:lineRule="auto"/>
        <w:rPr>
          <w:rFonts w:ascii="Times New Roman" w:hAnsi="Times New Roman" w:cs="Times New Roman"/>
          <w:b/>
          <w:bCs/>
          <w:sz w:val="28"/>
          <w:szCs w:val="28"/>
        </w:rPr>
      </w:pPr>
      <w:r w:rsidRPr="00B26FD3">
        <w:rPr>
          <w:rFonts w:ascii="Times New Roman" w:hAnsi="Times New Roman" w:cs="Times New Roman"/>
          <w:b/>
          <w:bCs/>
          <w:sz w:val="28"/>
          <w:szCs w:val="28"/>
        </w:rPr>
        <w:t xml:space="preserve">                                  </w:t>
      </w:r>
      <w:r w:rsidR="00DC31BB" w:rsidRPr="00B26FD3">
        <w:rPr>
          <w:rFonts w:ascii="Times New Roman" w:hAnsi="Times New Roman" w:cs="Times New Roman"/>
          <w:b/>
          <w:bCs/>
          <w:sz w:val="28"/>
          <w:szCs w:val="28"/>
        </w:rPr>
        <w:t xml:space="preserve"> Шістдесят третя   сесія сьомого</w:t>
      </w:r>
      <w:r w:rsidRPr="00B26FD3">
        <w:rPr>
          <w:rFonts w:ascii="Times New Roman" w:hAnsi="Times New Roman" w:cs="Times New Roman"/>
          <w:b/>
          <w:bCs/>
          <w:sz w:val="28"/>
          <w:szCs w:val="28"/>
        </w:rPr>
        <w:t xml:space="preserve"> скликання</w:t>
      </w:r>
    </w:p>
    <w:p w:rsidR="00643CA7" w:rsidRPr="00B26FD3" w:rsidRDefault="00643CA7" w:rsidP="00643CA7">
      <w:pPr>
        <w:overflowPunct w:val="0"/>
        <w:autoSpaceDE w:val="0"/>
        <w:autoSpaceDN w:val="0"/>
        <w:adjustRightInd w:val="0"/>
        <w:spacing w:after="0" w:line="240" w:lineRule="auto"/>
        <w:jc w:val="center"/>
        <w:rPr>
          <w:rFonts w:ascii="Times New Roman" w:hAnsi="Times New Roman" w:cs="Times New Roman"/>
          <w:b/>
          <w:bCs/>
          <w:sz w:val="28"/>
          <w:szCs w:val="28"/>
        </w:rPr>
      </w:pPr>
      <w:r w:rsidRPr="00B26FD3">
        <w:rPr>
          <w:rFonts w:ascii="Times New Roman" w:hAnsi="Times New Roman" w:cs="Times New Roman"/>
          <w:b/>
          <w:bCs/>
          <w:sz w:val="28"/>
          <w:szCs w:val="28"/>
        </w:rPr>
        <w:t xml:space="preserve">Р І Ш Е Н </w:t>
      </w:r>
      <w:proofErr w:type="spellStart"/>
      <w:r w:rsidRPr="00B26FD3">
        <w:rPr>
          <w:rFonts w:ascii="Times New Roman" w:hAnsi="Times New Roman" w:cs="Times New Roman"/>
          <w:b/>
          <w:bCs/>
          <w:sz w:val="28"/>
          <w:szCs w:val="28"/>
        </w:rPr>
        <w:t>Н</w:t>
      </w:r>
      <w:proofErr w:type="spellEnd"/>
      <w:r w:rsidRPr="00B26FD3">
        <w:rPr>
          <w:rFonts w:ascii="Times New Roman" w:hAnsi="Times New Roman" w:cs="Times New Roman"/>
          <w:b/>
          <w:bCs/>
          <w:sz w:val="28"/>
          <w:szCs w:val="28"/>
        </w:rPr>
        <w:t xml:space="preserve"> Я</w:t>
      </w:r>
    </w:p>
    <w:p w:rsidR="00927DE5" w:rsidRPr="00B26FD3" w:rsidRDefault="00927DE5" w:rsidP="00643CA7">
      <w:pPr>
        <w:overflowPunct w:val="0"/>
        <w:autoSpaceDE w:val="0"/>
        <w:autoSpaceDN w:val="0"/>
        <w:adjustRightInd w:val="0"/>
        <w:spacing w:after="0" w:line="240" w:lineRule="auto"/>
        <w:jc w:val="center"/>
        <w:rPr>
          <w:rFonts w:ascii="Times New Roman" w:hAnsi="Times New Roman" w:cs="Times New Roman"/>
          <w:b/>
          <w:bCs/>
          <w:sz w:val="28"/>
          <w:szCs w:val="28"/>
        </w:rPr>
      </w:pPr>
    </w:p>
    <w:p w:rsidR="00643CA7" w:rsidRPr="00B26FD3" w:rsidRDefault="00643CA7" w:rsidP="00643CA7">
      <w:pPr>
        <w:overflowPunct w:val="0"/>
        <w:autoSpaceDE w:val="0"/>
        <w:autoSpaceDN w:val="0"/>
        <w:adjustRightInd w:val="0"/>
        <w:rPr>
          <w:rFonts w:ascii="Times New Roman" w:hAnsi="Times New Roman" w:cs="Times New Roman"/>
          <w:b/>
          <w:sz w:val="28"/>
          <w:szCs w:val="28"/>
        </w:rPr>
      </w:pPr>
      <w:r w:rsidRPr="00B26FD3">
        <w:rPr>
          <w:rFonts w:ascii="Times New Roman" w:eastAsia="Times New Roman" w:hAnsi="Times New Roman" w:cs="Times New Roman"/>
          <w:bCs/>
          <w:color w:val="000000"/>
          <w:sz w:val="28"/>
          <w:szCs w:val="28"/>
        </w:rPr>
        <w:t>Про затвердження</w:t>
      </w:r>
      <w:r w:rsidRPr="00B26FD3">
        <w:rPr>
          <w:rFonts w:ascii="Times New Roman" w:eastAsia="Times New Roman" w:hAnsi="Times New Roman" w:cs="Times New Roman"/>
          <w:bCs/>
          <w:color w:val="000000"/>
          <w:sz w:val="24"/>
          <w:szCs w:val="24"/>
        </w:rPr>
        <w:t xml:space="preserve"> </w:t>
      </w:r>
      <w:r w:rsidRPr="00B26FD3">
        <w:rPr>
          <w:rFonts w:ascii="Times New Roman" w:hAnsi="Times New Roman" w:cs="Times New Roman"/>
          <w:sz w:val="28"/>
          <w:szCs w:val="28"/>
        </w:rPr>
        <w:t xml:space="preserve">Положення про порядок укладення договорів сервітуту та </w:t>
      </w:r>
      <w:proofErr w:type="spellStart"/>
      <w:r w:rsidRPr="00B26FD3">
        <w:rPr>
          <w:rFonts w:ascii="Times New Roman" w:hAnsi="Times New Roman" w:cs="Times New Roman"/>
          <w:sz w:val="28"/>
          <w:szCs w:val="28"/>
        </w:rPr>
        <w:t>суперфіцію</w:t>
      </w:r>
      <w:proofErr w:type="spellEnd"/>
      <w:r w:rsidRPr="00B26FD3">
        <w:rPr>
          <w:rFonts w:ascii="Times New Roman" w:hAnsi="Times New Roman" w:cs="Times New Roman"/>
          <w:sz w:val="28"/>
          <w:szCs w:val="28"/>
        </w:rPr>
        <w:t xml:space="preserve"> на території Обухівської міської об’єднаної територіальної громади</w:t>
      </w:r>
    </w:p>
    <w:p w:rsidR="00643CA7" w:rsidRPr="00B26FD3" w:rsidRDefault="00927DE5" w:rsidP="00643CA7">
      <w:pPr>
        <w:spacing w:after="0" w:line="240" w:lineRule="auto"/>
        <w:jc w:val="both"/>
        <w:rPr>
          <w:rFonts w:ascii="Times New Roman" w:hAnsi="Times New Roman" w:cs="Times New Roman"/>
          <w:sz w:val="28"/>
          <w:szCs w:val="28"/>
        </w:rPr>
      </w:pPr>
      <w:r w:rsidRPr="00B26FD3">
        <w:rPr>
          <w:rFonts w:ascii="Times New Roman" w:hAnsi="Times New Roman" w:cs="Times New Roman"/>
          <w:sz w:val="28"/>
          <w:szCs w:val="28"/>
        </w:rPr>
        <w:t xml:space="preserve">            </w:t>
      </w:r>
      <w:r w:rsidR="00643CA7" w:rsidRPr="00B26FD3">
        <w:rPr>
          <w:rFonts w:ascii="Times New Roman" w:hAnsi="Times New Roman" w:cs="Times New Roman"/>
          <w:sz w:val="28"/>
          <w:szCs w:val="28"/>
        </w:rPr>
        <w:t xml:space="preserve"> Відповідно до Закону України „Про засади державної регуляторної політики у сфері господарської діяльності”, враховуючи результати обговорення, пропозиції та рекомендації, які надійшли від суб’єктів підприємницької діяльності, з метою урегулювання відносин у сфері використання земельних ділянок на умовах сервітуту та </w:t>
      </w:r>
      <w:proofErr w:type="spellStart"/>
      <w:r w:rsidR="00643CA7" w:rsidRPr="00B26FD3">
        <w:rPr>
          <w:rFonts w:ascii="Times New Roman" w:hAnsi="Times New Roman" w:cs="Times New Roman"/>
          <w:sz w:val="28"/>
          <w:szCs w:val="28"/>
        </w:rPr>
        <w:t>суперфіцію</w:t>
      </w:r>
      <w:proofErr w:type="spellEnd"/>
      <w:r w:rsidR="00643CA7" w:rsidRPr="00B26FD3">
        <w:rPr>
          <w:rFonts w:ascii="Times New Roman" w:hAnsi="Times New Roman" w:cs="Times New Roman"/>
          <w:sz w:val="28"/>
          <w:szCs w:val="28"/>
        </w:rPr>
        <w:t xml:space="preserve"> на території Обухівської міської об’єднаної територіальної громади, відповідно до Земельного кодексу України,  статті  26 Закону України «Про місцеве самоврядування в Україні», з метою урегулювання користування земельними ділянками на умовах сервітуту та </w:t>
      </w:r>
      <w:proofErr w:type="spellStart"/>
      <w:r w:rsidR="00643CA7" w:rsidRPr="00B26FD3">
        <w:rPr>
          <w:rFonts w:ascii="Times New Roman" w:hAnsi="Times New Roman" w:cs="Times New Roman"/>
          <w:sz w:val="28"/>
          <w:szCs w:val="28"/>
        </w:rPr>
        <w:t>суперфіцію</w:t>
      </w:r>
      <w:proofErr w:type="spellEnd"/>
      <w:r w:rsidR="00643CA7" w:rsidRPr="00B26FD3">
        <w:rPr>
          <w:rFonts w:ascii="Times New Roman" w:hAnsi="Times New Roman" w:cs="Times New Roman"/>
          <w:sz w:val="28"/>
          <w:szCs w:val="28"/>
        </w:rPr>
        <w:t>, враховуючи рекомендації постійних комісій з питань  соціально-економічного розвитку, благоустрою, комунального господарства та управління комунальною власністю терит</w:t>
      </w:r>
      <w:r w:rsidR="000A5339" w:rsidRPr="00B26FD3">
        <w:rPr>
          <w:rFonts w:ascii="Times New Roman" w:hAnsi="Times New Roman" w:cs="Times New Roman"/>
          <w:sz w:val="28"/>
          <w:szCs w:val="28"/>
        </w:rPr>
        <w:t>оріальної громади міста</w:t>
      </w:r>
      <w:r w:rsidR="00643CA7" w:rsidRPr="00B26FD3">
        <w:rPr>
          <w:rFonts w:ascii="Times New Roman" w:hAnsi="Times New Roman" w:cs="Times New Roman"/>
          <w:sz w:val="28"/>
          <w:szCs w:val="28"/>
        </w:rPr>
        <w:t>, з питань регулювання земельних відносин, екології, охорони навколишнього природного середовища, та з питань планування, бюджету та фінансів</w:t>
      </w:r>
    </w:p>
    <w:p w:rsidR="00927DE5" w:rsidRPr="00B26FD3" w:rsidRDefault="00927DE5" w:rsidP="00643CA7">
      <w:pPr>
        <w:spacing w:after="0" w:line="240" w:lineRule="auto"/>
        <w:jc w:val="both"/>
        <w:rPr>
          <w:rFonts w:ascii="Times New Roman" w:hAnsi="Times New Roman" w:cs="Times New Roman"/>
          <w:sz w:val="28"/>
          <w:szCs w:val="28"/>
        </w:rPr>
      </w:pPr>
    </w:p>
    <w:p w:rsidR="00643CA7" w:rsidRPr="00B26FD3" w:rsidRDefault="00643CA7" w:rsidP="00643CA7">
      <w:pPr>
        <w:spacing w:after="0"/>
        <w:jc w:val="center"/>
        <w:rPr>
          <w:rFonts w:ascii="Times New Roman" w:hAnsi="Times New Roman" w:cs="Times New Roman"/>
          <w:b/>
          <w:sz w:val="28"/>
          <w:szCs w:val="28"/>
        </w:rPr>
      </w:pPr>
      <w:r w:rsidRPr="00B26FD3">
        <w:rPr>
          <w:rFonts w:ascii="Times New Roman" w:hAnsi="Times New Roman" w:cs="Times New Roman"/>
          <w:b/>
          <w:sz w:val="28"/>
          <w:szCs w:val="28"/>
        </w:rPr>
        <w:t>ОБУХІВСЬКА МІСЬКА РАДА</w:t>
      </w:r>
    </w:p>
    <w:p w:rsidR="00643CA7" w:rsidRPr="00B26FD3" w:rsidRDefault="00643CA7" w:rsidP="00643CA7">
      <w:pPr>
        <w:spacing w:after="0"/>
        <w:jc w:val="center"/>
        <w:rPr>
          <w:rFonts w:ascii="Times New Roman" w:hAnsi="Times New Roman" w:cs="Times New Roman"/>
          <w:b/>
          <w:sz w:val="28"/>
          <w:szCs w:val="28"/>
        </w:rPr>
      </w:pPr>
      <w:r w:rsidRPr="00B26FD3">
        <w:rPr>
          <w:rFonts w:ascii="Times New Roman" w:hAnsi="Times New Roman" w:cs="Times New Roman"/>
          <w:b/>
          <w:sz w:val="28"/>
          <w:szCs w:val="28"/>
        </w:rPr>
        <w:t>ВИРІШИЛА:</w:t>
      </w:r>
    </w:p>
    <w:p w:rsidR="00927DE5" w:rsidRPr="00B26FD3" w:rsidRDefault="00927DE5" w:rsidP="00643CA7">
      <w:pPr>
        <w:spacing w:after="0"/>
        <w:jc w:val="center"/>
        <w:rPr>
          <w:rFonts w:ascii="Times New Roman" w:hAnsi="Times New Roman" w:cs="Times New Roman"/>
          <w:b/>
          <w:sz w:val="16"/>
          <w:szCs w:val="16"/>
        </w:rPr>
      </w:pPr>
    </w:p>
    <w:p w:rsidR="00643CA7" w:rsidRPr="00B26FD3" w:rsidRDefault="00643CA7" w:rsidP="00643CA7">
      <w:pPr>
        <w:pStyle w:val="a5"/>
        <w:overflowPunct w:val="0"/>
        <w:autoSpaceDE w:val="0"/>
        <w:autoSpaceDN w:val="0"/>
        <w:adjustRightInd w:val="0"/>
        <w:spacing w:after="0" w:line="240" w:lineRule="auto"/>
        <w:ind w:left="0"/>
        <w:jc w:val="both"/>
        <w:rPr>
          <w:rStyle w:val="a4"/>
          <w:rFonts w:ascii="Times New Roman" w:hAnsi="Times New Roman" w:cs="Times New Roman"/>
          <w:b w:val="0"/>
          <w:sz w:val="28"/>
          <w:szCs w:val="28"/>
        </w:rPr>
      </w:pPr>
      <w:r w:rsidRPr="00B26FD3">
        <w:rPr>
          <w:rFonts w:ascii="Times New Roman" w:hAnsi="Times New Roman" w:cs="Times New Roman"/>
          <w:sz w:val="28"/>
          <w:szCs w:val="28"/>
        </w:rPr>
        <w:t xml:space="preserve">        1.Затвердити Положення про порядок укладення договорів сервітуту та </w:t>
      </w:r>
      <w:proofErr w:type="spellStart"/>
      <w:r w:rsidRPr="00B26FD3">
        <w:rPr>
          <w:rFonts w:ascii="Times New Roman" w:hAnsi="Times New Roman" w:cs="Times New Roman"/>
          <w:sz w:val="28"/>
          <w:szCs w:val="28"/>
        </w:rPr>
        <w:t>суперфіцію</w:t>
      </w:r>
      <w:proofErr w:type="spellEnd"/>
      <w:r w:rsidRPr="00B26FD3">
        <w:rPr>
          <w:rFonts w:ascii="Times New Roman" w:hAnsi="Times New Roman" w:cs="Times New Roman"/>
          <w:sz w:val="28"/>
          <w:szCs w:val="28"/>
        </w:rPr>
        <w:t xml:space="preserve"> на території Обухівської міської об’єднаної територіальної громади Київської області</w:t>
      </w:r>
      <w:r w:rsidRPr="00B26FD3">
        <w:rPr>
          <w:rFonts w:ascii="Times New Roman" w:eastAsia="Times New Roman" w:hAnsi="Times New Roman" w:cs="Times New Roman"/>
          <w:b/>
          <w:bCs/>
          <w:color w:val="000000"/>
          <w:sz w:val="28"/>
          <w:szCs w:val="28"/>
        </w:rPr>
        <w:t xml:space="preserve"> </w:t>
      </w:r>
      <w:r w:rsidRPr="00B26FD3">
        <w:rPr>
          <w:rFonts w:ascii="Times New Roman" w:hAnsi="Times New Roman" w:cs="Times New Roman"/>
          <w:b/>
          <w:sz w:val="28"/>
          <w:szCs w:val="28"/>
        </w:rPr>
        <w:t>(</w:t>
      </w:r>
      <w:r w:rsidRPr="00B26FD3">
        <w:rPr>
          <w:rStyle w:val="a4"/>
          <w:rFonts w:ascii="Times New Roman" w:hAnsi="Times New Roman" w:cs="Times New Roman"/>
          <w:b w:val="0"/>
          <w:sz w:val="28"/>
          <w:szCs w:val="28"/>
        </w:rPr>
        <w:t xml:space="preserve"> надалі - Положення, що додається).</w:t>
      </w:r>
    </w:p>
    <w:p w:rsidR="00643CA7" w:rsidRPr="00B26FD3" w:rsidRDefault="00643CA7" w:rsidP="00643CA7">
      <w:pPr>
        <w:spacing w:after="0" w:line="240" w:lineRule="auto"/>
        <w:jc w:val="both"/>
        <w:rPr>
          <w:rStyle w:val="a4"/>
          <w:rFonts w:ascii="Times New Roman" w:hAnsi="Times New Roman" w:cs="Times New Roman"/>
          <w:b w:val="0"/>
          <w:sz w:val="28"/>
          <w:szCs w:val="28"/>
        </w:rPr>
      </w:pPr>
      <w:r w:rsidRPr="00B26FD3">
        <w:rPr>
          <w:rStyle w:val="a4"/>
          <w:rFonts w:ascii="Times New Roman" w:hAnsi="Times New Roman" w:cs="Times New Roman"/>
          <w:b w:val="0"/>
          <w:sz w:val="28"/>
          <w:szCs w:val="28"/>
        </w:rPr>
        <w:t xml:space="preserve">         3.Посадовим особам структурних підрозділів  виконавчого комітету Обухівської міської ради при підготовці відповідних рішень керуватись прийнятим Положенням.</w:t>
      </w:r>
    </w:p>
    <w:p w:rsidR="00643CA7" w:rsidRPr="00B26FD3" w:rsidRDefault="00643CA7" w:rsidP="00643CA7">
      <w:pPr>
        <w:spacing w:after="0" w:line="240" w:lineRule="auto"/>
        <w:jc w:val="both"/>
        <w:rPr>
          <w:rFonts w:ascii="Times New Roman" w:hAnsi="Times New Roman" w:cs="Times New Roman"/>
          <w:sz w:val="28"/>
          <w:szCs w:val="28"/>
        </w:rPr>
      </w:pPr>
      <w:r w:rsidRPr="00B26FD3">
        <w:rPr>
          <w:rFonts w:ascii="Times New Roman" w:hAnsi="Times New Roman" w:cs="Times New Roman"/>
          <w:sz w:val="28"/>
          <w:szCs w:val="28"/>
        </w:rPr>
        <w:t xml:space="preserve">        3. Контроль за виконанням цього рішення покласти на постійну комісію з питань  регулювання земельних відносин, екології, охорони навколишнього природного середовища та заступника міського голови </w:t>
      </w:r>
      <w:proofErr w:type="spellStart"/>
      <w:r w:rsidRPr="00B26FD3">
        <w:rPr>
          <w:rFonts w:ascii="Times New Roman" w:hAnsi="Times New Roman" w:cs="Times New Roman"/>
          <w:sz w:val="28"/>
          <w:szCs w:val="28"/>
        </w:rPr>
        <w:t>Цельору</w:t>
      </w:r>
      <w:proofErr w:type="spellEnd"/>
      <w:r w:rsidRPr="00B26FD3">
        <w:rPr>
          <w:rFonts w:ascii="Times New Roman" w:hAnsi="Times New Roman" w:cs="Times New Roman"/>
          <w:sz w:val="28"/>
          <w:szCs w:val="28"/>
        </w:rPr>
        <w:t xml:space="preserve"> В.В. </w:t>
      </w:r>
    </w:p>
    <w:p w:rsidR="00E45F89" w:rsidRPr="00B26FD3" w:rsidRDefault="00E45F89" w:rsidP="00643CA7">
      <w:pPr>
        <w:spacing w:after="0" w:line="240" w:lineRule="auto"/>
        <w:jc w:val="both"/>
        <w:rPr>
          <w:rFonts w:ascii="Times New Roman" w:hAnsi="Times New Roman" w:cs="Times New Roman"/>
          <w:sz w:val="28"/>
          <w:szCs w:val="28"/>
        </w:rPr>
      </w:pPr>
    </w:p>
    <w:p w:rsidR="00643CA7" w:rsidRPr="00B26FD3" w:rsidRDefault="00643CA7" w:rsidP="00643CA7">
      <w:pPr>
        <w:spacing w:after="0" w:line="240" w:lineRule="auto"/>
        <w:jc w:val="both"/>
        <w:rPr>
          <w:rFonts w:ascii="Times New Roman" w:hAnsi="Times New Roman" w:cs="Times New Roman"/>
          <w:sz w:val="28"/>
          <w:szCs w:val="28"/>
        </w:rPr>
      </w:pPr>
      <w:r w:rsidRPr="00B26FD3">
        <w:rPr>
          <w:rFonts w:ascii="Times New Roman" w:hAnsi="Times New Roman" w:cs="Times New Roman"/>
          <w:sz w:val="28"/>
          <w:szCs w:val="28"/>
        </w:rPr>
        <w:t xml:space="preserve">Міський голова                                                            </w:t>
      </w:r>
      <w:r w:rsidR="00FC3917" w:rsidRPr="00B26FD3">
        <w:rPr>
          <w:rFonts w:ascii="Times New Roman" w:hAnsi="Times New Roman" w:cs="Times New Roman"/>
          <w:sz w:val="28"/>
          <w:szCs w:val="28"/>
        </w:rPr>
        <w:t xml:space="preserve">        </w:t>
      </w:r>
      <w:r w:rsidRPr="00B26FD3">
        <w:rPr>
          <w:rFonts w:ascii="Times New Roman" w:hAnsi="Times New Roman" w:cs="Times New Roman"/>
          <w:sz w:val="28"/>
          <w:szCs w:val="28"/>
        </w:rPr>
        <w:t xml:space="preserve">                 О.М. Левченко</w:t>
      </w:r>
    </w:p>
    <w:p w:rsidR="000A5339" w:rsidRPr="00B26FD3" w:rsidRDefault="000A5339" w:rsidP="00643CA7">
      <w:pPr>
        <w:spacing w:after="0" w:line="240" w:lineRule="auto"/>
        <w:jc w:val="both"/>
        <w:rPr>
          <w:rStyle w:val="a4"/>
          <w:rFonts w:ascii="Times New Roman" w:hAnsi="Times New Roman" w:cs="Times New Roman"/>
          <w:bCs w:val="0"/>
        </w:rPr>
      </w:pPr>
    </w:p>
    <w:p w:rsidR="008E6879" w:rsidRPr="00B26FD3" w:rsidRDefault="008E6879" w:rsidP="008E6879">
      <w:pPr>
        <w:spacing w:after="0" w:line="240" w:lineRule="auto"/>
        <w:rPr>
          <w:rFonts w:ascii="Times New Roman" w:hAnsi="Times New Roman" w:cs="Times New Roman"/>
          <w:sz w:val="24"/>
          <w:szCs w:val="24"/>
        </w:rPr>
      </w:pPr>
      <w:proofErr w:type="spellStart"/>
      <w:r w:rsidRPr="00B26FD3">
        <w:rPr>
          <w:rFonts w:ascii="Times New Roman" w:hAnsi="Times New Roman" w:cs="Times New Roman"/>
          <w:sz w:val="24"/>
          <w:szCs w:val="24"/>
        </w:rPr>
        <w:t>м.Обухів</w:t>
      </w:r>
      <w:proofErr w:type="spellEnd"/>
    </w:p>
    <w:p w:rsidR="008E6879" w:rsidRPr="00B26FD3" w:rsidRDefault="008E6879" w:rsidP="008E6879">
      <w:pPr>
        <w:spacing w:after="0" w:line="240" w:lineRule="auto"/>
        <w:rPr>
          <w:rFonts w:ascii="Times New Roman" w:hAnsi="Times New Roman" w:cs="Times New Roman"/>
          <w:sz w:val="24"/>
          <w:szCs w:val="24"/>
        </w:rPr>
      </w:pPr>
      <w:r w:rsidRPr="00B26FD3">
        <w:rPr>
          <w:rFonts w:ascii="Times New Roman" w:hAnsi="Times New Roman" w:cs="Times New Roman"/>
          <w:sz w:val="24"/>
          <w:szCs w:val="24"/>
        </w:rPr>
        <w:t>№  _____-63-УІІ</w:t>
      </w:r>
    </w:p>
    <w:p w:rsidR="008E6879" w:rsidRPr="00B26FD3" w:rsidRDefault="008E6879" w:rsidP="008E6879">
      <w:pPr>
        <w:spacing w:after="0" w:line="240" w:lineRule="auto"/>
        <w:rPr>
          <w:rFonts w:ascii="Times New Roman" w:hAnsi="Times New Roman" w:cs="Times New Roman"/>
          <w:sz w:val="24"/>
          <w:szCs w:val="24"/>
        </w:rPr>
      </w:pPr>
      <w:r w:rsidRPr="00B26FD3">
        <w:rPr>
          <w:rFonts w:ascii="Times New Roman" w:hAnsi="Times New Roman" w:cs="Times New Roman"/>
          <w:sz w:val="24"/>
          <w:szCs w:val="24"/>
        </w:rPr>
        <w:t xml:space="preserve">Від   </w:t>
      </w:r>
    </w:p>
    <w:p w:rsidR="008E6879" w:rsidRPr="00B26FD3" w:rsidRDefault="008E6879" w:rsidP="008E6879">
      <w:pPr>
        <w:spacing w:after="0" w:line="240" w:lineRule="auto"/>
        <w:rPr>
          <w:rFonts w:ascii="Times New Roman" w:hAnsi="Times New Roman" w:cs="Times New Roman"/>
          <w:sz w:val="24"/>
          <w:szCs w:val="24"/>
        </w:rPr>
      </w:pPr>
      <w:proofErr w:type="spellStart"/>
      <w:r w:rsidRPr="00B26FD3">
        <w:rPr>
          <w:rFonts w:ascii="Times New Roman" w:hAnsi="Times New Roman" w:cs="Times New Roman"/>
          <w:sz w:val="24"/>
          <w:szCs w:val="24"/>
        </w:rPr>
        <w:t>Вик</w:t>
      </w:r>
      <w:proofErr w:type="spellEnd"/>
      <w:r w:rsidRPr="00B26FD3">
        <w:rPr>
          <w:rFonts w:ascii="Times New Roman" w:hAnsi="Times New Roman" w:cs="Times New Roman"/>
          <w:sz w:val="24"/>
          <w:szCs w:val="24"/>
        </w:rPr>
        <w:t xml:space="preserve">. </w:t>
      </w:r>
      <w:proofErr w:type="spellStart"/>
      <w:r w:rsidRPr="00B26FD3">
        <w:rPr>
          <w:rFonts w:ascii="Times New Roman" w:hAnsi="Times New Roman" w:cs="Times New Roman"/>
          <w:sz w:val="24"/>
          <w:szCs w:val="24"/>
        </w:rPr>
        <w:t>Пушенко</w:t>
      </w:r>
      <w:proofErr w:type="spellEnd"/>
    </w:p>
    <w:p w:rsidR="00643CA7" w:rsidRPr="00B26FD3" w:rsidRDefault="00643CA7" w:rsidP="00643CA7">
      <w:pPr>
        <w:spacing w:after="0"/>
        <w:jc w:val="center"/>
        <w:rPr>
          <w:rStyle w:val="a4"/>
          <w:sz w:val="28"/>
          <w:szCs w:val="28"/>
        </w:rPr>
      </w:pPr>
    </w:p>
    <w:p w:rsidR="00643CA7" w:rsidRPr="00B26FD3" w:rsidRDefault="00643CA7" w:rsidP="00643CA7">
      <w:pPr>
        <w:pStyle w:val="rvps7"/>
        <w:shd w:val="clear" w:color="auto" w:fill="FFFFFF"/>
        <w:spacing w:before="150" w:beforeAutospacing="0" w:after="150" w:afterAutospacing="0"/>
        <w:ind w:left="4956" w:right="450"/>
        <w:rPr>
          <w:rStyle w:val="a4"/>
          <w:rFonts w:eastAsiaTheme="minorHAnsi"/>
          <w:lang w:eastAsia="en-US"/>
        </w:rPr>
      </w:pPr>
    </w:p>
    <w:p w:rsidR="00643CA7" w:rsidRPr="00B26FD3" w:rsidRDefault="00643CA7" w:rsidP="00643CA7">
      <w:pPr>
        <w:pStyle w:val="rvps7"/>
        <w:shd w:val="clear" w:color="auto" w:fill="FFFFFF"/>
        <w:spacing w:before="150" w:beforeAutospacing="0" w:after="150" w:afterAutospacing="0"/>
        <w:ind w:left="4956" w:right="450"/>
        <w:rPr>
          <w:rStyle w:val="a4"/>
          <w:rFonts w:eastAsiaTheme="minorHAnsi"/>
          <w:b w:val="0"/>
          <w:lang w:eastAsia="en-US"/>
        </w:rPr>
      </w:pPr>
      <w:r w:rsidRPr="00B26FD3">
        <w:rPr>
          <w:rStyle w:val="a4"/>
          <w:rFonts w:eastAsiaTheme="minorHAnsi"/>
          <w:lang w:eastAsia="en-US"/>
        </w:rPr>
        <w:lastRenderedPageBreak/>
        <w:t>ЗАТВЕРДЖЕНО</w:t>
      </w:r>
    </w:p>
    <w:p w:rsidR="00643CA7" w:rsidRPr="00B26FD3" w:rsidRDefault="00643CA7" w:rsidP="00643CA7">
      <w:pPr>
        <w:pStyle w:val="rvps7"/>
        <w:shd w:val="clear" w:color="auto" w:fill="FFFFFF"/>
        <w:spacing w:before="150" w:beforeAutospacing="0" w:after="150" w:afterAutospacing="0"/>
        <w:ind w:left="4956" w:right="450"/>
        <w:rPr>
          <w:rStyle w:val="a4"/>
          <w:rFonts w:eastAsiaTheme="minorHAnsi"/>
          <w:b w:val="0"/>
          <w:lang w:eastAsia="en-US"/>
        </w:rPr>
      </w:pPr>
      <w:r w:rsidRPr="00B26FD3">
        <w:rPr>
          <w:rStyle w:val="a4"/>
          <w:rFonts w:eastAsiaTheme="minorHAnsi"/>
          <w:lang w:eastAsia="en-US"/>
        </w:rPr>
        <w:t xml:space="preserve">Рішення Обухівської міської ради від </w:t>
      </w:r>
    </w:p>
    <w:p w:rsidR="00643CA7" w:rsidRPr="00B26FD3" w:rsidRDefault="00430793" w:rsidP="00643CA7">
      <w:pPr>
        <w:pStyle w:val="rvps7"/>
        <w:shd w:val="clear" w:color="auto" w:fill="FFFFFF"/>
        <w:spacing w:before="150" w:beforeAutospacing="0" w:after="150" w:afterAutospacing="0"/>
        <w:ind w:left="4956" w:right="450"/>
        <w:rPr>
          <w:rStyle w:val="rvts15"/>
          <w:b/>
          <w:color w:val="000000"/>
        </w:rPr>
      </w:pPr>
      <w:r w:rsidRPr="00B26FD3">
        <w:rPr>
          <w:rStyle w:val="a4"/>
          <w:rFonts w:eastAsiaTheme="minorHAnsi"/>
          <w:lang w:eastAsia="en-US"/>
        </w:rPr>
        <w:t>_________________________</w:t>
      </w:r>
      <w:r w:rsidR="00643CA7" w:rsidRPr="00B26FD3">
        <w:rPr>
          <w:rStyle w:val="a4"/>
          <w:rFonts w:eastAsiaTheme="minorHAnsi"/>
          <w:lang w:eastAsia="en-US"/>
        </w:rPr>
        <w:t xml:space="preserve">  2020 року</w:t>
      </w:r>
    </w:p>
    <w:p w:rsidR="00643CA7" w:rsidRPr="00B26FD3" w:rsidRDefault="00643CA7" w:rsidP="00643CA7">
      <w:pPr>
        <w:pStyle w:val="rvps7"/>
        <w:shd w:val="clear" w:color="auto" w:fill="FFFFFF"/>
        <w:spacing w:before="150" w:beforeAutospacing="0" w:after="150" w:afterAutospacing="0"/>
        <w:ind w:right="450"/>
        <w:rPr>
          <w:rStyle w:val="rvts15"/>
          <w:b/>
          <w:bCs/>
          <w:color w:val="000000"/>
          <w:sz w:val="28"/>
          <w:szCs w:val="28"/>
        </w:rPr>
      </w:pPr>
    </w:p>
    <w:p w:rsidR="00430793" w:rsidRPr="00B26FD3" w:rsidRDefault="00643CA7" w:rsidP="00430793">
      <w:pPr>
        <w:overflowPunct w:val="0"/>
        <w:autoSpaceDE w:val="0"/>
        <w:autoSpaceDN w:val="0"/>
        <w:adjustRightInd w:val="0"/>
        <w:spacing w:after="0" w:line="240" w:lineRule="auto"/>
        <w:jc w:val="center"/>
        <w:rPr>
          <w:rFonts w:ascii="Times New Roman" w:hAnsi="Times New Roman" w:cs="Times New Roman"/>
          <w:b/>
          <w:sz w:val="28"/>
          <w:szCs w:val="28"/>
        </w:rPr>
      </w:pPr>
      <w:r w:rsidRPr="00B26FD3">
        <w:rPr>
          <w:rFonts w:ascii="Times New Roman" w:hAnsi="Times New Roman" w:cs="Times New Roman"/>
          <w:b/>
          <w:sz w:val="28"/>
          <w:szCs w:val="28"/>
        </w:rPr>
        <w:t>Положення</w:t>
      </w:r>
    </w:p>
    <w:p w:rsidR="00643CA7" w:rsidRPr="00B26FD3" w:rsidRDefault="00643CA7" w:rsidP="00430793">
      <w:pPr>
        <w:overflowPunct w:val="0"/>
        <w:autoSpaceDE w:val="0"/>
        <w:autoSpaceDN w:val="0"/>
        <w:adjustRightInd w:val="0"/>
        <w:spacing w:after="0" w:line="240" w:lineRule="auto"/>
        <w:jc w:val="center"/>
        <w:rPr>
          <w:rFonts w:ascii="Times New Roman" w:hAnsi="Times New Roman" w:cs="Times New Roman"/>
        </w:rPr>
      </w:pPr>
      <w:r w:rsidRPr="00B26FD3">
        <w:rPr>
          <w:rFonts w:ascii="Times New Roman" w:hAnsi="Times New Roman" w:cs="Times New Roman"/>
          <w:b/>
          <w:sz w:val="28"/>
          <w:szCs w:val="28"/>
        </w:rPr>
        <w:t xml:space="preserve"> про порядок укладення договорів сервітуту та </w:t>
      </w:r>
      <w:proofErr w:type="spellStart"/>
      <w:r w:rsidRPr="00B26FD3">
        <w:rPr>
          <w:rFonts w:ascii="Times New Roman" w:hAnsi="Times New Roman" w:cs="Times New Roman"/>
          <w:b/>
          <w:sz w:val="28"/>
          <w:szCs w:val="28"/>
        </w:rPr>
        <w:t>суперфіцію</w:t>
      </w:r>
      <w:proofErr w:type="spellEnd"/>
      <w:r w:rsidRPr="00B26FD3">
        <w:rPr>
          <w:rFonts w:ascii="Times New Roman" w:hAnsi="Times New Roman" w:cs="Times New Roman"/>
          <w:b/>
          <w:sz w:val="28"/>
          <w:szCs w:val="28"/>
        </w:rPr>
        <w:t xml:space="preserve"> на території Обухівської міської об’єднаної територіальної громади </w:t>
      </w:r>
    </w:p>
    <w:p w:rsidR="00643CA7" w:rsidRPr="00B26FD3" w:rsidRDefault="00643CA7" w:rsidP="00643CA7">
      <w:pPr>
        <w:pStyle w:val="rvps7"/>
        <w:shd w:val="clear" w:color="auto" w:fill="FFFFFF"/>
        <w:tabs>
          <w:tab w:val="left" w:pos="4035"/>
        </w:tabs>
        <w:spacing w:before="150" w:beforeAutospacing="0" w:after="150" w:afterAutospacing="0"/>
        <w:ind w:right="450"/>
        <w:jc w:val="center"/>
        <w:rPr>
          <w:rStyle w:val="rvts15"/>
          <w:bCs/>
          <w:color w:val="000000"/>
        </w:rPr>
      </w:pPr>
      <w:r w:rsidRPr="00B26FD3">
        <w:rPr>
          <w:rStyle w:val="rvts15"/>
          <w:b/>
          <w:bCs/>
          <w:color w:val="000000"/>
        </w:rPr>
        <w:t>1.Загальні положення</w:t>
      </w:r>
    </w:p>
    <w:p w:rsidR="00643CA7" w:rsidRPr="00B26FD3" w:rsidRDefault="00643CA7" w:rsidP="00643CA7">
      <w:pPr>
        <w:overflowPunct w:val="0"/>
        <w:autoSpaceDE w:val="0"/>
        <w:autoSpaceDN w:val="0"/>
        <w:adjustRightInd w:val="0"/>
        <w:jc w:val="both"/>
        <w:rPr>
          <w:rFonts w:ascii="Times New Roman" w:hAnsi="Times New Roman" w:cs="Times New Roman"/>
          <w:sz w:val="24"/>
          <w:szCs w:val="24"/>
        </w:rPr>
      </w:pPr>
      <w:r w:rsidRPr="00B26FD3">
        <w:rPr>
          <w:rFonts w:ascii="Times New Roman" w:hAnsi="Times New Roman" w:cs="Times New Roman"/>
          <w:sz w:val="24"/>
          <w:szCs w:val="24"/>
        </w:rPr>
        <w:t xml:space="preserve">              Положення про порядок укладення договорів сервітуту та </w:t>
      </w:r>
      <w:proofErr w:type="spellStart"/>
      <w:r w:rsidRPr="00B26FD3">
        <w:rPr>
          <w:rFonts w:ascii="Times New Roman" w:hAnsi="Times New Roman" w:cs="Times New Roman"/>
          <w:sz w:val="24"/>
          <w:szCs w:val="24"/>
        </w:rPr>
        <w:t>суперфіцію</w:t>
      </w:r>
      <w:proofErr w:type="spellEnd"/>
      <w:r w:rsidRPr="00B26FD3">
        <w:rPr>
          <w:rFonts w:ascii="Times New Roman" w:hAnsi="Times New Roman" w:cs="Times New Roman"/>
          <w:sz w:val="24"/>
          <w:szCs w:val="24"/>
        </w:rPr>
        <w:t xml:space="preserve"> на території Обухівської міської об’єднаної територіальної громади Київської області (надалі-Положення) розроблене на підставі Земельного кодексу України , Цивільного кодексу України,</w:t>
      </w:r>
      <w:r w:rsidR="004D1C8E" w:rsidRPr="00B26FD3">
        <w:rPr>
          <w:rFonts w:ascii="Times New Roman" w:hAnsi="Times New Roman" w:cs="Times New Roman"/>
          <w:sz w:val="24"/>
          <w:szCs w:val="24"/>
        </w:rPr>
        <w:t xml:space="preserve"> Податкового кодексу,</w:t>
      </w:r>
      <w:r w:rsidRPr="00B26FD3">
        <w:rPr>
          <w:rFonts w:ascii="Times New Roman" w:hAnsi="Times New Roman" w:cs="Times New Roman"/>
          <w:sz w:val="24"/>
          <w:szCs w:val="24"/>
        </w:rPr>
        <w:t xml:space="preserve"> Закону України „Про засади державної регуляторної політики у сфері господарської діяльності”, Закону України «Про місцеве самоврядування в Україні», Закону України «Про землеустрій», «Про регулювання містобудівної діяльності» з метою урегулювання відносин у сфері користування земельними ділянками на території Обухівської міської об’єднаної територіальної громади ( надалі-ОТГ) на умовах земельного сервітуту та </w:t>
      </w:r>
      <w:proofErr w:type="spellStart"/>
      <w:r w:rsidRPr="00B26FD3">
        <w:rPr>
          <w:rFonts w:ascii="Times New Roman" w:hAnsi="Times New Roman" w:cs="Times New Roman"/>
          <w:sz w:val="24"/>
          <w:szCs w:val="24"/>
        </w:rPr>
        <w:t>суперфіцію</w:t>
      </w:r>
      <w:proofErr w:type="spellEnd"/>
      <w:r w:rsidRPr="00B26FD3">
        <w:rPr>
          <w:rFonts w:ascii="Times New Roman" w:hAnsi="Times New Roman" w:cs="Times New Roman"/>
          <w:sz w:val="24"/>
          <w:szCs w:val="24"/>
        </w:rPr>
        <w:t>.</w:t>
      </w:r>
    </w:p>
    <w:p w:rsidR="00643CA7" w:rsidRPr="00B26FD3" w:rsidRDefault="00643CA7" w:rsidP="00643CA7">
      <w:pPr>
        <w:overflowPunct w:val="0"/>
        <w:autoSpaceDE w:val="0"/>
        <w:autoSpaceDN w:val="0"/>
        <w:adjustRightInd w:val="0"/>
        <w:jc w:val="both"/>
        <w:rPr>
          <w:rFonts w:ascii="Times New Roman" w:hAnsi="Times New Roman" w:cs="Times New Roman"/>
          <w:sz w:val="24"/>
          <w:szCs w:val="24"/>
        </w:rPr>
      </w:pPr>
      <w:r w:rsidRPr="00B26FD3">
        <w:rPr>
          <w:rFonts w:ascii="Times New Roman" w:hAnsi="Times New Roman" w:cs="Times New Roman"/>
          <w:sz w:val="24"/>
          <w:szCs w:val="24"/>
        </w:rPr>
        <w:t xml:space="preserve">           У цьому Положенні вживаються визначення та терміни, що передбачені Законами України та іншими нормативними актами .</w:t>
      </w:r>
    </w:p>
    <w:p w:rsidR="00643CA7" w:rsidRPr="00B26FD3" w:rsidRDefault="00643CA7" w:rsidP="00643CA7">
      <w:pPr>
        <w:pStyle w:val="rvps7"/>
        <w:shd w:val="clear" w:color="auto" w:fill="FFFFFF"/>
        <w:spacing w:before="150" w:beforeAutospacing="0" w:after="150" w:afterAutospacing="0"/>
        <w:ind w:right="450"/>
        <w:rPr>
          <w:color w:val="000000"/>
        </w:rPr>
      </w:pPr>
      <w:r w:rsidRPr="00B26FD3">
        <w:rPr>
          <w:rStyle w:val="rvts15"/>
          <w:b/>
          <w:bCs/>
          <w:color w:val="000000"/>
        </w:rPr>
        <w:t xml:space="preserve">                                             2. Право земельного сервітуту</w:t>
      </w:r>
    </w:p>
    <w:p w:rsidR="00643CA7" w:rsidRPr="00B26FD3" w:rsidRDefault="00643CA7" w:rsidP="00643CA7">
      <w:pPr>
        <w:pStyle w:val="rvps2"/>
        <w:shd w:val="clear" w:color="auto" w:fill="FFFFFF"/>
        <w:spacing w:before="0" w:beforeAutospacing="0" w:after="150" w:afterAutospacing="0"/>
        <w:jc w:val="both"/>
        <w:rPr>
          <w:b/>
          <w:color w:val="000000"/>
        </w:rPr>
      </w:pPr>
      <w:bookmarkStart w:id="0" w:name="n838"/>
      <w:bookmarkEnd w:id="0"/>
      <w:r w:rsidRPr="00B26FD3">
        <w:rPr>
          <w:color w:val="000000"/>
        </w:rPr>
        <w:t>2.1. Зміст права земельного сервітуту</w:t>
      </w:r>
    </w:p>
    <w:p w:rsidR="00643CA7" w:rsidRPr="00B26FD3" w:rsidRDefault="00643CA7" w:rsidP="00643CA7">
      <w:pPr>
        <w:pStyle w:val="rvps2"/>
        <w:shd w:val="clear" w:color="auto" w:fill="FFFFFF"/>
        <w:spacing w:before="0" w:beforeAutospacing="0" w:after="150" w:afterAutospacing="0"/>
        <w:ind w:firstLine="450"/>
        <w:jc w:val="both"/>
        <w:rPr>
          <w:color w:val="000000"/>
        </w:rPr>
      </w:pPr>
      <w:bookmarkStart w:id="1" w:name="n839"/>
      <w:bookmarkEnd w:id="1"/>
      <w:r w:rsidRPr="00B26FD3">
        <w:rPr>
          <w:color w:val="000000"/>
        </w:rPr>
        <w:t>1) Право земельного сервітуту - це право власника або землекористувача земельної ділянки чи іншої заінтересованої особи на обмежене платне або безоплатне користування чужою земельною ділянкою (ділянками).</w:t>
      </w:r>
    </w:p>
    <w:p w:rsidR="00643CA7" w:rsidRPr="00B26FD3" w:rsidRDefault="00643CA7" w:rsidP="00643CA7">
      <w:pPr>
        <w:pStyle w:val="rvps2"/>
        <w:shd w:val="clear" w:color="auto" w:fill="FFFFFF"/>
        <w:spacing w:before="0" w:beforeAutospacing="0" w:after="150" w:afterAutospacing="0"/>
        <w:ind w:firstLine="450"/>
        <w:jc w:val="both"/>
        <w:rPr>
          <w:color w:val="000000"/>
        </w:rPr>
      </w:pPr>
      <w:bookmarkStart w:id="2" w:name="n2196"/>
      <w:bookmarkStart w:id="3" w:name="n840"/>
      <w:bookmarkEnd w:id="2"/>
      <w:bookmarkEnd w:id="3"/>
      <w:r w:rsidRPr="00B26FD3">
        <w:rPr>
          <w:color w:val="000000"/>
        </w:rPr>
        <w:t>2) Земельні сервітути можуть бути постійними і строковими.</w:t>
      </w:r>
    </w:p>
    <w:p w:rsidR="00643CA7" w:rsidRPr="00B26FD3" w:rsidRDefault="00643CA7" w:rsidP="00643CA7">
      <w:pPr>
        <w:pStyle w:val="rvps2"/>
        <w:shd w:val="clear" w:color="auto" w:fill="FFFFFF"/>
        <w:spacing w:before="0" w:beforeAutospacing="0" w:after="150" w:afterAutospacing="0"/>
        <w:ind w:firstLine="450"/>
        <w:jc w:val="both"/>
        <w:rPr>
          <w:color w:val="000000"/>
        </w:rPr>
      </w:pPr>
      <w:bookmarkStart w:id="4" w:name="n2232"/>
      <w:bookmarkEnd w:id="4"/>
      <w:r w:rsidRPr="00B26FD3">
        <w:rPr>
          <w:color w:val="000000"/>
        </w:rPr>
        <w:t>Строк дії земельного сервітуту, що встановлюється договором між особою, яка вимагає його встановлення, та землекористувачем, не може бути більшим за строк, на який така земельна ділянка передана у користування землекористувачу.</w:t>
      </w:r>
    </w:p>
    <w:p w:rsidR="00643CA7" w:rsidRPr="00B26FD3" w:rsidRDefault="00643CA7" w:rsidP="00643CA7">
      <w:pPr>
        <w:pStyle w:val="rvps2"/>
        <w:shd w:val="clear" w:color="auto" w:fill="FFFFFF"/>
        <w:spacing w:before="0" w:beforeAutospacing="0" w:after="150" w:afterAutospacing="0"/>
        <w:ind w:firstLine="450"/>
        <w:jc w:val="both"/>
        <w:rPr>
          <w:color w:val="000000"/>
        </w:rPr>
      </w:pPr>
      <w:bookmarkStart w:id="5" w:name="n2231"/>
      <w:bookmarkStart w:id="6" w:name="n841"/>
      <w:bookmarkEnd w:id="5"/>
      <w:bookmarkEnd w:id="6"/>
      <w:r w:rsidRPr="00B26FD3">
        <w:rPr>
          <w:color w:val="000000"/>
        </w:rPr>
        <w:t>3) Встановлення земельного сервітуту не веде до позбавлення власника земельної ділянки, щодо якої встановлений земельний сервітут, прав володіння, користування та розпорядження нею.</w:t>
      </w:r>
    </w:p>
    <w:p w:rsidR="00643CA7" w:rsidRPr="00B26FD3" w:rsidRDefault="00643CA7" w:rsidP="00643CA7">
      <w:pPr>
        <w:pStyle w:val="rvps2"/>
        <w:shd w:val="clear" w:color="auto" w:fill="FFFFFF"/>
        <w:spacing w:before="0" w:beforeAutospacing="0" w:after="150" w:afterAutospacing="0"/>
        <w:ind w:firstLine="450"/>
        <w:jc w:val="both"/>
        <w:rPr>
          <w:color w:val="000000"/>
        </w:rPr>
      </w:pPr>
      <w:bookmarkStart w:id="7" w:name="n842"/>
      <w:bookmarkEnd w:id="7"/>
      <w:r w:rsidRPr="00B26FD3">
        <w:rPr>
          <w:color w:val="000000"/>
        </w:rPr>
        <w:t>4) Земельний сервітут здійснюється способом, найменш обтяжливим для власника земельної ділянки, щодо якої він встановлений.</w:t>
      </w:r>
    </w:p>
    <w:p w:rsidR="00643CA7" w:rsidRPr="00B26FD3" w:rsidRDefault="00643CA7" w:rsidP="00643CA7">
      <w:pPr>
        <w:spacing w:before="225" w:after="225" w:line="240" w:lineRule="auto"/>
        <w:jc w:val="both"/>
        <w:rPr>
          <w:rFonts w:ascii="Times New Roman" w:eastAsia="Times New Roman" w:hAnsi="Times New Roman" w:cs="Times New Roman"/>
          <w:sz w:val="24"/>
          <w:szCs w:val="24"/>
          <w:lang w:eastAsia="ru-RU"/>
        </w:rPr>
      </w:pPr>
      <w:r w:rsidRPr="00B26FD3">
        <w:rPr>
          <w:color w:val="000000"/>
        </w:rPr>
        <w:t xml:space="preserve">         5</w:t>
      </w:r>
      <w:r w:rsidRPr="00B26FD3">
        <w:rPr>
          <w:rFonts w:ascii="Times New Roman" w:hAnsi="Times New Roman" w:cs="Times New Roman"/>
          <w:color w:val="000000"/>
          <w:sz w:val="24"/>
          <w:szCs w:val="24"/>
        </w:rPr>
        <w:t>)</w:t>
      </w:r>
      <w:r w:rsidRPr="00B26FD3">
        <w:rPr>
          <w:rFonts w:ascii="Times New Roman" w:hAnsi="Times New Roman" w:cs="Times New Roman"/>
          <w:sz w:val="24"/>
          <w:szCs w:val="24"/>
        </w:rPr>
        <w:t xml:space="preserve"> Договір земельного сервітуту </w:t>
      </w:r>
      <w:r w:rsidRPr="00B26FD3">
        <w:rPr>
          <w:rFonts w:ascii="Times New Roman" w:eastAsia="Times New Roman" w:hAnsi="Times New Roman" w:cs="Times New Roman"/>
          <w:sz w:val="24"/>
          <w:szCs w:val="24"/>
          <w:lang w:eastAsia="ru-RU"/>
        </w:rPr>
        <w:t xml:space="preserve">визначає порядок нарахування, сплату за сервітутне (обмежене) користування земельними ділянками для обслуговування вбудованих та прибудованих нежитлових приміщень та споруд, земельними ділянками на яких розташовані </w:t>
      </w:r>
      <w:r w:rsidR="00036399" w:rsidRPr="00B26FD3">
        <w:rPr>
          <w:rFonts w:ascii="Times New Roman" w:eastAsia="Times New Roman" w:hAnsi="Times New Roman" w:cs="Times New Roman"/>
          <w:sz w:val="24"/>
          <w:szCs w:val="24"/>
          <w:lang w:eastAsia="ru-RU"/>
        </w:rPr>
        <w:t xml:space="preserve">об’єкти інженерної наземної та підземної </w:t>
      </w:r>
      <w:r w:rsidRPr="00B26FD3">
        <w:rPr>
          <w:rFonts w:ascii="Times New Roman" w:eastAsia="Times New Roman" w:hAnsi="Times New Roman" w:cs="Times New Roman"/>
          <w:sz w:val="24"/>
          <w:szCs w:val="24"/>
          <w:lang w:eastAsia="ru-RU"/>
        </w:rPr>
        <w:t xml:space="preserve"> і</w:t>
      </w:r>
      <w:r w:rsidR="00036399" w:rsidRPr="00B26FD3">
        <w:rPr>
          <w:rFonts w:ascii="Times New Roman" w:eastAsia="Times New Roman" w:hAnsi="Times New Roman" w:cs="Times New Roman"/>
          <w:sz w:val="24"/>
          <w:szCs w:val="24"/>
          <w:lang w:eastAsia="ru-RU"/>
        </w:rPr>
        <w:t xml:space="preserve">нфраструктури( що не є власністю ОТГ) </w:t>
      </w:r>
      <w:r w:rsidRPr="00B26FD3">
        <w:rPr>
          <w:rFonts w:ascii="Times New Roman" w:eastAsia="Times New Roman" w:hAnsi="Times New Roman" w:cs="Times New Roman"/>
          <w:sz w:val="24"/>
          <w:szCs w:val="24"/>
          <w:lang w:eastAsia="ru-RU"/>
        </w:rPr>
        <w:t>, земельними ділянками під тимчасовими спорудами для ведення підприємницької діяльності, малими архітектурними формами, що розташовані на землях  ком</w:t>
      </w:r>
      <w:r w:rsidR="00036399" w:rsidRPr="00B26FD3">
        <w:rPr>
          <w:rFonts w:ascii="Times New Roman" w:eastAsia="Times New Roman" w:hAnsi="Times New Roman" w:cs="Times New Roman"/>
          <w:sz w:val="24"/>
          <w:szCs w:val="24"/>
          <w:lang w:eastAsia="ru-RU"/>
        </w:rPr>
        <w:t>унальної власності  ОТГ , на які</w:t>
      </w:r>
      <w:r w:rsidRPr="00B26FD3">
        <w:rPr>
          <w:rFonts w:ascii="Times New Roman" w:eastAsia="Times New Roman" w:hAnsi="Times New Roman" w:cs="Times New Roman"/>
          <w:sz w:val="24"/>
          <w:szCs w:val="24"/>
          <w:lang w:eastAsia="ru-RU"/>
        </w:rPr>
        <w:t xml:space="preserve"> поширюється дія земельного сервітуту.</w:t>
      </w:r>
    </w:p>
    <w:p w:rsidR="00643CA7" w:rsidRPr="00B26FD3" w:rsidRDefault="00643CA7" w:rsidP="00643CA7">
      <w:pPr>
        <w:pStyle w:val="rvps2"/>
        <w:shd w:val="clear" w:color="auto" w:fill="FFFFFF"/>
        <w:spacing w:before="0" w:beforeAutospacing="0" w:after="150" w:afterAutospacing="0"/>
        <w:ind w:firstLine="450"/>
        <w:jc w:val="both"/>
        <w:rPr>
          <w:color w:val="000000"/>
        </w:rPr>
      </w:pPr>
    </w:p>
    <w:p w:rsidR="006A1356" w:rsidRPr="00B26FD3" w:rsidRDefault="00643CA7" w:rsidP="00643CA7">
      <w:pPr>
        <w:pStyle w:val="rvps2"/>
        <w:shd w:val="clear" w:color="auto" w:fill="FFFFFF"/>
        <w:spacing w:before="0" w:beforeAutospacing="0" w:after="150" w:afterAutospacing="0"/>
        <w:jc w:val="both"/>
        <w:rPr>
          <w:b/>
          <w:color w:val="000000"/>
        </w:rPr>
      </w:pPr>
      <w:bookmarkStart w:id="8" w:name="n843"/>
      <w:bookmarkEnd w:id="8"/>
      <w:r w:rsidRPr="00B26FD3">
        <w:rPr>
          <w:b/>
          <w:color w:val="000000"/>
        </w:rPr>
        <w:t xml:space="preserve">                                               </w:t>
      </w:r>
    </w:p>
    <w:p w:rsidR="00643CA7" w:rsidRPr="00B26FD3" w:rsidRDefault="00643CA7" w:rsidP="006A1356">
      <w:pPr>
        <w:pStyle w:val="rvps2"/>
        <w:shd w:val="clear" w:color="auto" w:fill="FFFFFF"/>
        <w:spacing w:before="0" w:beforeAutospacing="0" w:after="150" w:afterAutospacing="0"/>
        <w:jc w:val="center"/>
        <w:rPr>
          <w:b/>
          <w:color w:val="000000"/>
        </w:rPr>
      </w:pPr>
      <w:r w:rsidRPr="00B26FD3">
        <w:rPr>
          <w:b/>
          <w:color w:val="000000"/>
        </w:rPr>
        <w:lastRenderedPageBreak/>
        <w:t>3.Види права земельного сервітуту</w:t>
      </w:r>
    </w:p>
    <w:p w:rsidR="00643CA7" w:rsidRPr="00B26FD3" w:rsidRDefault="00643CA7" w:rsidP="00643CA7">
      <w:pPr>
        <w:pStyle w:val="rvps2"/>
        <w:shd w:val="clear" w:color="auto" w:fill="FFFFFF"/>
        <w:spacing w:before="0" w:beforeAutospacing="0" w:after="150" w:afterAutospacing="0"/>
        <w:jc w:val="both"/>
        <w:rPr>
          <w:color w:val="000000"/>
        </w:rPr>
      </w:pPr>
      <w:bookmarkStart w:id="9" w:name="n844"/>
      <w:bookmarkEnd w:id="9"/>
      <w:r w:rsidRPr="00B26FD3">
        <w:rPr>
          <w:color w:val="000000"/>
        </w:rPr>
        <w:t>3.1.Власники або землекористувачі земельних ділянок чи інші заінтересовані особи можуть вимагати встановлення таких земельних сервітутів:</w:t>
      </w:r>
    </w:p>
    <w:p w:rsidR="00643CA7" w:rsidRPr="00B26FD3" w:rsidRDefault="00643CA7" w:rsidP="00643CA7">
      <w:pPr>
        <w:pStyle w:val="rvps2"/>
        <w:shd w:val="clear" w:color="auto" w:fill="FFFFFF"/>
        <w:spacing w:before="0" w:beforeAutospacing="0" w:after="150" w:afterAutospacing="0"/>
        <w:jc w:val="both"/>
        <w:rPr>
          <w:color w:val="000000"/>
        </w:rPr>
      </w:pPr>
      <w:bookmarkStart w:id="10" w:name="n2197"/>
      <w:bookmarkStart w:id="11" w:name="n845"/>
      <w:bookmarkEnd w:id="10"/>
      <w:bookmarkEnd w:id="11"/>
      <w:r w:rsidRPr="00B26FD3">
        <w:rPr>
          <w:color w:val="000000"/>
        </w:rPr>
        <w:t>1) право проходу та проїзду на велосипеді;</w:t>
      </w:r>
      <w:bookmarkStart w:id="12" w:name="n846"/>
      <w:bookmarkEnd w:id="12"/>
    </w:p>
    <w:p w:rsidR="00643CA7" w:rsidRPr="00B26FD3" w:rsidRDefault="00643CA7" w:rsidP="00643CA7">
      <w:pPr>
        <w:pStyle w:val="rvps2"/>
        <w:shd w:val="clear" w:color="auto" w:fill="FFFFFF"/>
        <w:spacing w:before="0" w:beforeAutospacing="0" w:after="150" w:afterAutospacing="0"/>
        <w:jc w:val="both"/>
        <w:rPr>
          <w:color w:val="000000"/>
        </w:rPr>
      </w:pPr>
      <w:bookmarkStart w:id="13" w:name="n847"/>
      <w:bookmarkEnd w:id="13"/>
      <w:r w:rsidRPr="00B26FD3">
        <w:rPr>
          <w:color w:val="000000"/>
        </w:rPr>
        <w:t>2) право на розміщення тимчасових споруд (малих архітектурних форм);</w:t>
      </w:r>
      <w:bookmarkStart w:id="14" w:name="n1979"/>
      <w:bookmarkStart w:id="15" w:name="n2199"/>
      <w:bookmarkEnd w:id="14"/>
      <w:bookmarkEnd w:id="15"/>
    </w:p>
    <w:p w:rsidR="00643CA7" w:rsidRPr="00B26FD3" w:rsidRDefault="00643CA7" w:rsidP="00643CA7">
      <w:pPr>
        <w:pStyle w:val="rvps2"/>
        <w:shd w:val="clear" w:color="auto" w:fill="FFFFFF"/>
        <w:spacing w:before="0" w:beforeAutospacing="0" w:after="150" w:afterAutospacing="0"/>
        <w:jc w:val="both"/>
        <w:rPr>
          <w:color w:val="000000"/>
        </w:rPr>
      </w:pPr>
      <w:r w:rsidRPr="00B26FD3">
        <w:rPr>
          <w:color w:val="000000"/>
        </w:rPr>
        <w:t>3) право проїзду на транспортному засобі по наявному шляху;</w:t>
      </w:r>
      <w:bookmarkStart w:id="16" w:name="n2201"/>
      <w:bookmarkEnd w:id="16"/>
    </w:p>
    <w:p w:rsidR="00643CA7" w:rsidRPr="00B26FD3" w:rsidRDefault="00643CA7" w:rsidP="00643CA7">
      <w:pPr>
        <w:pStyle w:val="rvps2"/>
        <w:shd w:val="clear" w:color="auto" w:fill="FFFFFF"/>
        <w:spacing w:before="0" w:beforeAutospacing="0" w:after="150" w:afterAutospacing="0"/>
        <w:jc w:val="both"/>
        <w:rPr>
          <w:color w:val="000000"/>
        </w:rPr>
      </w:pPr>
      <w:bookmarkStart w:id="17" w:name="n2200"/>
      <w:bookmarkEnd w:id="17"/>
      <w:r w:rsidRPr="00B26FD3">
        <w:rPr>
          <w:color w:val="000000"/>
        </w:rPr>
        <w:t>4)право на розміщення об’єктів трубопровідного транспорту;</w:t>
      </w:r>
      <w:bookmarkStart w:id="18" w:name="n2198"/>
      <w:bookmarkEnd w:id="18"/>
    </w:p>
    <w:p w:rsidR="00643CA7" w:rsidRPr="00B26FD3" w:rsidRDefault="00643CA7" w:rsidP="00643CA7">
      <w:pPr>
        <w:pStyle w:val="rvps2"/>
        <w:shd w:val="clear" w:color="auto" w:fill="FFFFFF"/>
        <w:spacing w:before="0" w:beforeAutospacing="0" w:after="150" w:afterAutospacing="0"/>
        <w:jc w:val="both"/>
        <w:rPr>
          <w:color w:val="000000"/>
        </w:rPr>
      </w:pPr>
      <w:bookmarkStart w:id="19" w:name="n2315"/>
      <w:bookmarkStart w:id="20" w:name="n848"/>
      <w:bookmarkEnd w:id="19"/>
      <w:bookmarkEnd w:id="20"/>
      <w:r w:rsidRPr="00B26FD3">
        <w:rPr>
          <w:color w:val="000000"/>
        </w:rPr>
        <w:t>5) право прокладати на свою земельну ділянку водопровід із чужої природної водойми або через чужу земельну ділянку;</w:t>
      </w:r>
    </w:p>
    <w:p w:rsidR="00643CA7" w:rsidRPr="00B26FD3" w:rsidRDefault="00643CA7" w:rsidP="00643CA7">
      <w:pPr>
        <w:pStyle w:val="rvps2"/>
        <w:shd w:val="clear" w:color="auto" w:fill="FFFFFF"/>
        <w:spacing w:before="0" w:beforeAutospacing="0" w:after="150" w:afterAutospacing="0"/>
        <w:jc w:val="both"/>
        <w:rPr>
          <w:color w:val="000000"/>
        </w:rPr>
      </w:pPr>
      <w:bookmarkStart w:id="21" w:name="n2235"/>
      <w:bookmarkEnd w:id="21"/>
      <w:r w:rsidRPr="00B26FD3">
        <w:rPr>
          <w:color w:val="000000"/>
        </w:rPr>
        <w:t>6) право розміщення (переміщення, пересування) об’єктів інженерної інфраструктури меліоративних систем;</w:t>
      </w:r>
    </w:p>
    <w:p w:rsidR="00643CA7" w:rsidRPr="00B26FD3" w:rsidRDefault="00643CA7" w:rsidP="00643CA7">
      <w:pPr>
        <w:pStyle w:val="rvps2"/>
        <w:shd w:val="clear" w:color="auto" w:fill="FFFFFF"/>
        <w:spacing w:before="0" w:beforeAutospacing="0" w:after="150" w:afterAutospacing="0"/>
        <w:jc w:val="both"/>
        <w:rPr>
          <w:color w:val="000000"/>
        </w:rPr>
      </w:pPr>
      <w:bookmarkStart w:id="22" w:name="n2233"/>
      <w:bookmarkStart w:id="23" w:name="n849"/>
      <w:bookmarkEnd w:id="22"/>
      <w:bookmarkEnd w:id="23"/>
      <w:r w:rsidRPr="00B26FD3">
        <w:rPr>
          <w:color w:val="000000"/>
        </w:rPr>
        <w:t>7) право відводу води зі своєї земельної ділянки на сусідню або через сусідню земельну ділянку;</w:t>
      </w:r>
    </w:p>
    <w:p w:rsidR="00643CA7" w:rsidRPr="00B26FD3" w:rsidRDefault="00643CA7" w:rsidP="00643CA7">
      <w:pPr>
        <w:pStyle w:val="rvps2"/>
        <w:shd w:val="clear" w:color="auto" w:fill="FFFFFF"/>
        <w:spacing w:before="0" w:beforeAutospacing="0" w:after="150" w:afterAutospacing="0"/>
        <w:jc w:val="both"/>
        <w:rPr>
          <w:color w:val="000000"/>
        </w:rPr>
      </w:pPr>
      <w:bookmarkStart w:id="24" w:name="n850"/>
      <w:bookmarkEnd w:id="24"/>
      <w:r w:rsidRPr="00B26FD3">
        <w:rPr>
          <w:color w:val="000000"/>
        </w:rPr>
        <w:t>8). право забору води з природної водойми, розташованої на сусідній земельній ділянці, та право проходу до природної водойми;</w:t>
      </w:r>
    </w:p>
    <w:p w:rsidR="00643CA7" w:rsidRPr="00B26FD3" w:rsidRDefault="00643CA7" w:rsidP="00643CA7">
      <w:pPr>
        <w:pStyle w:val="rvps2"/>
        <w:shd w:val="clear" w:color="auto" w:fill="FFFFFF"/>
        <w:spacing w:before="0" w:beforeAutospacing="0" w:after="150" w:afterAutospacing="0"/>
        <w:jc w:val="both"/>
        <w:rPr>
          <w:color w:val="000000"/>
        </w:rPr>
      </w:pPr>
      <w:bookmarkStart w:id="25" w:name="n851"/>
      <w:bookmarkEnd w:id="25"/>
      <w:r w:rsidRPr="00B26FD3">
        <w:rPr>
          <w:color w:val="000000"/>
        </w:rPr>
        <w:t>9) право поїти свою худобу із природної водойми, розташованої на сусідній земельній ділянці, та право прогону худоби до природної водойми;</w:t>
      </w:r>
    </w:p>
    <w:p w:rsidR="00643CA7" w:rsidRPr="00B26FD3" w:rsidRDefault="00643CA7" w:rsidP="00643CA7">
      <w:pPr>
        <w:pStyle w:val="rvps2"/>
        <w:shd w:val="clear" w:color="auto" w:fill="FFFFFF"/>
        <w:spacing w:before="0" w:beforeAutospacing="0" w:after="150" w:afterAutospacing="0"/>
        <w:jc w:val="both"/>
        <w:rPr>
          <w:color w:val="000000"/>
        </w:rPr>
      </w:pPr>
      <w:bookmarkStart w:id="26" w:name="n852"/>
      <w:bookmarkEnd w:id="26"/>
      <w:r w:rsidRPr="00B26FD3">
        <w:rPr>
          <w:color w:val="000000"/>
        </w:rPr>
        <w:t>10) право прогону худоби по наявному шляху;</w:t>
      </w:r>
    </w:p>
    <w:p w:rsidR="00643CA7" w:rsidRPr="00B26FD3" w:rsidRDefault="00643CA7" w:rsidP="00643CA7">
      <w:pPr>
        <w:pStyle w:val="rvps2"/>
        <w:shd w:val="clear" w:color="auto" w:fill="FFFFFF"/>
        <w:spacing w:before="0" w:beforeAutospacing="0" w:after="150" w:afterAutospacing="0"/>
        <w:jc w:val="both"/>
        <w:rPr>
          <w:color w:val="000000"/>
        </w:rPr>
      </w:pPr>
      <w:bookmarkStart w:id="27" w:name="n853"/>
      <w:bookmarkEnd w:id="27"/>
      <w:r w:rsidRPr="00B26FD3">
        <w:rPr>
          <w:color w:val="000000"/>
        </w:rPr>
        <w:t>11) право встановлення будівельних риштувань та складування будівельних матеріалів з метою ремонту будівель та споруд;</w:t>
      </w:r>
    </w:p>
    <w:p w:rsidR="00643CA7" w:rsidRPr="00B26FD3" w:rsidRDefault="00643CA7" w:rsidP="00643CA7">
      <w:pPr>
        <w:pStyle w:val="rvps2"/>
        <w:shd w:val="clear" w:color="auto" w:fill="FFFFFF"/>
        <w:spacing w:before="0" w:beforeAutospacing="0" w:after="150" w:afterAutospacing="0"/>
        <w:jc w:val="both"/>
        <w:rPr>
          <w:color w:val="000000"/>
        </w:rPr>
      </w:pPr>
      <w:r w:rsidRPr="00B26FD3">
        <w:rPr>
          <w:color w:val="000000"/>
        </w:rPr>
        <w:t>12) право встановлення тимчасової споруди для ведення підприємницької діяльності;</w:t>
      </w:r>
    </w:p>
    <w:p w:rsidR="00643CA7" w:rsidRPr="00B26FD3" w:rsidRDefault="00643CA7" w:rsidP="00643CA7">
      <w:pPr>
        <w:pStyle w:val="rvps2"/>
        <w:shd w:val="clear" w:color="auto" w:fill="FFFFFF"/>
        <w:spacing w:before="0" w:beforeAutospacing="0" w:after="150" w:afterAutospacing="0"/>
        <w:jc w:val="both"/>
        <w:rPr>
          <w:color w:val="000000"/>
        </w:rPr>
      </w:pPr>
      <w:bookmarkStart w:id="28" w:name="n854"/>
      <w:bookmarkEnd w:id="28"/>
      <w:r w:rsidRPr="00B26FD3">
        <w:rPr>
          <w:color w:val="000000"/>
        </w:rPr>
        <w:t>13) інші земельні сервітути.</w:t>
      </w:r>
    </w:p>
    <w:p w:rsidR="00643CA7" w:rsidRPr="00B26FD3" w:rsidRDefault="00643CA7" w:rsidP="00643CA7">
      <w:pPr>
        <w:pStyle w:val="rvps2"/>
        <w:shd w:val="clear" w:color="auto" w:fill="FFFFFF"/>
        <w:spacing w:before="0" w:beforeAutospacing="0" w:after="150" w:afterAutospacing="0"/>
        <w:ind w:firstLine="450"/>
        <w:jc w:val="both"/>
        <w:rPr>
          <w:b/>
          <w:color w:val="000000"/>
        </w:rPr>
      </w:pPr>
      <w:bookmarkStart w:id="29" w:name="n855"/>
      <w:bookmarkEnd w:id="29"/>
      <w:r w:rsidRPr="00B26FD3">
        <w:rPr>
          <w:b/>
          <w:color w:val="000000"/>
        </w:rPr>
        <w:t xml:space="preserve">                                   4. Порядок встановлення земельних сервітутів</w:t>
      </w:r>
    </w:p>
    <w:p w:rsidR="00643CA7" w:rsidRPr="00B26FD3" w:rsidRDefault="00643CA7" w:rsidP="00643CA7">
      <w:pPr>
        <w:pStyle w:val="rvps2"/>
        <w:shd w:val="clear" w:color="auto" w:fill="FFFFFF"/>
        <w:spacing w:before="0" w:beforeAutospacing="0" w:after="150" w:afterAutospacing="0"/>
        <w:ind w:firstLine="450"/>
        <w:jc w:val="both"/>
        <w:rPr>
          <w:color w:val="000000"/>
        </w:rPr>
      </w:pPr>
      <w:bookmarkStart w:id="30" w:name="n856"/>
      <w:bookmarkEnd w:id="30"/>
      <w:r w:rsidRPr="00B26FD3">
        <w:rPr>
          <w:color w:val="000000"/>
        </w:rPr>
        <w:t>4.1. Сервітут може бути встановлений договором, законом або рішенням суду. Сервітут може належати власникові (володільцеві) сусідньої земельної ділянки, а також іншій конкретно визначеній особі (особистий сервітут).</w:t>
      </w:r>
    </w:p>
    <w:p w:rsidR="00643CA7" w:rsidRPr="00B26FD3" w:rsidRDefault="00643CA7" w:rsidP="00643CA7">
      <w:pPr>
        <w:pStyle w:val="rvps2"/>
        <w:shd w:val="clear" w:color="auto" w:fill="FFFFFF"/>
        <w:spacing w:before="0" w:beforeAutospacing="0" w:after="150" w:afterAutospacing="0"/>
        <w:ind w:firstLine="450"/>
        <w:jc w:val="both"/>
        <w:rPr>
          <w:color w:val="000000"/>
        </w:rPr>
      </w:pPr>
      <w:bookmarkStart w:id="31" w:name="n857"/>
      <w:bookmarkEnd w:id="31"/>
      <w:r w:rsidRPr="00B26FD3">
        <w:rPr>
          <w:color w:val="000000"/>
        </w:rPr>
        <w:t>4.2. Земельний сервітут може бути встановлений договором між особою, яка вимагає його встановлення, та власником (землекористувачем) земельної ділянки.</w:t>
      </w:r>
    </w:p>
    <w:p w:rsidR="00643CA7" w:rsidRPr="00B26FD3" w:rsidRDefault="00643CA7" w:rsidP="00643CA7">
      <w:pPr>
        <w:pStyle w:val="rvps2"/>
        <w:shd w:val="clear" w:color="auto" w:fill="FFFFFF"/>
        <w:spacing w:before="0" w:beforeAutospacing="0" w:after="150" w:afterAutospacing="0"/>
        <w:ind w:firstLine="450"/>
        <w:jc w:val="both"/>
        <w:rPr>
          <w:color w:val="000000"/>
        </w:rPr>
      </w:pPr>
      <w:r w:rsidRPr="00B26FD3">
        <w:rPr>
          <w:color w:val="000000"/>
        </w:rPr>
        <w:t>4.3.Земельний сервітут на території Обухівської міської об’єднаної територіальної громади встановлюється за рішенням Обухівської міської ради на підставі типового договору, який затверджується Обухівською міською радою( додаток 1 до цього Положення).</w:t>
      </w:r>
    </w:p>
    <w:p w:rsidR="00643CA7" w:rsidRPr="00B26FD3" w:rsidRDefault="00643CA7" w:rsidP="00643CA7">
      <w:pPr>
        <w:pStyle w:val="rvps2"/>
        <w:shd w:val="clear" w:color="auto" w:fill="FFFFFF"/>
        <w:spacing w:before="0" w:beforeAutospacing="0" w:after="150" w:afterAutospacing="0"/>
        <w:ind w:firstLine="450"/>
        <w:jc w:val="both"/>
        <w:rPr>
          <w:color w:val="000000"/>
        </w:rPr>
      </w:pPr>
      <w:r w:rsidRPr="00B26FD3">
        <w:rPr>
          <w:color w:val="000000"/>
        </w:rPr>
        <w:t>4.4.Для земельного сервітуту, який встановлюється на строк, який перевищує один місяць, землекористувач або інша зацікавлена особа виготовляє технічну документацію   із землеустрою</w:t>
      </w:r>
      <w:r w:rsidRPr="00B26FD3">
        <w:rPr>
          <w:color w:val="000000"/>
          <w:shd w:val="clear" w:color="auto" w:fill="FFFFFF"/>
        </w:rPr>
        <w:t xml:space="preserve">  щодо встановлення меж земельної ділянки (її частини), на яку поширюється право сервітуту</w:t>
      </w:r>
      <w:r w:rsidRPr="00B26FD3">
        <w:rPr>
          <w:color w:val="000000"/>
        </w:rPr>
        <w:t xml:space="preserve"> .</w:t>
      </w:r>
      <w:bookmarkStart w:id="32" w:name="n28"/>
      <w:bookmarkStart w:id="33" w:name="n29"/>
      <w:bookmarkEnd w:id="32"/>
      <w:bookmarkEnd w:id="33"/>
    </w:p>
    <w:p w:rsidR="00643CA7" w:rsidRPr="00B26FD3" w:rsidRDefault="00643CA7" w:rsidP="00643CA7">
      <w:pPr>
        <w:pStyle w:val="rvps2"/>
        <w:shd w:val="clear" w:color="auto" w:fill="FFFFFF"/>
        <w:spacing w:before="0" w:beforeAutospacing="0" w:after="150" w:afterAutospacing="0"/>
        <w:ind w:firstLine="450"/>
        <w:jc w:val="both"/>
        <w:rPr>
          <w:color w:val="000000"/>
        </w:rPr>
      </w:pPr>
      <w:r w:rsidRPr="00B26FD3">
        <w:rPr>
          <w:color w:val="000000"/>
        </w:rPr>
        <w:t xml:space="preserve">4.5.Для прокладення по землі або під землею інженерних мереж, будівництва  лінійних споруд, інших об’єктів інженерної інфраструктури, які не є власністю територіальної громади, площа земельної ділянки комунальної власності обчислюється із врахуванням державних будівельних норм і стандартів та їх довжини. </w:t>
      </w:r>
    </w:p>
    <w:p w:rsidR="00643CA7" w:rsidRPr="00B26FD3" w:rsidRDefault="0044396D" w:rsidP="00643CA7">
      <w:pPr>
        <w:pStyle w:val="rvps2"/>
        <w:shd w:val="clear" w:color="auto" w:fill="FFFFFF"/>
        <w:spacing w:before="0" w:beforeAutospacing="0" w:after="150" w:afterAutospacing="0"/>
        <w:ind w:firstLine="450"/>
        <w:jc w:val="both"/>
        <w:rPr>
          <w:color w:val="000000"/>
        </w:rPr>
      </w:pPr>
      <w:r w:rsidRPr="00B26FD3">
        <w:rPr>
          <w:color w:val="000000"/>
        </w:rPr>
        <w:t>4.6.Д</w:t>
      </w:r>
      <w:r w:rsidR="00643CA7" w:rsidRPr="00B26FD3">
        <w:rPr>
          <w:color w:val="000000"/>
        </w:rPr>
        <w:t>ля встановлення земельного сервітуту всіх видів, що передбачені закон</w:t>
      </w:r>
      <w:r w:rsidRPr="00B26FD3">
        <w:rPr>
          <w:color w:val="000000"/>
        </w:rPr>
        <w:t>ами</w:t>
      </w:r>
      <w:r w:rsidR="00060EBC" w:rsidRPr="00B26FD3">
        <w:rPr>
          <w:color w:val="000000"/>
        </w:rPr>
        <w:t xml:space="preserve"> України і цим П</w:t>
      </w:r>
      <w:r w:rsidRPr="00B26FD3">
        <w:rPr>
          <w:color w:val="000000"/>
        </w:rPr>
        <w:t>оложенням</w:t>
      </w:r>
      <w:r w:rsidR="00643CA7" w:rsidRPr="00B26FD3">
        <w:rPr>
          <w:color w:val="000000"/>
        </w:rPr>
        <w:t>, подаються наступні документи:</w:t>
      </w:r>
    </w:p>
    <w:p w:rsidR="00643CA7" w:rsidRPr="00B26FD3" w:rsidRDefault="00643CA7" w:rsidP="00643CA7">
      <w:pPr>
        <w:pStyle w:val="rvps2"/>
        <w:shd w:val="clear" w:color="auto" w:fill="FFFFFF"/>
        <w:spacing w:before="0" w:beforeAutospacing="0" w:after="150" w:afterAutospacing="0"/>
        <w:ind w:firstLine="450"/>
        <w:jc w:val="both"/>
        <w:rPr>
          <w:color w:val="000000"/>
        </w:rPr>
      </w:pPr>
    </w:p>
    <w:p w:rsidR="00643CA7" w:rsidRPr="00B26FD3" w:rsidRDefault="00643CA7" w:rsidP="00643CA7">
      <w:pPr>
        <w:pStyle w:val="rvps2"/>
        <w:shd w:val="clear" w:color="auto" w:fill="FFFFFF"/>
        <w:spacing w:before="0" w:beforeAutospacing="0" w:after="150" w:afterAutospacing="0"/>
        <w:ind w:firstLine="450"/>
        <w:jc w:val="both"/>
        <w:rPr>
          <w:color w:val="000000"/>
        </w:rPr>
      </w:pPr>
      <w:r w:rsidRPr="00B26FD3">
        <w:rPr>
          <w:color w:val="000000"/>
        </w:rPr>
        <w:t xml:space="preserve">1)Заява  юридичної особи, фізичної особи, фізичної особи-підприємця про встановлення земельного сервітуту на землях комунальної власності та зазначає його вид; </w:t>
      </w:r>
      <w:r w:rsidRPr="00B26FD3">
        <w:rPr>
          <w:lang w:eastAsia="ru-RU"/>
        </w:rPr>
        <w:t>До заяви  додаються:</w:t>
      </w:r>
    </w:p>
    <w:p w:rsidR="00643CA7" w:rsidRPr="00B26FD3" w:rsidRDefault="00643CA7" w:rsidP="00643CA7">
      <w:pPr>
        <w:spacing w:before="225" w:after="225" w:line="240" w:lineRule="auto"/>
        <w:rPr>
          <w:rFonts w:ascii="Times New Roman" w:eastAsia="Times New Roman" w:hAnsi="Times New Roman" w:cs="Times New Roman"/>
          <w:sz w:val="24"/>
          <w:szCs w:val="24"/>
          <w:lang w:eastAsia="ru-RU"/>
        </w:rPr>
      </w:pPr>
      <w:r w:rsidRPr="00B26FD3">
        <w:rPr>
          <w:rFonts w:ascii="Times New Roman" w:eastAsia="Times New Roman" w:hAnsi="Times New Roman" w:cs="Times New Roman"/>
          <w:sz w:val="24"/>
          <w:szCs w:val="24"/>
          <w:lang w:eastAsia="ru-RU"/>
        </w:rPr>
        <w:t>а) для фізичної особи - копія паспорта (серія, номер, коли і ким виданий та місце проживання),копія ідентифікаційного номера, копія свідоцтва про державну реєстрацію фізичної осо</w:t>
      </w:r>
      <w:r w:rsidR="00060EBC" w:rsidRPr="00B26FD3">
        <w:rPr>
          <w:rFonts w:ascii="Times New Roman" w:eastAsia="Times New Roman" w:hAnsi="Times New Roman" w:cs="Times New Roman"/>
          <w:sz w:val="24"/>
          <w:szCs w:val="24"/>
          <w:lang w:eastAsia="ru-RU"/>
        </w:rPr>
        <w:t xml:space="preserve">би-підприємця </w:t>
      </w:r>
      <w:r w:rsidRPr="00B26FD3">
        <w:rPr>
          <w:rFonts w:ascii="Times New Roman" w:eastAsia="Times New Roman" w:hAnsi="Times New Roman" w:cs="Times New Roman"/>
          <w:sz w:val="24"/>
          <w:szCs w:val="24"/>
          <w:lang w:eastAsia="ru-RU"/>
        </w:rPr>
        <w:t>;</w:t>
      </w:r>
    </w:p>
    <w:p w:rsidR="00643CA7" w:rsidRPr="00B26FD3" w:rsidRDefault="00643CA7" w:rsidP="00643CA7">
      <w:pPr>
        <w:spacing w:before="225" w:after="225" w:line="240" w:lineRule="auto"/>
        <w:rPr>
          <w:rFonts w:ascii="Times New Roman" w:eastAsia="Times New Roman" w:hAnsi="Times New Roman" w:cs="Times New Roman"/>
          <w:sz w:val="24"/>
          <w:szCs w:val="24"/>
          <w:lang w:eastAsia="ru-RU"/>
        </w:rPr>
      </w:pPr>
      <w:r w:rsidRPr="00B26FD3">
        <w:rPr>
          <w:rFonts w:ascii="Times New Roman" w:eastAsia="Times New Roman" w:hAnsi="Times New Roman" w:cs="Times New Roman"/>
          <w:sz w:val="24"/>
          <w:szCs w:val="24"/>
          <w:lang w:eastAsia="ru-RU"/>
        </w:rPr>
        <w:t>б) для юридичної особи - копія статуту (положення) та копія виписки про держ</w:t>
      </w:r>
      <w:r w:rsidR="004D1C8E" w:rsidRPr="00B26FD3">
        <w:rPr>
          <w:rFonts w:ascii="Times New Roman" w:eastAsia="Times New Roman" w:hAnsi="Times New Roman" w:cs="Times New Roman"/>
          <w:sz w:val="24"/>
          <w:szCs w:val="24"/>
          <w:lang w:eastAsia="ru-RU"/>
        </w:rPr>
        <w:t>авну реєстрацію юридичної особи.</w:t>
      </w:r>
    </w:p>
    <w:p w:rsidR="00643CA7" w:rsidRPr="00B26FD3" w:rsidRDefault="004D1C8E" w:rsidP="00643CA7">
      <w:pPr>
        <w:spacing w:before="225" w:after="225" w:line="240" w:lineRule="auto"/>
        <w:rPr>
          <w:rFonts w:ascii="Times New Roman" w:eastAsia="Times New Roman" w:hAnsi="Times New Roman" w:cs="Times New Roman"/>
          <w:sz w:val="24"/>
          <w:szCs w:val="24"/>
          <w:lang w:eastAsia="ru-RU"/>
        </w:rPr>
      </w:pPr>
      <w:r w:rsidRPr="00B26FD3">
        <w:rPr>
          <w:rFonts w:ascii="Times New Roman" w:eastAsia="Times New Roman" w:hAnsi="Times New Roman" w:cs="Times New Roman"/>
          <w:sz w:val="24"/>
          <w:szCs w:val="24"/>
          <w:lang w:eastAsia="ru-RU"/>
        </w:rPr>
        <w:t xml:space="preserve">       2)Т</w:t>
      </w:r>
      <w:r w:rsidR="00643CA7" w:rsidRPr="00B26FD3">
        <w:rPr>
          <w:rFonts w:ascii="Times New Roman" w:eastAsia="Times New Roman" w:hAnsi="Times New Roman" w:cs="Times New Roman"/>
          <w:sz w:val="24"/>
          <w:szCs w:val="24"/>
          <w:lang w:eastAsia="ru-RU"/>
        </w:rPr>
        <w:t>ехнічна документація щодо встановлення меж  земельної ділянки (</w:t>
      </w:r>
      <w:proofErr w:type="spellStart"/>
      <w:r w:rsidR="00643CA7" w:rsidRPr="00B26FD3">
        <w:rPr>
          <w:rFonts w:ascii="Times New Roman" w:eastAsia="Times New Roman" w:hAnsi="Times New Roman" w:cs="Times New Roman"/>
          <w:sz w:val="24"/>
          <w:szCs w:val="24"/>
          <w:lang w:eastAsia="ru-RU"/>
        </w:rPr>
        <w:t>іі</w:t>
      </w:r>
      <w:proofErr w:type="spellEnd"/>
      <w:r w:rsidR="00643CA7" w:rsidRPr="00B26FD3">
        <w:rPr>
          <w:rFonts w:ascii="Times New Roman" w:eastAsia="Times New Roman" w:hAnsi="Times New Roman" w:cs="Times New Roman"/>
          <w:sz w:val="24"/>
          <w:szCs w:val="24"/>
          <w:lang w:eastAsia="ru-RU"/>
        </w:rPr>
        <w:t xml:space="preserve"> частини), на </w:t>
      </w:r>
      <w:r w:rsidRPr="00B26FD3">
        <w:rPr>
          <w:rFonts w:ascii="Times New Roman" w:eastAsia="Times New Roman" w:hAnsi="Times New Roman" w:cs="Times New Roman"/>
          <w:sz w:val="24"/>
          <w:szCs w:val="24"/>
          <w:lang w:eastAsia="ru-RU"/>
        </w:rPr>
        <w:t>яку поширюється право сервітуту.</w:t>
      </w:r>
      <w:r w:rsidR="0044396D" w:rsidRPr="00B26FD3">
        <w:rPr>
          <w:rFonts w:ascii="Times New Roman" w:eastAsia="Times New Roman" w:hAnsi="Times New Roman" w:cs="Times New Roman"/>
          <w:sz w:val="24"/>
          <w:szCs w:val="24"/>
          <w:lang w:eastAsia="ru-RU"/>
        </w:rPr>
        <w:t xml:space="preserve"> </w:t>
      </w:r>
    </w:p>
    <w:p w:rsidR="00643CA7" w:rsidRPr="00B26FD3" w:rsidRDefault="004D1C8E" w:rsidP="00643CA7">
      <w:pPr>
        <w:spacing w:before="225" w:after="225" w:line="240" w:lineRule="auto"/>
        <w:rPr>
          <w:rFonts w:ascii="Times New Roman" w:eastAsia="Times New Roman" w:hAnsi="Times New Roman" w:cs="Times New Roman"/>
          <w:sz w:val="24"/>
          <w:szCs w:val="24"/>
          <w:lang w:eastAsia="ru-RU"/>
        </w:rPr>
      </w:pPr>
      <w:r w:rsidRPr="00B26FD3">
        <w:rPr>
          <w:rFonts w:ascii="Times New Roman" w:eastAsia="Times New Roman" w:hAnsi="Times New Roman" w:cs="Times New Roman"/>
          <w:sz w:val="24"/>
          <w:szCs w:val="24"/>
          <w:lang w:eastAsia="ru-RU"/>
        </w:rPr>
        <w:t xml:space="preserve">       3) Я</w:t>
      </w:r>
      <w:r w:rsidR="0044396D" w:rsidRPr="00B26FD3">
        <w:rPr>
          <w:rFonts w:ascii="Times New Roman" w:eastAsia="Times New Roman" w:hAnsi="Times New Roman" w:cs="Times New Roman"/>
          <w:sz w:val="24"/>
          <w:szCs w:val="24"/>
          <w:lang w:eastAsia="ru-RU"/>
        </w:rPr>
        <w:t xml:space="preserve">кщо із заявою про встановлення земельного сервітуту звертається </w:t>
      </w:r>
      <w:r w:rsidRPr="00B26FD3">
        <w:rPr>
          <w:rFonts w:ascii="Times New Roman" w:eastAsia="Times New Roman" w:hAnsi="Times New Roman" w:cs="Times New Roman"/>
          <w:sz w:val="24"/>
          <w:szCs w:val="24"/>
          <w:lang w:eastAsia="ru-RU"/>
        </w:rPr>
        <w:t xml:space="preserve">юридична особа або </w:t>
      </w:r>
      <w:r w:rsidR="0044396D" w:rsidRPr="00B26FD3">
        <w:rPr>
          <w:rFonts w:ascii="Times New Roman" w:eastAsia="Times New Roman" w:hAnsi="Times New Roman" w:cs="Times New Roman"/>
          <w:sz w:val="24"/>
          <w:szCs w:val="24"/>
          <w:lang w:eastAsia="ru-RU"/>
        </w:rPr>
        <w:t>фізична особа-підприємець, яка отримала дозвіл на встановлення тимчасової споруди для ведення підприємницької діяльності</w:t>
      </w:r>
      <w:r w:rsidR="00060EBC" w:rsidRPr="00B26FD3">
        <w:rPr>
          <w:rFonts w:ascii="Times New Roman" w:eastAsia="Times New Roman" w:hAnsi="Times New Roman" w:cs="Times New Roman"/>
          <w:sz w:val="24"/>
          <w:szCs w:val="24"/>
          <w:lang w:eastAsia="ru-RU"/>
        </w:rPr>
        <w:t>, прокладення наземних або підземних  мереж або кому</w:t>
      </w:r>
      <w:r w:rsidR="00036399" w:rsidRPr="00B26FD3">
        <w:rPr>
          <w:rFonts w:ascii="Times New Roman" w:eastAsia="Times New Roman" w:hAnsi="Times New Roman" w:cs="Times New Roman"/>
          <w:sz w:val="24"/>
          <w:szCs w:val="24"/>
          <w:lang w:eastAsia="ru-RU"/>
        </w:rPr>
        <w:t>нікацій</w:t>
      </w:r>
      <w:r w:rsidR="0044396D" w:rsidRPr="00B26FD3">
        <w:rPr>
          <w:rFonts w:ascii="Times New Roman" w:eastAsia="Times New Roman" w:hAnsi="Times New Roman" w:cs="Times New Roman"/>
          <w:sz w:val="24"/>
          <w:szCs w:val="24"/>
          <w:lang w:eastAsia="ru-RU"/>
        </w:rPr>
        <w:t>, то</w:t>
      </w:r>
      <w:r w:rsidRPr="00B26FD3">
        <w:rPr>
          <w:rFonts w:ascii="Times New Roman" w:eastAsia="Times New Roman" w:hAnsi="Times New Roman" w:cs="Times New Roman"/>
          <w:sz w:val="24"/>
          <w:szCs w:val="24"/>
          <w:lang w:eastAsia="ru-RU"/>
        </w:rPr>
        <w:t xml:space="preserve"> нею</w:t>
      </w:r>
      <w:r w:rsidR="0044396D" w:rsidRPr="00B26FD3">
        <w:rPr>
          <w:rFonts w:ascii="Times New Roman" w:eastAsia="Times New Roman" w:hAnsi="Times New Roman" w:cs="Times New Roman"/>
          <w:sz w:val="24"/>
          <w:szCs w:val="24"/>
          <w:lang w:eastAsia="ru-RU"/>
        </w:rPr>
        <w:t xml:space="preserve"> надається копія рішення виконавчого комітету про надання дозволу на її встановлення</w:t>
      </w:r>
      <w:r w:rsidR="00036399" w:rsidRPr="00B26FD3">
        <w:rPr>
          <w:rFonts w:ascii="Times New Roman" w:eastAsia="Times New Roman" w:hAnsi="Times New Roman" w:cs="Times New Roman"/>
          <w:sz w:val="24"/>
          <w:szCs w:val="24"/>
          <w:lang w:eastAsia="ru-RU"/>
        </w:rPr>
        <w:t xml:space="preserve"> або прокладення комунікацій</w:t>
      </w:r>
      <w:r w:rsidR="0044396D" w:rsidRPr="00B26FD3">
        <w:rPr>
          <w:rFonts w:ascii="Times New Roman" w:eastAsia="Times New Roman" w:hAnsi="Times New Roman" w:cs="Times New Roman"/>
          <w:sz w:val="24"/>
          <w:szCs w:val="24"/>
          <w:lang w:eastAsia="ru-RU"/>
        </w:rPr>
        <w:t>.</w:t>
      </w:r>
    </w:p>
    <w:p w:rsidR="00643CA7" w:rsidRPr="00B26FD3" w:rsidRDefault="0044396D" w:rsidP="00060EBC">
      <w:pPr>
        <w:spacing w:before="225" w:after="225" w:line="240" w:lineRule="auto"/>
        <w:jc w:val="both"/>
        <w:rPr>
          <w:rFonts w:ascii="Times New Roman" w:eastAsia="Times New Roman" w:hAnsi="Times New Roman" w:cs="Times New Roman"/>
          <w:sz w:val="24"/>
          <w:szCs w:val="24"/>
          <w:lang w:eastAsia="ru-RU"/>
        </w:rPr>
      </w:pPr>
      <w:r w:rsidRPr="00B26FD3">
        <w:rPr>
          <w:rFonts w:ascii="Times New Roman" w:hAnsi="Times New Roman" w:cs="Times New Roman"/>
          <w:color w:val="000000"/>
          <w:sz w:val="24"/>
          <w:szCs w:val="24"/>
        </w:rPr>
        <w:t>4.7 . У разі надходження такої заяви</w:t>
      </w:r>
      <w:r w:rsidR="004D1C8E" w:rsidRPr="00B26FD3">
        <w:rPr>
          <w:rFonts w:ascii="Times New Roman" w:hAnsi="Times New Roman" w:cs="Times New Roman"/>
          <w:color w:val="000000"/>
          <w:sz w:val="24"/>
          <w:szCs w:val="24"/>
        </w:rPr>
        <w:t xml:space="preserve"> та документів до неї</w:t>
      </w:r>
      <w:r w:rsidRPr="00B26FD3">
        <w:rPr>
          <w:rFonts w:ascii="Times New Roman" w:hAnsi="Times New Roman" w:cs="Times New Roman"/>
          <w:color w:val="000000"/>
          <w:sz w:val="24"/>
          <w:szCs w:val="24"/>
        </w:rPr>
        <w:t xml:space="preserve"> у Центр надання адміністративних послуг виконавчого комітету Обухівської міської ради, вони спрямовуються до підрозділу виконавчого комітету, який реалізує повноваження органу місцевого самоврядування у сфері земельних відносин для підготовки проекту рішення Обухівської міської ради</w:t>
      </w:r>
      <w:r w:rsidR="004D1C8E" w:rsidRPr="00B26FD3">
        <w:rPr>
          <w:rFonts w:ascii="Times New Roman" w:hAnsi="Times New Roman" w:cs="Times New Roman"/>
          <w:color w:val="000000"/>
          <w:sz w:val="24"/>
          <w:szCs w:val="24"/>
        </w:rPr>
        <w:t xml:space="preserve"> щодо встановлення земельного сервітуту, із: затвердженням технічної документації</w:t>
      </w:r>
      <w:r w:rsidR="004D1C8E" w:rsidRPr="00B26FD3">
        <w:rPr>
          <w:rFonts w:ascii="Times New Roman" w:eastAsia="Times New Roman" w:hAnsi="Times New Roman" w:cs="Times New Roman"/>
          <w:sz w:val="24"/>
          <w:szCs w:val="24"/>
          <w:lang w:eastAsia="ru-RU"/>
        </w:rPr>
        <w:t xml:space="preserve"> щодо встановлення меж  земельної ділянки (</w:t>
      </w:r>
      <w:proofErr w:type="spellStart"/>
      <w:r w:rsidR="004D1C8E" w:rsidRPr="00B26FD3">
        <w:rPr>
          <w:rFonts w:ascii="Times New Roman" w:eastAsia="Times New Roman" w:hAnsi="Times New Roman" w:cs="Times New Roman"/>
          <w:sz w:val="24"/>
          <w:szCs w:val="24"/>
          <w:lang w:eastAsia="ru-RU"/>
        </w:rPr>
        <w:t>іі</w:t>
      </w:r>
      <w:proofErr w:type="spellEnd"/>
      <w:r w:rsidR="004D1C8E" w:rsidRPr="00B26FD3">
        <w:rPr>
          <w:rFonts w:ascii="Times New Roman" w:eastAsia="Times New Roman" w:hAnsi="Times New Roman" w:cs="Times New Roman"/>
          <w:sz w:val="24"/>
          <w:szCs w:val="24"/>
          <w:lang w:eastAsia="ru-RU"/>
        </w:rPr>
        <w:t xml:space="preserve"> частини), на яку поширюється право сервітуту, визначенням виду сервітуту та його строку. У рішенні міської ради також міститься резолюція міської ради про укладення договору сервітуту</w:t>
      </w:r>
      <w:r w:rsidR="00060EBC" w:rsidRPr="00B26FD3">
        <w:rPr>
          <w:rFonts w:ascii="Times New Roman" w:eastAsia="Times New Roman" w:hAnsi="Times New Roman" w:cs="Times New Roman"/>
          <w:sz w:val="24"/>
          <w:szCs w:val="24"/>
          <w:lang w:eastAsia="ru-RU"/>
        </w:rPr>
        <w:t>, згідно з типовим договором (додаток 1 до Положення)</w:t>
      </w:r>
      <w:r w:rsidR="004D1C8E" w:rsidRPr="00B26FD3">
        <w:rPr>
          <w:rFonts w:ascii="Times New Roman" w:eastAsia="Times New Roman" w:hAnsi="Times New Roman" w:cs="Times New Roman"/>
          <w:sz w:val="24"/>
          <w:szCs w:val="24"/>
          <w:lang w:eastAsia="ru-RU"/>
        </w:rPr>
        <w:t>.</w:t>
      </w:r>
    </w:p>
    <w:p w:rsidR="0044396D" w:rsidRPr="00B26FD3" w:rsidRDefault="0044396D" w:rsidP="0044396D">
      <w:pPr>
        <w:pStyle w:val="rvps2"/>
        <w:shd w:val="clear" w:color="auto" w:fill="FFFFFF"/>
        <w:spacing w:before="0" w:beforeAutospacing="0" w:after="150" w:afterAutospacing="0"/>
        <w:jc w:val="both"/>
        <w:rPr>
          <w:color w:val="000000"/>
        </w:rPr>
      </w:pPr>
      <w:r w:rsidRPr="00B26FD3">
        <w:rPr>
          <w:color w:val="000000"/>
        </w:rPr>
        <w:t>4.8.</w:t>
      </w:r>
      <w:r w:rsidR="004D1C8E" w:rsidRPr="00B26FD3">
        <w:rPr>
          <w:color w:val="000000"/>
        </w:rPr>
        <w:t>Про встановлення земельного сервітуту укладається договір між ОТГ в особі  Обухівської міської ради Київської області та особою, яка заявила про його встановлення.</w:t>
      </w:r>
    </w:p>
    <w:p w:rsidR="00643CA7" w:rsidRPr="00B26FD3" w:rsidRDefault="004D1C8E" w:rsidP="004D1C8E">
      <w:pPr>
        <w:pStyle w:val="rvps2"/>
        <w:shd w:val="clear" w:color="auto" w:fill="FFFFFF"/>
        <w:spacing w:before="0" w:beforeAutospacing="0" w:after="150" w:afterAutospacing="0"/>
        <w:jc w:val="both"/>
        <w:rPr>
          <w:color w:val="000000"/>
        </w:rPr>
      </w:pPr>
      <w:bookmarkStart w:id="34" w:name="n2236"/>
      <w:bookmarkStart w:id="35" w:name="n858"/>
      <w:bookmarkEnd w:id="34"/>
      <w:bookmarkEnd w:id="35"/>
      <w:r w:rsidRPr="00B26FD3">
        <w:rPr>
          <w:color w:val="000000"/>
        </w:rPr>
        <w:t>4.9</w:t>
      </w:r>
      <w:r w:rsidR="00643CA7" w:rsidRPr="00B26FD3">
        <w:rPr>
          <w:color w:val="000000"/>
        </w:rPr>
        <w:t>.Земельний сервітут підлягає державній реєстрації у порядку, встановленому для державної реєстрації прав на нерухоме майно.</w:t>
      </w:r>
    </w:p>
    <w:p w:rsidR="00643CA7" w:rsidRPr="00B26FD3" w:rsidRDefault="00643CA7" w:rsidP="00643CA7">
      <w:pPr>
        <w:pStyle w:val="rvps2"/>
        <w:shd w:val="clear" w:color="auto" w:fill="FFFFFF"/>
        <w:spacing w:before="0" w:beforeAutospacing="0" w:after="150" w:afterAutospacing="0"/>
        <w:ind w:firstLine="450"/>
        <w:jc w:val="both"/>
        <w:rPr>
          <w:b/>
          <w:color w:val="000000"/>
        </w:rPr>
      </w:pPr>
      <w:bookmarkStart w:id="36" w:name="n859"/>
      <w:bookmarkStart w:id="37" w:name="n861"/>
      <w:bookmarkEnd w:id="36"/>
      <w:bookmarkEnd w:id="37"/>
      <w:r w:rsidRPr="00B26FD3">
        <w:rPr>
          <w:b/>
          <w:color w:val="000000"/>
        </w:rPr>
        <w:t xml:space="preserve">                                   5. Дія земельного сервітуту</w:t>
      </w:r>
    </w:p>
    <w:p w:rsidR="00643CA7" w:rsidRPr="00B26FD3" w:rsidRDefault="00643CA7" w:rsidP="00643CA7">
      <w:pPr>
        <w:pStyle w:val="rvps2"/>
        <w:shd w:val="clear" w:color="auto" w:fill="FFFFFF"/>
        <w:spacing w:before="0" w:beforeAutospacing="0" w:after="150" w:afterAutospacing="0"/>
        <w:ind w:firstLine="450"/>
        <w:jc w:val="both"/>
        <w:rPr>
          <w:color w:val="000000"/>
        </w:rPr>
      </w:pPr>
      <w:bookmarkStart w:id="38" w:name="n862"/>
      <w:bookmarkEnd w:id="38"/>
      <w:r w:rsidRPr="00B26FD3">
        <w:rPr>
          <w:color w:val="000000"/>
        </w:rPr>
        <w:t>5.1. Дія земельного сервітуту зберігається у разі переходу прав на земельну ділянку, щодо якої встановлений земельний сервітут, до іншої особи.</w:t>
      </w:r>
    </w:p>
    <w:p w:rsidR="00643CA7" w:rsidRPr="00B26FD3" w:rsidRDefault="00643CA7" w:rsidP="00643CA7">
      <w:pPr>
        <w:pStyle w:val="rvps2"/>
        <w:shd w:val="clear" w:color="auto" w:fill="FFFFFF"/>
        <w:spacing w:before="0" w:beforeAutospacing="0" w:after="150" w:afterAutospacing="0"/>
        <w:ind w:firstLine="450"/>
        <w:jc w:val="both"/>
        <w:rPr>
          <w:color w:val="000000"/>
        </w:rPr>
      </w:pPr>
      <w:bookmarkStart w:id="39" w:name="n863"/>
      <w:bookmarkEnd w:id="39"/>
      <w:r w:rsidRPr="00B26FD3">
        <w:rPr>
          <w:color w:val="000000"/>
        </w:rPr>
        <w:t>5.2. Земельний сервітут не може бути предметом купівлі-продажу, застави та не може передаватися будь-яким способом особою, в інтересах якої цей сервітут встановлено, іншим фізичним та юридичним особам.</w:t>
      </w:r>
    </w:p>
    <w:p w:rsidR="00643CA7" w:rsidRPr="00B26FD3" w:rsidRDefault="00643CA7" w:rsidP="00643CA7">
      <w:pPr>
        <w:pStyle w:val="rvps2"/>
        <w:shd w:val="clear" w:color="auto" w:fill="FFFFFF"/>
        <w:spacing w:before="0" w:beforeAutospacing="0" w:after="150" w:afterAutospacing="0"/>
        <w:ind w:firstLine="450"/>
        <w:jc w:val="both"/>
        <w:rPr>
          <w:color w:val="000000"/>
        </w:rPr>
      </w:pPr>
      <w:bookmarkStart w:id="40" w:name="n864"/>
      <w:bookmarkEnd w:id="40"/>
      <w:r w:rsidRPr="00B26FD3">
        <w:rPr>
          <w:color w:val="000000"/>
        </w:rPr>
        <w:t>5.3. Власник, землекористувач земельної ділянки, щодо якої встановлений земельний сервітут, має право вимагати від осіб, в інтересах яких встановлено земельний сервітут, плату за його встановлення, якщо інше не передбачено законом.</w:t>
      </w:r>
    </w:p>
    <w:p w:rsidR="00643CA7" w:rsidRPr="00B26FD3" w:rsidRDefault="00643CA7" w:rsidP="00643CA7">
      <w:pPr>
        <w:pStyle w:val="rvps2"/>
        <w:shd w:val="clear" w:color="auto" w:fill="FFFFFF"/>
        <w:spacing w:before="0" w:beforeAutospacing="0" w:after="150" w:afterAutospacing="0"/>
        <w:ind w:firstLine="450"/>
        <w:jc w:val="both"/>
        <w:rPr>
          <w:color w:val="000000"/>
        </w:rPr>
      </w:pPr>
      <w:r w:rsidRPr="00B26FD3">
        <w:rPr>
          <w:color w:val="000000"/>
        </w:rPr>
        <w:t>5.4. На території Обухівської міської об’єднаної територіальної громади плата за встановлення земельного сервітуту обчислюється</w:t>
      </w:r>
      <w:r w:rsidR="00060EBC" w:rsidRPr="00B26FD3">
        <w:rPr>
          <w:color w:val="000000"/>
        </w:rPr>
        <w:t xml:space="preserve"> у розмірах, що обчислюються на основі</w:t>
      </w:r>
      <w:r w:rsidRPr="00B26FD3">
        <w:rPr>
          <w:color w:val="000000"/>
        </w:rPr>
        <w:t xml:space="preserve"> ставок плати за використання землі  на умовах оренди( ставок орендної плати) і не може бути меншою за розмір земельного податку. Розрахунок плати за сервітут є невід’ємною частиною договору про встановлення земельного сервітуту( додаток 1 до типового договору сервітуту на території Обухівської міської об’єднаної територіальної громади).</w:t>
      </w:r>
    </w:p>
    <w:p w:rsidR="00643CA7" w:rsidRPr="00B26FD3" w:rsidRDefault="00643CA7" w:rsidP="00643CA7">
      <w:pPr>
        <w:pStyle w:val="rvps2"/>
        <w:shd w:val="clear" w:color="auto" w:fill="FFFFFF"/>
        <w:spacing w:before="0" w:beforeAutospacing="0" w:after="150" w:afterAutospacing="0"/>
        <w:ind w:firstLine="450"/>
        <w:jc w:val="both"/>
        <w:rPr>
          <w:color w:val="000000"/>
        </w:rPr>
      </w:pPr>
      <w:r w:rsidRPr="00B26FD3">
        <w:rPr>
          <w:color w:val="000000"/>
        </w:rPr>
        <w:lastRenderedPageBreak/>
        <w:t>5.5.У разі внесення змін до чинного законодавства України, договір сервітуту укладається з урахуванням цих змін. За домовленістю сторін договори сервітуту можуть бути посвідчені нотаріально.</w:t>
      </w:r>
    </w:p>
    <w:p w:rsidR="00643CA7" w:rsidRPr="00B26FD3" w:rsidRDefault="00643CA7" w:rsidP="00643CA7">
      <w:pPr>
        <w:pStyle w:val="rvps2"/>
        <w:shd w:val="clear" w:color="auto" w:fill="FFFFFF"/>
        <w:spacing w:before="0" w:beforeAutospacing="0" w:after="150" w:afterAutospacing="0"/>
        <w:ind w:firstLine="450"/>
        <w:jc w:val="both"/>
        <w:rPr>
          <w:color w:val="000000"/>
        </w:rPr>
      </w:pPr>
      <w:bookmarkStart w:id="41" w:name="n865"/>
      <w:bookmarkEnd w:id="41"/>
      <w:r w:rsidRPr="00B26FD3">
        <w:rPr>
          <w:color w:val="000000"/>
        </w:rPr>
        <w:t>5. 6. Власник земельної ділянки, щодо якої встановлений земельний сервітут, має право на відшкодування збитків, завданих встановленням земельного сервітуту.</w:t>
      </w:r>
    </w:p>
    <w:p w:rsidR="00643CA7" w:rsidRPr="00B26FD3" w:rsidRDefault="00643CA7" w:rsidP="00643CA7">
      <w:pPr>
        <w:pStyle w:val="rvps2"/>
        <w:shd w:val="clear" w:color="auto" w:fill="FFFFFF"/>
        <w:spacing w:before="0" w:beforeAutospacing="0" w:after="150" w:afterAutospacing="0"/>
        <w:ind w:firstLine="450"/>
        <w:jc w:val="both"/>
        <w:rPr>
          <w:color w:val="000000"/>
        </w:rPr>
      </w:pPr>
      <w:r w:rsidRPr="00B26FD3">
        <w:rPr>
          <w:color w:val="000000"/>
        </w:rPr>
        <w:t>5.7. Земельний сервітут може бути безстроковим і встановленим на певний строк.</w:t>
      </w:r>
    </w:p>
    <w:p w:rsidR="00643CA7" w:rsidRPr="00B26FD3" w:rsidRDefault="00643CA7" w:rsidP="00643CA7">
      <w:pPr>
        <w:pStyle w:val="rvps2"/>
        <w:shd w:val="clear" w:color="auto" w:fill="FFFFFF"/>
        <w:spacing w:before="0" w:beforeAutospacing="0" w:after="150" w:afterAutospacing="0"/>
        <w:ind w:firstLine="450"/>
        <w:jc w:val="both"/>
        <w:rPr>
          <w:b/>
          <w:color w:val="000000"/>
        </w:rPr>
      </w:pPr>
      <w:bookmarkStart w:id="42" w:name="n866"/>
      <w:bookmarkEnd w:id="42"/>
      <w:r w:rsidRPr="00B26FD3">
        <w:rPr>
          <w:b/>
          <w:color w:val="000000"/>
        </w:rPr>
        <w:t xml:space="preserve">                                  6. Припинення дії земельного сервітуту</w:t>
      </w:r>
    </w:p>
    <w:p w:rsidR="00643CA7" w:rsidRPr="00B26FD3" w:rsidRDefault="00643CA7" w:rsidP="00643CA7">
      <w:pPr>
        <w:pStyle w:val="rvps2"/>
        <w:shd w:val="clear" w:color="auto" w:fill="FFFFFF"/>
        <w:spacing w:before="0" w:beforeAutospacing="0" w:after="150" w:afterAutospacing="0"/>
        <w:ind w:firstLine="450"/>
        <w:jc w:val="both"/>
        <w:rPr>
          <w:color w:val="000000"/>
        </w:rPr>
      </w:pPr>
      <w:bookmarkStart w:id="43" w:name="n867"/>
      <w:bookmarkEnd w:id="43"/>
      <w:r w:rsidRPr="00B26FD3">
        <w:rPr>
          <w:color w:val="000000"/>
        </w:rPr>
        <w:t>6.1. Дія земельного сервітуту підлягає припиненню у випадках:</w:t>
      </w:r>
    </w:p>
    <w:p w:rsidR="00643CA7" w:rsidRPr="00B26FD3" w:rsidRDefault="00643CA7" w:rsidP="00643CA7">
      <w:pPr>
        <w:pStyle w:val="rvps2"/>
        <w:shd w:val="clear" w:color="auto" w:fill="FFFFFF"/>
        <w:spacing w:before="0" w:beforeAutospacing="0" w:after="150" w:afterAutospacing="0"/>
        <w:ind w:firstLine="450"/>
        <w:jc w:val="both"/>
        <w:rPr>
          <w:color w:val="000000"/>
        </w:rPr>
      </w:pPr>
      <w:bookmarkStart w:id="44" w:name="n868"/>
      <w:bookmarkEnd w:id="44"/>
      <w:r w:rsidRPr="00B26FD3">
        <w:rPr>
          <w:color w:val="000000"/>
        </w:rPr>
        <w:t>а) поєднання в одній особі суб'єкта права земельного сервітуту, в інтересах якого він встановлений, та власника земельної ділянки;</w:t>
      </w:r>
    </w:p>
    <w:p w:rsidR="00643CA7" w:rsidRPr="00B26FD3" w:rsidRDefault="00643CA7" w:rsidP="00643CA7">
      <w:pPr>
        <w:pStyle w:val="rvps2"/>
        <w:shd w:val="clear" w:color="auto" w:fill="FFFFFF"/>
        <w:spacing w:before="0" w:beforeAutospacing="0" w:after="150" w:afterAutospacing="0"/>
        <w:ind w:firstLine="450"/>
        <w:jc w:val="both"/>
        <w:rPr>
          <w:color w:val="000000"/>
        </w:rPr>
      </w:pPr>
      <w:bookmarkStart w:id="45" w:name="n869"/>
      <w:bookmarkEnd w:id="45"/>
      <w:r w:rsidRPr="00B26FD3">
        <w:rPr>
          <w:color w:val="000000"/>
        </w:rPr>
        <w:t>б) відмови особи, в інтересах якої встановлено земельний сервітут;</w:t>
      </w:r>
    </w:p>
    <w:p w:rsidR="00643CA7" w:rsidRPr="00B26FD3" w:rsidRDefault="00643CA7" w:rsidP="00643CA7">
      <w:pPr>
        <w:pStyle w:val="rvps2"/>
        <w:shd w:val="clear" w:color="auto" w:fill="FFFFFF"/>
        <w:spacing w:before="0" w:beforeAutospacing="0" w:after="150" w:afterAutospacing="0"/>
        <w:ind w:firstLine="450"/>
        <w:jc w:val="both"/>
        <w:rPr>
          <w:color w:val="000000"/>
        </w:rPr>
      </w:pPr>
      <w:bookmarkStart w:id="46" w:name="n870"/>
      <w:bookmarkEnd w:id="46"/>
      <w:r w:rsidRPr="00B26FD3">
        <w:rPr>
          <w:color w:val="000000"/>
        </w:rPr>
        <w:t>в) рішення суду про скасування земельного сервітуту;</w:t>
      </w:r>
    </w:p>
    <w:p w:rsidR="00643CA7" w:rsidRPr="00B26FD3" w:rsidRDefault="00643CA7" w:rsidP="00643CA7">
      <w:pPr>
        <w:pStyle w:val="rvps2"/>
        <w:shd w:val="clear" w:color="auto" w:fill="FFFFFF"/>
        <w:spacing w:before="0" w:beforeAutospacing="0" w:after="150" w:afterAutospacing="0"/>
        <w:ind w:firstLine="450"/>
        <w:jc w:val="both"/>
        <w:rPr>
          <w:color w:val="000000"/>
        </w:rPr>
      </w:pPr>
      <w:bookmarkStart w:id="47" w:name="n871"/>
      <w:bookmarkEnd w:id="47"/>
      <w:r w:rsidRPr="00B26FD3">
        <w:rPr>
          <w:color w:val="000000"/>
        </w:rPr>
        <w:t>г) закінчення терміну, на який було встановлено земельний сервітут;</w:t>
      </w:r>
    </w:p>
    <w:p w:rsidR="00643CA7" w:rsidRPr="00B26FD3" w:rsidRDefault="00643CA7" w:rsidP="00643CA7">
      <w:pPr>
        <w:pStyle w:val="rvps2"/>
        <w:shd w:val="clear" w:color="auto" w:fill="FFFFFF"/>
        <w:spacing w:before="0" w:beforeAutospacing="0" w:after="150" w:afterAutospacing="0"/>
        <w:ind w:firstLine="450"/>
        <w:jc w:val="both"/>
        <w:rPr>
          <w:color w:val="000000"/>
        </w:rPr>
      </w:pPr>
      <w:bookmarkStart w:id="48" w:name="n872"/>
      <w:bookmarkEnd w:id="48"/>
      <w:r w:rsidRPr="00B26FD3">
        <w:rPr>
          <w:color w:val="000000"/>
        </w:rPr>
        <w:t>ґ) невикористання земельного сервітуту протягом трьох років;</w:t>
      </w:r>
    </w:p>
    <w:p w:rsidR="00643CA7" w:rsidRPr="00B26FD3" w:rsidRDefault="00643CA7" w:rsidP="00643CA7">
      <w:pPr>
        <w:pStyle w:val="rvps2"/>
        <w:shd w:val="clear" w:color="auto" w:fill="FFFFFF"/>
        <w:spacing w:before="0" w:beforeAutospacing="0" w:after="150" w:afterAutospacing="0"/>
        <w:ind w:firstLine="450"/>
        <w:jc w:val="both"/>
        <w:rPr>
          <w:color w:val="000000"/>
        </w:rPr>
      </w:pPr>
      <w:bookmarkStart w:id="49" w:name="n873"/>
      <w:bookmarkEnd w:id="49"/>
      <w:r w:rsidRPr="00B26FD3">
        <w:rPr>
          <w:color w:val="000000"/>
        </w:rPr>
        <w:t>д) порушення власником сервітуту умов користування сервітутом.</w:t>
      </w:r>
    </w:p>
    <w:p w:rsidR="00643CA7" w:rsidRPr="00B26FD3" w:rsidRDefault="00643CA7" w:rsidP="00643CA7">
      <w:pPr>
        <w:pStyle w:val="rvps2"/>
        <w:shd w:val="clear" w:color="auto" w:fill="FFFFFF"/>
        <w:spacing w:before="0" w:beforeAutospacing="0" w:after="150" w:afterAutospacing="0"/>
        <w:ind w:firstLine="450"/>
        <w:jc w:val="both"/>
        <w:rPr>
          <w:color w:val="000000"/>
        </w:rPr>
      </w:pPr>
      <w:bookmarkStart w:id="50" w:name="n874"/>
      <w:bookmarkEnd w:id="50"/>
      <w:r w:rsidRPr="00B26FD3">
        <w:rPr>
          <w:color w:val="000000"/>
        </w:rPr>
        <w:t>6.2. На вимогу власника земельної ділянки, щодо якої встановлено земельний сервітут, дія цього сервітуту може бути припинена в судовому порядку у випадках:</w:t>
      </w:r>
    </w:p>
    <w:p w:rsidR="00643CA7" w:rsidRPr="00B26FD3" w:rsidRDefault="00643CA7" w:rsidP="00643CA7">
      <w:pPr>
        <w:pStyle w:val="rvps2"/>
        <w:shd w:val="clear" w:color="auto" w:fill="FFFFFF"/>
        <w:spacing w:before="0" w:beforeAutospacing="0" w:after="150" w:afterAutospacing="0"/>
        <w:ind w:firstLine="450"/>
        <w:jc w:val="both"/>
        <w:rPr>
          <w:color w:val="000000"/>
        </w:rPr>
      </w:pPr>
      <w:bookmarkStart w:id="51" w:name="n875"/>
      <w:bookmarkEnd w:id="51"/>
      <w:r w:rsidRPr="00B26FD3">
        <w:rPr>
          <w:color w:val="000000"/>
        </w:rPr>
        <w:t>а) припинення підстав його встановлення;</w:t>
      </w:r>
    </w:p>
    <w:p w:rsidR="00643CA7" w:rsidRPr="00B26FD3" w:rsidRDefault="00643CA7" w:rsidP="00643CA7">
      <w:pPr>
        <w:pStyle w:val="rvps2"/>
        <w:shd w:val="clear" w:color="auto" w:fill="FFFFFF"/>
        <w:spacing w:before="0" w:beforeAutospacing="0" w:after="150" w:afterAutospacing="0"/>
        <w:ind w:firstLine="450"/>
        <w:jc w:val="both"/>
        <w:rPr>
          <w:color w:val="000000"/>
        </w:rPr>
      </w:pPr>
      <w:bookmarkStart w:id="52" w:name="n876"/>
      <w:bookmarkEnd w:id="52"/>
      <w:r w:rsidRPr="00B26FD3">
        <w:rPr>
          <w:color w:val="000000"/>
        </w:rPr>
        <w:t>б) коли встановлення земельного сервітуту унеможливлює використання земельної ділянки, щодо якої встановлено земельний сервітут, за її цільовим призначенням.</w:t>
      </w:r>
    </w:p>
    <w:p w:rsidR="00643CA7" w:rsidRPr="00B26FD3" w:rsidRDefault="00643CA7" w:rsidP="00643CA7">
      <w:pPr>
        <w:pStyle w:val="rvps7"/>
        <w:shd w:val="clear" w:color="auto" w:fill="FFFFFF"/>
        <w:spacing w:before="150" w:beforeAutospacing="0" w:after="150" w:afterAutospacing="0"/>
        <w:ind w:right="450"/>
        <w:jc w:val="center"/>
        <w:rPr>
          <w:color w:val="000000"/>
        </w:rPr>
      </w:pPr>
      <w:bookmarkStart w:id="53" w:name="n877"/>
      <w:bookmarkEnd w:id="53"/>
      <w:r w:rsidRPr="00B26FD3">
        <w:rPr>
          <w:color w:val="000000"/>
        </w:rPr>
        <w:br/>
      </w:r>
      <w:r w:rsidRPr="00B26FD3">
        <w:rPr>
          <w:rStyle w:val="rvts15"/>
          <w:b/>
          <w:bCs/>
          <w:color w:val="000000"/>
        </w:rPr>
        <w:t>7.Право користування чужою земельною ділянкою для забудови (</w:t>
      </w:r>
      <w:proofErr w:type="spellStart"/>
      <w:r w:rsidRPr="00B26FD3">
        <w:rPr>
          <w:rStyle w:val="rvts15"/>
          <w:b/>
          <w:bCs/>
          <w:color w:val="000000"/>
        </w:rPr>
        <w:t>суперфіцій</w:t>
      </w:r>
      <w:proofErr w:type="spellEnd"/>
      <w:r w:rsidRPr="00B26FD3">
        <w:rPr>
          <w:rStyle w:val="rvts15"/>
          <w:b/>
          <w:bCs/>
          <w:color w:val="000000"/>
        </w:rPr>
        <w:t>),</w:t>
      </w:r>
      <w:bookmarkStart w:id="54" w:name="n878"/>
      <w:bookmarkEnd w:id="54"/>
      <w:r w:rsidRPr="00B26FD3">
        <w:rPr>
          <w:rStyle w:val="rvts15"/>
          <w:b/>
          <w:bCs/>
          <w:color w:val="000000"/>
        </w:rPr>
        <w:t xml:space="preserve"> </w:t>
      </w:r>
      <w:r w:rsidRPr="00B26FD3">
        <w:rPr>
          <w:b/>
          <w:color w:val="000000"/>
        </w:rPr>
        <w:t>підстави набуття і зміст права користування чужою земельною ділянкою  для забудови</w:t>
      </w:r>
      <w:r w:rsidRPr="00B26FD3">
        <w:rPr>
          <w:color w:val="000000"/>
        </w:rPr>
        <w:t>.</w:t>
      </w:r>
    </w:p>
    <w:p w:rsidR="00643CA7" w:rsidRPr="00B26FD3" w:rsidRDefault="00643CA7" w:rsidP="00643CA7">
      <w:pPr>
        <w:pStyle w:val="rvps2"/>
        <w:shd w:val="clear" w:color="auto" w:fill="FFFFFF"/>
        <w:spacing w:before="0" w:beforeAutospacing="0" w:after="150" w:afterAutospacing="0"/>
        <w:ind w:firstLine="450"/>
        <w:jc w:val="both"/>
        <w:rPr>
          <w:color w:val="111111"/>
          <w:lang w:eastAsia="ru-RU"/>
        </w:rPr>
      </w:pPr>
      <w:bookmarkStart w:id="55" w:name="n879"/>
      <w:bookmarkEnd w:id="55"/>
      <w:r w:rsidRPr="00B26FD3">
        <w:rPr>
          <w:color w:val="000000"/>
        </w:rPr>
        <w:t>7.1. Право користування чужою земельною ділянкою  для забудови (</w:t>
      </w:r>
      <w:proofErr w:type="spellStart"/>
      <w:r w:rsidRPr="00B26FD3">
        <w:rPr>
          <w:color w:val="000000"/>
        </w:rPr>
        <w:t>суперфіцій</w:t>
      </w:r>
      <w:proofErr w:type="spellEnd"/>
      <w:r w:rsidRPr="00B26FD3">
        <w:rPr>
          <w:color w:val="000000"/>
        </w:rPr>
        <w:t xml:space="preserve">) виникає на підставі договору між власником земельної ділянки та особою, яка виявила бажання користуватися цією земельною ділянкою для таких потреб, відповідно </w:t>
      </w:r>
      <w:r w:rsidRPr="00B26FD3">
        <w:t>до </w:t>
      </w:r>
      <w:hyperlink r:id="rId6" w:tgtFrame="_blank" w:history="1">
        <w:r w:rsidRPr="00B26FD3">
          <w:rPr>
            <w:rStyle w:val="a3"/>
            <w:color w:val="000000" w:themeColor="text1"/>
            <w:u w:val="none"/>
          </w:rPr>
          <w:t>Цивільного кодексу України</w:t>
        </w:r>
      </w:hyperlink>
      <w:r w:rsidRPr="00B26FD3">
        <w:rPr>
          <w:rStyle w:val="a3"/>
          <w:color w:val="000000" w:themeColor="text1"/>
          <w:u w:val="none"/>
        </w:rPr>
        <w:t>,</w:t>
      </w:r>
      <w:r w:rsidRPr="00B26FD3">
        <w:rPr>
          <w:color w:val="000000" w:themeColor="text1"/>
          <w:lang w:eastAsia="ru-RU"/>
        </w:rPr>
        <w:t xml:space="preserve"> для будівництва  промислових, побутових, соціально-культурних,   </w:t>
      </w:r>
      <w:r w:rsidRPr="00B26FD3">
        <w:rPr>
          <w:color w:val="111111"/>
          <w:lang w:eastAsia="ru-RU"/>
        </w:rPr>
        <w:t xml:space="preserve">житлових   та   інших  споруд  і  будівель. </w:t>
      </w:r>
    </w:p>
    <w:p w:rsidR="00643CA7" w:rsidRPr="00B26FD3" w:rsidRDefault="00643CA7" w:rsidP="00643CA7">
      <w:pPr>
        <w:pStyle w:val="rvps2"/>
        <w:shd w:val="clear" w:color="auto" w:fill="FFFFFF"/>
        <w:spacing w:before="0" w:beforeAutospacing="0" w:after="150" w:afterAutospacing="0"/>
        <w:ind w:firstLine="450"/>
        <w:jc w:val="both"/>
        <w:rPr>
          <w:color w:val="111111"/>
          <w:lang w:eastAsia="ru-RU"/>
        </w:rPr>
      </w:pPr>
      <w:r w:rsidRPr="00B26FD3">
        <w:rPr>
          <w:color w:val="111111"/>
          <w:lang w:eastAsia="ru-RU"/>
        </w:rPr>
        <w:t>7.2.Якщо на земельній ділянці збудовані промислові об’єкти, договором може бути передбачено право власника земельної ділянки на одержання частки від доходу землекористувача. Власник має право володіти, користуватися нею в обсязі, встановленому договором із землекористувачем.</w:t>
      </w:r>
    </w:p>
    <w:p w:rsidR="00643CA7" w:rsidRPr="00B26FD3" w:rsidRDefault="00643CA7" w:rsidP="00643CA7">
      <w:pPr>
        <w:pStyle w:val="rvps2"/>
        <w:shd w:val="clear" w:color="auto" w:fill="FFFFFF"/>
        <w:spacing w:before="0" w:beforeAutospacing="0" w:after="150" w:afterAutospacing="0"/>
        <w:ind w:firstLine="450"/>
        <w:jc w:val="both"/>
        <w:rPr>
          <w:color w:val="000000"/>
          <w:shd w:val="clear" w:color="auto" w:fill="FFFFFF"/>
        </w:rPr>
      </w:pPr>
      <w:r w:rsidRPr="00B26FD3">
        <w:rPr>
          <w:color w:val="000000"/>
          <w:shd w:val="clear" w:color="auto" w:fill="FFFFFF"/>
        </w:rPr>
        <w:t>7.3.Земельні ділянки надаються виключно під забудову відповідно до генеральних планів населених пунктів або іншої містобудівної документації.</w:t>
      </w:r>
      <w:r w:rsidRPr="00B26FD3">
        <w:rPr>
          <w:color w:val="000000"/>
        </w:rPr>
        <w:br/>
      </w:r>
      <w:r w:rsidRPr="00B26FD3">
        <w:rPr>
          <w:color w:val="000000"/>
          <w:shd w:val="clear" w:color="auto" w:fill="FFFFFF"/>
        </w:rPr>
        <w:t xml:space="preserve">        Підписання таких договорів має базуватися на проекті землеустрою щодо відведення земельної ділянки для забудови.</w:t>
      </w:r>
    </w:p>
    <w:p w:rsidR="00643CA7" w:rsidRPr="00B26FD3" w:rsidRDefault="00643CA7" w:rsidP="00643CA7">
      <w:pPr>
        <w:pStyle w:val="rvps2"/>
        <w:shd w:val="clear" w:color="auto" w:fill="FFFFFF"/>
        <w:spacing w:before="0" w:beforeAutospacing="0" w:after="150" w:afterAutospacing="0"/>
        <w:ind w:firstLine="450"/>
        <w:jc w:val="both"/>
      </w:pPr>
      <w:r w:rsidRPr="00B26FD3">
        <w:rPr>
          <w:color w:val="000000"/>
          <w:shd w:val="clear" w:color="auto" w:fill="FFFFFF"/>
        </w:rPr>
        <w:t xml:space="preserve">5.  Право на </w:t>
      </w:r>
      <w:proofErr w:type="spellStart"/>
      <w:r w:rsidRPr="00B26FD3">
        <w:rPr>
          <w:color w:val="000000"/>
          <w:shd w:val="clear" w:color="auto" w:fill="FFFFFF"/>
        </w:rPr>
        <w:t>суперфіцій</w:t>
      </w:r>
      <w:proofErr w:type="spellEnd"/>
      <w:r w:rsidRPr="00B26FD3">
        <w:rPr>
          <w:color w:val="000000"/>
          <w:shd w:val="clear" w:color="auto" w:fill="FFFFFF"/>
        </w:rPr>
        <w:t xml:space="preserve">  продається (передається) на конкурентних засадах (аукціони, конкурси), крім випадків, що передбачені ч. 2 статті 134 Земельного кодексу України. </w:t>
      </w:r>
    </w:p>
    <w:p w:rsidR="00643CA7" w:rsidRPr="00B26FD3" w:rsidRDefault="00643CA7" w:rsidP="00643CA7">
      <w:pPr>
        <w:pStyle w:val="rvps2"/>
        <w:shd w:val="clear" w:color="auto" w:fill="FFFFFF"/>
        <w:spacing w:before="0" w:beforeAutospacing="0" w:after="150" w:afterAutospacing="0"/>
        <w:ind w:firstLine="450"/>
        <w:jc w:val="both"/>
        <w:rPr>
          <w:color w:val="000000"/>
        </w:rPr>
      </w:pPr>
      <w:bookmarkStart w:id="56" w:name="n880"/>
      <w:bookmarkStart w:id="57" w:name="n881"/>
      <w:bookmarkStart w:id="58" w:name="n882"/>
      <w:bookmarkStart w:id="59" w:name="n883"/>
      <w:bookmarkEnd w:id="56"/>
      <w:bookmarkEnd w:id="57"/>
      <w:bookmarkEnd w:id="58"/>
      <w:bookmarkEnd w:id="59"/>
      <w:r w:rsidRPr="00B26FD3">
        <w:rPr>
          <w:color w:val="000000"/>
        </w:rPr>
        <w:t xml:space="preserve">7.2.  Право користування земельною ділянкою державної або комунальної власності не може бути відчужено її землекористувачем іншим особам (крім випадків переходу права власності на будівлі та споруди), </w:t>
      </w:r>
      <w:proofErr w:type="spellStart"/>
      <w:r w:rsidRPr="00B26FD3">
        <w:rPr>
          <w:color w:val="000000"/>
        </w:rPr>
        <w:t>внесено</w:t>
      </w:r>
      <w:proofErr w:type="spellEnd"/>
      <w:r w:rsidRPr="00B26FD3">
        <w:rPr>
          <w:color w:val="000000"/>
        </w:rPr>
        <w:t xml:space="preserve"> до статутного капіталу, передано у заставу.</w:t>
      </w:r>
      <w:bookmarkStart w:id="60" w:name="n884"/>
      <w:bookmarkEnd w:id="60"/>
    </w:p>
    <w:p w:rsidR="00643CA7" w:rsidRPr="00B26FD3" w:rsidRDefault="00643CA7" w:rsidP="00643CA7">
      <w:pPr>
        <w:pStyle w:val="rvps2"/>
        <w:shd w:val="clear" w:color="auto" w:fill="FFFFFF"/>
        <w:spacing w:before="0" w:beforeAutospacing="0" w:after="150" w:afterAutospacing="0"/>
        <w:ind w:firstLine="450"/>
        <w:jc w:val="both"/>
        <w:rPr>
          <w:color w:val="000000"/>
        </w:rPr>
      </w:pPr>
      <w:bookmarkStart w:id="61" w:name="n885"/>
      <w:bookmarkEnd w:id="61"/>
      <w:r w:rsidRPr="00B26FD3">
        <w:rPr>
          <w:color w:val="000000"/>
        </w:rPr>
        <w:lastRenderedPageBreak/>
        <w:t>7.3. Строк користування земельною ділянкою комунальної власності  для забудови (</w:t>
      </w:r>
      <w:proofErr w:type="spellStart"/>
      <w:r w:rsidRPr="00B26FD3">
        <w:rPr>
          <w:color w:val="000000"/>
        </w:rPr>
        <w:t>суперфіцію</w:t>
      </w:r>
      <w:proofErr w:type="spellEnd"/>
      <w:r w:rsidRPr="00B26FD3">
        <w:rPr>
          <w:color w:val="000000"/>
        </w:rPr>
        <w:t>) не може перевищувати 50 років.</w:t>
      </w:r>
    </w:p>
    <w:p w:rsidR="00643CA7" w:rsidRPr="00B26FD3" w:rsidRDefault="00643CA7" w:rsidP="00643CA7">
      <w:pPr>
        <w:pStyle w:val="rvps2"/>
        <w:shd w:val="clear" w:color="auto" w:fill="FFFFFF"/>
        <w:spacing w:before="0" w:beforeAutospacing="0" w:after="150" w:afterAutospacing="0"/>
        <w:ind w:firstLine="450"/>
        <w:jc w:val="both"/>
        <w:rPr>
          <w:color w:val="000000"/>
        </w:rPr>
      </w:pPr>
      <w:r w:rsidRPr="00B26FD3">
        <w:rPr>
          <w:color w:val="000000"/>
        </w:rPr>
        <w:t xml:space="preserve">7.4. На території Обухівської міської об’єднаної територіальної громади плата за </w:t>
      </w:r>
      <w:proofErr w:type="spellStart"/>
      <w:r w:rsidRPr="00B26FD3">
        <w:rPr>
          <w:color w:val="000000"/>
        </w:rPr>
        <w:t>суперфіцій</w:t>
      </w:r>
      <w:proofErr w:type="spellEnd"/>
      <w:r w:rsidRPr="00B26FD3">
        <w:rPr>
          <w:color w:val="000000"/>
        </w:rPr>
        <w:t xml:space="preserve"> обчислюється у розмірах, що прирівнюються до ставок  плати за використання землі  на умовах оренди( ставок орендної плати) і не може бути меншою за розмір земельного податку. Розрахунок плати за </w:t>
      </w:r>
      <w:proofErr w:type="spellStart"/>
      <w:r w:rsidRPr="00B26FD3">
        <w:rPr>
          <w:color w:val="000000"/>
        </w:rPr>
        <w:t>суперівцій</w:t>
      </w:r>
      <w:proofErr w:type="spellEnd"/>
      <w:r w:rsidRPr="00B26FD3">
        <w:rPr>
          <w:color w:val="000000"/>
        </w:rPr>
        <w:t xml:space="preserve"> є невід’ємною частиною договору про </w:t>
      </w:r>
      <w:proofErr w:type="spellStart"/>
      <w:r w:rsidRPr="00B26FD3">
        <w:rPr>
          <w:color w:val="000000"/>
        </w:rPr>
        <w:t>суперфіцій</w:t>
      </w:r>
      <w:proofErr w:type="spellEnd"/>
      <w:r w:rsidRPr="00B26FD3">
        <w:rPr>
          <w:color w:val="000000"/>
        </w:rPr>
        <w:t xml:space="preserve"> ( додаток  до типового договору </w:t>
      </w:r>
      <w:proofErr w:type="spellStart"/>
      <w:r w:rsidRPr="00B26FD3">
        <w:rPr>
          <w:color w:val="000000"/>
        </w:rPr>
        <w:t>суперфіцію</w:t>
      </w:r>
      <w:proofErr w:type="spellEnd"/>
      <w:r w:rsidRPr="00B26FD3">
        <w:rPr>
          <w:color w:val="000000"/>
        </w:rPr>
        <w:t xml:space="preserve"> на території Обухівської міської об’єднаної територіальної громади).</w:t>
      </w:r>
    </w:p>
    <w:p w:rsidR="00643CA7" w:rsidRPr="00B26FD3" w:rsidRDefault="00643CA7" w:rsidP="00643CA7">
      <w:pPr>
        <w:pStyle w:val="rvps2"/>
        <w:shd w:val="clear" w:color="auto" w:fill="FFFFFF"/>
        <w:spacing w:before="0" w:beforeAutospacing="0" w:after="150" w:afterAutospacing="0"/>
        <w:ind w:firstLine="450"/>
        <w:jc w:val="both"/>
        <w:rPr>
          <w:color w:val="000000"/>
        </w:rPr>
      </w:pPr>
      <w:r w:rsidRPr="00B26FD3">
        <w:rPr>
          <w:color w:val="000000"/>
        </w:rPr>
        <w:t xml:space="preserve">7.5.У разі внесення змін до чинного законодавства України, договір </w:t>
      </w:r>
      <w:proofErr w:type="spellStart"/>
      <w:r w:rsidRPr="00B26FD3">
        <w:rPr>
          <w:color w:val="000000"/>
        </w:rPr>
        <w:t>суперфіцію</w:t>
      </w:r>
      <w:proofErr w:type="spellEnd"/>
      <w:r w:rsidRPr="00B26FD3">
        <w:rPr>
          <w:color w:val="000000"/>
        </w:rPr>
        <w:t xml:space="preserve"> укладається з урахуванням цих змін. За домовленістю сторін ( рішенням міської ради) договори </w:t>
      </w:r>
      <w:proofErr w:type="spellStart"/>
      <w:r w:rsidRPr="00B26FD3">
        <w:rPr>
          <w:color w:val="000000"/>
        </w:rPr>
        <w:t>суперфіцію</w:t>
      </w:r>
      <w:proofErr w:type="spellEnd"/>
      <w:r w:rsidRPr="00B26FD3">
        <w:rPr>
          <w:color w:val="000000"/>
        </w:rPr>
        <w:t xml:space="preserve">  посвідчуються нотаріально.</w:t>
      </w:r>
    </w:p>
    <w:p w:rsidR="00643CA7" w:rsidRPr="00B26FD3" w:rsidRDefault="00643CA7" w:rsidP="00643CA7">
      <w:pPr>
        <w:pStyle w:val="rvps2"/>
        <w:shd w:val="clear" w:color="auto" w:fill="FFFFFF"/>
        <w:spacing w:before="0" w:beforeAutospacing="0" w:after="150" w:afterAutospacing="0"/>
        <w:ind w:firstLine="450"/>
        <w:jc w:val="both"/>
        <w:rPr>
          <w:color w:val="000000"/>
        </w:rPr>
      </w:pPr>
      <w:bookmarkStart w:id="62" w:name="n886"/>
      <w:bookmarkStart w:id="63" w:name="n2331"/>
      <w:bookmarkEnd w:id="62"/>
      <w:bookmarkEnd w:id="63"/>
      <w:r w:rsidRPr="00B26FD3">
        <w:rPr>
          <w:color w:val="000000"/>
        </w:rPr>
        <w:t>7.6.. Плата за користування земельною ділянкою державної чи комунальної власності, визначена у договорах про надання права користування чужою земельною ділянкою для  забудови (</w:t>
      </w:r>
      <w:proofErr w:type="spellStart"/>
      <w:r w:rsidRPr="00B26FD3">
        <w:rPr>
          <w:color w:val="000000"/>
        </w:rPr>
        <w:t>суперфіцій</w:t>
      </w:r>
      <w:proofErr w:type="spellEnd"/>
      <w:r w:rsidRPr="00B26FD3">
        <w:rPr>
          <w:color w:val="000000"/>
        </w:rPr>
        <w:t>), укладених на земельних торгах, не може бути зменшена за згодою сторін протягом строку дії договору, а також у разі його поновлення.</w:t>
      </w:r>
    </w:p>
    <w:p w:rsidR="00643CA7" w:rsidRPr="00B26FD3" w:rsidRDefault="00643CA7" w:rsidP="00643CA7">
      <w:pPr>
        <w:pStyle w:val="rvps2"/>
        <w:shd w:val="clear" w:color="auto" w:fill="FFFFFF"/>
        <w:spacing w:before="0" w:beforeAutospacing="0" w:after="150" w:afterAutospacing="0"/>
        <w:ind w:firstLine="450"/>
        <w:jc w:val="both"/>
        <w:rPr>
          <w:color w:val="000000"/>
        </w:rPr>
      </w:pPr>
      <w:bookmarkStart w:id="64" w:name="n2330"/>
      <w:bookmarkStart w:id="65" w:name="n887"/>
      <w:bookmarkEnd w:id="64"/>
      <w:bookmarkEnd w:id="65"/>
      <w:r w:rsidRPr="00B26FD3">
        <w:rPr>
          <w:color w:val="000000"/>
        </w:rPr>
        <w:t xml:space="preserve">7.7.. Укладення договорів про надання права користування земельною ділянкою  для забудови здійснюється відповідно до Цивільного кодексу України , типового договору </w:t>
      </w:r>
      <w:proofErr w:type="spellStart"/>
      <w:r w:rsidRPr="00B26FD3">
        <w:rPr>
          <w:color w:val="000000"/>
        </w:rPr>
        <w:t>суперфіцію</w:t>
      </w:r>
      <w:proofErr w:type="spellEnd"/>
      <w:r w:rsidRPr="00B26FD3">
        <w:rPr>
          <w:color w:val="000000"/>
        </w:rPr>
        <w:t xml:space="preserve"> на території Обухівської міської об’єднаної територіальної громади ( додаток 2 до Положення).</w:t>
      </w:r>
    </w:p>
    <w:p w:rsidR="00643CA7" w:rsidRPr="00B26FD3" w:rsidRDefault="00643CA7" w:rsidP="00643CA7">
      <w:pPr>
        <w:pStyle w:val="rvps2"/>
        <w:shd w:val="clear" w:color="auto" w:fill="FFFFFF"/>
        <w:spacing w:before="0" w:beforeAutospacing="0" w:after="150" w:afterAutospacing="0"/>
        <w:ind w:firstLine="450"/>
        <w:jc w:val="both"/>
        <w:rPr>
          <w:color w:val="000000"/>
        </w:rPr>
      </w:pPr>
      <w:bookmarkStart w:id="66" w:name="n2333"/>
      <w:bookmarkEnd w:id="66"/>
      <w:r w:rsidRPr="00B26FD3">
        <w:rPr>
          <w:color w:val="000000"/>
        </w:rPr>
        <w:t xml:space="preserve">7.8.У разі внесення змін до чинного законодавства України, договір </w:t>
      </w:r>
      <w:proofErr w:type="spellStart"/>
      <w:r w:rsidRPr="00B26FD3">
        <w:rPr>
          <w:color w:val="000000"/>
        </w:rPr>
        <w:t>суперфіцію</w:t>
      </w:r>
      <w:proofErr w:type="spellEnd"/>
      <w:r w:rsidRPr="00B26FD3">
        <w:rPr>
          <w:color w:val="000000"/>
        </w:rPr>
        <w:t xml:space="preserve"> укладається з урахуванням цих змін. </w:t>
      </w:r>
      <w:bookmarkStart w:id="67" w:name="n2335"/>
      <w:bookmarkStart w:id="68" w:name="n2334"/>
      <w:bookmarkEnd w:id="67"/>
      <w:bookmarkEnd w:id="68"/>
    </w:p>
    <w:p w:rsidR="00643CA7" w:rsidRPr="00B26FD3" w:rsidRDefault="00643CA7" w:rsidP="000E154D">
      <w:pPr>
        <w:pStyle w:val="rvps2"/>
        <w:shd w:val="clear" w:color="auto" w:fill="FFFFFF"/>
        <w:spacing w:before="0" w:beforeAutospacing="0" w:after="150" w:afterAutospacing="0"/>
        <w:ind w:firstLine="450"/>
        <w:jc w:val="both"/>
        <w:rPr>
          <w:color w:val="000000"/>
        </w:rPr>
      </w:pPr>
      <w:r w:rsidRPr="00B26FD3">
        <w:rPr>
          <w:color w:val="000000"/>
        </w:rPr>
        <w:t>7.9.Власник земельної ділянки також може встановити вимогу нотаріального посвідчення договорів про надання права користування земельною ділянкою  для забудови (</w:t>
      </w:r>
      <w:proofErr w:type="spellStart"/>
      <w:r w:rsidRPr="00B26FD3">
        <w:rPr>
          <w:color w:val="000000"/>
        </w:rPr>
        <w:t>суперфіцій</w:t>
      </w:r>
      <w:proofErr w:type="spellEnd"/>
      <w:r w:rsidRPr="00B26FD3">
        <w:rPr>
          <w:color w:val="000000"/>
        </w:rPr>
        <w:t>) та скасувати таку вимогу. Встановлення (скасування) вимоги є одностороннім правочином, що підлягає нотаріальному посвідченню. Така вимога є обтяженням речових прав на земельну ділянку та підлягає державній реєстрації в порядку, визначеному законом.</w:t>
      </w:r>
    </w:p>
    <w:p w:rsidR="003F6F20" w:rsidRPr="00B26FD3" w:rsidRDefault="00B20670" w:rsidP="006A1356">
      <w:pPr>
        <w:pStyle w:val="rvps2"/>
        <w:shd w:val="clear" w:color="auto" w:fill="FFFFFF"/>
        <w:spacing w:before="0" w:beforeAutospacing="0" w:after="150" w:afterAutospacing="0"/>
        <w:ind w:firstLine="450"/>
        <w:jc w:val="center"/>
        <w:rPr>
          <w:b/>
          <w:color w:val="000000"/>
        </w:rPr>
      </w:pPr>
      <w:bookmarkStart w:id="69" w:name="n2332"/>
      <w:bookmarkStart w:id="70" w:name="n888"/>
      <w:bookmarkEnd w:id="69"/>
      <w:bookmarkEnd w:id="70"/>
      <w:r w:rsidRPr="00B26FD3">
        <w:rPr>
          <w:b/>
          <w:color w:val="000000"/>
        </w:rPr>
        <w:t>8</w:t>
      </w:r>
      <w:r w:rsidR="003F6F20" w:rsidRPr="00B26FD3">
        <w:rPr>
          <w:b/>
          <w:color w:val="000000"/>
        </w:rPr>
        <w:t xml:space="preserve">. Порядок укладення договорів </w:t>
      </w:r>
      <w:proofErr w:type="spellStart"/>
      <w:r w:rsidR="003F6F20" w:rsidRPr="00B26FD3">
        <w:rPr>
          <w:b/>
          <w:color w:val="000000"/>
        </w:rPr>
        <w:t>суперфіцію</w:t>
      </w:r>
      <w:proofErr w:type="spellEnd"/>
      <w:r w:rsidR="003F6F20" w:rsidRPr="00B26FD3">
        <w:rPr>
          <w:b/>
          <w:color w:val="000000"/>
        </w:rPr>
        <w:t>.</w:t>
      </w:r>
    </w:p>
    <w:p w:rsidR="005529C4" w:rsidRPr="00B26FD3" w:rsidRDefault="00B20670" w:rsidP="00B20670">
      <w:pPr>
        <w:pStyle w:val="rvps2"/>
        <w:shd w:val="clear" w:color="auto" w:fill="FFFFFF"/>
        <w:spacing w:before="0" w:beforeAutospacing="0" w:after="150" w:afterAutospacing="0"/>
        <w:ind w:firstLine="450"/>
        <w:jc w:val="both"/>
        <w:rPr>
          <w:color w:val="000000"/>
        </w:rPr>
      </w:pPr>
      <w:r w:rsidRPr="00B26FD3">
        <w:rPr>
          <w:color w:val="000000"/>
        </w:rPr>
        <w:t>8.1.</w:t>
      </w:r>
      <w:r w:rsidR="005529C4" w:rsidRPr="00B26FD3">
        <w:rPr>
          <w:color w:val="000000"/>
        </w:rPr>
        <w:t xml:space="preserve">.Для укладення договору </w:t>
      </w:r>
      <w:proofErr w:type="spellStart"/>
      <w:r w:rsidR="005529C4" w:rsidRPr="00B26FD3">
        <w:rPr>
          <w:color w:val="000000"/>
        </w:rPr>
        <w:t>суперфіцію</w:t>
      </w:r>
      <w:proofErr w:type="spellEnd"/>
      <w:r w:rsidR="005529C4" w:rsidRPr="00B26FD3">
        <w:rPr>
          <w:color w:val="000000"/>
        </w:rPr>
        <w:t xml:space="preserve"> на земельну ділянку ОТГ, згідно з Земельним кодексом України та цим Положенням, подаються наступні документи:</w:t>
      </w:r>
    </w:p>
    <w:p w:rsidR="005529C4" w:rsidRPr="00B26FD3" w:rsidRDefault="005529C4" w:rsidP="005529C4">
      <w:pPr>
        <w:pStyle w:val="rvps2"/>
        <w:shd w:val="clear" w:color="auto" w:fill="FFFFFF"/>
        <w:spacing w:before="0" w:beforeAutospacing="0" w:after="150" w:afterAutospacing="0"/>
        <w:ind w:firstLine="450"/>
        <w:jc w:val="both"/>
        <w:rPr>
          <w:color w:val="000000"/>
        </w:rPr>
      </w:pPr>
      <w:r w:rsidRPr="00B26FD3">
        <w:rPr>
          <w:color w:val="000000"/>
        </w:rPr>
        <w:t xml:space="preserve">1)Заява  юридичної особи, фізичної особи, фізичної особи-підприємця про надання дозволу на розробку проекту землеустрою щодо відведення земельної ділянки для укладення договору </w:t>
      </w:r>
      <w:proofErr w:type="spellStart"/>
      <w:r w:rsidRPr="00B26FD3">
        <w:rPr>
          <w:color w:val="000000"/>
        </w:rPr>
        <w:t>суперфіцію</w:t>
      </w:r>
      <w:proofErr w:type="spellEnd"/>
      <w:r w:rsidRPr="00B26FD3">
        <w:rPr>
          <w:color w:val="000000"/>
        </w:rPr>
        <w:t xml:space="preserve"> на будівництво об’єкта, при цьому зазначається вид та категорія об’єкта</w:t>
      </w:r>
      <w:r w:rsidR="00B20670" w:rsidRPr="00B26FD3">
        <w:rPr>
          <w:color w:val="000000"/>
        </w:rPr>
        <w:t xml:space="preserve">, а також обґрунтування того, що відповідно до законодавства України для такого виду будівництва укладення договору </w:t>
      </w:r>
      <w:proofErr w:type="spellStart"/>
      <w:r w:rsidR="00B20670" w:rsidRPr="00B26FD3">
        <w:rPr>
          <w:color w:val="000000"/>
        </w:rPr>
        <w:t>суперфіцію</w:t>
      </w:r>
      <w:proofErr w:type="spellEnd"/>
      <w:r w:rsidR="00B20670" w:rsidRPr="00B26FD3">
        <w:rPr>
          <w:color w:val="000000"/>
        </w:rPr>
        <w:t xml:space="preserve"> дозволяється без застосування конкурсу або </w:t>
      </w:r>
      <w:proofErr w:type="spellStart"/>
      <w:r w:rsidR="00B20670" w:rsidRPr="00B26FD3">
        <w:rPr>
          <w:color w:val="000000"/>
        </w:rPr>
        <w:t>аукціону</w:t>
      </w:r>
      <w:r w:rsidRPr="00B26FD3">
        <w:rPr>
          <w:color w:val="000000"/>
        </w:rPr>
        <w:t>.</w:t>
      </w:r>
      <w:r w:rsidRPr="00B26FD3">
        <w:rPr>
          <w:lang w:eastAsia="ru-RU"/>
        </w:rPr>
        <w:t>До</w:t>
      </w:r>
      <w:proofErr w:type="spellEnd"/>
      <w:r w:rsidRPr="00B26FD3">
        <w:rPr>
          <w:lang w:eastAsia="ru-RU"/>
        </w:rPr>
        <w:t xml:space="preserve"> заяви  додаються:</w:t>
      </w:r>
    </w:p>
    <w:p w:rsidR="005529C4" w:rsidRPr="00B26FD3" w:rsidRDefault="005529C4" w:rsidP="005529C4">
      <w:pPr>
        <w:spacing w:before="225" w:after="225" w:line="240" w:lineRule="auto"/>
        <w:rPr>
          <w:rFonts w:ascii="Times New Roman" w:eastAsia="Times New Roman" w:hAnsi="Times New Roman" w:cs="Times New Roman"/>
          <w:sz w:val="24"/>
          <w:szCs w:val="24"/>
          <w:lang w:eastAsia="ru-RU"/>
        </w:rPr>
      </w:pPr>
      <w:r w:rsidRPr="00B26FD3">
        <w:rPr>
          <w:rFonts w:ascii="Times New Roman" w:eastAsia="Times New Roman" w:hAnsi="Times New Roman" w:cs="Times New Roman"/>
          <w:sz w:val="24"/>
          <w:szCs w:val="24"/>
          <w:lang w:eastAsia="ru-RU"/>
        </w:rPr>
        <w:t>а) для фізичної особи - копія паспорта (серія, номер, коли і ким виданий та місце проживання),копія ідентифікаційного номера, копія свідоцтва про державну реєстрацію фізичної особи-підприємця ;</w:t>
      </w:r>
    </w:p>
    <w:p w:rsidR="005529C4" w:rsidRPr="00B26FD3" w:rsidRDefault="005529C4" w:rsidP="005529C4">
      <w:pPr>
        <w:spacing w:before="225" w:after="225" w:line="240" w:lineRule="auto"/>
        <w:rPr>
          <w:rFonts w:ascii="Times New Roman" w:eastAsia="Times New Roman" w:hAnsi="Times New Roman" w:cs="Times New Roman"/>
          <w:sz w:val="24"/>
          <w:szCs w:val="24"/>
          <w:lang w:eastAsia="ru-RU"/>
        </w:rPr>
      </w:pPr>
      <w:r w:rsidRPr="00B26FD3">
        <w:rPr>
          <w:rFonts w:ascii="Times New Roman" w:eastAsia="Times New Roman" w:hAnsi="Times New Roman" w:cs="Times New Roman"/>
          <w:sz w:val="24"/>
          <w:szCs w:val="24"/>
          <w:lang w:eastAsia="ru-RU"/>
        </w:rPr>
        <w:t>б) для юридичної особи - копія статуту (положення) та копія виписки про державну реєстрацію юридичної особи.</w:t>
      </w:r>
    </w:p>
    <w:p w:rsidR="000E154D" w:rsidRPr="00B26FD3" w:rsidRDefault="005529C4" w:rsidP="005529C4">
      <w:pPr>
        <w:spacing w:before="225" w:after="225" w:line="240" w:lineRule="auto"/>
        <w:rPr>
          <w:rFonts w:ascii="Times New Roman" w:eastAsia="Times New Roman" w:hAnsi="Times New Roman" w:cs="Times New Roman"/>
          <w:sz w:val="24"/>
          <w:szCs w:val="24"/>
          <w:lang w:eastAsia="ru-RU"/>
        </w:rPr>
      </w:pPr>
      <w:r w:rsidRPr="00B26FD3">
        <w:rPr>
          <w:rFonts w:ascii="Times New Roman" w:eastAsia="Times New Roman" w:hAnsi="Times New Roman" w:cs="Times New Roman"/>
          <w:sz w:val="24"/>
          <w:szCs w:val="24"/>
          <w:lang w:eastAsia="ru-RU"/>
        </w:rPr>
        <w:t xml:space="preserve">       2)  План-схема або кадастровий план  земельної ділянки.</w:t>
      </w:r>
      <w:r w:rsidR="00B20670" w:rsidRPr="00B26FD3">
        <w:rPr>
          <w:rFonts w:ascii="Times New Roman" w:eastAsia="Times New Roman" w:hAnsi="Times New Roman" w:cs="Times New Roman"/>
          <w:sz w:val="24"/>
          <w:szCs w:val="24"/>
          <w:lang w:eastAsia="ru-RU"/>
        </w:rPr>
        <w:t xml:space="preserve"> </w:t>
      </w:r>
      <w:r w:rsidRPr="00B26FD3">
        <w:rPr>
          <w:rFonts w:ascii="Times New Roman" w:eastAsia="Times New Roman" w:hAnsi="Times New Roman" w:cs="Times New Roman"/>
          <w:sz w:val="24"/>
          <w:szCs w:val="24"/>
          <w:lang w:eastAsia="ru-RU"/>
        </w:rPr>
        <w:t xml:space="preserve"> </w:t>
      </w:r>
    </w:p>
    <w:p w:rsidR="000E154D" w:rsidRPr="00B26FD3" w:rsidRDefault="00B20670" w:rsidP="005529C4">
      <w:pPr>
        <w:spacing w:before="225" w:after="225" w:line="240" w:lineRule="auto"/>
        <w:jc w:val="both"/>
        <w:rPr>
          <w:rFonts w:ascii="Times New Roman" w:eastAsia="Times New Roman" w:hAnsi="Times New Roman" w:cs="Times New Roman"/>
          <w:sz w:val="24"/>
          <w:szCs w:val="24"/>
          <w:lang w:eastAsia="ru-RU"/>
        </w:rPr>
      </w:pPr>
      <w:r w:rsidRPr="00B26FD3">
        <w:rPr>
          <w:rFonts w:ascii="Times New Roman" w:hAnsi="Times New Roman" w:cs="Times New Roman"/>
          <w:color w:val="000000"/>
          <w:sz w:val="24"/>
          <w:szCs w:val="24"/>
        </w:rPr>
        <w:t>8</w:t>
      </w:r>
      <w:r w:rsidR="000E154D" w:rsidRPr="00B26FD3">
        <w:rPr>
          <w:rFonts w:ascii="Times New Roman" w:hAnsi="Times New Roman" w:cs="Times New Roman"/>
          <w:color w:val="000000"/>
          <w:sz w:val="24"/>
          <w:szCs w:val="24"/>
        </w:rPr>
        <w:t xml:space="preserve">.2. У разі надходження такої заяви та документів до неї </w:t>
      </w:r>
      <w:r w:rsidR="005529C4" w:rsidRPr="00B26FD3">
        <w:rPr>
          <w:rFonts w:ascii="Times New Roman" w:hAnsi="Times New Roman" w:cs="Times New Roman"/>
          <w:color w:val="000000"/>
          <w:sz w:val="24"/>
          <w:szCs w:val="24"/>
        </w:rPr>
        <w:t>у ц</w:t>
      </w:r>
      <w:r w:rsidR="000E154D" w:rsidRPr="00B26FD3">
        <w:rPr>
          <w:rFonts w:ascii="Times New Roman" w:hAnsi="Times New Roman" w:cs="Times New Roman"/>
          <w:color w:val="000000"/>
          <w:sz w:val="24"/>
          <w:szCs w:val="24"/>
        </w:rPr>
        <w:t>ентр надання адміністративних послуг виконавчого комітету Обухівської міської ради, вони спрямовуються до підрозділу виконавчого комітету, який реалізує повноваження органу місцевого самоврядування у сфері земельних відносин для підготовки проекту рішення Обухівської міської ради</w:t>
      </w:r>
      <w:r w:rsidRPr="00B26FD3">
        <w:rPr>
          <w:rFonts w:ascii="Times New Roman" w:hAnsi="Times New Roman" w:cs="Times New Roman"/>
          <w:color w:val="000000"/>
          <w:sz w:val="24"/>
          <w:szCs w:val="24"/>
        </w:rPr>
        <w:t xml:space="preserve"> про</w:t>
      </w:r>
      <w:r w:rsidR="005529C4" w:rsidRPr="00B26FD3">
        <w:rPr>
          <w:rFonts w:ascii="Times New Roman" w:hAnsi="Times New Roman" w:cs="Times New Roman"/>
          <w:color w:val="000000"/>
          <w:sz w:val="24"/>
          <w:szCs w:val="24"/>
        </w:rPr>
        <w:t xml:space="preserve">  надання </w:t>
      </w:r>
      <w:r w:rsidR="005529C4" w:rsidRPr="00B26FD3">
        <w:rPr>
          <w:rFonts w:ascii="Times New Roman" w:hAnsi="Times New Roman" w:cs="Times New Roman"/>
          <w:color w:val="000000"/>
          <w:sz w:val="24"/>
          <w:szCs w:val="24"/>
        </w:rPr>
        <w:lastRenderedPageBreak/>
        <w:t>дозволу на розробку</w:t>
      </w:r>
      <w:r w:rsidR="000E154D" w:rsidRPr="00B26FD3">
        <w:rPr>
          <w:rFonts w:ascii="Times New Roman" w:hAnsi="Times New Roman" w:cs="Times New Roman"/>
          <w:color w:val="000000"/>
          <w:sz w:val="24"/>
          <w:szCs w:val="24"/>
        </w:rPr>
        <w:t xml:space="preserve"> проекту землеустрою щодо відведення земельної ділянки для укладення договору </w:t>
      </w:r>
      <w:proofErr w:type="spellStart"/>
      <w:r w:rsidR="000E154D" w:rsidRPr="00B26FD3">
        <w:rPr>
          <w:rFonts w:ascii="Times New Roman" w:hAnsi="Times New Roman" w:cs="Times New Roman"/>
          <w:color w:val="000000"/>
          <w:sz w:val="24"/>
          <w:szCs w:val="24"/>
        </w:rPr>
        <w:t>суперфіцію</w:t>
      </w:r>
      <w:proofErr w:type="spellEnd"/>
      <w:r w:rsidR="000E154D" w:rsidRPr="00B26FD3">
        <w:rPr>
          <w:rFonts w:ascii="Times New Roman" w:hAnsi="Times New Roman" w:cs="Times New Roman"/>
          <w:color w:val="000000"/>
          <w:sz w:val="24"/>
          <w:szCs w:val="24"/>
        </w:rPr>
        <w:t xml:space="preserve"> для будівництва об’єкта</w:t>
      </w:r>
      <w:r w:rsidR="000E154D" w:rsidRPr="00B26FD3">
        <w:rPr>
          <w:rFonts w:ascii="Times New Roman" w:eastAsia="Times New Roman" w:hAnsi="Times New Roman" w:cs="Times New Roman"/>
          <w:sz w:val="24"/>
          <w:szCs w:val="24"/>
          <w:lang w:eastAsia="ru-RU"/>
        </w:rPr>
        <w:t xml:space="preserve">. </w:t>
      </w:r>
    </w:p>
    <w:p w:rsidR="005529C4" w:rsidRPr="00B26FD3" w:rsidRDefault="00B20670" w:rsidP="005529C4">
      <w:pPr>
        <w:spacing w:before="225" w:after="225" w:line="240" w:lineRule="auto"/>
        <w:jc w:val="both"/>
        <w:rPr>
          <w:rFonts w:ascii="Times New Roman" w:eastAsia="Times New Roman" w:hAnsi="Times New Roman" w:cs="Times New Roman"/>
          <w:sz w:val="24"/>
          <w:szCs w:val="24"/>
          <w:lang w:eastAsia="ru-RU"/>
        </w:rPr>
      </w:pPr>
      <w:r w:rsidRPr="00B26FD3">
        <w:rPr>
          <w:rFonts w:ascii="Times New Roman" w:eastAsia="Times New Roman" w:hAnsi="Times New Roman" w:cs="Times New Roman"/>
          <w:sz w:val="24"/>
          <w:szCs w:val="24"/>
          <w:lang w:eastAsia="ru-RU"/>
        </w:rPr>
        <w:t>8</w:t>
      </w:r>
      <w:r w:rsidR="005529C4" w:rsidRPr="00B26FD3">
        <w:rPr>
          <w:rFonts w:ascii="Times New Roman" w:eastAsia="Times New Roman" w:hAnsi="Times New Roman" w:cs="Times New Roman"/>
          <w:sz w:val="24"/>
          <w:szCs w:val="24"/>
          <w:lang w:eastAsia="ru-RU"/>
        </w:rPr>
        <w:t>.3.Після розробки проекту землеустрою</w:t>
      </w:r>
      <w:r w:rsidR="005529C4" w:rsidRPr="00B26FD3">
        <w:rPr>
          <w:rFonts w:ascii="Times New Roman" w:hAnsi="Times New Roman" w:cs="Times New Roman"/>
          <w:color w:val="000000"/>
          <w:sz w:val="24"/>
          <w:szCs w:val="24"/>
        </w:rPr>
        <w:t xml:space="preserve"> щодо відведення земельної ділянки для укладення договору </w:t>
      </w:r>
      <w:proofErr w:type="spellStart"/>
      <w:r w:rsidR="005529C4" w:rsidRPr="00B26FD3">
        <w:rPr>
          <w:rFonts w:ascii="Times New Roman" w:hAnsi="Times New Roman" w:cs="Times New Roman"/>
          <w:color w:val="000000"/>
          <w:sz w:val="24"/>
          <w:szCs w:val="24"/>
        </w:rPr>
        <w:t>суперфіцію</w:t>
      </w:r>
      <w:proofErr w:type="spellEnd"/>
      <w:r w:rsidR="005529C4" w:rsidRPr="00B26FD3">
        <w:rPr>
          <w:rFonts w:ascii="Times New Roman" w:hAnsi="Times New Roman" w:cs="Times New Roman"/>
          <w:color w:val="000000"/>
          <w:sz w:val="24"/>
          <w:szCs w:val="24"/>
        </w:rPr>
        <w:t xml:space="preserve"> для будівництва об’єкта, він подається заявником до центру надання адміністративних послуг виконавчого комітету Обухівської міської ради</w:t>
      </w:r>
      <w:r w:rsidRPr="00B26FD3">
        <w:rPr>
          <w:rFonts w:ascii="Times New Roman" w:hAnsi="Times New Roman" w:cs="Times New Roman"/>
          <w:color w:val="000000"/>
          <w:sz w:val="24"/>
          <w:szCs w:val="24"/>
        </w:rPr>
        <w:t xml:space="preserve">  </w:t>
      </w:r>
      <w:r w:rsidR="005529C4" w:rsidRPr="00B26FD3">
        <w:rPr>
          <w:rFonts w:ascii="Times New Roman" w:hAnsi="Times New Roman" w:cs="Times New Roman"/>
          <w:color w:val="000000"/>
          <w:sz w:val="24"/>
          <w:szCs w:val="24"/>
        </w:rPr>
        <w:t xml:space="preserve"> і </w:t>
      </w:r>
      <w:r w:rsidRPr="00B26FD3">
        <w:rPr>
          <w:rFonts w:ascii="Times New Roman" w:hAnsi="Times New Roman" w:cs="Times New Roman"/>
          <w:color w:val="000000"/>
          <w:sz w:val="24"/>
          <w:szCs w:val="24"/>
        </w:rPr>
        <w:t>спрямовує</w:t>
      </w:r>
      <w:r w:rsidR="005529C4" w:rsidRPr="00B26FD3">
        <w:rPr>
          <w:rFonts w:ascii="Times New Roman" w:hAnsi="Times New Roman" w:cs="Times New Roman"/>
          <w:color w:val="000000"/>
          <w:sz w:val="24"/>
          <w:szCs w:val="24"/>
        </w:rPr>
        <w:t>ться до підрозділу виконавчого комітету, який реалізує повноваження органу місцевого самоврядування у сфері земельних відносин для підготовки проекту рішення Обухівської міської ради</w:t>
      </w:r>
      <w:r w:rsidRPr="00B26FD3">
        <w:rPr>
          <w:rFonts w:ascii="Times New Roman" w:hAnsi="Times New Roman" w:cs="Times New Roman"/>
          <w:color w:val="000000"/>
          <w:sz w:val="24"/>
          <w:szCs w:val="24"/>
        </w:rPr>
        <w:t xml:space="preserve"> про затвердження</w:t>
      </w:r>
      <w:r w:rsidR="005529C4" w:rsidRPr="00B26FD3">
        <w:rPr>
          <w:rFonts w:ascii="Times New Roman" w:hAnsi="Times New Roman" w:cs="Times New Roman"/>
          <w:color w:val="000000"/>
          <w:sz w:val="24"/>
          <w:szCs w:val="24"/>
        </w:rPr>
        <w:t xml:space="preserve"> проекту землеустрою щодо відведення земельної ділянки для укладення договору </w:t>
      </w:r>
      <w:proofErr w:type="spellStart"/>
      <w:r w:rsidR="005529C4" w:rsidRPr="00B26FD3">
        <w:rPr>
          <w:rFonts w:ascii="Times New Roman" w:hAnsi="Times New Roman" w:cs="Times New Roman"/>
          <w:color w:val="000000"/>
          <w:sz w:val="24"/>
          <w:szCs w:val="24"/>
        </w:rPr>
        <w:t>суперфіцію</w:t>
      </w:r>
      <w:proofErr w:type="spellEnd"/>
      <w:r w:rsidR="005529C4" w:rsidRPr="00B26FD3">
        <w:rPr>
          <w:rFonts w:ascii="Times New Roman" w:hAnsi="Times New Roman" w:cs="Times New Roman"/>
          <w:color w:val="000000"/>
          <w:sz w:val="24"/>
          <w:szCs w:val="24"/>
        </w:rPr>
        <w:t xml:space="preserve"> для будівництва об’єкта</w:t>
      </w:r>
      <w:r w:rsidRPr="00B26FD3">
        <w:rPr>
          <w:rFonts w:ascii="Times New Roman" w:eastAsia="Times New Roman" w:hAnsi="Times New Roman" w:cs="Times New Roman"/>
          <w:sz w:val="24"/>
          <w:szCs w:val="24"/>
          <w:lang w:eastAsia="ru-RU"/>
        </w:rPr>
        <w:t xml:space="preserve"> та укладення договору </w:t>
      </w:r>
      <w:proofErr w:type="spellStart"/>
      <w:r w:rsidRPr="00B26FD3">
        <w:rPr>
          <w:rFonts w:ascii="Times New Roman" w:eastAsia="Times New Roman" w:hAnsi="Times New Roman" w:cs="Times New Roman"/>
          <w:sz w:val="24"/>
          <w:szCs w:val="24"/>
          <w:lang w:eastAsia="ru-RU"/>
        </w:rPr>
        <w:t>суперфіцію</w:t>
      </w:r>
      <w:proofErr w:type="spellEnd"/>
      <w:r w:rsidRPr="00B26FD3">
        <w:rPr>
          <w:rFonts w:ascii="Times New Roman" w:eastAsia="Times New Roman" w:hAnsi="Times New Roman" w:cs="Times New Roman"/>
          <w:sz w:val="24"/>
          <w:szCs w:val="24"/>
          <w:lang w:eastAsia="ru-RU"/>
        </w:rPr>
        <w:t xml:space="preserve"> за формою, що додається до цього Положення.</w:t>
      </w:r>
      <w:r w:rsidR="005529C4" w:rsidRPr="00B26FD3">
        <w:rPr>
          <w:rFonts w:ascii="Times New Roman" w:eastAsia="Times New Roman" w:hAnsi="Times New Roman" w:cs="Times New Roman"/>
          <w:sz w:val="24"/>
          <w:szCs w:val="24"/>
          <w:lang w:eastAsia="ru-RU"/>
        </w:rPr>
        <w:t xml:space="preserve"> </w:t>
      </w:r>
    </w:p>
    <w:p w:rsidR="000E154D" w:rsidRPr="00B26FD3" w:rsidRDefault="000E154D" w:rsidP="006A1356">
      <w:pPr>
        <w:pStyle w:val="rvps2"/>
        <w:shd w:val="clear" w:color="auto" w:fill="FFFFFF"/>
        <w:spacing w:before="0" w:beforeAutospacing="0" w:after="150" w:afterAutospacing="0"/>
        <w:ind w:firstLine="450"/>
        <w:jc w:val="center"/>
        <w:rPr>
          <w:b/>
          <w:color w:val="000000"/>
        </w:rPr>
      </w:pPr>
      <w:r w:rsidRPr="00B26FD3">
        <w:rPr>
          <w:b/>
          <w:color w:val="000000"/>
        </w:rPr>
        <w:t>9. Право користування чужою  земельною ділянкою для забудови (</w:t>
      </w:r>
      <w:proofErr w:type="spellStart"/>
      <w:r w:rsidRPr="00B26FD3">
        <w:rPr>
          <w:b/>
          <w:color w:val="000000"/>
        </w:rPr>
        <w:t>суперфіцій</w:t>
      </w:r>
      <w:proofErr w:type="spellEnd"/>
      <w:r w:rsidRPr="00B26FD3">
        <w:rPr>
          <w:b/>
          <w:color w:val="000000"/>
        </w:rPr>
        <w:t>) припиняються у разі:</w:t>
      </w:r>
    </w:p>
    <w:p w:rsidR="000E154D" w:rsidRPr="00B26FD3" w:rsidRDefault="000E154D" w:rsidP="000E154D">
      <w:pPr>
        <w:pStyle w:val="rvps2"/>
        <w:shd w:val="clear" w:color="auto" w:fill="FFFFFF"/>
        <w:spacing w:before="0" w:beforeAutospacing="0" w:after="150" w:afterAutospacing="0"/>
        <w:ind w:firstLine="450"/>
        <w:jc w:val="both"/>
        <w:rPr>
          <w:color w:val="000000"/>
        </w:rPr>
      </w:pPr>
      <w:r w:rsidRPr="00B26FD3">
        <w:rPr>
          <w:color w:val="000000"/>
        </w:rPr>
        <w:t>1) поєднання в одній особі власника земельної ділянки та землекористувача;</w:t>
      </w:r>
    </w:p>
    <w:p w:rsidR="000E154D" w:rsidRPr="00B26FD3" w:rsidRDefault="000E154D" w:rsidP="000E154D">
      <w:pPr>
        <w:pStyle w:val="rvps2"/>
        <w:shd w:val="clear" w:color="auto" w:fill="FFFFFF"/>
        <w:spacing w:before="0" w:beforeAutospacing="0" w:after="150" w:afterAutospacing="0"/>
        <w:ind w:firstLine="450"/>
        <w:jc w:val="both"/>
        <w:rPr>
          <w:color w:val="000000"/>
        </w:rPr>
      </w:pPr>
      <w:r w:rsidRPr="00B26FD3">
        <w:rPr>
          <w:color w:val="000000"/>
        </w:rPr>
        <w:t>2) спливу строку, на який було надано право користування;</w:t>
      </w:r>
    </w:p>
    <w:p w:rsidR="000E154D" w:rsidRPr="00B26FD3" w:rsidRDefault="000E154D" w:rsidP="000E154D">
      <w:pPr>
        <w:pStyle w:val="rvps2"/>
        <w:shd w:val="clear" w:color="auto" w:fill="FFFFFF"/>
        <w:spacing w:before="0" w:beforeAutospacing="0" w:after="150" w:afterAutospacing="0"/>
        <w:ind w:firstLine="450"/>
        <w:jc w:val="both"/>
        <w:rPr>
          <w:color w:val="000000"/>
        </w:rPr>
      </w:pPr>
      <w:r w:rsidRPr="00B26FD3">
        <w:rPr>
          <w:color w:val="000000"/>
        </w:rPr>
        <w:t>3) прийняття уповноваженим органом виконавчої влади, органом місцевого самоврядування рішення про використання земельної ділянки державної чи комунальної власності для суспільних потреб;</w:t>
      </w:r>
    </w:p>
    <w:p w:rsidR="000E154D" w:rsidRPr="00B26FD3" w:rsidRDefault="000E154D" w:rsidP="000E154D">
      <w:pPr>
        <w:pStyle w:val="rvps2"/>
        <w:shd w:val="clear" w:color="auto" w:fill="FFFFFF"/>
        <w:spacing w:before="0" w:beforeAutospacing="0" w:after="150" w:afterAutospacing="0"/>
        <w:ind w:firstLine="450"/>
        <w:jc w:val="both"/>
        <w:rPr>
          <w:color w:val="000000"/>
        </w:rPr>
      </w:pPr>
      <w:r w:rsidRPr="00B26FD3">
        <w:rPr>
          <w:color w:val="000000"/>
        </w:rPr>
        <w:t>4) невикористання земельної ділянки для забудови в разі користування чужою земельною ділянкою для забудови протягом трьох років;</w:t>
      </w:r>
    </w:p>
    <w:p w:rsidR="000E154D" w:rsidRPr="00B26FD3" w:rsidRDefault="000E154D" w:rsidP="000E154D">
      <w:pPr>
        <w:pStyle w:val="rvps2"/>
        <w:shd w:val="clear" w:color="auto" w:fill="FFFFFF"/>
        <w:spacing w:before="0" w:beforeAutospacing="0" w:after="150" w:afterAutospacing="0"/>
        <w:ind w:firstLine="450"/>
        <w:jc w:val="both"/>
        <w:rPr>
          <w:color w:val="000000"/>
        </w:rPr>
      </w:pPr>
      <w:r w:rsidRPr="00B26FD3">
        <w:rPr>
          <w:color w:val="000000"/>
        </w:rPr>
        <w:t xml:space="preserve">5) припинення дії договору, укладеного в рамках державно-приватного партнерства (щодо договорів  </w:t>
      </w:r>
      <w:proofErr w:type="spellStart"/>
      <w:r w:rsidRPr="00B26FD3">
        <w:rPr>
          <w:color w:val="000000"/>
        </w:rPr>
        <w:t>суперфіцію</w:t>
      </w:r>
      <w:proofErr w:type="spellEnd"/>
      <w:r w:rsidRPr="00B26FD3">
        <w:rPr>
          <w:color w:val="000000"/>
        </w:rPr>
        <w:t>, укладених у рамках такого партнерства);</w:t>
      </w:r>
    </w:p>
    <w:p w:rsidR="000E154D" w:rsidRPr="00B26FD3" w:rsidRDefault="000E154D" w:rsidP="008D184B">
      <w:pPr>
        <w:pStyle w:val="rvps2"/>
        <w:shd w:val="clear" w:color="auto" w:fill="FFFFFF"/>
        <w:spacing w:before="0" w:beforeAutospacing="0" w:after="150" w:afterAutospacing="0"/>
        <w:ind w:firstLine="450"/>
        <w:jc w:val="both"/>
      </w:pPr>
      <w:r w:rsidRPr="00B26FD3">
        <w:rPr>
          <w:color w:val="000000"/>
        </w:rPr>
        <w:t xml:space="preserve">8.1. Припинення дії договору </w:t>
      </w:r>
      <w:proofErr w:type="spellStart"/>
      <w:r w:rsidRPr="00B26FD3">
        <w:rPr>
          <w:color w:val="000000"/>
        </w:rPr>
        <w:t>суперфіцію</w:t>
      </w:r>
      <w:proofErr w:type="spellEnd"/>
      <w:r w:rsidRPr="00B26FD3">
        <w:rPr>
          <w:color w:val="000000"/>
        </w:rPr>
        <w:t xml:space="preserve"> земельної ділянки державної чи комунальної власності у разі вилучення земельної ділянки для суспільних потреб, здійснюється за правилами, встановленими статтею 32</w:t>
      </w:r>
      <w:r w:rsidRPr="00B26FD3">
        <w:rPr>
          <w:rStyle w:val="rvts37"/>
          <w:vertAlign w:val="superscript"/>
        </w:rPr>
        <w:t>-1</w:t>
      </w:r>
      <w:r w:rsidRPr="00B26FD3">
        <w:t> </w:t>
      </w:r>
      <w:hyperlink r:id="rId7" w:tgtFrame="_blank" w:history="1">
        <w:r w:rsidRPr="00B26FD3">
          <w:rPr>
            <w:rStyle w:val="a3"/>
            <w:color w:val="auto"/>
            <w:u w:val="none"/>
          </w:rPr>
          <w:t>Закону України "Про оренду землі"</w:t>
        </w:r>
      </w:hyperlink>
      <w:r w:rsidRPr="00B26FD3">
        <w:t>.</w:t>
      </w:r>
    </w:p>
    <w:p w:rsidR="00643CA7" w:rsidRPr="00B26FD3" w:rsidRDefault="008D184B" w:rsidP="006A1356">
      <w:pPr>
        <w:pStyle w:val="rvps2"/>
        <w:shd w:val="clear" w:color="auto" w:fill="FFFFFF"/>
        <w:spacing w:before="0" w:beforeAutospacing="0" w:after="150" w:afterAutospacing="0"/>
        <w:ind w:firstLine="450"/>
        <w:jc w:val="center"/>
        <w:rPr>
          <w:color w:val="000000"/>
        </w:rPr>
      </w:pPr>
      <w:r w:rsidRPr="00B26FD3">
        <w:rPr>
          <w:b/>
          <w:lang w:eastAsia="ru-RU"/>
        </w:rPr>
        <w:t>10</w:t>
      </w:r>
      <w:r w:rsidR="00643CA7" w:rsidRPr="00B26FD3">
        <w:rPr>
          <w:b/>
          <w:lang w:eastAsia="ru-RU"/>
        </w:rPr>
        <w:t>. Правові наслідки припинення права користування земельною ділянкою для забудови.</w:t>
      </w:r>
    </w:p>
    <w:p w:rsidR="00643CA7" w:rsidRPr="00B26FD3" w:rsidRDefault="00643CA7" w:rsidP="00314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111111"/>
          <w:sz w:val="24"/>
          <w:szCs w:val="24"/>
          <w:lang w:eastAsia="ru-RU"/>
        </w:rPr>
      </w:pPr>
      <w:r w:rsidRPr="00B26FD3">
        <w:rPr>
          <w:rFonts w:ascii="Times New Roman" w:eastAsia="Times New Roman" w:hAnsi="Times New Roman" w:cs="Times New Roman"/>
          <w:color w:val="111111"/>
          <w:sz w:val="24"/>
          <w:szCs w:val="24"/>
          <w:lang w:eastAsia="ru-RU"/>
        </w:rPr>
        <w:t xml:space="preserve"> </w:t>
      </w:r>
      <w:r w:rsidR="008D184B" w:rsidRPr="00B26FD3">
        <w:rPr>
          <w:rFonts w:ascii="Times New Roman" w:eastAsia="Times New Roman" w:hAnsi="Times New Roman" w:cs="Times New Roman"/>
          <w:color w:val="111111"/>
          <w:sz w:val="24"/>
          <w:szCs w:val="24"/>
          <w:lang w:eastAsia="ru-RU"/>
        </w:rPr>
        <w:t xml:space="preserve">    10</w:t>
      </w:r>
      <w:r w:rsidRPr="00B26FD3">
        <w:rPr>
          <w:rFonts w:ascii="Times New Roman" w:eastAsia="Times New Roman" w:hAnsi="Times New Roman" w:cs="Times New Roman"/>
          <w:color w:val="111111"/>
          <w:sz w:val="24"/>
          <w:szCs w:val="24"/>
          <w:lang w:eastAsia="ru-RU"/>
        </w:rPr>
        <w:t>.1.   У  разі  припинення права користування земельною ділянкою, на якій  була  споруджена  будівля  (споруда),  власник  земельної ділянки  та  власник  цієї  будівлі  (споруди)  визначають правові наслідки такого припинення.</w:t>
      </w:r>
    </w:p>
    <w:p w:rsidR="00643CA7" w:rsidRPr="00B26FD3" w:rsidRDefault="008D184B" w:rsidP="00314A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111111"/>
          <w:sz w:val="24"/>
          <w:szCs w:val="24"/>
          <w:lang w:eastAsia="ru-RU"/>
        </w:rPr>
      </w:pPr>
      <w:r w:rsidRPr="00B26FD3">
        <w:rPr>
          <w:rFonts w:ascii="Times New Roman" w:eastAsia="Times New Roman" w:hAnsi="Times New Roman" w:cs="Times New Roman"/>
          <w:color w:val="111111"/>
          <w:sz w:val="24"/>
          <w:szCs w:val="24"/>
          <w:lang w:eastAsia="ru-RU"/>
        </w:rPr>
        <w:t xml:space="preserve">     10</w:t>
      </w:r>
      <w:r w:rsidR="00643CA7" w:rsidRPr="00B26FD3">
        <w:rPr>
          <w:rFonts w:ascii="Times New Roman" w:eastAsia="Times New Roman" w:hAnsi="Times New Roman" w:cs="Times New Roman"/>
          <w:color w:val="111111"/>
          <w:sz w:val="24"/>
          <w:szCs w:val="24"/>
          <w:lang w:eastAsia="ru-RU"/>
        </w:rPr>
        <w:t>.2. У разі недосягнення домовленості між ними  власник  земельної  ділянки  має  право  вимагати  від  власника  будівлі (споруди) її знесення та приведення земельної ділянки до стану,  в  якому  вона була до надання її у користування.</w:t>
      </w:r>
    </w:p>
    <w:p w:rsidR="00643CA7" w:rsidRPr="00B26FD3" w:rsidRDefault="00643CA7" w:rsidP="00314A79">
      <w:pPr>
        <w:spacing w:line="240" w:lineRule="auto"/>
        <w:jc w:val="both"/>
        <w:rPr>
          <w:rFonts w:ascii="Times New Roman" w:eastAsia="Times New Roman" w:hAnsi="Times New Roman" w:cs="Times New Roman"/>
          <w:color w:val="111111"/>
          <w:sz w:val="24"/>
          <w:szCs w:val="24"/>
          <w:lang w:eastAsia="ru-RU"/>
        </w:rPr>
      </w:pPr>
      <w:r w:rsidRPr="00B26FD3">
        <w:rPr>
          <w:rFonts w:ascii="Times New Roman" w:eastAsia="Times New Roman" w:hAnsi="Times New Roman" w:cs="Times New Roman"/>
          <w:color w:val="111111"/>
          <w:sz w:val="24"/>
          <w:szCs w:val="24"/>
          <w:lang w:eastAsia="ru-RU"/>
        </w:rPr>
        <w:t xml:space="preserve">      </w:t>
      </w:r>
      <w:r w:rsidR="008D184B" w:rsidRPr="00B26FD3">
        <w:rPr>
          <w:rFonts w:ascii="Times New Roman" w:eastAsia="Times New Roman" w:hAnsi="Times New Roman" w:cs="Times New Roman"/>
          <w:color w:val="111111"/>
          <w:sz w:val="24"/>
          <w:szCs w:val="24"/>
          <w:lang w:eastAsia="ru-RU"/>
        </w:rPr>
        <w:t>10</w:t>
      </w:r>
      <w:r w:rsidRPr="00B26FD3">
        <w:rPr>
          <w:rFonts w:ascii="Times New Roman" w:eastAsia="Times New Roman" w:hAnsi="Times New Roman" w:cs="Times New Roman"/>
          <w:color w:val="111111"/>
          <w:sz w:val="24"/>
          <w:szCs w:val="24"/>
          <w:lang w:eastAsia="ru-RU"/>
        </w:rPr>
        <w:t>.3. Якщо знесення будівлі (споруди), що розміщена на земельній ділянці,  заборонено законом (житлові будинки, пам'ятки історії та</w:t>
      </w:r>
      <w:r w:rsidR="00B26FD3">
        <w:rPr>
          <w:rFonts w:ascii="Times New Roman" w:eastAsia="Times New Roman" w:hAnsi="Times New Roman" w:cs="Times New Roman"/>
          <w:color w:val="111111"/>
          <w:sz w:val="24"/>
          <w:szCs w:val="24"/>
          <w:lang w:eastAsia="ru-RU"/>
        </w:rPr>
        <w:t xml:space="preserve"> </w:t>
      </w:r>
      <w:r w:rsidRPr="00B26FD3">
        <w:rPr>
          <w:rFonts w:ascii="Times New Roman" w:eastAsia="Times New Roman" w:hAnsi="Times New Roman" w:cs="Times New Roman"/>
          <w:color w:val="111111"/>
          <w:sz w:val="24"/>
          <w:szCs w:val="24"/>
          <w:lang w:eastAsia="ru-RU"/>
        </w:rPr>
        <w:t>культури  тощо)  або  є недоцільним у зв'язку з явним перевищенням вартості будівлі (споруди) порівняно з вартістю земельної ділянки,  з  урахуванням  підстав  припинення  права користування земельною ділянкою, міська рада приймає  рішення про викуп власником будівлі (споруди) земельної ділянки, на якій вона розміщена, або про викуп власником земельної ділянки будівлі (споруди), або визначає  умови користування  земельною  ділянкою  власником  будівлі (споруди) на новий строк.</w:t>
      </w:r>
    </w:p>
    <w:p w:rsidR="00643CA7" w:rsidRPr="00B26FD3" w:rsidRDefault="00643CA7" w:rsidP="00643CA7">
      <w:pPr>
        <w:rPr>
          <w:sz w:val="24"/>
          <w:szCs w:val="24"/>
        </w:rPr>
      </w:pPr>
    </w:p>
    <w:p w:rsidR="00643CA7" w:rsidRPr="00B26FD3" w:rsidRDefault="00643CA7" w:rsidP="00643CA7">
      <w:pPr>
        <w:spacing w:after="0" w:line="240" w:lineRule="auto"/>
        <w:ind w:firstLine="360"/>
        <w:jc w:val="center"/>
        <w:rPr>
          <w:rFonts w:ascii="Times New Roman" w:hAnsi="Times New Roman" w:cs="Times New Roman"/>
          <w:b/>
          <w:color w:val="000000"/>
          <w:sz w:val="20"/>
          <w:szCs w:val="20"/>
          <w:shd w:val="clear" w:color="auto" w:fill="FFFFFF"/>
        </w:rPr>
      </w:pPr>
    </w:p>
    <w:p w:rsidR="00643CA7" w:rsidRPr="00B26FD3" w:rsidRDefault="00643CA7" w:rsidP="00643CA7">
      <w:pPr>
        <w:spacing w:after="0" w:line="240" w:lineRule="auto"/>
        <w:ind w:left="3540" w:firstLine="360"/>
        <w:rPr>
          <w:rFonts w:ascii="Times New Roman" w:hAnsi="Times New Roman" w:cs="Times New Roman"/>
          <w:b/>
          <w:color w:val="000000"/>
          <w:sz w:val="20"/>
          <w:szCs w:val="20"/>
          <w:shd w:val="clear" w:color="auto" w:fill="FFFFFF"/>
        </w:rPr>
      </w:pPr>
    </w:p>
    <w:p w:rsidR="006A1356" w:rsidRPr="00B26FD3" w:rsidRDefault="006A1356" w:rsidP="00643CA7">
      <w:pPr>
        <w:spacing w:after="0" w:line="240" w:lineRule="auto"/>
        <w:ind w:left="3540" w:firstLine="360"/>
        <w:rPr>
          <w:rFonts w:ascii="Times New Roman" w:hAnsi="Times New Roman" w:cs="Times New Roman"/>
          <w:b/>
          <w:color w:val="000000"/>
          <w:sz w:val="20"/>
          <w:szCs w:val="20"/>
          <w:shd w:val="clear" w:color="auto" w:fill="FFFFFF"/>
        </w:rPr>
      </w:pPr>
    </w:p>
    <w:p w:rsidR="006A1356" w:rsidRPr="00B26FD3" w:rsidRDefault="006A1356" w:rsidP="00643CA7">
      <w:pPr>
        <w:spacing w:after="0" w:line="240" w:lineRule="auto"/>
        <w:ind w:left="3540" w:firstLine="360"/>
        <w:rPr>
          <w:rFonts w:ascii="Times New Roman" w:hAnsi="Times New Roman" w:cs="Times New Roman"/>
          <w:b/>
          <w:color w:val="000000"/>
          <w:sz w:val="20"/>
          <w:szCs w:val="20"/>
          <w:shd w:val="clear" w:color="auto" w:fill="FFFFFF"/>
        </w:rPr>
      </w:pPr>
    </w:p>
    <w:p w:rsidR="006A1356" w:rsidRPr="00B26FD3" w:rsidRDefault="006A1356" w:rsidP="00643CA7">
      <w:pPr>
        <w:spacing w:after="0" w:line="240" w:lineRule="auto"/>
        <w:ind w:left="3540" w:firstLine="360"/>
        <w:rPr>
          <w:rFonts w:ascii="Times New Roman" w:hAnsi="Times New Roman" w:cs="Times New Roman"/>
          <w:b/>
          <w:color w:val="000000"/>
          <w:sz w:val="20"/>
          <w:szCs w:val="20"/>
          <w:shd w:val="clear" w:color="auto" w:fill="FFFFFF"/>
        </w:rPr>
      </w:pPr>
    </w:p>
    <w:p w:rsidR="00643CA7" w:rsidRPr="00B26FD3" w:rsidRDefault="00643CA7" w:rsidP="00643CA7">
      <w:pPr>
        <w:spacing w:after="0" w:line="240" w:lineRule="auto"/>
        <w:rPr>
          <w:rFonts w:ascii="Times New Roman" w:hAnsi="Times New Roman" w:cs="Times New Roman"/>
          <w:b/>
          <w:color w:val="000000"/>
          <w:sz w:val="20"/>
          <w:szCs w:val="20"/>
          <w:shd w:val="clear" w:color="auto" w:fill="FFFFFF"/>
        </w:rPr>
      </w:pPr>
    </w:p>
    <w:p w:rsidR="00643CA7" w:rsidRPr="00B26FD3" w:rsidRDefault="00643CA7" w:rsidP="00643CA7">
      <w:pPr>
        <w:spacing w:after="0" w:line="240" w:lineRule="auto"/>
        <w:rPr>
          <w:rFonts w:ascii="Times New Roman" w:hAnsi="Times New Roman" w:cs="Times New Roman"/>
          <w:b/>
          <w:color w:val="000000"/>
          <w:sz w:val="20"/>
          <w:szCs w:val="20"/>
          <w:shd w:val="clear" w:color="auto" w:fill="FFFFFF"/>
        </w:rPr>
      </w:pPr>
    </w:p>
    <w:p w:rsidR="00643CA7" w:rsidRPr="00B26FD3" w:rsidRDefault="00643CA7" w:rsidP="00643CA7">
      <w:pPr>
        <w:spacing w:after="0" w:line="240" w:lineRule="auto"/>
        <w:ind w:left="3540" w:firstLine="360"/>
        <w:rPr>
          <w:rFonts w:ascii="Times New Roman" w:hAnsi="Times New Roman" w:cs="Times New Roman"/>
          <w:b/>
          <w:color w:val="000000"/>
          <w:sz w:val="20"/>
          <w:szCs w:val="20"/>
          <w:shd w:val="clear" w:color="auto" w:fill="FFFFFF"/>
        </w:rPr>
      </w:pPr>
    </w:p>
    <w:p w:rsidR="00643CA7" w:rsidRPr="00B26FD3" w:rsidRDefault="00643CA7" w:rsidP="00643CA7">
      <w:pPr>
        <w:spacing w:after="0" w:line="240" w:lineRule="auto"/>
        <w:ind w:left="3540" w:firstLine="360"/>
        <w:rPr>
          <w:rFonts w:ascii="Times New Roman" w:hAnsi="Times New Roman" w:cs="Times New Roman"/>
          <w:sz w:val="24"/>
          <w:szCs w:val="24"/>
        </w:rPr>
      </w:pPr>
      <w:r w:rsidRPr="00B26FD3">
        <w:rPr>
          <w:rFonts w:ascii="Times New Roman" w:hAnsi="Times New Roman" w:cs="Times New Roman"/>
          <w:color w:val="000000"/>
          <w:sz w:val="24"/>
          <w:szCs w:val="24"/>
          <w:shd w:val="clear" w:color="auto" w:fill="FFFFFF"/>
        </w:rPr>
        <w:lastRenderedPageBreak/>
        <w:t xml:space="preserve">Додаток1 до  Положення </w:t>
      </w:r>
      <w:r w:rsidRPr="00B26FD3">
        <w:rPr>
          <w:rFonts w:ascii="Times New Roman" w:hAnsi="Times New Roman" w:cs="Times New Roman"/>
          <w:sz w:val="24"/>
          <w:szCs w:val="24"/>
        </w:rPr>
        <w:t xml:space="preserve">про порядок укладення </w:t>
      </w:r>
    </w:p>
    <w:p w:rsidR="00643CA7" w:rsidRPr="00B26FD3" w:rsidRDefault="00643CA7" w:rsidP="00643CA7">
      <w:pPr>
        <w:spacing w:after="0" w:line="240" w:lineRule="auto"/>
        <w:ind w:left="3540" w:firstLine="360"/>
        <w:rPr>
          <w:rFonts w:ascii="Times New Roman" w:hAnsi="Times New Roman" w:cs="Times New Roman"/>
          <w:sz w:val="24"/>
          <w:szCs w:val="24"/>
        </w:rPr>
      </w:pPr>
      <w:r w:rsidRPr="00B26FD3">
        <w:rPr>
          <w:rFonts w:ascii="Times New Roman" w:hAnsi="Times New Roman" w:cs="Times New Roman"/>
          <w:sz w:val="24"/>
          <w:szCs w:val="24"/>
        </w:rPr>
        <w:t xml:space="preserve">договорів сервітуту та </w:t>
      </w:r>
      <w:proofErr w:type="spellStart"/>
      <w:r w:rsidRPr="00B26FD3">
        <w:rPr>
          <w:rFonts w:ascii="Times New Roman" w:hAnsi="Times New Roman" w:cs="Times New Roman"/>
          <w:sz w:val="24"/>
          <w:szCs w:val="24"/>
        </w:rPr>
        <w:t>суперфіцію</w:t>
      </w:r>
      <w:proofErr w:type="spellEnd"/>
      <w:r w:rsidRPr="00B26FD3">
        <w:rPr>
          <w:rFonts w:ascii="Times New Roman" w:hAnsi="Times New Roman" w:cs="Times New Roman"/>
          <w:sz w:val="24"/>
          <w:szCs w:val="24"/>
        </w:rPr>
        <w:t xml:space="preserve"> на території </w:t>
      </w:r>
    </w:p>
    <w:p w:rsidR="00643CA7" w:rsidRPr="00B26FD3" w:rsidRDefault="00643CA7" w:rsidP="00643CA7">
      <w:pPr>
        <w:spacing w:after="0" w:line="240" w:lineRule="auto"/>
        <w:ind w:left="3969" w:hanging="69"/>
        <w:rPr>
          <w:rFonts w:ascii="Times New Roman" w:hAnsi="Times New Roman" w:cs="Times New Roman"/>
          <w:color w:val="000000"/>
          <w:sz w:val="24"/>
          <w:szCs w:val="24"/>
          <w:shd w:val="clear" w:color="auto" w:fill="FFFFFF"/>
        </w:rPr>
      </w:pPr>
      <w:r w:rsidRPr="00B26FD3">
        <w:rPr>
          <w:rFonts w:ascii="Times New Roman" w:hAnsi="Times New Roman" w:cs="Times New Roman"/>
          <w:sz w:val="24"/>
          <w:szCs w:val="24"/>
        </w:rPr>
        <w:t>Обухівської міської об’єднаної територіальної громади</w:t>
      </w:r>
      <w:r w:rsidRPr="00B26FD3">
        <w:rPr>
          <w:rFonts w:ascii="Times New Roman" w:hAnsi="Times New Roman" w:cs="Times New Roman"/>
          <w:color w:val="000000"/>
          <w:sz w:val="24"/>
          <w:szCs w:val="24"/>
          <w:shd w:val="clear" w:color="auto" w:fill="FFFFFF"/>
        </w:rPr>
        <w:t xml:space="preserve">                                 рішення Обухівської міської ради від              _________________2020 № _________63-УІІ</w:t>
      </w:r>
    </w:p>
    <w:p w:rsidR="00643CA7" w:rsidRPr="00B26FD3" w:rsidRDefault="00643CA7" w:rsidP="00643CA7">
      <w:pPr>
        <w:spacing w:after="0" w:line="240" w:lineRule="auto"/>
        <w:ind w:firstLine="360"/>
        <w:rPr>
          <w:rFonts w:ascii="Times New Roman" w:hAnsi="Times New Roman" w:cs="Times New Roman"/>
          <w:b/>
          <w:color w:val="000000"/>
          <w:sz w:val="24"/>
          <w:szCs w:val="24"/>
          <w:shd w:val="clear" w:color="auto" w:fill="FFFFFF"/>
        </w:rPr>
      </w:pPr>
    </w:p>
    <w:p w:rsidR="00643CA7" w:rsidRPr="00B26FD3" w:rsidRDefault="00643CA7" w:rsidP="00643CA7">
      <w:pPr>
        <w:spacing w:after="0" w:line="240" w:lineRule="auto"/>
        <w:ind w:firstLine="360"/>
        <w:jc w:val="center"/>
        <w:rPr>
          <w:rFonts w:ascii="Times New Roman" w:hAnsi="Times New Roman" w:cs="Times New Roman"/>
          <w:b/>
          <w:color w:val="000000"/>
          <w:sz w:val="28"/>
          <w:szCs w:val="28"/>
          <w:shd w:val="clear" w:color="auto" w:fill="FFFFFF"/>
        </w:rPr>
      </w:pPr>
      <w:r w:rsidRPr="00B26FD3">
        <w:rPr>
          <w:rFonts w:ascii="Times New Roman" w:hAnsi="Times New Roman" w:cs="Times New Roman"/>
          <w:b/>
          <w:color w:val="000000"/>
          <w:sz w:val="28"/>
          <w:szCs w:val="28"/>
          <w:shd w:val="clear" w:color="auto" w:fill="FFFFFF"/>
        </w:rPr>
        <w:t>Договір про встановлення земельного сервітуту</w:t>
      </w:r>
    </w:p>
    <w:p w:rsidR="00643CA7" w:rsidRPr="00B26FD3" w:rsidRDefault="00643CA7" w:rsidP="00643CA7">
      <w:pPr>
        <w:spacing w:after="0" w:line="240" w:lineRule="auto"/>
        <w:ind w:firstLine="360"/>
        <w:jc w:val="center"/>
        <w:rPr>
          <w:rFonts w:ascii="Times New Roman" w:hAnsi="Times New Roman" w:cs="Times New Roman"/>
          <w:b/>
          <w:color w:val="000000"/>
          <w:sz w:val="28"/>
          <w:szCs w:val="28"/>
          <w:shd w:val="clear" w:color="auto" w:fill="FFFFFF"/>
        </w:rPr>
      </w:pPr>
      <w:r w:rsidRPr="00B26FD3">
        <w:rPr>
          <w:rFonts w:ascii="Times New Roman" w:hAnsi="Times New Roman" w:cs="Times New Roman"/>
          <w:b/>
          <w:sz w:val="28"/>
          <w:szCs w:val="28"/>
        </w:rPr>
        <w:t>на території Обухівської міської об’єднаної територіальної громади</w:t>
      </w:r>
      <w:r w:rsidRPr="00B26FD3">
        <w:rPr>
          <w:rFonts w:ascii="Times New Roman" w:hAnsi="Times New Roman" w:cs="Times New Roman"/>
          <w:b/>
          <w:color w:val="000000"/>
          <w:sz w:val="28"/>
          <w:szCs w:val="28"/>
          <w:shd w:val="clear" w:color="auto" w:fill="FFFFFF"/>
        </w:rPr>
        <w:t xml:space="preserve"> </w:t>
      </w:r>
      <w:r w:rsidRPr="00B26FD3">
        <w:rPr>
          <w:rFonts w:ascii="Times New Roman" w:hAnsi="Times New Roman" w:cs="Times New Roman"/>
          <w:b/>
          <w:color w:val="000000"/>
          <w:sz w:val="24"/>
          <w:szCs w:val="24"/>
          <w:shd w:val="clear" w:color="auto" w:fill="FFFFFF"/>
        </w:rPr>
        <w:t xml:space="preserve">                                   </w:t>
      </w:r>
    </w:p>
    <w:p w:rsidR="00643CA7" w:rsidRPr="00B26FD3" w:rsidRDefault="00643CA7" w:rsidP="00643CA7">
      <w:pPr>
        <w:spacing w:after="0" w:line="240" w:lineRule="auto"/>
        <w:rPr>
          <w:rFonts w:ascii="Times New Roman" w:hAnsi="Times New Roman" w:cs="Times New Roman"/>
          <w:color w:val="000000"/>
          <w:sz w:val="24"/>
          <w:szCs w:val="24"/>
          <w:shd w:val="clear" w:color="auto" w:fill="FFFFFF"/>
        </w:rPr>
      </w:pPr>
      <w:r w:rsidRPr="00B26FD3">
        <w:rPr>
          <w:rFonts w:ascii="Times New Roman" w:hAnsi="Times New Roman" w:cs="Times New Roman"/>
          <w:color w:val="000000"/>
          <w:sz w:val="24"/>
          <w:szCs w:val="24"/>
          <w:shd w:val="clear" w:color="auto" w:fill="FFFFFF"/>
        </w:rPr>
        <w:t>_______________                                                                   „_____”________________20_____ р.</w:t>
      </w:r>
      <w:r w:rsidRPr="00B26FD3">
        <w:rPr>
          <w:rFonts w:ascii="Times New Roman" w:hAnsi="Times New Roman" w:cs="Times New Roman"/>
          <w:color w:val="000000"/>
          <w:sz w:val="24"/>
          <w:szCs w:val="24"/>
        </w:rPr>
        <w:br/>
      </w:r>
    </w:p>
    <w:p w:rsidR="00643CA7" w:rsidRPr="00B26FD3" w:rsidRDefault="00643CA7" w:rsidP="00643CA7">
      <w:pPr>
        <w:spacing w:after="0" w:line="240" w:lineRule="auto"/>
        <w:rPr>
          <w:rFonts w:ascii="Times New Roman" w:hAnsi="Times New Roman" w:cs="Times New Roman"/>
          <w:color w:val="000000"/>
          <w:sz w:val="24"/>
          <w:szCs w:val="24"/>
          <w:shd w:val="clear" w:color="auto" w:fill="FFFFFF"/>
        </w:rPr>
      </w:pPr>
      <w:r w:rsidRPr="00B26FD3">
        <w:rPr>
          <w:rFonts w:ascii="Times New Roman" w:hAnsi="Times New Roman" w:cs="Times New Roman"/>
          <w:color w:val="000000"/>
          <w:sz w:val="24"/>
          <w:szCs w:val="24"/>
          <w:shd w:val="clear" w:color="auto" w:fill="FFFFFF"/>
        </w:rPr>
        <w:t>Обухівська міська рада Київської області, в особі Обухівського міського голови _____________________________________________________________________, який діє на підставі Закону України «Про місцеве самоврядування в Україні» надалі іменована – «Власник», з однієї сторони, та</w:t>
      </w:r>
    </w:p>
    <w:p w:rsidR="00643CA7" w:rsidRPr="00B26FD3" w:rsidRDefault="00643CA7" w:rsidP="00643CA7">
      <w:pPr>
        <w:spacing w:after="0" w:line="240" w:lineRule="auto"/>
        <w:ind w:firstLine="360"/>
        <w:jc w:val="both"/>
        <w:rPr>
          <w:rFonts w:ascii="Times New Roman" w:hAnsi="Times New Roman" w:cs="Times New Roman"/>
          <w:color w:val="000000"/>
          <w:sz w:val="24"/>
          <w:szCs w:val="24"/>
          <w:shd w:val="clear" w:color="auto" w:fill="FFFFFF"/>
        </w:rPr>
      </w:pPr>
      <w:r w:rsidRPr="00B26FD3">
        <w:rPr>
          <w:rFonts w:ascii="Times New Roman" w:hAnsi="Times New Roman" w:cs="Times New Roman"/>
          <w:color w:val="000000"/>
          <w:sz w:val="24"/>
          <w:szCs w:val="24"/>
          <w:shd w:val="clear" w:color="auto" w:fill="FFFFFF"/>
        </w:rPr>
        <w:t>_________________________________________________________________, надалі іменований(а) – «</w:t>
      </w:r>
      <w:proofErr w:type="spellStart"/>
      <w:r w:rsidRPr="00B26FD3">
        <w:rPr>
          <w:rFonts w:ascii="Times New Roman" w:hAnsi="Times New Roman" w:cs="Times New Roman"/>
          <w:color w:val="000000"/>
          <w:sz w:val="24"/>
          <w:szCs w:val="24"/>
          <w:shd w:val="clear" w:color="auto" w:fill="FFFFFF"/>
        </w:rPr>
        <w:t>Сервітуарій</w:t>
      </w:r>
      <w:proofErr w:type="spellEnd"/>
      <w:r w:rsidRPr="00B26FD3">
        <w:rPr>
          <w:rFonts w:ascii="Times New Roman" w:hAnsi="Times New Roman" w:cs="Times New Roman"/>
          <w:color w:val="000000"/>
          <w:sz w:val="24"/>
          <w:szCs w:val="24"/>
          <w:shd w:val="clear" w:color="auto" w:fill="FFFFFF"/>
        </w:rPr>
        <w:t xml:space="preserve">», з іншої сторони, (в подальшому разом іменуються як «Сторони», а кожна окремо «Сторона»,  на підставі рішення Обухівської міської ради від _________________№ ___________________  </w:t>
      </w:r>
    </w:p>
    <w:p w:rsidR="00C438F5" w:rsidRPr="00B26FD3" w:rsidRDefault="00643CA7" w:rsidP="00643CA7">
      <w:pPr>
        <w:spacing w:after="0" w:line="240" w:lineRule="auto"/>
        <w:ind w:firstLine="360"/>
        <w:jc w:val="both"/>
        <w:rPr>
          <w:rFonts w:ascii="Times New Roman" w:hAnsi="Times New Roman" w:cs="Times New Roman"/>
          <w:color w:val="000000"/>
          <w:sz w:val="24"/>
          <w:szCs w:val="24"/>
          <w:shd w:val="clear" w:color="auto" w:fill="FFFFFF"/>
        </w:rPr>
      </w:pPr>
      <w:r w:rsidRPr="00B26FD3">
        <w:rPr>
          <w:rFonts w:ascii="Times New Roman" w:hAnsi="Times New Roman" w:cs="Times New Roman"/>
          <w:color w:val="000000"/>
          <w:sz w:val="24"/>
          <w:szCs w:val="24"/>
          <w:shd w:val="clear" w:color="auto" w:fill="FFFFFF"/>
        </w:rPr>
        <w:t>____________________________________________________________________________________________уклали даний Договір встановлення земельного сервітуту на право проходу, проїзду по земельній ділянці, встановлення тимчасової споруди для ведення підприємницької діяльності , або інше  (надалі – «Договір»), про наступне.</w:t>
      </w:r>
    </w:p>
    <w:p w:rsidR="00643CA7" w:rsidRPr="00B26FD3" w:rsidRDefault="00643CA7" w:rsidP="00643CA7">
      <w:pPr>
        <w:spacing w:after="0" w:line="240" w:lineRule="auto"/>
        <w:ind w:firstLine="360"/>
        <w:jc w:val="both"/>
        <w:rPr>
          <w:rFonts w:ascii="Times New Roman" w:hAnsi="Times New Roman" w:cs="Times New Roman"/>
          <w:b/>
          <w:color w:val="000000"/>
          <w:sz w:val="24"/>
          <w:szCs w:val="24"/>
          <w:shd w:val="clear" w:color="auto" w:fill="FFFFFF"/>
        </w:rPr>
      </w:pPr>
      <w:r w:rsidRPr="00B26FD3">
        <w:rPr>
          <w:rFonts w:ascii="Times New Roman" w:hAnsi="Times New Roman" w:cs="Times New Roman"/>
          <w:color w:val="000000"/>
          <w:sz w:val="24"/>
          <w:szCs w:val="24"/>
        </w:rPr>
        <w:br/>
      </w:r>
      <w:r w:rsidRPr="00B26FD3">
        <w:rPr>
          <w:rFonts w:ascii="Times New Roman" w:hAnsi="Times New Roman" w:cs="Times New Roman"/>
          <w:b/>
          <w:color w:val="000000"/>
          <w:sz w:val="24"/>
          <w:szCs w:val="24"/>
          <w:shd w:val="clear" w:color="auto" w:fill="FFFFFF"/>
        </w:rPr>
        <w:t xml:space="preserve">                                                           1. ПРЕДМЕТ ДОГОВОРУ</w:t>
      </w:r>
    </w:p>
    <w:p w:rsidR="00C438F5" w:rsidRPr="00B26FD3" w:rsidRDefault="00C438F5" w:rsidP="00643CA7">
      <w:pPr>
        <w:spacing w:after="0" w:line="240" w:lineRule="auto"/>
        <w:ind w:firstLine="360"/>
        <w:jc w:val="both"/>
        <w:rPr>
          <w:rFonts w:ascii="Times New Roman" w:hAnsi="Times New Roman" w:cs="Times New Roman"/>
          <w:color w:val="000000"/>
          <w:sz w:val="24"/>
          <w:szCs w:val="24"/>
          <w:shd w:val="clear" w:color="auto" w:fill="FFFFFF"/>
        </w:rPr>
      </w:pPr>
    </w:p>
    <w:p w:rsidR="00643CA7" w:rsidRPr="00B26FD3" w:rsidRDefault="00643CA7" w:rsidP="00643CA7">
      <w:pPr>
        <w:spacing w:after="0" w:line="240" w:lineRule="auto"/>
        <w:ind w:firstLine="360"/>
        <w:jc w:val="both"/>
        <w:rPr>
          <w:rFonts w:ascii="Times New Roman" w:hAnsi="Times New Roman" w:cs="Times New Roman"/>
          <w:color w:val="000000"/>
          <w:sz w:val="24"/>
          <w:szCs w:val="24"/>
        </w:rPr>
      </w:pPr>
      <w:r w:rsidRPr="00B26FD3">
        <w:rPr>
          <w:rFonts w:ascii="Times New Roman" w:hAnsi="Times New Roman" w:cs="Times New Roman"/>
          <w:color w:val="000000"/>
          <w:sz w:val="24"/>
          <w:szCs w:val="24"/>
          <w:shd w:val="clear" w:color="auto" w:fill="FFFFFF"/>
        </w:rPr>
        <w:t xml:space="preserve">1.1. За цим договором Власник встановлює </w:t>
      </w:r>
      <w:proofErr w:type="spellStart"/>
      <w:r w:rsidRPr="00B26FD3">
        <w:rPr>
          <w:rFonts w:ascii="Times New Roman" w:hAnsi="Times New Roman" w:cs="Times New Roman"/>
          <w:color w:val="000000"/>
          <w:sz w:val="24"/>
          <w:szCs w:val="24"/>
          <w:shd w:val="clear" w:color="auto" w:fill="FFFFFF"/>
        </w:rPr>
        <w:t>Сервітуарію</w:t>
      </w:r>
      <w:proofErr w:type="spellEnd"/>
      <w:r w:rsidRPr="00B26FD3">
        <w:rPr>
          <w:rFonts w:ascii="Times New Roman" w:hAnsi="Times New Roman" w:cs="Times New Roman"/>
          <w:color w:val="000000"/>
          <w:sz w:val="24"/>
          <w:szCs w:val="24"/>
          <w:shd w:val="clear" w:color="auto" w:fill="FFFFFF"/>
        </w:rPr>
        <w:t xml:space="preserve"> право користування земельною ділянкою, зазначеною у пункті 1.4 цього договору (далі – земельна ділянка Власника), на праві земельного сервітуту.</w:t>
      </w:r>
    </w:p>
    <w:p w:rsidR="00643CA7" w:rsidRPr="00B26FD3" w:rsidRDefault="00643CA7" w:rsidP="00643CA7">
      <w:pPr>
        <w:spacing w:after="0" w:line="240" w:lineRule="auto"/>
        <w:ind w:firstLine="360"/>
        <w:jc w:val="both"/>
        <w:rPr>
          <w:rFonts w:ascii="Times New Roman" w:hAnsi="Times New Roman" w:cs="Times New Roman"/>
          <w:color w:val="000000"/>
          <w:sz w:val="24"/>
          <w:szCs w:val="24"/>
        </w:rPr>
      </w:pPr>
      <w:r w:rsidRPr="00B26FD3">
        <w:rPr>
          <w:rFonts w:ascii="Times New Roman" w:hAnsi="Times New Roman" w:cs="Times New Roman"/>
          <w:color w:val="000000"/>
          <w:sz w:val="24"/>
          <w:szCs w:val="24"/>
          <w:shd w:val="clear" w:color="auto" w:fill="FFFFFF"/>
        </w:rPr>
        <w:t xml:space="preserve">1.2. Сервітути встановлюються для забезпечення можливості </w:t>
      </w:r>
      <w:proofErr w:type="spellStart"/>
      <w:r w:rsidRPr="00B26FD3">
        <w:rPr>
          <w:rFonts w:ascii="Times New Roman" w:hAnsi="Times New Roman" w:cs="Times New Roman"/>
          <w:color w:val="000000"/>
          <w:sz w:val="24"/>
          <w:szCs w:val="24"/>
          <w:shd w:val="clear" w:color="auto" w:fill="FFFFFF"/>
        </w:rPr>
        <w:t>Сервітуарія</w:t>
      </w:r>
      <w:proofErr w:type="spellEnd"/>
      <w:r w:rsidRPr="00B26FD3">
        <w:rPr>
          <w:rFonts w:ascii="Times New Roman" w:hAnsi="Times New Roman" w:cs="Times New Roman"/>
          <w:color w:val="000000"/>
          <w:sz w:val="24"/>
          <w:szCs w:val="24"/>
          <w:shd w:val="clear" w:color="auto" w:fill="FFFFFF"/>
        </w:rPr>
        <w:t xml:space="preserve"> здійснювати __________________________________________ на земельній ділянці з кадастровим номером _____________________________, яка переходить у володіння </w:t>
      </w:r>
      <w:proofErr w:type="spellStart"/>
      <w:r w:rsidRPr="00B26FD3">
        <w:rPr>
          <w:rFonts w:ascii="Times New Roman" w:hAnsi="Times New Roman" w:cs="Times New Roman"/>
          <w:color w:val="000000"/>
          <w:sz w:val="24"/>
          <w:szCs w:val="24"/>
          <w:shd w:val="clear" w:color="auto" w:fill="FFFFFF"/>
        </w:rPr>
        <w:t>Сервітуарію</w:t>
      </w:r>
      <w:proofErr w:type="spellEnd"/>
      <w:r w:rsidRPr="00B26FD3">
        <w:rPr>
          <w:rFonts w:ascii="Times New Roman" w:hAnsi="Times New Roman" w:cs="Times New Roman"/>
          <w:color w:val="000000"/>
          <w:sz w:val="24"/>
          <w:szCs w:val="24"/>
          <w:shd w:val="clear" w:color="auto" w:fill="FFFFFF"/>
        </w:rPr>
        <w:t xml:space="preserve"> (далі – земельна ділянка </w:t>
      </w:r>
      <w:proofErr w:type="spellStart"/>
      <w:r w:rsidRPr="00B26FD3">
        <w:rPr>
          <w:rFonts w:ascii="Times New Roman" w:hAnsi="Times New Roman" w:cs="Times New Roman"/>
          <w:color w:val="000000"/>
          <w:sz w:val="24"/>
          <w:szCs w:val="24"/>
          <w:shd w:val="clear" w:color="auto" w:fill="FFFFFF"/>
        </w:rPr>
        <w:t>Сервітуарія</w:t>
      </w:r>
      <w:proofErr w:type="spellEnd"/>
      <w:r w:rsidRPr="00B26FD3">
        <w:rPr>
          <w:rFonts w:ascii="Times New Roman" w:hAnsi="Times New Roman" w:cs="Times New Roman"/>
          <w:color w:val="000000"/>
          <w:sz w:val="24"/>
          <w:szCs w:val="24"/>
          <w:shd w:val="clear" w:color="auto" w:fill="FFFFFF"/>
        </w:rPr>
        <w:t xml:space="preserve">). </w:t>
      </w:r>
    </w:p>
    <w:p w:rsidR="00643CA7" w:rsidRPr="00B26FD3" w:rsidRDefault="00643CA7" w:rsidP="00643CA7">
      <w:pPr>
        <w:spacing w:after="0" w:line="240" w:lineRule="auto"/>
        <w:ind w:firstLine="360"/>
        <w:jc w:val="both"/>
        <w:rPr>
          <w:rFonts w:ascii="Times New Roman" w:hAnsi="Times New Roman" w:cs="Times New Roman"/>
          <w:color w:val="000000"/>
          <w:sz w:val="24"/>
          <w:szCs w:val="24"/>
        </w:rPr>
      </w:pPr>
      <w:r w:rsidRPr="00B26FD3">
        <w:rPr>
          <w:rFonts w:ascii="Times New Roman" w:hAnsi="Times New Roman" w:cs="Times New Roman"/>
          <w:color w:val="000000"/>
          <w:sz w:val="24"/>
          <w:szCs w:val="24"/>
          <w:shd w:val="clear" w:color="auto" w:fill="FFFFFF"/>
        </w:rPr>
        <w:t>1.3. Частина земельної ділянки Власника, право користування якою надається в межах сервітуту, встановленого цим Договором, визначена у додатку до цього Договору.</w:t>
      </w:r>
    </w:p>
    <w:p w:rsidR="00643CA7" w:rsidRPr="00B26FD3" w:rsidRDefault="00643CA7" w:rsidP="00643CA7">
      <w:pPr>
        <w:spacing w:after="0" w:line="240" w:lineRule="auto"/>
        <w:ind w:firstLine="360"/>
        <w:jc w:val="both"/>
        <w:rPr>
          <w:rFonts w:ascii="Times New Roman" w:hAnsi="Times New Roman" w:cs="Times New Roman"/>
          <w:color w:val="000000"/>
          <w:sz w:val="24"/>
          <w:szCs w:val="24"/>
          <w:shd w:val="clear" w:color="auto" w:fill="FFFFFF"/>
        </w:rPr>
      </w:pPr>
      <w:r w:rsidRPr="00B26FD3">
        <w:rPr>
          <w:rFonts w:ascii="Times New Roman" w:hAnsi="Times New Roman" w:cs="Times New Roman"/>
          <w:color w:val="000000"/>
          <w:sz w:val="24"/>
          <w:szCs w:val="24"/>
          <w:shd w:val="clear" w:color="auto" w:fill="FFFFFF"/>
        </w:rPr>
        <w:t xml:space="preserve">1.4. Земельна ділянка розміром ___________ га, розташована за </w:t>
      </w:r>
      <w:proofErr w:type="spellStart"/>
      <w:r w:rsidRPr="00B26FD3">
        <w:rPr>
          <w:rFonts w:ascii="Times New Roman" w:hAnsi="Times New Roman" w:cs="Times New Roman"/>
          <w:color w:val="000000"/>
          <w:sz w:val="24"/>
          <w:szCs w:val="24"/>
          <w:shd w:val="clear" w:color="auto" w:fill="FFFFFF"/>
        </w:rPr>
        <w:t>адресою</w:t>
      </w:r>
      <w:proofErr w:type="spellEnd"/>
      <w:r w:rsidRPr="00B26FD3">
        <w:rPr>
          <w:rFonts w:ascii="Times New Roman" w:hAnsi="Times New Roman" w:cs="Times New Roman"/>
          <w:color w:val="000000"/>
          <w:sz w:val="24"/>
          <w:szCs w:val="24"/>
          <w:shd w:val="clear" w:color="auto" w:fill="FFFFFF"/>
        </w:rPr>
        <w:t>: _______________, кадастровий номер ____________________ (далі – земельна ділянка Власника), перебуває у власності Власника згідно із  Законом України (рішенням) рішенням</w:t>
      </w:r>
    </w:p>
    <w:p w:rsidR="00643CA7" w:rsidRPr="00B26FD3" w:rsidRDefault="00643CA7" w:rsidP="00643CA7">
      <w:pPr>
        <w:spacing w:after="0" w:line="240" w:lineRule="auto"/>
        <w:ind w:firstLine="360"/>
        <w:jc w:val="both"/>
        <w:rPr>
          <w:rFonts w:ascii="Times New Roman" w:hAnsi="Times New Roman" w:cs="Times New Roman"/>
          <w:color w:val="000000"/>
          <w:sz w:val="24"/>
          <w:szCs w:val="24"/>
          <w:shd w:val="clear" w:color="auto" w:fill="FFFFFF"/>
        </w:rPr>
      </w:pPr>
      <w:r w:rsidRPr="00B26FD3">
        <w:rPr>
          <w:rFonts w:ascii="Times New Roman" w:hAnsi="Times New Roman" w:cs="Times New Roman"/>
          <w:color w:val="000000"/>
          <w:sz w:val="24"/>
          <w:szCs w:val="24"/>
          <w:shd w:val="clear" w:color="auto" w:fill="FFFFFF"/>
        </w:rPr>
        <w:t>_____________________________________________________________________________</w:t>
      </w:r>
    </w:p>
    <w:p w:rsidR="00643CA7" w:rsidRPr="00B26FD3" w:rsidRDefault="00643CA7" w:rsidP="00643CA7">
      <w:pPr>
        <w:spacing w:after="0" w:line="240" w:lineRule="auto"/>
        <w:jc w:val="both"/>
        <w:rPr>
          <w:rFonts w:ascii="Times New Roman" w:hAnsi="Times New Roman" w:cs="Times New Roman"/>
          <w:color w:val="000000"/>
          <w:sz w:val="24"/>
          <w:szCs w:val="24"/>
          <w:shd w:val="clear" w:color="auto" w:fill="FFFFFF"/>
        </w:rPr>
      </w:pPr>
    </w:p>
    <w:p w:rsidR="00643CA7" w:rsidRPr="00B26FD3" w:rsidRDefault="00643CA7" w:rsidP="00643CA7">
      <w:pPr>
        <w:spacing w:after="0" w:line="240" w:lineRule="auto"/>
        <w:ind w:firstLine="360"/>
        <w:jc w:val="both"/>
        <w:rPr>
          <w:rFonts w:ascii="Times New Roman" w:hAnsi="Times New Roman" w:cs="Times New Roman"/>
          <w:color w:val="000000"/>
          <w:sz w:val="24"/>
          <w:szCs w:val="24"/>
          <w:shd w:val="clear" w:color="auto" w:fill="FFFFFF"/>
        </w:rPr>
      </w:pPr>
      <w:r w:rsidRPr="00B26FD3">
        <w:rPr>
          <w:rFonts w:ascii="Times New Roman" w:hAnsi="Times New Roman" w:cs="Times New Roman"/>
          <w:color w:val="000000"/>
          <w:sz w:val="24"/>
          <w:szCs w:val="24"/>
          <w:shd w:val="clear" w:color="auto" w:fill="FFFFFF"/>
        </w:rPr>
        <w:t xml:space="preserve">1.5. В межах земельного сервітуту, встановленого цим Договором, </w:t>
      </w:r>
      <w:proofErr w:type="spellStart"/>
      <w:r w:rsidRPr="00B26FD3">
        <w:rPr>
          <w:rFonts w:ascii="Times New Roman" w:hAnsi="Times New Roman" w:cs="Times New Roman"/>
          <w:color w:val="000000"/>
          <w:sz w:val="24"/>
          <w:szCs w:val="24"/>
          <w:shd w:val="clear" w:color="auto" w:fill="FFFFFF"/>
        </w:rPr>
        <w:t>Сервітуарію</w:t>
      </w:r>
      <w:proofErr w:type="spellEnd"/>
      <w:r w:rsidRPr="00B26FD3">
        <w:rPr>
          <w:rFonts w:ascii="Times New Roman" w:hAnsi="Times New Roman" w:cs="Times New Roman"/>
          <w:color w:val="000000"/>
          <w:sz w:val="24"/>
          <w:szCs w:val="24"/>
          <w:shd w:val="clear" w:color="auto" w:fill="FFFFFF"/>
        </w:rPr>
        <w:t xml:space="preserve"> надається право користування земельною ділянкою Власника виключно для цілей та в порядку, передбаченому цим Договором. Використання </w:t>
      </w:r>
      <w:proofErr w:type="spellStart"/>
      <w:r w:rsidRPr="00B26FD3">
        <w:rPr>
          <w:rFonts w:ascii="Times New Roman" w:hAnsi="Times New Roman" w:cs="Times New Roman"/>
          <w:color w:val="000000"/>
          <w:sz w:val="24"/>
          <w:szCs w:val="24"/>
          <w:shd w:val="clear" w:color="auto" w:fill="FFFFFF"/>
        </w:rPr>
        <w:t>Сервітуарієм</w:t>
      </w:r>
      <w:proofErr w:type="spellEnd"/>
      <w:r w:rsidRPr="00B26FD3">
        <w:rPr>
          <w:rFonts w:ascii="Times New Roman" w:hAnsi="Times New Roman" w:cs="Times New Roman"/>
          <w:color w:val="000000"/>
          <w:sz w:val="24"/>
          <w:szCs w:val="24"/>
          <w:shd w:val="clear" w:color="auto" w:fill="FFFFFF"/>
        </w:rPr>
        <w:t xml:space="preserve"> земельної ділянки Власника іншим чином, ніж передбачено у цьому Договорі, заборонено.</w:t>
      </w:r>
    </w:p>
    <w:p w:rsidR="00C438F5" w:rsidRPr="00B26FD3" w:rsidRDefault="00C438F5" w:rsidP="00643CA7">
      <w:pPr>
        <w:spacing w:after="0" w:line="240" w:lineRule="auto"/>
        <w:ind w:firstLine="360"/>
        <w:jc w:val="both"/>
        <w:rPr>
          <w:rFonts w:ascii="Times New Roman" w:hAnsi="Times New Roman" w:cs="Times New Roman"/>
          <w:color w:val="000000"/>
          <w:sz w:val="24"/>
          <w:szCs w:val="24"/>
          <w:shd w:val="clear" w:color="auto" w:fill="FFFFFF"/>
        </w:rPr>
      </w:pPr>
    </w:p>
    <w:p w:rsidR="00643CA7" w:rsidRPr="00B26FD3" w:rsidRDefault="00643CA7" w:rsidP="00643CA7">
      <w:pPr>
        <w:spacing w:after="0" w:line="240" w:lineRule="auto"/>
        <w:ind w:firstLine="360"/>
        <w:jc w:val="center"/>
        <w:rPr>
          <w:rFonts w:ascii="Times New Roman" w:hAnsi="Times New Roman" w:cs="Times New Roman"/>
          <w:b/>
          <w:color w:val="000000"/>
          <w:sz w:val="24"/>
          <w:szCs w:val="24"/>
          <w:shd w:val="clear" w:color="auto" w:fill="FFFFFF"/>
        </w:rPr>
      </w:pPr>
      <w:r w:rsidRPr="00B26FD3">
        <w:rPr>
          <w:rFonts w:ascii="Times New Roman" w:hAnsi="Times New Roman" w:cs="Times New Roman"/>
          <w:b/>
          <w:color w:val="000000"/>
          <w:sz w:val="24"/>
          <w:szCs w:val="24"/>
          <w:shd w:val="clear" w:color="auto" w:fill="FFFFFF"/>
        </w:rPr>
        <w:t>2. СТРОК ДІЇ ЗЕМЕЛЬНОГО СЕРВІТУТУ</w:t>
      </w:r>
    </w:p>
    <w:p w:rsidR="00C438F5" w:rsidRPr="00B26FD3" w:rsidRDefault="00C438F5" w:rsidP="00643CA7">
      <w:pPr>
        <w:spacing w:after="0" w:line="240" w:lineRule="auto"/>
        <w:ind w:firstLine="360"/>
        <w:jc w:val="center"/>
        <w:rPr>
          <w:rFonts w:ascii="Times New Roman" w:hAnsi="Times New Roman" w:cs="Times New Roman"/>
          <w:color w:val="000000"/>
          <w:sz w:val="24"/>
          <w:szCs w:val="24"/>
          <w:shd w:val="clear" w:color="auto" w:fill="FFFFFF"/>
        </w:rPr>
      </w:pPr>
    </w:p>
    <w:p w:rsidR="00643CA7" w:rsidRPr="00B26FD3" w:rsidRDefault="00643CA7" w:rsidP="00643CA7">
      <w:pPr>
        <w:spacing w:after="0" w:line="240" w:lineRule="auto"/>
        <w:ind w:firstLine="360"/>
        <w:jc w:val="both"/>
        <w:rPr>
          <w:rFonts w:ascii="Times New Roman" w:hAnsi="Times New Roman" w:cs="Times New Roman"/>
          <w:color w:val="000000"/>
          <w:sz w:val="24"/>
          <w:szCs w:val="24"/>
          <w:shd w:val="clear" w:color="auto" w:fill="FFFFFF"/>
        </w:rPr>
      </w:pPr>
      <w:r w:rsidRPr="00B26FD3">
        <w:rPr>
          <w:rFonts w:ascii="Times New Roman" w:hAnsi="Times New Roman" w:cs="Times New Roman"/>
          <w:color w:val="000000"/>
          <w:sz w:val="24"/>
          <w:szCs w:val="24"/>
          <w:shd w:val="clear" w:color="auto" w:fill="FFFFFF"/>
        </w:rPr>
        <w:t>2.1. Строк дії сервітуту – з дати державної реєстрації права земельного сервітуту, який виникає на підставі цього Договору і до «_____» _________ 20_____ року.</w:t>
      </w:r>
    </w:p>
    <w:p w:rsidR="00C438F5" w:rsidRPr="00B26FD3" w:rsidRDefault="00C438F5" w:rsidP="00643CA7">
      <w:pPr>
        <w:spacing w:after="0" w:line="240" w:lineRule="auto"/>
        <w:ind w:firstLine="360"/>
        <w:jc w:val="both"/>
        <w:rPr>
          <w:rFonts w:ascii="Times New Roman" w:hAnsi="Times New Roman" w:cs="Times New Roman"/>
          <w:color w:val="000000"/>
          <w:sz w:val="24"/>
          <w:szCs w:val="24"/>
          <w:shd w:val="clear" w:color="auto" w:fill="FFFFFF"/>
        </w:rPr>
      </w:pPr>
    </w:p>
    <w:p w:rsidR="00643CA7" w:rsidRPr="00B26FD3" w:rsidRDefault="00643CA7" w:rsidP="00643CA7">
      <w:pPr>
        <w:spacing w:after="0" w:line="240" w:lineRule="auto"/>
        <w:ind w:firstLine="360"/>
        <w:jc w:val="center"/>
        <w:rPr>
          <w:rFonts w:ascii="Times New Roman" w:hAnsi="Times New Roman" w:cs="Times New Roman"/>
          <w:b/>
          <w:color w:val="000000"/>
          <w:sz w:val="24"/>
          <w:szCs w:val="24"/>
          <w:shd w:val="clear" w:color="auto" w:fill="FFFFFF"/>
        </w:rPr>
      </w:pPr>
      <w:r w:rsidRPr="00B26FD3">
        <w:rPr>
          <w:rFonts w:ascii="Times New Roman" w:hAnsi="Times New Roman" w:cs="Times New Roman"/>
          <w:b/>
          <w:color w:val="000000"/>
          <w:sz w:val="24"/>
          <w:szCs w:val="24"/>
          <w:shd w:val="clear" w:color="auto" w:fill="FFFFFF"/>
        </w:rPr>
        <w:t>3. ОБСЯГ ПРАВ, ЩО НАДАЄТЬСЯ В МЕЖАХ ЗЕМЕЛЬНОГО СЕРВІТУТУ,</w:t>
      </w:r>
      <w:r w:rsidRPr="00B26FD3">
        <w:rPr>
          <w:rStyle w:val="apple-converted-space"/>
          <w:rFonts w:ascii="Times New Roman" w:hAnsi="Times New Roman" w:cs="Times New Roman"/>
          <w:b/>
          <w:color w:val="000000"/>
          <w:sz w:val="24"/>
          <w:szCs w:val="24"/>
          <w:shd w:val="clear" w:color="auto" w:fill="FFFFFF"/>
        </w:rPr>
        <w:t> </w:t>
      </w:r>
      <w:r w:rsidRPr="00B26FD3">
        <w:rPr>
          <w:rFonts w:ascii="Times New Roman" w:hAnsi="Times New Roman" w:cs="Times New Roman"/>
          <w:b/>
          <w:color w:val="000000"/>
          <w:sz w:val="24"/>
          <w:szCs w:val="24"/>
          <w:shd w:val="clear" w:color="auto" w:fill="FFFFFF"/>
        </w:rPr>
        <w:t>ПРАВА ТА ОБОВ'ЯЗКИ СТОРІН</w:t>
      </w:r>
    </w:p>
    <w:p w:rsidR="00C438F5" w:rsidRPr="00B26FD3" w:rsidRDefault="00C438F5" w:rsidP="00643CA7">
      <w:pPr>
        <w:spacing w:after="0" w:line="240" w:lineRule="auto"/>
        <w:ind w:firstLine="360"/>
        <w:jc w:val="center"/>
        <w:rPr>
          <w:rFonts w:ascii="Times New Roman" w:hAnsi="Times New Roman" w:cs="Times New Roman"/>
          <w:color w:val="000000"/>
          <w:sz w:val="24"/>
          <w:szCs w:val="24"/>
          <w:shd w:val="clear" w:color="auto" w:fill="FFFFFF"/>
        </w:rPr>
      </w:pPr>
    </w:p>
    <w:p w:rsidR="00643CA7" w:rsidRPr="00B26FD3" w:rsidRDefault="00643CA7" w:rsidP="00643CA7">
      <w:pPr>
        <w:spacing w:after="0" w:line="240" w:lineRule="auto"/>
        <w:ind w:firstLine="360"/>
        <w:jc w:val="both"/>
        <w:rPr>
          <w:rFonts w:ascii="Times New Roman" w:hAnsi="Times New Roman" w:cs="Times New Roman"/>
          <w:color w:val="000000"/>
          <w:sz w:val="24"/>
          <w:szCs w:val="24"/>
          <w:shd w:val="clear" w:color="auto" w:fill="FFFFFF"/>
        </w:rPr>
      </w:pPr>
      <w:r w:rsidRPr="00B26FD3">
        <w:rPr>
          <w:rFonts w:ascii="Times New Roman" w:hAnsi="Times New Roman" w:cs="Times New Roman"/>
          <w:color w:val="000000"/>
          <w:sz w:val="24"/>
          <w:szCs w:val="24"/>
          <w:shd w:val="clear" w:color="auto" w:fill="FFFFFF"/>
        </w:rPr>
        <w:t xml:space="preserve">3.1. Протягом строку, вказаного у пункті 2.1 цього Договору, Власник надає </w:t>
      </w:r>
      <w:proofErr w:type="spellStart"/>
      <w:r w:rsidRPr="00B26FD3">
        <w:rPr>
          <w:rFonts w:ascii="Times New Roman" w:hAnsi="Times New Roman" w:cs="Times New Roman"/>
          <w:color w:val="000000"/>
          <w:sz w:val="24"/>
          <w:szCs w:val="24"/>
          <w:shd w:val="clear" w:color="auto" w:fill="FFFFFF"/>
        </w:rPr>
        <w:t>Сервітуарію</w:t>
      </w:r>
      <w:proofErr w:type="spellEnd"/>
      <w:r w:rsidRPr="00B26FD3">
        <w:rPr>
          <w:rFonts w:ascii="Times New Roman" w:hAnsi="Times New Roman" w:cs="Times New Roman"/>
          <w:color w:val="000000"/>
          <w:sz w:val="24"/>
          <w:szCs w:val="24"/>
          <w:shd w:val="clear" w:color="auto" w:fill="FFFFFF"/>
        </w:rPr>
        <w:t xml:space="preserve"> наступне право:</w:t>
      </w:r>
    </w:p>
    <w:p w:rsidR="00643CA7" w:rsidRPr="00B26FD3" w:rsidRDefault="00643CA7" w:rsidP="00643CA7">
      <w:pPr>
        <w:spacing w:after="0" w:line="240" w:lineRule="auto"/>
        <w:ind w:firstLine="360"/>
        <w:jc w:val="both"/>
        <w:rPr>
          <w:rFonts w:ascii="Times New Roman" w:hAnsi="Times New Roman" w:cs="Times New Roman"/>
          <w:color w:val="000000"/>
          <w:sz w:val="24"/>
          <w:szCs w:val="24"/>
          <w:shd w:val="clear" w:color="auto" w:fill="FFFFFF"/>
        </w:rPr>
      </w:pPr>
      <w:r w:rsidRPr="00B26FD3">
        <w:rPr>
          <w:rFonts w:ascii="Times New Roman" w:hAnsi="Times New Roman" w:cs="Times New Roman"/>
          <w:color w:val="000000"/>
          <w:sz w:val="24"/>
          <w:szCs w:val="24"/>
          <w:shd w:val="clear" w:color="auto" w:fill="FFFFFF"/>
        </w:rPr>
        <w:lastRenderedPageBreak/>
        <w:t>3.1.1. право _________________________________________________________________ на  земельній ділянці Власника, або її частині  визначеній у додатку до цього Договору;</w:t>
      </w:r>
    </w:p>
    <w:p w:rsidR="00643CA7" w:rsidRPr="00B26FD3" w:rsidRDefault="00643CA7" w:rsidP="00643CA7">
      <w:pPr>
        <w:pStyle w:val="rvps2"/>
        <w:shd w:val="clear" w:color="auto" w:fill="FFFFFF"/>
        <w:spacing w:before="0" w:beforeAutospacing="0" w:after="150" w:afterAutospacing="0"/>
        <w:jc w:val="both"/>
        <w:rPr>
          <w:color w:val="000000"/>
        </w:rPr>
      </w:pPr>
      <w:r w:rsidRPr="00B26FD3">
        <w:rPr>
          <w:color w:val="000000"/>
          <w:shd w:val="clear" w:color="auto" w:fill="FFFFFF"/>
        </w:rPr>
        <w:t xml:space="preserve">      3.1.2. розмір земельної ділянки визначається у технічній документації </w:t>
      </w:r>
      <w:r w:rsidRPr="00B26FD3">
        <w:rPr>
          <w:color w:val="000000"/>
        </w:rPr>
        <w:t>із землеустрою</w:t>
      </w:r>
      <w:r w:rsidRPr="00B26FD3">
        <w:rPr>
          <w:color w:val="000000"/>
          <w:shd w:val="clear" w:color="auto" w:fill="FFFFFF"/>
        </w:rPr>
        <w:t xml:space="preserve">  щодо встановлення меж земельної ділянки (її частини), на яку поширюється право сервітуту;</w:t>
      </w:r>
      <w:r w:rsidRPr="00B26FD3">
        <w:rPr>
          <w:color w:val="000000"/>
        </w:rPr>
        <w:t xml:space="preserve"> </w:t>
      </w:r>
    </w:p>
    <w:p w:rsidR="00643CA7" w:rsidRPr="00B26FD3" w:rsidRDefault="00643CA7" w:rsidP="00643CA7">
      <w:pPr>
        <w:spacing w:after="0" w:line="240" w:lineRule="auto"/>
        <w:ind w:firstLine="360"/>
        <w:jc w:val="both"/>
        <w:rPr>
          <w:rFonts w:ascii="Times New Roman" w:hAnsi="Times New Roman" w:cs="Times New Roman"/>
          <w:color w:val="000000"/>
          <w:sz w:val="24"/>
          <w:szCs w:val="24"/>
          <w:shd w:val="clear" w:color="auto" w:fill="FFFFFF"/>
        </w:rPr>
      </w:pPr>
      <w:r w:rsidRPr="00B26FD3">
        <w:rPr>
          <w:rFonts w:ascii="Times New Roman" w:hAnsi="Times New Roman" w:cs="Times New Roman"/>
          <w:color w:val="000000"/>
          <w:sz w:val="24"/>
          <w:szCs w:val="24"/>
          <w:shd w:val="clear" w:color="auto" w:fill="FFFFFF"/>
        </w:rPr>
        <w:t xml:space="preserve">3.2. Сфера дії земельних сервітутів поширюється виключно на цілу земельну ділянку Власника або її  частину визначену додатком 1 до цього Договору. Користування </w:t>
      </w:r>
      <w:proofErr w:type="spellStart"/>
      <w:r w:rsidRPr="00B26FD3">
        <w:rPr>
          <w:rFonts w:ascii="Times New Roman" w:hAnsi="Times New Roman" w:cs="Times New Roman"/>
          <w:color w:val="000000"/>
          <w:sz w:val="24"/>
          <w:szCs w:val="24"/>
          <w:shd w:val="clear" w:color="auto" w:fill="FFFFFF"/>
        </w:rPr>
        <w:t>Сервітуарієм</w:t>
      </w:r>
      <w:proofErr w:type="spellEnd"/>
      <w:r w:rsidRPr="00B26FD3">
        <w:rPr>
          <w:rFonts w:ascii="Times New Roman" w:hAnsi="Times New Roman" w:cs="Times New Roman"/>
          <w:color w:val="000000"/>
          <w:sz w:val="24"/>
          <w:szCs w:val="24"/>
          <w:shd w:val="clear" w:color="auto" w:fill="FFFFFF"/>
        </w:rPr>
        <w:t xml:space="preserve"> іншою частиною земельної ділянки Власника забороняється.</w:t>
      </w:r>
    </w:p>
    <w:p w:rsidR="00643CA7" w:rsidRPr="00B26FD3" w:rsidRDefault="00643CA7" w:rsidP="00643CA7">
      <w:pPr>
        <w:spacing w:after="0" w:line="240" w:lineRule="auto"/>
        <w:ind w:firstLine="360"/>
        <w:jc w:val="both"/>
        <w:rPr>
          <w:rFonts w:ascii="Times New Roman" w:hAnsi="Times New Roman" w:cs="Times New Roman"/>
          <w:color w:val="000000"/>
          <w:sz w:val="24"/>
          <w:szCs w:val="24"/>
          <w:shd w:val="clear" w:color="auto" w:fill="FFFFFF"/>
        </w:rPr>
      </w:pPr>
      <w:r w:rsidRPr="00B26FD3">
        <w:rPr>
          <w:rFonts w:ascii="Times New Roman" w:hAnsi="Times New Roman" w:cs="Times New Roman"/>
          <w:color w:val="000000"/>
          <w:sz w:val="24"/>
          <w:szCs w:val="24"/>
          <w:shd w:val="clear" w:color="auto" w:fill="FFFFFF"/>
        </w:rPr>
        <w:t>3.3. Власник зобов'язаний:</w:t>
      </w:r>
    </w:p>
    <w:p w:rsidR="00643CA7" w:rsidRPr="00B26FD3" w:rsidRDefault="00643CA7" w:rsidP="00643CA7">
      <w:pPr>
        <w:spacing w:after="0" w:line="240" w:lineRule="auto"/>
        <w:ind w:firstLine="360"/>
        <w:jc w:val="both"/>
        <w:rPr>
          <w:rFonts w:ascii="Times New Roman" w:hAnsi="Times New Roman" w:cs="Times New Roman"/>
          <w:color w:val="000000"/>
          <w:sz w:val="24"/>
          <w:szCs w:val="24"/>
          <w:shd w:val="clear" w:color="auto" w:fill="FFFFFF"/>
        </w:rPr>
      </w:pPr>
      <w:r w:rsidRPr="00B26FD3">
        <w:rPr>
          <w:rFonts w:ascii="Times New Roman" w:hAnsi="Times New Roman" w:cs="Times New Roman"/>
          <w:color w:val="000000"/>
          <w:sz w:val="24"/>
          <w:szCs w:val="24"/>
          <w:shd w:val="clear" w:color="auto" w:fill="FFFFFF"/>
        </w:rPr>
        <w:t xml:space="preserve">3.3.1. не здійснювати </w:t>
      </w:r>
      <w:proofErr w:type="spellStart"/>
      <w:r w:rsidRPr="00B26FD3">
        <w:rPr>
          <w:rFonts w:ascii="Times New Roman" w:hAnsi="Times New Roman" w:cs="Times New Roman"/>
          <w:color w:val="000000"/>
          <w:sz w:val="24"/>
          <w:szCs w:val="24"/>
          <w:shd w:val="clear" w:color="auto" w:fill="FFFFFF"/>
        </w:rPr>
        <w:t>Сервітуарію</w:t>
      </w:r>
      <w:proofErr w:type="spellEnd"/>
      <w:r w:rsidRPr="00B26FD3">
        <w:rPr>
          <w:rFonts w:ascii="Times New Roman" w:hAnsi="Times New Roman" w:cs="Times New Roman"/>
          <w:color w:val="000000"/>
          <w:sz w:val="24"/>
          <w:szCs w:val="24"/>
          <w:shd w:val="clear" w:color="auto" w:fill="FFFFFF"/>
        </w:rPr>
        <w:t xml:space="preserve"> перешкод у користуванні та володінні земельною ділянкою( її частиною) на умовах цього Договору.</w:t>
      </w:r>
    </w:p>
    <w:p w:rsidR="00643CA7" w:rsidRPr="00B26FD3" w:rsidRDefault="00643CA7" w:rsidP="00643CA7">
      <w:pPr>
        <w:spacing w:after="0" w:line="240" w:lineRule="auto"/>
        <w:ind w:firstLine="360"/>
        <w:jc w:val="both"/>
        <w:rPr>
          <w:rFonts w:ascii="Times New Roman" w:hAnsi="Times New Roman" w:cs="Times New Roman"/>
          <w:color w:val="000000"/>
          <w:sz w:val="24"/>
          <w:szCs w:val="24"/>
          <w:shd w:val="clear" w:color="auto" w:fill="FFFFFF"/>
        </w:rPr>
      </w:pPr>
      <w:r w:rsidRPr="00B26FD3">
        <w:rPr>
          <w:rFonts w:ascii="Times New Roman" w:hAnsi="Times New Roman" w:cs="Times New Roman"/>
          <w:color w:val="000000"/>
          <w:sz w:val="24"/>
          <w:szCs w:val="24"/>
          <w:shd w:val="clear" w:color="auto" w:fill="FFFFFF"/>
        </w:rPr>
        <w:t>3.4. Власник має право:</w:t>
      </w:r>
    </w:p>
    <w:p w:rsidR="00643CA7" w:rsidRPr="00B26FD3" w:rsidRDefault="00643CA7" w:rsidP="00643CA7">
      <w:pPr>
        <w:spacing w:after="0" w:line="240" w:lineRule="auto"/>
        <w:ind w:firstLine="360"/>
        <w:jc w:val="both"/>
        <w:rPr>
          <w:rFonts w:ascii="Times New Roman" w:hAnsi="Times New Roman" w:cs="Times New Roman"/>
          <w:color w:val="000000"/>
          <w:sz w:val="24"/>
          <w:szCs w:val="24"/>
          <w:shd w:val="clear" w:color="auto" w:fill="FFFFFF"/>
        </w:rPr>
      </w:pPr>
      <w:r w:rsidRPr="00B26FD3">
        <w:rPr>
          <w:rFonts w:ascii="Times New Roman" w:hAnsi="Times New Roman" w:cs="Times New Roman"/>
          <w:color w:val="000000"/>
          <w:sz w:val="24"/>
          <w:szCs w:val="24"/>
          <w:shd w:val="clear" w:color="auto" w:fill="FFFFFF"/>
        </w:rPr>
        <w:t xml:space="preserve">3.4.1. тимчасово обмежувати користування </w:t>
      </w:r>
      <w:proofErr w:type="spellStart"/>
      <w:r w:rsidRPr="00B26FD3">
        <w:rPr>
          <w:rFonts w:ascii="Times New Roman" w:hAnsi="Times New Roman" w:cs="Times New Roman"/>
          <w:color w:val="000000"/>
          <w:sz w:val="24"/>
          <w:szCs w:val="24"/>
          <w:shd w:val="clear" w:color="auto" w:fill="FFFFFF"/>
        </w:rPr>
        <w:t>Сервітуарієм</w:t>
      </w:r>
      <w:proofErr w:type="spellEnd"/>
      <w:r w:rsidRPr="00B26FD3">
        <w:rPr>
          <w:rFonts w:ascii="Times New Roman" w:hAnsi="Times New Roman" w:cs="Times New Roman"/>
          <w:color w:val="000000"/>
          <w:sz w:val="24"/>
          <w:szCs w:val="24"/>
          <w:shd w:val="clear" w:color="auto" w:fill="FFFFFF"/>
        </w:rPr>
        <w:t xml:space="preserve"> сервітутом у разі, якщо це є необхідним для ліквідації, усунення наслідків аварій систем тепло-, водо-, електропостачання тощо.</w:t>
      </w:r>
    </w:p>
    <w:p w:rsidR="00643CA7" w:rsidRPr="00B26FD3" w:rsidRDefault="00643CA7" w:rsidP="00643CA7">
      <w:pPr>
        <w:spacing w:after="0" w:line="240" w:lineRule="auto"/>
        <w:ind w:firstLine="360"/>
        <w:jc w:val="both"/>
        <w:rPr>
          <w:rFonts w:ascii="Times New Roman" w:hAnsi="Times New Roman" w:cs="Times New Roman"/>
          <w:color w:val="000000"/>
          <w:sz w:val="24"/>
          <w:szCs w:val="24"/>
          <w:shd w:val="clear" w:color="auto" w:fill="FFFFFF"/>
        </w:rPr>
      </w:pPr>
      <w:r w:rsidRPr="00B26FD3">
        <w:rPr>
          <w:rFonts w:ascii="Times New Roman" w:hAnsi="Times New Roman" w:cs="Times New Roman"/>
          <w:color w:val="000000"/>
          <w:sz w:val="24"/>
          <w:szCs w:val="24"/>
          <w:shd w:val="clear" w:color="auto" w:fill="FFFFFF"/>
        </w:rPr>
        <w:t xml:space="preserve">3.4.2. вимагати від </w:t>
      </w:r>
      <w:proofErr w:type="spellStart"/>
      <w:r w:rsidRPr="00B26FD3">
        <w:rPr>
          <w:rFonts w:ascii="Times New Roman" w:hAnsi="Times New Roman" w:cs="Times New Roman"/>
          <w:color w:val="000000"/>
          <w:sz w:val="24"/>
          <w:szCs w:val="24"/>
          <w:shd w:val="clear" w:color="auto" w:fill="FFFFFF"/>
        </w:rPr>
        <w:t>Сервітуарія</w:t>
      </w:r>
      <w:proofErr w:type="spellEnd"/>
      <w:r w:rsidRPr="00B26FD3">
        <w:rPr>
          <w:rFonts w:ascii="Times New Roman" w:hAnsi="Times New Roman" w:cs="Times New Roman"/>
          <w:color w:val="000000"/>
          <w:sz w:val="24"/>
          <w:szCs w:val="24"/>
          <w:shd w:val="clear" w:color="auto" w:fill="FFFFFF"/>
        </w:rPr>
        <w:t xml:space="preserve"> належного виконання останньою своїх обов’язків за цим Договором.</w:t>
      </w:r>
    </w:p>
    <w:p w:rsidR="00643CA7" w:rsidRPr="00B26FD3" w:rsidRDefault="00643CA7" w:rsidP="00643CA7">
      <w:pPr>
        <w:spacing w:after="0" w:line="240" w:lineRule="auto"/>
        <w:ind w:firstLine="360"/>
        <w:jc w:val="both"/>
        <w:rPr>
          <w:rFonts w:ascii="Times New Roman" w:hAnsi="Times New Roman" w:cs="Times New Roman"/>
          <w:color w:val="000000"/>
          <w:sz w:val="24"/>
          <w:szCs w:val="24"/>
          <w:shd w:val="clear" w:color="auto" w:fill="FFFFFF"/>
        </w:rPr>
      </w:pPr>
      <w:r w:rsidRPr="00B26FD3">
        <w:rPr>
          <w:rFonts w:ascii="Times New Roman" w:hAnsi="Times New Roman" w:cs="Times New Roman"/>
          <w:color w:val="000000"/>
          <w:sz w:val="24"/>
          <w:szCs w:val="24"/>
          <w:shd w:val="clear" w:color="auto" w:fill="FFFFFF"/>
        </w:rPr>
        <w:t>3.4.2. на відшкодування збитків, завданих встановленням земельного сервітуту, у розмірі їх фактичної вартості.</w:t>
      </w:r>
    </w:p>
    <w:p w:rsidR="00643CA7" w:rsidRPr="00B26FD3" w:rsidRDefault="00643CA7" w:rsidP="00643CA7">
      <w:pPr>
        <w:spacing w:after="0" w:line="240" w:lineRule="auto"/>
        <w:ind w:firstLine="360"/>
        <w:jc w:val="both"/>
        <w:rPr>
          <w:rFonts w:ascii="Times New Roman" w:hAnsi="Times New Roman" w:cs="Times New Roman"/>
          <w:color w:val="000000"/>
          <w:sz w:val="24"/>
          <w:szCs w:val="24"/>
          <w:shd w:val="clear" w:color="auto" w:fill="FFFFFF"/>
        </w:rPr>
      </w:pPr>
      <w:r w:rsidRPr="00B26FD3">
        <w:rPr>
          <w:rFonts w:ascii="Times New Roman" w:hAnsi="Times New Roman" w:cs="Times New Roman"/>
          <w:color w:val="000000"/>
          <w:sz w:val="24"/>
          <w:szCs w:val="24"/>
          <w:shd w:val="clear" w:color="auto" w:fill="FFFFFF"/>
        </w:rPr>
        <w:t xml:space="preserve">3.5. </w:t>
      </w:r>
      <w:proofErr w:type="spellStart"/>
      <w:r w:rsidRPr="00B26FD3">
        <w:rPr>
          <w:rFonts w:ascii="Times New Roman" w:hAnsi="Times New Roman" w:cs="Times New Roman"/>
          <w:color w:val="000000"/>
          <w:sz w:val="24"/>
          <w:szCs w:val="24"/>
          <w:shd w:val="clear" w:color="auto" w:fill="FFFFFF"/>
        </w:rPr>
        <w:t>Сервітуарій</w:t>
      </w:r>
      <w:proofErr w:type="spellEnd"/>
      <w:r w:rsidRPr="00B26FD3">
        <w:rPr>
          <w:rFonts w:ascii="Times New Roman" w:hAnsi="Times New Roman" w:cs="Times New Roman"/>
          <w:color w:val="000000"/>
          <w:sz w:val="24"/>
          <w:szCs w:val="24"/>
          <w:shd w:val="clear" w:color="auto" w:fill="FFFFFF"/>
        </w:rPr>
        <w:t xml:space="preserve"> зобов'язаний:</w:t>
      </w:r>
    </w:p>
    <w:p w:rsidR="00643CA7" w:rsidRPr="00B26FD3" w:rsidRDefault="00643CA7" w:rsidP="00643CA7">
      <w:pPr>
        <w:spacing w:after="0" w:line="240" w:lineRule="auto"/>
        <w:ind w:firstLine="360"/>
        <w:jc w:val="both"/>
        <w:rPr>
          <w:rFonts w:ascii="Times New Roman" w:hAnsi="Times New Roman" w:cs="Times New Roman"/>
          <w:color w:val="000000"/>
          <w:sz w:val="24"/>
          <w:szCs w:val="24"/>
          <w:shd w:val="clear" w:color="auto" w:fill="FFFFFF"/>
        </w:rPr>
      </w:pPr>
      <w:r w:rsidRPr="00B26FD3">
        <w:rPr>
          <w:rFonts w:ascii="Times New Roman" w:hAnsi="Times New Roman" w:cs="Times New Roman"/>
          <w:color w:val="000000"/>
          <w:sz w:val="24"/>
          <w:szCs w:val="24"/>
          <w:shd w:val="clear" w:color="auto" w:fill="FFFFFF"/>
        </w:rPr>
        <w:t>3.5.1. дотримуватись правил добросусідства,</w:t>
      </w:r>
    </w:p>
    <w:p w:rsidR="00643CA7" w:rsidRPr="00B26FD3" w:rsidRDefault="00643CA7" w:rsidP="00643CA7">
      <w:pPr>
        <w:spacing w:after="0" w:line="240" w:lineRule="auto"/>
        <w:ind w:firstLine="360"/>
        <w:jc w:val="both"/>
        <w:rPr>
          <w:rFonts w:ascii="Times New Roman" w:hAnsi="Times New Roman" w:cs="Times New Roman"/>
          <w:color w:val="000000"/>
          <w:sz w:val="24"/>
          <w:szCs w:val="24"/>
          <w:shd w:val="clear" w:color="auto" w:fill="FFFFFF"/>
        </w:rPr>
      </w:pPr>
      <w:r w:rsidRPr="00B26FD3">
        <w:rPr>
          <w:rFonts w:ascii="Times New Roman" w:hAnsi="Times New Roman" w:cs="Times New Roman"/>
          <w:color w:val="000000"/>
          <w:sz w:val="24"/>
          <w:szCs w:val="24"/>
          <w:shd w:val="clear" w:color="auto" w:fill="FFFFFF"/>
        </w:rPr>
        <w:t>3.5.2. не проводити на земельній ділянці (її частині)будь-якої діяльності, яка не передбачена цим договором;</w:t>
      </w:r>
    </w:p>
    <w:p w:rsidR="00643CA7" w:rsidRPr="00B26FD3" w:rsidRDefault="00643CA7" w:rsidP="00643CA7">
      <w:pPr>
        <w:spacing w:after="0" w:line="240" w:lineRule="auto"/>
        <w:ind w:firstLine="360"/>
        <w:jc w:val="both"/>
        <w:rPr>
          <w:rFonts w:ascii="Times New Roman" w:hAnsi="Times New Roman" w:cs="Times New Roman"/>
          <w:color w:val="000000"/>
          <w:sz w:val="24"/>
          <w:szCs w:val="24"/>
          <w:shd w:val="clear" w:color="auto" w:fill="FFFFFF"/>
        </w:rPr>
      </w:pPr>
      <w:r w:rsidRPr="00B26FD3">
        <w:rPr>
          <w:rFonts w:ascii="Times New Roman" w:hAnsi="Times New Roman" w:cs="Times New Roman"/>
          <w:color w:val="000000"/>
          <w:sz w:val="24"/>
          <w:szCs w:val="24"/>
          <w:shd w:val="clear" w:color="auto" w:fill="FFFFFF"/>
        </w:rPr>
        <w:t>3.5.3 своєчасно та в повному обсязі сплачувати Власнику плату за встановлення земельного Сервітуту;</w:t>
      </w:r>
    </w:p>
    <w:p w:rsidR="00643CA7" w:rsidRPr="00B26FD3" w:rsidRDefault="00643CA7" w:rsidP="00643CA7">
      <w:pPr>
        <w:spacing w:after="0" w:line="240" w:lineRule="auto"/>
        <w:ind w:firstLine="360"/>
        <w:jc w:val="both"/>
        <w:rPr>
          <w:rFonts w:ascii="Times New Roman" w:hAnsi="Times New Roman" w:cs="Times New Roman"/>
          <w:color w:val="000000"/>
          <w:sz w:val="24"/>
          <w:szCs w:val="24"/>
          <w:shd w:val="clear" w:color="auto" w:fill="FFFFFF"/>
        </w:rPr>
      </w:pPr>
      <w:r w:rsidRPr="00B26FD3">
        <w:rPr>
          <w:rFonts w:ascii="Times New Roman" w:hAnsi="Times New Roman" w:cs="Times New Roman"/>
          <w:color w:val="000000"/>
          <w:sz w:val="24"/>
          <w:szCs w:val="24"/>
          <w:shd w:val="clear" w:color="auto" w:fill="FFFFFF"/>
        </w:rPr>
        <w:t>3.5.4. не здійснювати будь-яких дій, які можуть призвести для погіршення стану земельної ділянки Власника, а також правам та охоронюваним законом інтересам Власника,</w:t>
      </w:r>
    </w:p>
    <w:p w:rsidR="00643CA7" w:rsidRPr="00B26FD3" w:rsidRDefault="00643CA7" w:rsidP="00643CA7">
      <w:pPr>
        <w:spacing w:after="0" w:line="240" w:lineRule="auto"/>
        <w:ind w:firstLine="360"/>
        <w:jc w:val="both"/>
        <w:rPr>
          <w:rFonts w:ascii="Times New Roman" w:hAnsi="Times New Roman" w:cs="Times New Roman"/>
          <w:color w:val="000000"/>
          <w:sz w:val="24"/>
          <w:szCs w:val="24"/>
          <w:shd w:val="clear" w:color="auto" w:fill="FFFFFF"/>
        </w:rPr>
      </w:pPr>
      <w:r w:rsidRPr="00B26FD3">
        <w:rPr>
          <w:rFonts w:ascii="Times New Roman" w:hAnsi="Times New Roman" w:cs="Times New Roman"/>
          <w:color w:val="000000"/>
          <w:sz w:val="24"/>
          <w:szCs w:val="24"/>
          <w:shd w:val="clear" w:color="auto" w:fill="FFFFFF"/>
        </w:rPr>
        <w:t>3.5.5 не допускати користування земельним сервітутом з порушенням вимог стосовно цільового призначення земельної ділянки Власника;</w:t>
      </w:r>
    </w:p>
    <w:p w:rsidR="00643CA7" w:rsidRPr="00B26FD3" w:rsidRDefault="00643CA7" w:rsidP="00643CA7">
      <w:pPr>
        <w:spacing w:after="0" w:line="240" w:lineRule="auto"/>
        <w:ind w:firstLine="360"/>
        <w:jc w:val="both"/>
        <w:rPr>
          <w:rFonts w:ascii="Times New Roman" w:hAnsi="Times New Roman" w:cs="Times New Roman"/>
          <w:color w:val="000000"/>
          <w:sz w:val="24"/>
          <w:szCs w:val="24"/>
          <w:shd w:val="clear" w:color="auto" w:fill="FFFFFF"/>
        </w:rPr>
      </w:pPr>
      <w:r w:rsidRPr="00B26FD3">
        <w:rPr>
          <w:rFonts w:ascii="Times New Roman" w:hAnsi="Times New Roman" w:cs="Times New Roman"/>
          <w:color w:val="000000"/>
          <w:sz w:val="24"/>
          <w:szCs w:val="24"/>
          <w:shd w:val="clear" w:color="auto" w:fill="FFFFFF"/>
        </w:rPr>
        <w:t>3.5.6. не чинити дій, що можуть привести до погіршення якісних характеристик та екологічного стану земельної ділянки Власника;</w:t>
      </w:r>
    </w:p>
    <w:p w:rsidR="00643CA7" w:rsidRPr="00B26FD3" w:rsidRDefault="00643CA7" w:rsidP="00643CA7">
      <w:pPr>
        <w:spacing w:after="0" w:line="240" w:lineRule="auto"/>
        <w:ind w:firstLine="360"/>
        <w:jc w:val="both"/>
        <w:rPr>
          <w:rFonts w:ascii="Times New Roman" w:hAnsi="Times New Roman" w:cs="Times New Roman"/>
          <w:color w:val="000000"/>
          <w:sz w:val="24"/>
          <w:szCs w:val="24"/>
          <w:shd w:val="clear" w:color="auto" w:fill="FFFFFF"/>
        </w:rPr>
      </w:pPr>
      <w:r w:rsidRPr="00B26FD3">
        <w:rPr>
          <w:rFonts w:ascii="Times New Roman" w:hAnsi="Times New Roman" w:cs="Times New Roman"/>
          <w:color w:val="000000"/>
          <w:sz w:val="24"/>
          <w:szCs w:val="24"/>
          <w:shd w:val="clear" w:color="auto" w:fill="FFFFFF"/>
        </w:rPr>
        <w:t>3.5.7. не передавати будь-яким способом своє право земельного сервітуту іншим фізичним і юридичним особам;</w:t>
      </w:r>
    </w:p>
    <w:p w:rsidR="00643CA7" w:rsidRPr="00B26FD3" w:rsidRDefault="00643CA7" w:rsidP="00643CA7">
      <w:pPr>
        <w:spacing w:after="0" w:line="240" w:lineRule="auto"/>
        <w:ind w:firstLine="360"/>
        <w:jc w:val="both"/>
        <w:rPr>
          <w:rFonts w:ascii="Times New Roman" w:hAnsi="Times New Roman" w:cs="Times New Roman"/>
          <w:color w:val="000000"/>
          <w:sz w:val="24"/>
          <w:szCs w:val="24"/>
          <w:shd w:val="clear" w:color="auto" w:fill="FFFFFF"/>
        </w:rPr>
      </w:pPr>
      <w:r w:rsidRPr="00B26FD3">
        <w:rPr>
          <w:rFonts w:ascii="Times New Roman" w:hAnsi="Times New Roman" w:cs="Times New Roman"/>
          <w:color w:val="000000"/>
          <w:sz w:val="24"/>
          <w:szCs w:val="24"/>
          <w:shd w:val="clear" w:color="auto" w:fill="FFFFFF"/>
        </w:rPr>
        <w:t>3.5.8. відшкодувати Власнику понесені останнім збитки у зв’язку з погіршенням якості земельної ділянки Власника в результаті своєї господарської діяльності;</w:t>
      </w:r>
    </w:p>
    <w:p w:rsidR="00643CA7" w:rsidRPr="00B26FD3" w:rsidRDefault="00643CA7" w:rsidP="00643CA7">
      <w:pPr>
        <w:spacing w:after="0" w:line="240" w:lineRule="auto"/>
        <w:ind w:firstLine="360"/>
        <w:jc w:val="both"/>
        <w:rPr>
          <w:rFonts w:ascii="Times New Roman" w:hAnsi="Times New Roman" w:cs="Times New Roman"/>
          <w:color w:val="000000"/>
          <w:sz w:val="24"/>
          <w:szCs w:val="24"/>
          <w:shd w:val="clear" w:color="auto" w:fill="FFFFFF"/>
        </w:rPr>
      </w:pPr>
      <w:r w:rsidRPr="00B26FD3">
        <w:rPr>
          <w:rFonts w:ascii="Times New Roman" w:hAnsi="Times New Roman" w:cs="Times New Roman"/>
          <w:color w:val="000000"/>
          <w:sz w:val="24"/>
          <w:szCs w:val="24"/>
          <w:shd w:val="clear" w:color="auto" w:fill="FFFFFF"/>
        </w:rPr>
        <w:t>3.5.9. не допускати користування земельним сервітутом з порушенням строку його дії;</w:t>
      </w:r>
    </w:p>
    <w:p w:rsidR="00643CA7" w:rsidRPr="00B26FD3" w:rsidRDefault="00643CA7" w:rsidP="00643CA7">
      <w:pPr>
        <w:spacing w:after="0" w:line="240" w:lineRule="auto"/>
        <w:ind w:firstLine="360"/>
        <w:jc w:val="both"/>
        <w:rPr>
          <w:rFonts w:ascii="Times New Roman" w:hAnsi="Times New Roman" w:cs="Times New Roman"/>
          <w:color w:val="000000"/>
          <w:sz w:val="24"/>
          <w:szCs w:val="24"/>
          <w:shd w:val="clear" w:color="auto" w:fill="FFFFFF"/>
        </w:rPr>
      </w:pPr>
      <w:r w:rsidRPr="00B26FD3">
        <w:rPr>
          <w:rFonts w:ascii="Times New Roman" w:hAnsi="Times New Roman" w:cs="Times New Roman"/>
          <w:color w:val="000000"/>
          <w:sz w:val="24"/>
          <w:szCs w:val="24"/>
          <w:shd w:val="clear" w:color="auto" w:fill="FFFFFF"/>
        </w:rPr>
        <w:t>3.5.10. користуватись земельним сервітутом способом, найменш обтяжливим для Власника;</w:t>
      </w:r>
    </w:p>
    <w:p w:rsidR="00643CA7" w:rsidRPr="00B26FD3" w:rsidRDefault="00643CA7" w:rsidP="00643CA7">
      <w:pPr>
        <w:spacing w:after="0" w:line="240" w:lineRule="auto"/>
        <w:ind w:firstLine="360"/>
        <w:jc w:val="both"/>
        <w:rPr>
          <w:rFonts w:ascii="Times New Roman" w:hAnsi="Times New Roman" w:cs="Times New Roman"/>
          <w:color w:val="000000"/>
          <w:sz w:val="24"/>
          <w:szCs w:val="24"/>
          <w:shd w:val="clear" w:color="auto" w:fill="FFFFFF"/>
        </w:rPr>
      </w:pPr>
      <w:r w:rsidRPr="00B26FD3">
        <w:rPr>
          <w:rFonts w:ascii="Times New Roman" w:hAnsi="Times New Roman" w:cs="Times New Roman"/>
          <w:color w:val="000000"/>
          <w:sz w:val="24"/>
          <w:szCs w:val="24"/>
          <w:shd w:val="clear" w:color="auto" w:fill="FFFFFF"/>
        </w:rPr>
        <w:t>3.5.11. при користуванні земельним сервітутом дотримуватись вимог протипожежної, екологічної санітарно-епідеміологічної безпеки, вимог щодо охорони земель, охорони праці тощо</w:t>
      </w:r>
    </w:p>
    <w:p w:rsidR="00643CA7" w:rsidRPr="00B26FD3" w:rsidRDefault="00643CA7" w:rsidP="00643CA7">
      <w:pPr>
        <w:spacing w:after="0" w:line="240" w:lineRule="auto"/>
        <w:ind w:firstLine="360"/>
        <w:jc w:val="both"/>
        <w:rPr>
          <w:rFonts w:ascii="Times New Roman" w:hAnsi="Times New Roman" w:cs="Times New Roman"/>
          <w:color w:val="000000"/>
          <w:sz w:val="24"/>
          <w:szCs w:val="24"/>
          <w:shd w:val="clear" w:color="auto" w:fill="FFFFFF"/>
        </w:rPr>
      </w:pPr>
      <w:r w:rsidRPr="00B26FD3">
        <w:rPr>
          <w:rFonts w:ascii="Times New Roman" w:hAnsi="Times New Roman" w:cs="Times New Roman"/>
          <w:color w:val="000000"/>
          <w:sz w:val="24"/>
          <w:szCs w:val="24"/>
          <w:shd w:val="clear" w:color="auto" w:fill="FFFFFF"/>
        </w:rPr>
        <w:t>3.5.12. не здійснювати на земельній ділянці Власника будь-яких дій, які можуть зашкодити земельній ділянці Власника, його майну, правам та охоронюваним законом інтересам Власника;</w:t>
      </w:r>
    </w:p>
    <w:p w:rsidR="00643CA7" w:rsidRPr="00B26FD3" w:rsidRDefault="00643CA7" w:rsidP="00643CA7">
      <w:pPr>
        <w:spacing w:after="0" w:line="240" w:lineRule="auto"/>
        <w:ind w:firstLine="360"/>
        <w:jc w:val="both"/>
        <w:rPr>
          <w:rFonts w:ascii="Times New Roman" w:hAnsi="Times New Roman" w:cs="Times New Roman"/>
          <w:color w:val="000000"/>
          <w:sz w:val="24"/>
          <w:szCs w:val="24"/>
          <w:shd w:val="clear" w:color="auto" w:fill="FFFFFF"/>
        </w:rPr>
      </w:pPr>
      <w:r w:rsidRPr="00B26FD3">
        <w:rPr>
          <w:rFonts w:ascii="Times New Roman" w:hAnsi="Times New Roman" w:cs="Times New Roman"/>
          <w:color w:val="000000"/>
          <w:sz w:val="24"/>
          <w:szCs w:val="24"/>
          <w:shd w:val="clear" w:color="auto" w:fill="FFFFFF"/>
        </w:rPr>
        <w:t>3.5.13. негайно повідомляти Власника про всі випадки псування земельної ділянки Власника, вчинення дій, які призвели або можуть призвести до погіршення її властивостей;</w:t>
      </w:r>
    </w:p>
    <w:p w:rsidR="00643CA7" w:rsidRPr="00B26FD3" w:rsidRDefault="00643CA7" w:rsidP="00643CA7">
      <w:pPr>
        <w:spacing w:after="0" w:line="240" w:lineRule="auto"/>
        <w:ind w:firstLine="360"/>
        <w:jc w:val="both"/>
        <w:rPr>
          <w:rFonts w:ascii="Times New Roman" w:hAnsi="Times New Roman" w:cs="Times New Roman"/>
          <w:color w:val="000000"/>
          <w:sz w:val="24"/>
          <w:szCs w:val="24"/>
          <w:shd w:val="clear" w:color="auto" w:fill="FFFFFF"/>
        </w:rPr>
      </w:pPr>
      <w:r w:rsidRPr="00B26FD3">
        <w:rPr>
          <w:rFonts w:ascii="Times New Roman" w:hAnsi="Times New Roman" w:cs="Times New Roman"/>
          <w:color w:val="000000"/>
          <w:sz w:val="24"/>
          <w:szCs w:val="24"/>
          <w:shd w:val="clear" w:color="auto" w:fill="FFFFFF"/>
        </w:rPr>
        <w:t>3.5.14. у день припинення дії договору припинити користування сервітутом.</w:t>
      </w:r>
    </w:p>
    <w:p w:rsidR="00643CA7" w:rsidRPr="00B26FD3" w:rsidRDefault="00643CA7" w:rsidP="00643CA7">
      <w:pPr>
        <w:spacing w:after="0" w:line="240" w:lineRule="auto"/>
        <w:ind w:firstLine="360"/>
        <w:jc w:val="both"/>
        <w:rPr>
          <w:rFonts w:ascii="Times New Roman" w:hAnsi="Times New Roman" w:cs="Times New Roman"/>
          <w:color w:val="000000"/>
          <w:sz w:val="24"/>
          <w:szCs w:val="24"/>
          <w:shd w:val="clear" w:color="auto" w:fill="FFFFFF"/>
        </w:rPr>
      </w:pPr>
      <w:r w:rsidRPr="00B26FD3">
        <w:rPr>
          <w:rFonts w:ascii="Times New Roman" w:hAnsi="Times New Roman" w:cs="Times New Roman"/>
          <w:color w:val="000000"/>
          <w:sz w:val="24"/>
          <w:szCs w:val="24"/>
          <w:shd w:val="clear" w:color="auto" w:fill="FFFFFF"/>
        </w:rPr>
        <w:t xml:space="preserve">3.6. </w:t>
      </w:r>
      <w:proofErr w:type="spellStart"/>
      <w:r w:rsidRPr="00B26FD3">
        <w:rPr>
          <w:rFonts w:ascii="Times New Roman" w:hAnsi="Times New Roman" w:cs="Times New Roman"/>
          <w:color w:val="000000"/>
          <w:sz w:val="24"/>
          <w:szCs w:val="24"/>
          <w:shd w:val="clear" w:color="auto" w:fill="FFFFFF"/>
        </w:rPr>
        <w:t>Сервітуарій</w:t>
      </w:r>
      <w:proofErr w:type="spellEnd"/>
      <w:r w:rsidRPr="00B26FD3">
        <w:rPr>
          <w:rFonts w:ascii="Times New Roman" w:hAnsi="Times New Roman" w:cs="Times New Roman"/>
          <w:color w:val="000000"/>
          <w:sz w:val="24"/>
          <w:szCs w:val="24"/>
          <w:shd w:val="clear" w:color="auto" w:fill="FFFFFF"/>
        </w:rPr>
        <w:t xml:space="preserve"> має право:</w:t>
      </w:r>
    </w:p>
    <w:p w:rsidR="00643CA7" w:rsidRPr="00B26FD3" w:rsidRDefault="00643CA7" w:rsidP="00643CA7">
      <w:pPr>
        <w:spacing w:after="0" w:line="240" w:lineRule="auto"/>
        <w:ind w:firstLine="360"/>
        <w:jc w:val="both"/>
        <w:rPr>
          <w:rFonts w:ascii="Times New Roman" w:hAnsi="Times New Roman" w:cs="Times New Roman"/>
          <w:color w:val="000000"/>
          <w:sz w:val="24"/>
          <w:szCs w:val="24"/>
          <w:shd w:val="clear" w:color="auto" w:fill="FFFFFF"/>
        </w:rPr>
      </w:pPr>
      <w:r w:rsidRPr="00B26FD3">
        <w:rPr>
          <w:rFonts w:ascii="Times New Roman" w:hAnsi="Times New Roman" w:cs="Times New Roman"/>
          <w:color w:val="000000"/>
          <w:sz w:val="24"/>
          <w:szCs w:val="24"/>
          <w:shd w:val="clear" w:color="auto" w:fill="FFFFFF"/>
        </w:rPr>
        <w:t>3.6.1. користуватись земельним сервітутом на умовах, визначених цим Договором,</w:t>
      </w:r>
    </w:p>
    <w:p w:rsidR="00643CA7" w:rsidRPr="00B26FD3" w:rsidRDefault="00643CA7" w:rsidP="00643CA7">
      <w:pPr>
        <w:spacing w:after="0" w:line="240" w:lineRule="auto"/>
        <w:ind w:firstLine="360"/>
        <w:jc w:val="both"/>
        <w:rPr>
          <w:rFonts w:ascii="Times New Roman" w:hAnsi="Times New Roman" w:cs="Times New Roman"/>
          <w:color w:val="000000"/>
          <w:sz w:val="24"/>
          <w:szCs w:val="24"/>
          <w:shd w:val="clear" w:color="auto" w:fill="FFFFFF"/>
        </w:rPr>
      </w:pPr>
      <w:r w:rsidRPr="00B26FD3">
        <w:rPr>
          <w:rFonts w:ascii="Times New Roman" w:hAnsi="Times New Roman" w:cs="Times New Roman"/>
          <w:color w:val="000000"/>
          <w:sz w:val="24"/>
          <w:szCs w:val="24"/>
          <w:shd w:val="clear" w:color="auto" w:fill="FFFFFF"/>
        </w:rPr>
        <w:t>3.6.2. вимагати від Власника належного виконання ним свої обов’язків.</w:t>
      </w:r>
    </w:p>
    <w:p w:rsidR="00C438F5" w:rsidRPr="00B26FD3" w:rsidRDefault="00C438F5" w:rsidP="00643CA7">
      <w:pPr>
        <w:spacing w:after="0" w:line="240" w:lineRule="auto"/>
        <w:ind w:firstLine="360"/>
        <w:jc w:val="both"/>
        <w:rPr>
          <w:rFonts w:ascii="Times New Roman" w:hAnsi="Times New Roman" w:cs="Times New Roman"/>
          <w:color w:val="000000"/>
          <w:sz w:val="24"/>
          <w:szCs w:val="24"/>
          <w:shd w:val="clear" w:color="auto" w:fill="FFFFFF"/>
        </w:rPr>
      </w:pPr>
    </w:p>
    <w:p w:rsidR="006A1356" w:rsidRPr="00B26FD3" w:rsidRDefault="006A1356" w:rsidP="00643CA7">
      <w:pPr>
        <w:spacing w:after="0" w:line="240" w:lineRule="auto"/>
        <w:ind w:firstLine="360"/>
        <w:jc w:val="center"/>
        <w:rPr>
          <w:rFonts w:ascii="Times New Roman" w:hAnsi="Times New Roman" w:cs="Times New Roman"/>
          <w:b/>
          <w:color w:val="000000"/>
          <w:sz w:val="24"/>
          <w:szCs w:val="24"/>
          <w:shd w:val="clear" w:color="auto" w:fill="FFFFFF"/>
        </w:rPr>
      </w:pPr>
    </w:p>
    <w:p w:rsidR="006A1356" w:rsidRPr="00B26FD3" w:rsidRDefault="006A1356" w:rsidP="00643CA7">
      <w:pPr>
        <w:spacing w:after="0" w:line="240" w:lineRule="auto"/>
        <w:ind w:firstLine="360"/>
        <w:jc w:val="center"/>
        <w:rPr>
          <w:rFonts w:ascii="Times New Roman" w:hAnsi="Times New Roman" w:cs="Times New Roman"/>
          <w:b/>
          <w:color w:val="000000"/>
          <w:sz w:val="24"/>
          <w:szCs w:val="24"/>
          <w:shd w:val="clear" w:color="auto" w:fill="FFFFFF"/>
        </w:rPr>
      </w:pPr>
    </w:p>
    <w:p w:rsidR="006A1356" w:rsidRPr="00B26FD3" w:rsidRDefault="006A1356" w:rsidP="00643CA7">
      <w:pPr>
        <w:spacing w:after="0" w:line="240" w:lineRule="auto"/>
        <w:ind w:firstLine="360"/>
        <w:jc w:val="center"/>
        <w:rPr>
          <w:rFonts w:ascii="Times New Roman" w:hAnsi="Times New Roman" w:cs="Times New Roman"/>
          <w:b/>
          <w:color w:val="000000"/>
          <w:sz w:val="24"/>
          <w:szCs w:val="24"/>
          <w:shd w:val="clear" w:color="auto" w:fill="FFFFFF"/>
        </w:rPr>
      </w:pPr>
    </w:p>
    <w:p w:rsidR="006A1356" w:rsidRPr="00B26FD3" w:rsidRDefault="006A1356" w:rsidP="00643CA7">
      <w:pPr>
        <w:spacing w:after="0" w:line="240" w:lineRule="auto"/>
        <w:ind w:firstLine="360"/>
        <w:jc w:val="center"/>
        <w:rPr>
          <w:rFonts w:ascii="Times New Roman" w:hAnsi="Times New Roman" w:cs="Times New Roman"/>
          <w:b/>
          <w:color w:val="000000"/>
          <w:sz w:val="24"/>
          <w:szCs w:val="24"/>
          <w:shd w:val="clear" w:color="auto" w:fill="FFFFFF"/>
        </w:rPr>
      </w:pPr>
    </w:p>
    <w:p w:rsidR="006A1356" w:rsidRPr="00B26FD3" w:rsidRDefault="006A1356" w:rsidP="00643CA7">
      <w:pPr>
        <w:spacing w:after="0" w:line="240" w:lineRule="auto"/>
        <w:ind w:firstLine="360"/>
        <w:jc w:val="center"/>
        <w:rPr>
          <w:rFonts w:ascii="Times New Roman" w:hAnsi="Times New Roman" w:cs="Times New Roman"/>
          <w:b/>
          <w:color w:val="000000"/>
          <w:sz w:val="24"/>
          <w:szCs w:val="24"/>
          <w:shd w:val="clear" w:color="auto" w:fill="FFFFFF"/>
        </w:rPr>
      </w:pPr>
    </w:p>
    <w:p w:rsidR="00643CA7" w:rsidRPr="00B26FD3" w:rsidRDefault="00643CA7" w:rsidP="00643CA7">
      <w:pPr>
        <w:spacing w:after="0" w:line="240" w:lineRule="auto"/>
        <w:ind w:firstLine="360"/>
        <w:jc w:val="center"/>
        <w:rPr>
          <w:rFonts w:ascii="Times New Roman" w:hAnsi="Times New Roman" w:cs="Times New Roman"/>
          <w:b/>
          <w:color w:val="000000"/>
          <w:sz w:val="24"/>
          <w:szCs w:val="24"/>
          <w:shd w:val="clear" w:color="auto" w:fill="FFFFFF"/>
        </w:rPr>
      </w:pPr>
      <w:r w:rsidRPr="00B26FD3">
        <w:rPr>
          <w:rFonts w:ascii="Times New Roman" w:hAnsi="Times New Roman" w:cs="Times New Roman"/>
          <w:b/>
          <w:color w:val="000000"/>
          <w:sz w:val="24"/>
          <w:szCs w:val="24"/>
          <w:shd w:val="clear" w:color="auto" w:fill="FFFFFF"/>
        </w:rPr>
        <w:t>4. ПЛАТА ЗА ВСТАНОВЛЕННЯ ЗЕМЕЛЬНОГО СЕРВІТУТУ</w:t>
      </w:r>
    </w:p>
    <w:p w:rsidR="00C438F5" w:rsidRPr="00B26FD3" w:rsidRDefault="00C438F5" w:rsidP="00643CA7">
      <w:pPr>
        <w:spacing w:after="0" w:line="240" w:lineRule="auto"/>
        <w:ind w:firstLine="360"/>
        <w:jc w:val="center"/>
        <w:rPr>
          <w:rFonts w:ascii="Times New Roman" w:hAnsi="Times New Roman" w:cs="Times New Roman"/>
          <w:color w:val="000000"/>
          <w:sz w:val="24"/>
          <w:szCs w:val="24"/>
          <w:shd w:val="clear" w:color="auto" w:fill="FFFFFF"/>
        </w:rPr>
      </w:pPr>
    </w:p>
    <w:p w:rsidR="00643CA7" w:rsidRPr="00B26FD3" w:rsidRDefault="00643CA7" w:rsidP="00643CA7">
      <w:pPr>
        <w:spacing w:after="0" w:line="240" w:lineRule="auto"/>
        <w:ind w:firstLine="360"/>
        <w:jc w:val="both"/>
        <w:rPr>
          <w:rFonts w:ascii="Times New Roman" w:hAnsi="Times New Roman" w:cs="Times New Roman"/>
          <w:color w:val="000000"/>
          <w:sz w:val="24"/>
          <w:szCs w:val="24"/>
          <w:shd w:val="clear" w:color="auto" w:fill="FFFFFF"/>
        </w:rPr>
      </w:pPr>
      <w:r w:rsidRPr="00B26FD3">
        <w:rPr>
          <w:rFonts w:ascii="Times New Roman" w:hAnsi="Times New Roman" w:cs="Times New Roman"/>
          <w:color w:val="000000"/>
          <w:sz w:val="24"/>
          <w:szCs w:val="24"/>
          <w:shd w:val="clear" w:color="auto" w:fill="FFFFFF"/>
        </w:rPr>
        <w:t xml:space="preserve">4.1. За встановлення сервітутів </w:t>
      </w:r>
      <w:proofErr w:type="spellStart"/>
      <w:r w:rsidRPr="00B26FD3">
        <w:rPr>
          <w:rFonts w:ascii="Times New Roman" w:hAnsi="Times New Roman" w:cs="Times New Roman"/>
          <w:color w:val="000000"/>
          <w:sz w:val="24"/>
          <w:szCs w:val="24"/>
          <w:shd w:val="clear" w:color="auto" w:fill="FFFFFF"/>
        </w:rPr>
        <w:t>Сервітуарій</w:t>
      </w:r>
      <w:proofErr w:type="spellEnd"/>
      <w:r w:rsidRPr="00B26FD3">
        <w:rPr>
          <w:rFonts w:ascii="Times New Roman" w:hAnsi="Times New Roman" w:cs="Times New Roman"/>
          <w:color w:val="000000"/>
          <w:sz w:val="24"/>
          <w:szCs w:val="24"/>
          <w:shd w:val="clear" w:color="auto" w:fill="FFFFFF"/>
        </w:rPr>
        <w:t xml:space="preserve"> сплачує Власнику плату у розмірі ________ гривень на місяць, згідно з розрахунком, що додається до договору і є його невід’ємною частиною.</w:t>
      </w: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color w:val="000000"/>
          <w:sz w:val="24"/>
          <w:szCs w:val="24"/>
          <w:shd w:val="clear" w:color="auto" w:fill="FFFFFF"/>
        </w:rPr>
        <w:t xml:space="preserve">      4.2.</w:t>
      </w:r>
      <w:r w:rsidRPr="00B26FD3">
        <w:rPr>
          <w:rFonts w:ascii="Times New Roman" w:hAnsi="Times New Roman" w:cs="Times New Roman"/>
          <w:sz w:val="24"/>
          <w:szCs w:val="24"/>
        </w:rPr>
        <w:t xml:space="preserve"> Згідно з інформацією ____________________________________     нормативна грошова оцінка земельної ділянки з цільовим призначенням для ___________становить _______________________.</w:t>
      </w:r>
    </w:p>
    <w:p w:rsidR="00643CA7" w:rsidRPr="00B26FD3" w:rsidRDefault="00643CA7" w:rsidP="00643CA7">
      <w:pPr>
        <w:spacing w:after="0" w:line="240" w:lineRule="auto"/>
        <w:ind w:firstLine="360"/>
        <w:jc w:val="both"/>
        <w:rPr>
          <w:rFonts w:ascii="Times New Roman" w:hAnsi="Times New Roman" w:cs="Times New Roman"/>
          <w:color w:val="000000"/>
          <w:sz w:val="24"/>
          <w:szCs w:val="24"/>
          <w:shd w:val="clear" w:color="auto" w:fill="FFFFFF"/>
        </w:rPr>
      </w:pPr>
      <w:r w:rsidRPr="00B26FD3">
        <w:rPr>
          <w:rFonts w:ascii="Times New Roman" w:hAnsi="Times New Roman" w:cs="Times New Roman"/>
          <w:color w:val="000000"/>
          <w:sz w:val="24"/>
          <w:szCs w:val="24"/>
          <w:shd w:val="clear" w:color="auto" w:fill="FFFFFF"/>
        </w:rPr>
        <w:t xml:space="preserve">4.3. </w:t>
      </w:r>
      <w:r w:rsidRPr="00B26FD3">
        <w:rPr>
          <w:rFonts w:ascii="Times New Roman" w:hAnsi="Times New Roman" w:cs="Times New Roman"/>
          <w:sz w:val="24"/>
          <w:szCs w:val="24"/>
        </w:rPr>
        <w:t xml:space="preserve">Плата за користування Земельною ділянкою вноситься </w:t>
      </w:r>
      <w:proofErr w:type="spellStart"/>
      <w:r w:rsidRPr="00B26FD3">
        <w:rPr>
          <w:rFonts w:ascii="Times New Roman" w:hAnsi="Times New Roman" w:cs="Times New Roman"/>
          <w:sz w:val="24"/>
          <w:szCs w:val="24"/>
        </w:rPr>
        <w:t>Сервітуарієм</w:t>
      </w:r>
      <w:proofErr w:type="spellEnd"/>
      <w:r w:rsidRPr="00B26FD3">
        <w:rPr>
          <w:rFonts w:ascii="Times New Roman" w:hAnsi="Times New Roman" w:cs="Times New Roman"/>
          <w:sz w:val="24"/>
          <w:szCs w:val="24"/>
        </w:rPr>
        <w:t xml:space="preserve">  щомісячно, але не пізніше 15 числа  наступного місяця, шляхом перерахування  грошових коштів у національній валюті України на поточний рахунок Власника .</w:t>
      </w: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t xml:space="preserve">4.4. Якщо Земельна ділянка перебуває у користуванні, згідно з цим Договором протягом частини періоду оплати, розмір плати за користування ним, що підлягає сплаті за відповідний період, розраховується </w:t>
      </w:r>
      <w:proofErr w:type="spellStart"/>
      <w:r w:rsidRPr="00B26FD3">
        <w:rPr>
          <w:rFonts w:ascii="Times New Roman" w:hAnsi="Times New Roman" w:cs="Times New Roman"/>
          <w:sz w:val="24"/>
          <w:szCs w:val="24"/>
        </w:rPr>
        <w:t>пропорційно</w:t>
      </w:r>
      <w:proofErr w:type="spellEnd"/>
      <w:r w:rsidRPr="00B26FD3">
        <w:rPr>
          <w:rFonts w:ascii="Times New Roman" w:hAnsi="Times New Roman" w:cs="Times New Roman"/>
          <w:sz w:val="24"/>
          <w:szCs w:val="24"/>
        </w:rPr>
        <w:t xml:space="preserve"> до кількості днів цього періоду, протягом яких Земельна ділянка перебувала у користуванні </w:t>
      </w:r>
      <w:proofErr w:type="spellStart"/>
      <w:r w:rsidRPr="00B26FD3">
        <w:rPr>
          <w:rFonts w:ascii="Times New Roman" w:hAnsi="Times New Roman" w:cs="Times New Roman"/>
          <w:sz w:val="24"/>
          <w:szCs w:val="24"/>
        </w:rPr>
        <w:t>Сервітуарія</w:t>
      </w:r>
      <w:proofErr w:type="spellEnd"/>
      <w:r w:rsidRPr="00B26FD3">
        <w:rPr>
          <w:rFonts w:ascii="Times New Roman" w:hAnsi="Times New Roman" w:cs="Times New Roman"/>
          <w:sz w:val="24"/>
          <w:szCs w:val="24"/>
        </w:rPr>
        <w:t>.</w:t>
      </w: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t>4.6. Обчислення розміру плати за користування землею здійснюється з урахуванням індексів інфляції.</w:t>
      </w: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t xml:space="preserve">4.7. Зміна форми плати за користування Земельною ділянкою оформляється шляхом підписання Сторонами додаткової угоди до цього Договору. </w:t>
      </w: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t>4.8.  Підставами для перегляду плати за користування Земельною ділянкою можуть бути:</w:t>
      </w:r>
      <w:r w:rsidRPr="00B26FD3">
        <w:rPr>
          <w:rFonts w:ascii="Times New Roman" w:hAnsi="Times New Roman" w:cs="Times New Roman"/>
          <w:sz w:val="24"/>
          <w:szCs w:val="24"/>
        </w:rPr>
        <w:br/>
        <w:t>4.8.1.зміна розмірів земельного податку, підвищення цін, тарифів, у тому числі внаслідок інфляції;</w:t>
      </w:r>
      <w:r w:rsidRPr="00B26FD3">
        <w:rPr>
          <w:rFonts w:ascii="Times New Roman" w:hAnsi="Times New Roman" w:cs="Times New Roman"/>
          <w:sz w:val="24"/>
          <w:szCs w:val="24"/>
        </w:rPr>
        <w:br/>
        <w:t xml:space="preserve">4.8.2.погіршення стану наданої в користування Земельної ділянки не з вини </w:t>
      </w:r>
      <w:proofErr w:type="spellStart"/>
      <w:r w:rsidRPr="00B26FD3">
        <w:rPr>
          <w:rFonts w:ascii="Times New Roman" w:hAnsi="Times New Roman" w:cs="Times New Roman"/>
          <w:sz w:val="24"/>
          <w:szCs w:val="24"/>
        </w:rPr>
        <w:t>Сервітуарія</w:t>
      </w:r>
      <w:proofErr w:type="spellEnd"/>
      <w:r w:rsidRPr="00B26FD3">
        <w:rPr>
          <w:rFonts w:ascii="Times New Roman" w:hAnsi="Times New Roman" w:cs="Times New Roman"/>
          <w:sz w:val="24"/>
          <w:szCs w:val="24"/>
        </w:rPr>
        <w:t>, що підтверджено відповідними документами;</w:t>
      </w: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t>4.8.3.в інших випадках, передбачених законом.</w:t>
      </w: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t xml:space="preserve">4.9.У разі припинення або розірвання Договору внесена на майбутнє плата за користування Земельною ділянкою повертається  протягом одного місяця з дати припинення або розірвання Договору шляхом перерахування зайво сплачених коштів на рахунок </w:t>
      </w:r>
      <w:proofErr w:type="spellStart"/>
      <w:r w:rsidRPr="00B26FD3">
        <w:rPr>
          <w:rFonts w:ascii="Times New Roman" w:hAnsi="Times New Roman" w:cs="Times New Roman"/>
          <w:sz w:val="24"/>
          <w:szCs w:val="24"/>
        </w:rPr>
        <w:t>Сервітуарія</w:t>
      </w:r>
      <w:proofErr w:type="spellEnd"/>
      <w:r w:rsidRPr="00B26FD3">
        <w:rPr>
          <w:rFonts w:ascii="Times New Roman" w:hAnsi="Times New Roman" w:cs="Times New Roman"/>
          <w:sz w:val="24"/>
          <w:szCs w:val="24"/>
        </w:rPr>
        <w:t>.</w:t>
      </w:r>
    </w:p>
    <w:p w:rsidR="00643CA7" w:rsidRPr="00B26FD3" w:rsidRDefault="00643CA7" w:rsidP="00E92D2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t xml:space="preserve">4.10. Невнесення </w:t>
      </w:r>
      <w:proofErr w:type="spellStart"/>
      <w:r w:rsidRPr="00B26FD3">
        <w:rPr>
          <w:rFonts w:ascii="Times New Roman" w:hAnsi="Times New Roman" w:cs="Times New Roman"/>
          <w:sz w:val="24"/>
          <w:szCs w:val="24"/>
        </w:rPr>
        <w:t>Сервітуарієм</w:t>
      </w:r>
      <w:proofErr w:type="spellEnd"/>
      <w:r w:rsidRPr="00B26FD3">
        <w:rPr>
          <w:rFonts w:ascii="Times New Roman" w:hAnsi="Times New Roman" w:cs="Times New Roman"/>
          <w:sz w:val="24"/>
          <w:szCs w:val="24"/>
        </w:rPr>
        <w:t xml:space="preserve"> плати за користування Земельною ділянкою більш З (трьох) місяців підряд є підставою припинення дії цього Договору.</w:t>
      </w:r>
    </w:p>
    <w:p w:rsidR="00643CA7" w:rsidRPr="00B26FD3" w:rsidRDefault="00643CA7" w:rsidP="00643CA7">
      <w:pPr>
        <w:spacing w:after="0" w:line="240" w:lineRule="auto"/>
        <w:ind w:firstLine="360"/>
        <w:jc w:val="center"/>
        <w:rPr>
          <w:rFonts w:ascii="Times New Roman" w:hAnsi="Times New Roman" w:cs="Times New Roman"/>
          <w:b/>
          <w:color w:val="000000"/>
          <w:sz w:val="24"/>
          <w:szCs w:val="24"/>
          <w:shd w:val="clear" w:color="auto" w:fill="FFFFFF"/>
        </w:rPr>
      </w:pPr>
      <w:r w:rsidRPr="00B26FD3">
        <w:rPr>
          <w:rFonts w:ascii="Times New Roman" w:hAnsi="Times New Roman" w:cs="Times New Roman"/>
          <w:b/>
          <w:color w:val="000000"/>
          <w:sz w:val="24"/>
          <w:szCs w:val="24"/>
          <w:shd w:val="clear" w:color="auto" w:fill="FFFFFF"/>
        </w:rPr>
        <w:t>5. ВІДПОВІДАЛЬНІСТЬ СТОРІН. ВИРІШЕННЯ СПОРІВ</w:t>
      </w:r>
    </w:p>
    <w:p w:rsidR="00C438F5" w:rsidRPr="00B26FD3" w:rsidRDefault="00C438F5" w:rsidP="00643CA7">
      <w:pPr>
        <w:spacing w:after="0" w:line="240" w:lineRule="auto"/>
        <w:ind w:firstLine="360"/>
        <w:jc w:val="center"/>
        <w:rPr>
          <w:rFonts w:ascii="Times New Roman" w:hAnsi="Times New Roman" w:cs="Times New Roman"/>
          <w:color w:val="000000"/>
          <w:sz w:val="24"/>
          <w:szCs w:val="24"/>
          <w:shd w:val="clear" w:color="auto" w:fill="FFFFFF"/>
        </w:rPr>
      </w:pPr>
    </w:p>
    <w:p w:rsidR="00643CA7" w:rsidRPr="00B26FD3" w:rsidRDefault="00643CA7" w:rsidP="00643CA7">
      <w:pPr>
        <w:spacing w:after="0" w:line="240" w:lineRule="auto"/>
        <w:ind w:firstLine="360"/>
        <w:jc w:val="both"/>
        <w:rPr>
          <w:rFonts w:ascii="Times New Roman" w:hAnsi="Times New Roman" w:cs="Times New Roman"/>
          <w:color w:val="000000"/>
          <w:sz w:val="24"/>
          <w:szCs w:val="24"/>
          <w:shd w:val="clear" w:color="auto" w:fill="FFFFFF"/>
        </w:rPr>
      </w:pPr>
      <w:r w:rsidRPr="00B26FD3">
        <w:rPr>
          <w:rFonts w:ascii="Times New Roman" w:hAnsi="Times New Roman" w:cs="Times New Roman"/>
          <w:color w:val="000000"/>
          <w:sz w:val="24"/>
          <w:szCs w:val="24"/>
          <w:shd w:val="clear" w:color="auto" w:fill="FFFFFF"/>
        </w:rPr>
        <w:t xml:space="preserve">5.1. За прострочення терміну внесення плати за встановлення сервітуту </w:t>
      </w:r>
      <w:proofErr w:type="spellStart"/>
      <w:r w:rsidRPr="00B26FD3">
        <w:rPr>
          <w:rFonts w:ascii="Times New Roman" w:hAnsi="Times New Roman" w:cs="Times New Roman"/>
          <w:color w:val="000000"/>
          <w:sz w:val="24"/>
          <w:szCs w:val="24"/>
          <w:shd w:val="clear" w:color="auto" w:fill="FFFFFF"/>
        </w:rPr>
        <w:t>Сервітуарій</w:t>
      </w:r>
      <w:proofErr w:type="spellEnd"/>
      <w:r w:rsidRPr="00B26FD3">
        <w:rPr>
          <w:rFonts w:ascii="Times New Roman" w:hAnsi="Times New Roman" w:cs="Times New Roman"/>
          <w:color w:val="000000"/>
          <w:sz w:val="24"/>
          <w:szCs w:val="24"/>
          <w:shd w:val="clear" w:color="auto" w:fill="FFFFFF"/>
        </w:rPr>
        <w:t xml:space="preserve"> сплачує Власнику пеню у розмірі подвійної облікової ставки НБУ за кожен день прострочення .</w:t>
      </w:r>
    </w:p>
    <w:p w:rsidR="00643CA7" w:rsidRPr="00B26FD3" w:rsidRDefault="00643CA7" w:rsidP="00643CA7">
      <w:pPr>
        <w:spacing w:after="0" w:line="240" w:lineRule="auto"/>
        <w:ind w:firstLine="360"/>
        <w:jc w:val="both"/>
        <w:rPr>
          <w:rFonts w:ascii="Times New Roman" w:hAnsi="Times New Roman" w:cs="Times New Roman"/>
          <w:color w:val="000000"/>
          <w:sz w:val="24"/>
          <w:szCs w:val="24"/>
          <w:shd w:val="clear" w:color="auto" w:fill="FFFFFF"/>
        </w:rPr>
      </w:pPr>
      <w:r w:rsidRPr="00B26FD3">
        <w:rPr>
          <w:rFonts w:ascii="Times New Roman" w:hAnsi="Times New Roman" w:cs="Times New Roman"/>
          <w:color w:val="000000"/>
          <w:sz w:val="24"/>
          <w:szCs w:val="24"/>
          <w:shd w:val="clear" w:color="auto" w:fill="FFFFFF"/>
        </w:rPr>
        <w:t xml:space="preserve">5.2. </w:t>
      </w:r>
      <w:proofErr w:type="spellStart"/>
      <w:r w:rsidRPr="00B26FD3">
        <w:rPr>
          <w:rFonts w:ascii="Times New Roman" w:hAnsi="Times New Roman" w:cs="Times New Roman"/>
          <w:color w:val="000000"/>
          <w:sz w:val="24"/>
          <w:szCs w:val="24"/>
          <w:shd w:val="clear" w:color="auto" w:fill="FFFFFF"/>
        </w:rPr>
        <w:t>Сервітуарій</w:t>
      </w:r>
      <w:proofErr w:type="spellEnd"/>
      <w:r w:rsidRPr="00B26FD3">
        <w:rPr>
          <w:rFonts w:ascii="Times New Roman" w:hAnsi="Times New Roman" w:cs="Times New Roman"/>
          <w:color w:val="000000"/>
          <w:sz w:val="24"/>
          <w:szCs w:val="24"/>
          <w:shd w:val="clear" w:color="auto" w:fill="FFFFFF"/>
        </w:rPr>
        <w:t xml:space="preserve"> зобов'язаний негайно відшкодувати всі понесені збитки Власнику:</w:t>
      </w:r>
    </w:p>
    <w:p w:rsidR="00643CA7" w:rsidRPr="00B26FD3" w:rsidRDefault="00643CA7" w:rsidP="00643CA7">
      <w:pPr>
        <w:spacing w:after="0" w:line="240" w:lineRule="auto"/>
        <w:ind w:firstLine="360"/>
        <w:jc w:val="both"/>
        <w:rPr>
          <w:rFonts w:ascii="Times New Roman" w:hAnsi="Times New Roman" w:cs="Times New Roman"/>
          <w:color w:val="000000"/>
          <w:sz w:val="24"/>
          <w:szCs w:val="24"/>
          <w:shd w:val="clear" w:color="auto" w:fill="FFFFFF"/>
        </w:rPr>
      </w:pPr>
      <w:r w:rsidRPr="00B26FD3">
        <w:rPr>
          <w:rFonts w:ascii="Times New Roman" w:hAnsi="Times New Roman" w:cs="Times New Roman"/>
          <w:color w:val="000000"/>
          <w:sz w:val="24"/>
          <w:szCs w:val="24"/>
          <w:shd w:val="clear" w:color="auto" w:fill="FFFFFF"/>
        </w:rPr>
        <w:t xml:space="preserve">5.2.1. у зв’язку із накладенням на Власника контролюючими та іншими уповноваженими органами штрафів, стягнень, санкцій, пов'язаних із порушенням санітарних, пожежних, технічних, екологічних, будівельних та інших подібних санкцій щодо користування земельною ділянкою Власника у разі, коли таке порушення зумовлене діяльністю </w:t>
      </w:r>
      <w:proofErr w:type="spellStart"/>
      <w:r w:rsidRPr="00B26FD3">
        <w:rPr>
          <w:rFonts w:ascii="Times New Roman" w:hAnsi="Times New Roman" w:cs="Times New Roman"/>
          <w:color w:val="000000"/>
          <w:sz w:val="24"/>
          <w:szCs w:val="24"/>
          <w:shd w:val="clear" w:color="auto" w:fill="FFFFFF"/>
        </w:rPr>
        <w:t>Сервітуарія</w:t>
      </w:r>
      <w:proofErr w:type="spellEnd"/>
      <w:r w:rsidRPr="00B26FD3">
        <w:rPr>
          <w:rFonts w:ascii="Times New Roman" w:hAnsi="Times New Roman" w:cs="Times New Roman"/>
          <w:color w:val="000000"/>
          <w:sz w:val="24"/>
          <w:szCs w:val="24"/>
          <w:shd w:val="clear" w:color="auto" w:fill="FFFFFF"/>
        </w:rPr>
        <w:t>;</w:t>
      </w:r>
    </w:p>
    <w:p w:rsidR="00643CA7" w:rsidRPr="00B26FD3" w:rsidRDefault="00643CA7" w:rsidP="00643CA7">
      <w:pPr>
        <w:spacing w:after="0" w:line="240" w:lineRule="auto"/>
        <w:ind w:firstLine="360"/>
        <w:jc w:val="both"/>
        <w:rPr>
          <w:rFonts w:ascii="Times New Roman" w:hAnsi="Times New Roman" w:cs="Times New Roman"/>
          <w:color w:val="000000"/>
          <w:sz w:val="24"/>
          <w:szCs w:val="24"/>
          <w:shd w:val="clear" w:color="auto" w:fill="FFFFFF"/>
        </w:rPr>
      </w:pPr>
      <w:r w:rsidRPr="00B26FD3">
        <w:rPr>
          <w:rFonts w:ascii="Times New Roman" w:hAnsi="Times New Roman" w:cs="Times New Roman"/>
          <w:color w:val="000000"/>
          <w:sz w:val="24"/>
          <w:szCs w:val="24"/>
          <w:shd w:val="clear" w:color="auto" w:fill="FFFFFF"/>
        </w:rPr>
        <w:t xml:space="preserve">5.2.2. у зв’язку із відновленням стану земельної ділянки Власника, а також об'єктів, розташованих на цій ділянці, у разі, коли необхідність такого відновлення зумовлена невиконанням </w:t>
      </w:r>
      <w:proofErr w:type="spellStart"/>
      <w:r w:rsidRPr="00B26FD3">
        <w:rPr>
          <w:rFonts w:ascii="Times New Roman" w:hAnsi="Times New Roman" w:cs="Times New Roman"/>
          <w:color w:val="000000"/>
          <w:sz w:val="24"/>
          <w:szCs w:val="24"/>
          <w:shd w:val="clear" w:color="auto" w:fill="FFFFFF"/>
        </w:rPr>
        <w:t>Сервітуарієм</w:t>
      </w:r>
      <w:proofErr w:type="spellEnd"/>
      <w:r w:rsidRPr="00B26FD3">
        <w:rPr>
          <w:rFonts w:ascii="Times New Roman" w:hAnsi="Times New Roman" w:cs="Times New Roman"/>
          <w:color w:val="000000"/>
          <w:sz w:val="24"/>
          <w:szCs w:val="24"/>
          <w:shd w:val="clear" w:color="auto" w:fill="FFFFFF"/>
        </w:rPr>
        <w:t xml:space="preserve"> своїх обов'язків за цим Договором;</w:t>
      </w:r>
    </w:p>
    <w:p w:rsidR="00643CA7" w:rsidRPr="00B26FD3" w:rsidRDefault="00643CA7" w:rsidP="00643CA7">
      <w:pPr>
        <w:spacing w:after="0" w:line="240" w:lineRule="auto"/>
        <w:ind w:firstLine="360"/>
        <w:jc w:val="both"/>
        <w:rPr>
          <w:rFonts w:ascii="Times New Roman" w:hAnsi="Times New Roman" w:cs="Times New Roman"/>
          <w:color w:val="000000"/>
          <w:sz w:val="24"/>
          <w:szCs w:val="24"/>
        </w:rPr>
      </w:pPr>
      <w:r w:rsidRPr="00B26FD3">
        <w:rPr>
          <w:rFonts w:ascii="Times New Roman" w:hAnsi="Times New Roman" w:cs="Times New Roman"/>
          <w:color w:val="000000"/>
          <w:sz w:val="24"/>
          <w:szCs w:val="24"/>
          <w:shd w:val="clear" w:color="auto" w:fill="FFFFFF"/>
        </w:rPr>
        <w:t xml:space="preserve">5.2.3. у зв'язку із невиконанням та/або неналежним виконанням </w:t>
      </w:r>
      <w:proofErr w:type="spellStart"/>
      <w:r w:rsidRPr="00B26FD3">
        <w:rPr>
          <w:rFonts w:ascii="Times New Roman" w:hAnsi="Times New Roman" w:cs="Times New Roman"/>
          <w:color w:val="000000"/>
          <w:sz w:val="24"/>
          <w:szCs w:val="24"/>
          <w:shd w:val="clear" w:color="auto" w:fill="FFFFFF"/>
        </w:rPr>
        <w:t>Сервітуарієм</w:t>
      </w:r>
      <w:proofErr w:type="spellEnd"/>
      <w:r w:rsidRPr="00B26FD3">
        <w:rPr>
          <w:rFonts w:ascii="Times New Roman" w:hAnsi="Times New Roman" w:cs="Times New Roman"/>
          <w:color w:val="000000"/>
          <w:sz w:val="24"/>
          <w:szCs w:val="24"/>
          <w:shd w:val="clear" w:color="auto" w:fill="FFFFFF"/>
        </w:rPr>
        <w:t xml:space="preserve"> своїх обов’язків за цим Договором.</w:t>
      </w:r>
    </w:p>
    <w:p w:rsidR="00643CA7" w:rsidRPr="00B26FD3" w:rsidRDefault="00643CA7" w:rsidP="00643CA7">
      <w:pPr>
        <w:spacing w:after="0" w:line="240" w:lineRule="auto"/>
        <w:ind w:firstLine="360"/>
        <w:jc w:val="both"/>
        <w:rPr>
          <w:rFonts w:ascii="Times New Roman" w:hAnsi="Times New Roman" w:cs="Times New Roman"/>
          <w:b/>
          <w:color w:val="000000"/>
          <w:sz w:val="24"/>
          <w:szCs w:val="24"/>
          <w:shd w:val="clear" w:color="auto" w:fill="FFFFFF"/>
        </w:rPr>
      </w:pPr>
      <w:r w:rsidRPr="00B26FD3">
        <w:rPr>
          <w:rFonts w:ascii="Times New Roman" w:hAnsi="Times New Roman" w:cs="Times New Roman"/>
          <w:color w:val="000000"/>
          <w:sz w:val="24"/>
          <w:szCs w:val="24"/>
          <w:shd w:val="clear" w:color="auto" w:fill="FFFFFF"/>
        </w:rPr>
        <w:lastRenderedPageBreak/>
        <w:t>5.3. Спори, які виникли з приводу виконання, зміни та розірвання цього Договору, вирішуються сторонами шляхом проведення переговорів. У разі недосягнення згоди, спори вирішуються в судовому порядку.</w:t>
      </w:r>
    </w:p>
    <w:p w:rsidR="00FF20D1" w:rsidRPr="00B26FD3" w:rsidRDefault="00FF20D1" w:rsidP="00643CA7">
      <w:pPr>
        <w:spacing w:after="0" w:line="240" w:lineRule="auto"/>
        <w:ind w:firstLine="360"/>
        <w:jc w:val="center"/>
        <w:rPr>
          <w:rFonts w:ascii="Times New Roman" w:hAnsi="Times New Roman" w:cs="Times New Roman"/>
          <w:b/>
          <w:color w:val="000000"/>
          <w:sz w:val="24"/>
          <w:szCs w:val="24"/>
          <w:shd w:val="clear" w:color="auto" w:fill="FFFFFF"/>
        </w:rPr>
      </w:pPr>
    </w:p>
    <w:p w:rsidR="00643CA7" w:rsidRPr="00B26FD3" w:rsidRDefault="00643CA7" w:rsidP="00643CA7">
      <w:pPr>
        <w:spacing w:after="0" w:line="240" w:lineRule="auto"/>
        <w:ind w:firstLine="360"/>
        <w:jc w:val="center"/>
        <w:rPr>
          <w:rFonts w:ascii="Times New Roman" w:hAnsi="Times New Roman" w:cs="Times New Roman"/>
          <w:b/>
          <w:color w:val="000000"/>
          <w:sz w:val="24"/>
          <w:szCs w:val="24"/>
          <w:shd w:val="clear" w:color="auto" w:fill="FFFFFF"/>
        </w:rPr>
      </w:pPr>
      <w:r w:rsidRPr="00B26FD3">
        <w:rPr>
          <w:rFonts w:ascii="Times New Roman" w:hAnsi="Times New Roman" w:cs="Times New Roman"/>
          <w:b/>
          <w:color w:val="000000"/>
          <w:sz w:val="24"/>
          <w:szCs w:val="24"/>
          <w:shd w:val="clear" w:color="auto" w:fill="FFFFFF"/>
        </w:rPr>
        <w:t>6. ІНШІ УМОВИ</w:t>
      </w:r>
    </w:p>
    <w:p w:rsidR="00C438F5" w:rsidRPr="00B26FD3" w:rsidRDefault="00C438F5" w:rsidP="00643CA7">
      <w:pPr>
        <w:spacing w:after="0" w:line="240" w:lineRule="auto"/>
        <w:ind w:firstLine="360"/>
        <w:jc w:val="center"/>
        <w:rPr>
          <w:rFonts w:ascii="Times New Roman" w:hAnsi="Times New Roman" w:cs="Times New Roman"/>
          <w:color w:val="000000"/>
          <w:sz w:val="24"/>
          <w:szCs w:val="24"/>
          <w:shd w:val="clear" w:color="auto" w:fill="FFFFFF"/>
        </w:rPr>
      </w:pPr>
    </w:p>
    <w:p w:rsidR="00643CA7" w:rsidRPr="00B26FD3" w:rsidRDefault="00643CA7" w:rsidP="00643CA7">
      <w:pPr>
        <w:spacing w:after="0" w:line="240" w:lineRule="auto"/>
        <w:ind w:firstLine="360"/>
        <w:jc w:val="both"/>
        <w:rPr>
          <w:rFonts w:ascii="Times New Roman" w:hAnsi="Times New Roman" w:cs="Times New Roman"/>
          <w:color w:val="000000"/>
          <w:sz w:val="24"/>
          <w:szCs w:val="24"/>
          <w:shd w:val="clear" w:color="auto" w:fill="FFFFFF"/>
        </w:rPr>
      </w:pPr>
      <w:r w:rsidRPr="00B26FD3">
        <w:rPr>
          <w:rFonts w:ascii="Times New Roman" w:hAnsi="Times New Roman" w:cs="Times New Roman"/>
          <w:color w:val="000000"/>
          <w:sz w:val="24"/>
          <w:szCs w:val="24"/>
          <w:shd w:val="clear" w:color="auto" w:fill="FFFFFF"/>
        </w:rPr>
        <w:t xml:space="preserve">6.1. Цей Договір набуває чинності з моменту його підписання сторонами та діє до повного виконання сторонами своїх зобов’язань. Право земельного сервітуту вважається набутим </w:t>
      </w:r>
      <w:proofErr w:type="spellStart"/>
      <w:r w:rsidRPr="00B26FD3">
        <w:rPr>
          <w:rFonts w:ascii="Times New Roman" w:hAnsi="Times New Roman" w:cs="Times New Roman"/>
          <w:color w:val="000000"/>
          <w:sz w:val="24"/>
          <w:szCs w:val="24"/>
          <w:shd w:val="clear" w:color="auto" w:fill="FFFFFF"/>
        </w:rPr>
        <w:t>Сервітуарієм</w:t>
      </w:r>
      <w:proofErr w:type="spellEnd"/>
      <w:r w:rsidRPr="00B26FD3">
        <w:rPr>
          <w:rFonts w:ascii="Times New Roman" w:hAnsi="Times New Roman" w:cs="Times New Roman"/>
          <w:color w:val="000000"/>
          <w:sz w:val="24"/>
          <w:szCs w:val="24"/>
          <w:shd w:val="clear" w:color="auto" w:fill="FFFFFF"/>
        </w:rPr>
        <w:t xml:space="preserve"> з моменту державної реєстрації такого права.</w:t>
      </w:r>
    </w:p>
    <w:p w:rsidR="00643CA7" w:rsidRPr="00B26FD3" w:rsidRDefault="00643CA7" w:rsidP="00643CA7">
      <w:pPr>
        <w:spacing w:after="0" w:line="240" w:lineRule="auto"/>
        <w:ind w:firstLine="360"/>
        <w:jc w:val="both"/>
        <w:rPr>
          <w:rFonts w:ascii="Times New Roman" w:hAnsi="Times New Roman" w:cs="Times New Roman"/>
          <w:color w:val="000000"/>
          <w:sz w:val="24"/>
          <w:szCs w:val="24"/>
          <w:shd w:val="clear" w:color="auto" w:fill="FFFFFF"/>
        </w:rPr>
      </w:pPr>
      <w:r w:rsidRPr="00B26FD3">
        <w:rPr>
          <w:rFonts w:ascii="Times New Roman" w:hAnsi="Times New Roman" w:cs="Times New Roman"/>
          <w:color w:val="000000"/>
          <w:sz w:val="24"/>
          <w:szCs w:val="24"/>
          <w:shd w:val="clear" w:color="auto" w:fill="FFFFFF"/>
        </w:rPr>
        <w:t>6.2. Зміни та доповнення, додаткові угоди та додатки до цього Договору є його невід'ємною частиною і мають юридичну силу у разі, якщо вони викладені у письмовій формі та підписані Сторонами.</w:t>
      </w:r>
    </w:p>
    <w:p w:rsidR="00643CA7" w:rsidRPr="00B26FD3" w:rsidRDefault="00643CA7" w:rsidP="00643CA7">
      <w:pPr>
        <w:spacing w:after="0" w:line="240" w:lineRule="auto"/>
        <w:ind w:firstLine="360"/>
        <w:jc w:val="both"/>
        <w:rPr>
          <w:rFonts w:ascii="Times New Roman" w:hAnsi="Times New Roman" w:cs="Times New Roman"/>
          <w:color w:val="000000"/>
          <w:sz w:val="24"/>
          <w:szCs w:val="24"/>
          <w:shd w:val="clear" w:color="auto" w:fill="FFFFFF"/>
        </w:rPr>
      </w:pPr>
      <w:r w:rsidRPr="00B26FD3">
        <w:rPr>
          <w:rFonts w:ascii="Times New Roman" w:hAnsi="Times New Roman" w:cs="Times New Roman"/>
          <w:color w:val="000000"/>
          <w:sz w:val="24"/>
          <w:szCs w:val="24"/>
          <w:shd w:val="clear" w:color="auto" w:fill="FFFFFF"/>
        </w:rPr>
        <w:t>6.3. Цей Договір складений при повному розумінні Сторонами його умов та термінології, українською мовою у 3 х примірниках, які мають однакову юридичну силу і надаються по одному кожній стороні і один – органу, який буде здійснювати державну реєстрацію права земельного сервітуту.</w:t>
      </w:r>
    </w:p>
    <w:p w:rsidR="00643CA7" w:rsidRPr="00B26FD3" w:rsidRDefault="00643CA7" w:rsidP="00643CA7">
      <w:pPr>
        <w:spacing w:after="0" w:line="240" w:lineRule="auto"/>
        <w:ind w:firstLine="360"/>
        <w:jc w:val="both"/>
        <w:rPr>
          <w:rFonts w:ascii="Times New Roman" w:hAnsi="Times New Roman" w:cs="Times New Roman"/>
          <w:color w:val="000000"/>
          <w:sz w:val="24"/>
          <w:szCs w:val="24"/>
          <w:shd w:val="clear" w:color="auto" w:fill="FFFFFF"/>
        </w:rPr>
      </w:pPr>
      <w:r w:rsidRPr="00B26FD3">
        <w:rPr>
          <w:rFonts w:ascii="Times New Roman" w:hAnsi="Times New Roman" w:cs="Times New Roman"/>
          <w:color w:val="000000"/>
          <w:sz w:val="24"/>
          <w:szCs w:val="24"/>
          <w:shd w:val="clear" w:color="auto" w:fill="FFFFFF"/>
        </w:rPr>
        <w:t>6.4. Цей Договір припиняється:</w:t>
      </w:r>
    </w:p>
    <w:p w:rsidR="00643CA7" w:rsidRPr="00B26FD3" w:rsidRDefault="00643CA7" w:rsidP="00643CA7">
      <w:pPr>
        <w:spacing w:after="0" w:line="240" w:lineRule="auto"/>
        <w:ind w:firstLine="360"/>
        <w:jc w:val="both"/>
        <w:rPr>
          <w:rFonts w:ascii="Times New Roman" w:hAnsi="Times New Roman" w:cs="Times New Roman"/>
          <w:color w:val="000000"/>
          <w:sz w:val="24"/>
          <w:szCs w:val="24"/>
          <w:shd w:val="clear" w:color="auto" w:fill="FFFFFF"/>
        </w:rPr>
      </w:pPr>
      <w:r w:rsidRPr="00B26FD3">
        <w:rPr>
          <w:rFonts w:ascii="Times New Roman" w:hAnsi="Times New Roman" w:cs="Times New Roman"/>
          <w:color w:val="000000"/>
          <w:sz w:val="24"/>
          <w:szCs w:val="24"/>
          <w:shd w:val="clear" w:color="auto" w:fill="FFFFFF"/>
        </w:rPr>
        <w:t>6.4.1. У разі закінчення  строку дії земельного сервітуту;</w:t>
      </w:r>
    </w:p>
    <w:p w:rsidR="00643CA7" w:rsidRPr="00B26FD3" w:rsidRDefault="00643CA7" w:rsidP="00643CA7">
      <w:pPr>
        <w:spacing w:after="0" w:line="240" w:lineRule="auto"/>
        <w:ind w:firstLine="360"/>
        <w:jc w:val="both"/>
        <w:rPr>
          <w:rFonts w:ascii="Times New Roman" w:hAnsi="Times New Roman" w:cs="Times New Roman"/>
          <w:color w:val="000000"/>
          <w:sz w:val="24"/>
          <w:szCs w:val="24"/>
          <w:shd w:val="clear" w:color="auto" w:fill="FFFFFF"/>
        </w:rPr>
      </w:pPr>
      <w:r w:rsidRPr="00B26FD3">
        <w:rPr>
          <w:rFonts w:ascii="Times New Roman" w:hAnsi="Times New Roman" w:cs="Times New Roman"/>
          <w:color w:val="000000"/>
          <w:sz w:val="24"/>
          <w:szCs w:val="24"/>
          <w:shd w:val="clear" w:color="auto" w:fill="FFFFFF"/>
        </w:rPr>
        <w:t>6.4.2. У разі його дострокового розірвання за згодою сторін шляхом укладення відповідної угоди.</w:t>
      </w:r>
    </w:p>
    <w:p w:rsidR="00643CA7" w:rsidRPr="00B26FD3" w:rsidRDefault="00643CA7" w:rsidP="00643CA7">
      <w:pPr>
        <w:spacing w:after="0" w:line="240" w:lineRule="auto"/>
        <w:ind w:firstLine="360"/>
        <w:jc w:val="both"/>
        <w:rPr>
          <w:rFonts w:ascii="Times New Roman" w:hAnsi="Times New Roman" w:cs="Times New Roman"/>
          <w:b/>
          <w:bCs/>
          <w:color w:val="000000"/>
          <w:sz w:val="24"/>
          <w:szCs w:val="24"/>
        </w:rPr>
      </w:pPr>
      <w:r w:rsidRPr="00B26FD3">
        <w:rPr>
          <w:rFonts w:ascii="Times New Roman" w:hAnsi="Times New Roman" w:cs="Times New Roman"/>
          <w:color w:val="000000"/>
          <w:sz w:val="24"/>
          <w:szCs w:val="24"/>
          <w:shd w:val="clear" w:color="auto" w:fill="FFFFFF"/>
        </w:rPr>
        <w:t>6.5. Додатком до цього Договору є кадастровий план земельної ділянки, ( який є складовою частиною технічної  документації  із  землеустрою щодо встановлення меж земельної ділянки ( її частини), на яку поширюються права сервітуту).</w:t>
      </w:r>
      <w:r w:rsidRPr="00B26FD3">
        <w:rPr>
          <w:rFonts w:ascii="Times New Roman" w:hAnsi="Times New Roman" w:cs="Times New Roman"/>
          <w:b/>
          <w:bCs/>
          <w:color w:val="000000"/>
          <w:sz w:val="24"/>
          <w:szCs w:val="24"/>
        </w:rPr>
        <w:t> </w:t>
      </w:r>
    </w:p>
    <w:p w:rsidR="00643CA7" w:rsidRPr="00B26FD3" w:rsidRDefault="00643CA7" w:rsidP="00643CA7">
      <w:pPr>
        <w:spacing w:after="0" w:line="240" w:lineRule="auto"/>
        <w:ind w:firstLine="360"/>
        <w:jc w:val="both"/>
        <w:rPr>
          <w:rFonts w:ascii="Times New Roman" w:hAnsi="Times New Roman" w:cs="Times New Roman"/>
          <w:b/>
          <w:bCs/>
          <w:color w:val="000000"/>
          <w:sz w:val="24"/>
          <w:szCs w:val="24"/>
        </w:rPr>
      </w:pPr>
    </w:p>
    <w:p w:rsidR="00643CA7" w:rsidRPr="00B26FD3" w:rsidRDefault="00643CA7" w:rsidP="00643CA7">
      <w:pPr>
        <w:spacing w:line="240" w:lineRule="auto"/>
        <w:jc w:val="both"/>
        <w:rPr>
          <w:rFonts w:ascii="Times New Roman" w:hAnsi="Times New Roman" w:cs="Times New Roman"/>
          <w:b/>
          <w:sz w:val="24"/>
          <w:szCs w:val="24"/>
        </w:rPr>
      </w:pPr>
      <w:r w:rsidRPr="00B26FD3">
        <w:rPr>
          <w:rFonts w:ascii="Times New Roman" w:hAnsi="Times New Roman" w:cs="Times New Roman"/>
          <w:b/>
          <w:sz w:val="24"/>
          <w:szCs w:val="24"/>
        </w:rPr>
        <w:t>7. ОБМЕЖЕННЯ (ОБТЯЖЕННЯ) ЩОДО ВИКОРИСТАННЯ ЗЕМЕЛЬНОЇ ДІЛЯНКИ</w:t>
      </w: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t>7.1. Власник підтверджує, що на момент укладення даного Договору Земельна ділянка та розташовані на ній об'єкти нерухомого майна не перебувають під арештом чи забороною відчуження, не заставлені, у податковій заставі не перебувають, відносно них не укладено будь-яких договорів відчуження з іншими особами. Треті особи не мають прав на Земельну ділянку та розташовані на ній об'єкти нерухомого майна. Обмеження та сервітути щодо Земельної ділянки на день підписання цього Договору відсутні.</w:t>
      </w:r>
      <w:r w:rsidRPr="00B26FD3">
        <w:rPr>
          <w:rFonts w:ascii="Times New Roman" w:hAnsi="Times New Roman" w:cs="Times New Roman"/>
          <w:sz w:val="24"/>
          <w:szCs w:val="24"/>
        </w:rPr>
        <w:br/>
        <w:t xml:space="preserve">7.2. Укладення відносно Земельної ділянки Договору сервітуту не припиняє права власності та права постійного користування нею. Власник вправі реалізовувати свої повноваження щодо розпорядження Земельною ділянкою у повному обсязі, але при цьому він повинен попередити </w:t>
      </w:r>
      <w:proofErr w:type="spellStart"/>
      <w:r w:rsidRPr="00B26FD3">
        <w:rPr>
          <w:rFonts w:ascii="Times New Roman" w:hAnsi="Times New Roman" w:cs="Times New Roman"/>
          <w:sz w:val="24"/>
          <w:szCs w:val="24"/>
        </w:rPr>
        <w:t>Сервітуарія</w:t>
      </w:r>
      <w:proofErr w:type="spellEnd"/>
      <w:r w:rsidRPr="00B26FD3">
        <w:rPr>
          <w:rFonts w:ascii="Times New Roman" w:hAnsi="Times New Roman" w:cs="Times New Roman"/>
          <w:sz w:val="24"/>
          <w:szCs w:val="24"/>
        </w:rPr>
        <w:t xml:space="preserve"> про права третіх осіб на неї.</w:t>
      </w:r>
    </w:p>
    <w:p w:rsidR="00FF20D1" w:rsidRPr="00B26FD3" w:rsidRDefault="00FF20D1" w:rsidP="00FF20D1">
      <w:pPr>
        <w:spacing w:line="240" w:lineRule="auto"/>
        <w:jc w:val="center"/>
        <w:rPr>
          <w:rFonts w:ascii="Times New Roman" w:hAnsi="Times New Roman" w:cs="Times New Roman"/>
          <w:b/>
          <w:sz w:val="24"/>
          <w:szCs w:val="24"/>
        </w:rPr>
      </w:pPr>
      <w:r w:rsidRPr="00B26FD3">
        <w:rPr>
          <w:rFonts w:ascii="Times New Roman" w:hAnsi="Times New Roman" w:cs="Times New Roman"/>
          <w:b/>
          <w:sz w:val="24"/>
          <w:szCs w:val="24"/>
        </w:rPr>
        <w:t>8.ФОРС-МАЖОРНІ ОБСТАВИНИ:</w:t>
      </w:r>
    </w:p>
    <w:p w:rsidR="00FF20D1" w:rsidRPr="00B26FD3" w:rsidRDefault="00FF20D1" w:rsidP="00FF20D1">
      <w:pPr>
        <w:spacing w:after="0" w:line="240" w:lineRule="auto"/>
        <w:jc w:val="both"/>
        <w:rPr>
          <w:rFonts w:ascii="Times New Roman" w:hAnsi="Times New Roman" w:cs="Times New Roman"/>
          <w:sz w:val="24"/>
          <w:szCs w:val="24"/>
        </w:rPr>
      </w:pPr>
      <w:r w:rsidRPr="00B26FD3">
        <w:rPr>
          <w:rFonts w:ascii="Times New Roman" w:hAnsi="Times New Roman" w:cs="Times New Roman"/>
          <w:sz w:val="24"/>
          <w:szCs w:val="24"/>
        </w:rPr>
        <w:t>8.1. Сторони не несуть відповідальності за невиконання або неналежне</w:t>
      </w:r>
      <w:r w:rsidRPr="00B26FD3">
        <w:rPr>
          <w:rFonts w:ascii="Times New Roman" w:hAnsi="Times New Roman" w:cs="Times New Roman"/>
          <w:sz w:val="24"/>
          <w:szCs w:val="24"/>
        </w:rPr>
        <w:br/>
        <w:t>виконання умов цього Договору у разі виникнення особливих обставин з об'єктивних причин (форс-мажорних обставин), які Сторони не могли передбачити і які перешкоджають Сторонам виконати свої обов'язки за цим Договором.</w:t>
      </w:r>
      <w:r w:rsidRPr="00B26FD3">
        <w:rPr>
          <w:rFonts w:ascii="Times New Roman" w:hAnsi="Times New Roman" w:cs="Times New Roman"/>
          <w:sz w:val="24"/>
          <w:szCs w:val="24"/>
        </w:rPr>
        <w:br/>
        <w:t>12.2. Сторони також не несуть відповідальності за шкідливі наслідки, що виникли в результаті неналежного виконання або невиконання умов цього Договору через вищезазначені обставини, що перешкодили Сторонам виконати свої обов'язки за цим Договором.</w:t>
      </w:r>
      <w:r w:rsidRPr="00B26FD3">
        <w:rPr>
          <w:rFonts w:ascii="Times New Roman" w:hAnsi="Times New Roman" w:cs="Times New Roman"/>
          <w:sz w:val="24"/>
          <w:szCs w:val="24"/>
        </w:rPr>
        <w:br/>
        <w:t>12.3. До форс-мажорних обставин Сторони відносять:</w:t>
      </w:r>
    </w:p>
    <w:p w:rsidR="00FF20D1" w:rsidRPr="00B26FD3" w:rsidRDefault="00FF20D1" w:rsidP="00FF20D1">
      <w:pPr>
        <w:spacing w:after="0" w:line="240" w:lineRule="auto"/>
        <w:jc w:val="both"/>
        <w:rPr>
          <w:rFonts w:ascii="Times New Roman" w:hAnsi="Times New Roman" w:cs="Times New Roman"/>
          <w:sz w:val="24"/>
          <w:szCs w:val="24"/>
        </w:rPr>
      </w:pPr>
      <w:r w:rsidRPr="00B26FD3">
        <w:rPr>
          <w:rFonts w:ascii="Times New Roman" w:hAnsi="Times New Roman" w:cs="Times New Roman"/>
          <w:sz w:val="24"/>
          <w:szCs w:val="24"/>
        </w:rPr>
        <w:t>12.3.1.стихійні лиха (бурі, циклони, повені, землетруси та інші природні та кліматичні явища);</w:t>
      </w:r>
      <w:r w:rsidRPr="00B26FD3">
        <w:rPr>
          <w:rFonts w:ascii="Times New Roman" w:hAnsi="Times New Roman" w:cs="Times New Roman"/>
          <w:sz w:val="24"/>
          <w:szCs w:val="24"/>
        </w:rPr>
        <w:br/>
        <w:t>12.3.2.війну і воєнні дії, заколот, блокаду, масові заворушення, страйки, безпорядки та інші протиправні дії;</w:t>
      </w:r>
    </w:p>
    <w:p w:rsidR="00FF20D1" w:rsidRPr="00B26FD3" w:rsidRDefault="00FF20D1" w:rsidP="00FF20D1">
      <w:pPr>
        <w:spacing w:after="0" w:line="240" w:lineRule="auto"/>
        <w:jc w:val="both"/>
        <w:rPr>
          <w:rFonts w:ascii="Times New Roman" w:hAnsi="Times New Roman" w:cs="Times New Roman"/>
          <w:sz w:val="24"/>
          <w:szCs w:val="24"/>
        </w:rPr>
      </w:pPr>
      <w:r w:rsidRPr="00B26FD3">
        <w:rPr>
          <w:rFonts w:ascii="Times New Roman" w:hAnsi="Times New Roman" w:cs="Times New Roman"/>
          <w:sz w:val="24"/>
          <w:szCs w:val="24"/>
        </w:rPr>
        <w:t>12.3.3.технологічні фактори (відсутність електроенергії; злочинні або шкідливі дії третіх осіб, які призвели до аварії на виробництві);</w:t>
      </w:r>
      <w:r w:rsidRPr="00B26FD3">
        <w:rPr>
          <w:rFonts w:ascii="Times New Roman" w:hAnsi="Times New Roman" w:cs="Times New Roman"/>
          <w:sz w:val="24"/>
          <w:szCs w:val="24"/>
        </w:rPr>
        <w:br/>
        <w:t xml:space="preserve">12.4. Сторона, яка не може виконати умов цього Договору, повинна повідомити про це у </w:t>
      </w:r>
      <w:r w:rsidRPr="00B26FD3">
        <w:rPr>
          <w:rFonts w:ascii="Times New Roman" w:hAnsi="Times New Roman" w:cs="Times New Roman"/>
          <w:sz w:val="24"/>
          <w:szCs w:val="24"/>
        </w:rPr>
        <w:lastRenderedPageBreak/>
        <w:t>письмовій формі іншу Сторону протягом 10 (десяти) календарних днів з моменту виникнення вищезазначених форс-мажорних обставин.</w:t>
      </w:r>
    </w:p>
    <w:p w:rsidR="00FF20D1" w:rsidRPr="00B26FD3" w:rsidRDefault="00FF20D1" w:rsidP="00FF20D1">
      <w:pPr>
        <w:spacing w:after="0" w:line="240" w:lineRule="auto"/>
        <w:jc w:val="both"/>
        <w:rPr>
          <w:rFonts w:ascii="Times New Roman" w:hAnsi="Times New Roman" w:cs="Times New Roman"/>
          <w:sz w:val="24"/>
          <w:szCs w:val="24"/>
        </w:rPr>
      </w:pPr>
      <w:r w:rsidRPr="00B26FD3">
        <w:rPr>
          <w:rFonts w:ascii="Times New Roman" w:hAnsi="Times New Roman" w:cs="Times New Roman"/>
          <w:sz w:val="24"/>
          <w:szCs w:val="24"/>
        </w:rPr>
        <w:t>12.5. Початок та період дії форс-мажорних обставин підтверджують документом, що виданий Торгово-промисловою палатою України або іншим компетентним незацікавленим органом чи відповідною державною установою.</w:t>
      </w:r>
    </w:p>
    <w:p w:rsidR="00FF20D1" w:rsidRPr="00B26FD3" w:rsidRDefault="00FF20D1" w:rsidP="00FF20D1">
      <w:pPr>
        <w:spacing w:after="0" w:line="240" w:lineRule="auto"/>
        <w:jc w:val="both"/>
        <w:rPr>
          <w:rFonts w:ascii="Times New Roman" w:hAnsi="Times New Roman" w:cs="Times New Roman"/>
          <w:sz w:val="24"/>
          <w:szCs w:val="24"/>
        </w:rPr>
      </w:pPr>
      <w:r w:rsidRPr="00B26FD3">
        <w:rPr>
          <w:rFonts w:ascii="Times New Roman" w:hAnsi="Times New Roman" w:cs="Times New Roman"/>
          <w:sz w:val="24"/>
          <w:szCs w:val="24"/>
        </w:rPr>
        <w:t>12.6. У разі виникнення форс-мажорних обставин, які впливають на термін виконання зобов'язань між Сторонами, виконання Договору подовжується на термін, необхідний для усунення відповідних форс-мажорних обставин.</w:t>
      </w:r>
    </w:p>
    <w:p w:rsidR="00FF20D1" w:rsidRPr="00B26FD3" w:rsidRDefault="00FF20D1" w:rsidP="00643CA7">
      <w:pPr>
        <w:spacing w:line="240" w:lineRule="auto"/>
        <w:jc w:val="both"/>
        <w:rPr>
          <w:rFonts w:ascii="Times New Roman" w:hAnsi="Times New Roman" w:cs="Times New Roman"/>
          <w:sz w:val="24"/>
          <w:szCs w:val="24"/>
        </w:rPr>
      </w:pPr>
    </w:p>
    <w:p w:rsidR="00643CA7" w:rsidRPr="00B26FD3" w:rsidRDefault="00643CA7" w:rsidP="00643CA7">
      <w:pPr>
        <w:spacing w:after="0" w:line="240" w:lineRule="auto"/>
        <w:ind w:firstLine="360"/>
        <w:jc w:val="both"/>
        <w:rPr>
          <w:rFonts w:ascii="Times New Roman" w:hAnsi="Times New Roman" w:cs="Times New Roman"/>
          <w:b/>
          <w:bCs/>
          <w:color w:val="000000"/>
          <w:sz w:val="24"/>
          <w:szCs w:val="24"/>
        </w:rPr>
      </w:pPr>
    </w:p>
    <w:p w:rsidR="00643CA7" w:rsidRPr="00B26FD3" w:rsidRDefault="00643CA7" w:rsidP="00643CA7">
      <w:pPr>
        <w:shd w:val="clear" w:color="auto" w:fill="FFFFFF"/>
        <w:spacing w:after="0" w:line="240" w:lineRule="auto"/>
        <w:ind w:right="-1"/>
        <w:jc w:val="center"/>
        <w:rPr>
          <w:rFonts w:ascii="Times New Roman" w:hAnsi="Times New Roman" w:cs="Times New Roman"/>
          <w:b/>
          <w:bCs/>
          <w:color w:val="000000"/>
          <w:sz w:val="24"/>
          <w:szCs w:val="24"/>
        </w:rPr>
      </w:pPr>
      <w:r w:rsidRPr="00B26FD3">
        <w:rPr>
          <w:rFonts w:ascii="Times New Roman" w:hAnsi="Times New Roman" w:cs="Times New Roman"/>
          <w:b/>
          <w:bCs/>
          <w:color w:val="000000"/>
          <w:sz w:val="24"/>
          <w:szCs w:val="24"/>
        </w:rPr>
        <w:t>РЕКВІЗИТИ ТА ПІДПИСИ СТОРІН</w:t>
      </w:r>
    </w:p>
    <w:p w:rsidR="00643CA7" w:rsidRPr="00B26FD3" w:rsidRDefault="00643CA7" w:rsidP="00643CA7">
      <w:pPr>
        <w:shd w:val="clear" w:color="auto" w:fill="FFFFFF"/>
        <w:spacing w:after="0" w:line="240" w:lineRule="auto"/>
        <w:ind w:right="-1"/>
        <w:rPr>
          <w:rFonts w:ascii="Times New Roman" w:hAnsi="Times New Roman" w:cs="Times New Roman"/>
          <w:b/>
          <w:bCs/>
          <w:color w:val="000000"/>
          <w:sz w:val="24"/>
          <w:szCs w:val="24"/>
        </w:rPr>
      </w:pPr>
      <w:r w:rsidRPr="00B26FD3">
        <w:rPr>
          <w:rFonts w:ascii="Times New Roman" w:hAnsi="Times New Roman" w:cs="Times New Roman"/>
          <w:b/>
          <w:bCs/>
          <w:color w:val="000000"/>
          <w:sz w:val="24"/>
          <w:szCs w:val="24"/>
        </w:rPr>
        <w:t> </w:t>
      </w:r>
    </w:p>
    <w:tbl>
      <w:tblPr>
        <w:tblW w:w="0" w:type="auto"/>
        <w:tblLayout w:type="fixed"/>
        <w:tblCellMar>
          <w:left w:w="0" w:type="dxa"/>
          <w:right w:w="0" w:type="dxa"/>
        </w:tblCellMar>
        <w:tblLook w:val="04A0" w:firstRow="1" w:lastRow="0" w:firstColumn="1" w:lastColumn="0" w:noHBand="0" w:noVBand="1"/>
      </w:tblPr>
      <w:tblGrid>
        <w:gridCol w:w="4998"/>
        <w:gridCol w:w="5110"/>
      </w:tblGrid>
      <w:tr w:rsidR="00643CA7" w:rsidRPr="00B26FD3" w:rsidTr="00FF20D1">
        <w:tc>
          <w:tcPr>
            <w:tcW w:w="4998" w:type="dxa"/>
            <w:hideMark/>
          </w:tcPr>
          <w:p w:rsidR="00643CA7" w:rsidRPr="00B26FD3" w:rsidRDefault="00643CA7" w:rsidP="00FF20D1">
            <w:pPr>
              <w:spacing w:after="0" w:line="240" w:lineRule="auto"/>
              <w:ind w:right="-1"/>
              <w:jc w:val="center"/>
              <w:rPr>
                <w:rFonts w:ascii="Times New Roman" w:eastAsia="Times New Roman" w:hAnsi="Times New Roman" w:cs="Times New Roman"/>
                <w:b/>
                <w:bCs/>
                <w:color w:val="000000"/>
                <w:sz w:val="24"/>
                <w:szCs w:val="24"/>
                <w:lang w:eastAsia="zh-CN"/>
              </w:rPr>
            </w:pPr>
            <w:r w:rsidRPr="00B26FD3">
              <w:rPr>
                <w:rFonts w:ascii="Times New Roman" w:hAnsi="Times New Roman" w:cs="Times New Roman"/>
                <w:b/>
                <w:bCs/>
                <w:color w:val="000000"/>
                <w:sz w:val="24"/>
                <w:szCs w:val="24"/>
              </w:rPr>
              <w:t>Власник</w:t>
            </w:r>
          </w:p>
          <w:p w:rsidR="00643CA7" w:rsidRPr="00B26FD3" w:rsidRDefault="00643CA7" w:rsidP="00FF20D1">
            <w:pPr>
              <w:spacing w:after="0" w:line="240" w:lineRule="auto"/>
              <w:ind w:right="-1"/>
              <w:rPr>
                <w:rFonts w:ascii="Times New Roman" w:hAnsi="Times New Roman" w:cs="Times New Roman"/>
                <w:b/>
                <w:bCs/>
                <w:color w:val="000000"/>
                <w:sz w:val="24"/>
                <w:szCs w:val="24"/>
              </w:rPr>
            </w:pPr>
            <w:proofErr w:type="spellStart"/>
            <w:r w:rsidRPr="00B26FD3">
              <w:rPr>
                <w:rFonts w:ascii="Times New Roman" w:hAnsi="Times New Roman" w:cs="Times New Roman"/>
                <w:b/>
                <w:bCs/>
                <w:color w:val="000000"/>
                <w:sz w:val="24"/>
                <w:szCs w:val="24"/>
              </w:rPr>
              <w:t>Обухівска</w:t>
            </w:r>
            <w:proofErr w:type="spellEnd"/>
            <w:r w:rsidRPr="00B26FD3">
              <w:rPr>
                <w:rFonts w:ascii="Times New Roman" w:hAnsi="Times New Roman" w:cs="Times New Roman"/>
                <w:b/>
                <w:bCs/>
                <w:color w:val="000000"/>
                <w:sz w:val="24"/>
                <w:szCs w:val="24"/>
              </w:rPr>
              <w:t xml:space="preserve"> міська рада </w:t>
            </w:r>
            <w:proofErr w:type="spellStart"/>
            <w:r w:rsidRPr="00B26FD3">
              <w:rPr>
                <w:rFonts w:ascii="Times New Roman" w:hAnsi="Times New Roman" w:cs="Times New Roman"/>
                <w:b/>
                <w:bCs/>
                <w:color w:val="000000"/>
                <w:sz w:val="24"/>
                <w:szCs w:val="24"/>
              </w:rPr>
              <w:t>Кивської</w:t>
            </w:r>
            <w:proofErr w:type="spellEnd"/>
            <w:r w:rsidRPr="00B26FD3">
              <w:rPr>
                <w:rFonts w:ascii="Times New Roman" w:hAnsi="Times New Roman" w:cs="Times New Roman"/>
                <w:b/>
                <w:bCs/>
                <w:color w:val="000000"/>
                <w:sz w:val="24"/>
                <w:szCs w:val="24"/>
              </w:rPr>
              <w:t xml:space="preserve"> області</w:t>
            </w:r>
          </w:p>
          <w:p w:rsidR="00643CA7" w:rsidRPr="00B26FD3" w:rsidRDefault="00643CA7" w:rsidP="00FF20D1">
            <w:pPr>
              <w:spacing w:after="0" w:line="240" w:lineRule="auto"/>
              <w:ind w:right="-1"/>
              <w:rPr>
                <w:rFonts w:ascii="Times New Roman" w:hAnsi="Times New Roman" w:cs="Times New Roman"/>
                <w:color w:val="000000"/>
                <w:sz w:val="24"/>
                <w:szCs w:val="24"/>
              </w:rPr>
            </w:pPr>
            <w:r w:rsidRPr="00B26FD3">
              <w:rPr>
                <w:rFonts w:ascii="Times New Roman" w:hAnsi="Times New Roman" w:cs="Times New Roman"/>
                <w:b/>
                <w:bCs/>
                <w:color w:val="000000"/>
                <w:sz w:val="24"/>
                <w:szCs w:val="24"/>
              </w:rPr>
              <w:t>___________________________________________</w:t>
            </w:r>
          </w:p>
          <w:p w:rsidR="00643CA7" w:rsidRPr="00B26FD3" w:rsidRDefault="00643CA7" w:rsidP="00FF20D1">
            <w:pPr>
              <w:spacing w:after="0" w:line="240" w:lineRule="auto"/>
              <w:ind w:right="-1"/>
              <w:jc w:val="center"/>
              <w:rPr>
                <w:rFonts w:ascii="Times New Roman" w:hAnsi="Times New Roman" w:cs="Times New Roman"/>
                <w:color w:val="000000"/>
                <w:sz w:val="24"/>
                <w:szCs w:val="24"/>
              </w:rPr>
            </w:pPr>
            <w:r w:rsidRPr="00B26FD3">
              <w:rPr>
                <w:rFonts w:ascii="Times New Roman" w:hAnsi="Times New Roman" w:cs="Times New Roman"/>
                <w:color w:val="000000"/>
                <w:sz w:val="24"/>
                <w:szCs w:val="24"/>
              </w:rPr>
              <w:t> </w:t>
            </w:r>
          </w:p>
          <w:p w:rsidR="00643CA7" w:rsidRPr="00B26FD3" w:rsidRDefault="00643CA7" w:rsidP="00FF20D1">
            <w:pPr>
              <w:spacing w:after="0" w:line="240" w:lineRule="auto"/>
              <w:ind w:right="-1"/>
              <w:rPr>
                <w:rFonts w:ascii="Times New Roman" w:hAnsi="Times New Roman" w:cs="Times New Roman"/>
                <w:b/>
                <w:bCs/>
                <w:color w:val="000000"/>
                <w:sz w:val="24"/>
                <w:szCs w:val="24"/>
              </w:rPr>
            </w:pPr>
            <w:proofErr w:type="spellStart"/>
            <w:r w:rsidRPr="00B26FD3">
              <w:rPr>
                <w:rFonts w:ascii="Times New Roman" w:hAnsi="Times New Roman" w:cs="Times New Roman"/>
                <w:color w:val="000000"/>
                <w:sz w:val="24"/>
                <w:szCs w:val="24"/>
              </w:rPr>
              <w:t>Адреса:м</w:t>
            </w:r>
            <w:proofErr w:type="spellEnd"/>
            <w:r w:rsidRPr="00B26FD3">
              <w:rPr>
                <w:rFonts w:ascii="Times New Roman" w:hAnsi="Times New Roman" w:cs="Times New Roman"/>
                <w:color w:val="000000"/>
                <w:sz w:val="24"/>
                <w:szCs w:val="24"/>
              </w:rPr>
              <w:t>. Обухів, вул.Київська,10</w:t>
            </w:r>
          </w:p>
          <w:p w:rsidR="00643CA7" w:rsidRPr="00B26FD3" w:rsidRDefault="00643CA7" w:rsidP="00FF20D1">
            <w:pPr>
              <w:spacing w:after="0" w:line="240" w:lineRule="auto"/>
              <w:ind w:right="-1"/>
              <w:rPr>
                <w:rFonts w:ascii="Times New Roman" w:hAnsi="Times New Roman" w:cs="Times New Roman"/>
                <w:color w:val="000000"/>
                <w:sz w:val="24"/>
                <w:szCs w:val="24"/>
              </w:rPr>
            </w:pPr>
            <w:r w:rsidRPr="00B26FD3">
              <w:rPr>
                <w:rFonts w:ascii="Times New Roman" w:hAnsi="Times New Roman" w:cs="Times New Roman"/>
                <w:b/>
                <w:bCs/>
                <w:color w:val="000000"/>
                <w:sz w:val="24"/>
                <w:szCs w:val="24"/>
              </w:rPr>
              <w:t>__________________________________________</w:t>
            </w:r>
          </w:p>
          <w:p w:rsidR="00643CA7" w:rsidRPr="00B26FD3" w:rsidRDefault="00643CA7" w:rsidP="00FF20D1">
            <w:pPr>
              <w:spacing w:after="0" w:line="240" w:lineRule="auto"/>
              <w:ind w:right="-1"/>
              <w:rPr>
                <w:rFonts w:ascii="Times New Roman" w:hAnsi="Times New Roman" w:cs="Times New Roman"/>
                <w:color w:val="000000"/>
                <w:sz w:val="24"/>
                <w:szCs w:val="24"/>
              </w:rPr>
            </w:pPr>
            <w:r w:rsidRPr="00B26FD3">
              <w:rPr>
                <w:rFonts w:ascii="Times New Roman" w:hAnsi="Times New Roman" w:cs="Times New Roman"/>
                <w:color w:val="000000"/>
                <w:sz w:val="24"/>
                <w:szCs w:val="24"/>
              </w:rPr>
              <w:t>Ідентифікаційний код: </w:t>
            </w:r>
            <w:r w:rsidRPr="00B26FD3">
              <w:rPr>
                <w:rFonts w:ascii="Times New Roman" w:hAnsi="Times New Roman" w:cs="Times New Roman"/>
                <w:b/>
                <w:bCs/>
                <w:color w:val="000000"/>
                <w:sz w:val="24"/>
                <w:szCs w:val="24"/>
              </w:rPr>
              <w:t>______________________</w:t>
            </w:r>
          </w:p>
          <w:p w:rsidR="00643CA7" w:rsidRPr="00B26FD3" w:rsidRDefault="00643CA7" w:rsidP="00FF20D1">
            <w:pPr>
              <w:spacing w:after="0" w:line="240" w:lineRule="auto"/>
              <w:ind w:right="-1"/>
              <w:jc w:val="both"/>
              <w:rPr>
                <w:rFonts w:ascii="Times New Roman" w:hAnsi="Times New Roman" w:cs="Times New Roman"/>
                <w:b/>
                <w:bCs/>
                <w:color w:val="000000"/>
                <w:sz w:val="24"/>
                <w:szCs w:val="24"/>
              </w:rPr>
            </w:pPr>
            <w:r w:rsidRPr="00B26FD3">
              <w:rPr>
                <w:rFonts w:ascii="Times New Roman" w:hAnsi="Times New Roman" w:cs="Times New Roman"/>
                <w:color w:val="000000"/>
                <w:sz w:val="24"/>
                <w:szCs w:val="24"/>
              </w:rPr>
              <w:t>Банківські реквізити:</w:t>
            </w:r>
          </w:p>
          <w:p w:rsidR="00643CA7" w:rsidRPr="00B26FD3" w:rsidRDefault="00643CA7" w:rsidP="00FF20D1">
            <w:pPr>
              <w:spacing w:after="0" w:line="240" w:lineRule="auto"/>
              <w:ind w:right="-1"/>
              <w:jc w:val="both"/>
              <w:rPr>
                <w:rFonts w:ascii="Times New Roman" w:hAnsi="Times New Roman" w:cs="Times New Roman"/>
                <w:b/>
                <w:bCs/>
                <w:color w:val="000000"/>
                <w:sz w:val="24"/>
                <w:szCs w:val="24"/>
              </w:rPr>
            </w:pPr>
            <w:r w:rsidRPr="00B26FD3">
              <w:rPr>
                <w:rFonts w:ascii="Times New Roman" w:hAnsi="Times New Roman" w:cs="Times New Roman"/>
                <w:b/>
                <w:bCs/>
                <w:color w:val="000000"/>
                <w:sz w:val="24"/>
                <w:szCs w:val="24"/>
              </w:rPr>
              <w:t> </w:t>
            </w:r>
          </w:p>
          <w:p w:rsidR="00643CA7" w:rsidRPr="00B26FD3" w:rsidRDefault="00643CA7" w:rsidP="00FF20D1">
            <w:pPr>
              <w:spacing w:after="0" w:line="240" w:lineRule="auto"/>
              <w:ind w:right="-1"/>
              <w:jc w:val="both"/>
              <w:rPr>
                <w:rFonts w:ascii="Times New Roman" w:hAnsi="Times New Roman" w:cs="Times New Roman"/>
                <w:b/>
                <w:bCs/>
                <w:color w:val="000000"/>
                <w:sz w:val="24"/>
                <w:szCs w:val="24"/>
              </w:rPr>
            </w:pPr>
            <w:r w:rsidRPr="00B26FD3">
              <w:rPr>
                <w:rFonts w:ascii="Times New Roman" w:hAnsi="Times New Roman" w:cs="Times New Roman"/>
                <w:b/>
                <w:bCs/>
                <w:color w:val="000000"/>
                <w:sz w:val="24"/>
                <w:szCs w:val="24"/>
              </w:rPr>
              <w:t> </w:t>
            </w:r>
          </w:p>
          <w:p w:rsidR="00643CA7" w:rsidRPr="00B26FD3" w:rsidRDefault="00643CA7" w:rsidP="00FF20D1">
            <w:pPr>
              <w:suppressAutoHyphens/>
              <w:spacing w:after="0" w:line="240" w:lineRule="auto"/>
              <w:ind w:right="-1"/>
              <w:jc w:val="both"/>
              <w:rPr>
                <w:rFonts w:ascii="Times New Roman" w:hAnsi="Times New Roman" w:cs="Times New Roman"/>
                <w:b/>
                <w:bCs/>
                <w:color w:val="000000"/>
                <w:sz w:val="24"/>
                <w:szCs w:val="24"/>
                <w:lang w:eastAsia="zh-CN"/>
              </w:rPr>
            </w:pPr>
            <w:r w:rsidRPr="00B26FD3">
              <w:rPr>
                <w:rFonts w:ascii="Times New Roman" w:hAnsi="Times New Roman" w:cs="Times New Roman"/>
                <w:b/>
                <w:bCs/>
                <w:color w:val="000000"/>
                <w:sz w:val="24"/>
                <w:szCs w:val="24"/>
              </w:rPr>
              <w:t>___________________ /_____________________/</w:t>
            </w:r>
          </w:p>
        </w:tc>
        <w:tc>
          <w:tcPr>
            <w:tcW w:w="5110" w:type="dxa"/>
            <w:hideMark/>
          </w:tcPr>
          <w:p w:rsidR="00643CA7" w:rsidRPr="00B26FD3" w:rsidRDefault="00643CA7" w:rsidP="00FF20D1">
            <w:pPr>
              <w:spacing w:after="0" w:line="240" w:lineRule="auto"/>
              <w:ind w:right="-1"/>
              <w:jc w:val="center"/>
              <w:rPr>
                <w:rFonts w:ascii="Times New Roman" w:eastAsia="Times New Roman" w:hAnsi="Times New Roman" w:cs="Times New Roman"/>
                <w:b/>
                <w:bCs/>
                <w:color w:val="000000"/>
                <w:sz w:val="24"/>
                <w:szCs w:val="24"/>
                <w:lang w:eastAsia="zh-CN"/>
              </w:rPr>
            </w:pPr>
            <w:proofErr w:type="spellStart"/>
            <w:r w:rsidRPr="00B26FD3">
              <w:rPr>
                <w:rFonts w:ascii="Times New Roman" w:hAnsi="Times New Roman" w:cs="Times New Roman"/>
                <w:b/>
                <w:bCs/>
                <w:color w:val="000000"/>
                <w:sz w:val="24"/>
                <w:szCs w:val="24"/>
              </w:rPr>
              <w:t>Сервітуарій</w:t>
            </w:r>
            <w:proofErr w:type="spellEnd"/>
          </w:p>
          <w:p w:rsidR="00643CA7" w:rsidRPr="00B26FD3" w:rsidRDefault="00643CA7" w:rsidP="00FF20D1">
            <w:pPr>
              <w:spacing w:after="0" w:line="240" w:lineRule="auto"/>
              <w:ind w:right="-1"/>
              <w:rPr>
                <w:rFonts w:ascii="Times New Roman" w:hAnsi="Times New Roman" w:cs="Times New Roman"/>
                <w:b/>
                <w:bCs/>
                <w:color w:val="000000"/>
                <w:sz w:val="24"/>
                <w:szCs w:val="24"/>
              </w:rPr>
            </w:pPr>
            <w:r w:rsidRPr="00B26FD3">
              <w:rPr>
                <w:rFonts w:ascii="Times New Roman" w:hAnsi="Times New Roman" w:cs="Times New Roman"/>
                <w:b/>
                <w:bCs/>
                <w:color w:val="000000"/>
                <w:sz w:val="24"/>
                <w:szCs w:val="24"/>
              </w:rPr>
              <w:t>_________________________________________</w:t>
            </w:r>
          </w:p>
          <w:p w:rsidR="00643CA7" w:rsidRPr="00B26FD3" w:rsidRDefault="00643CA7" w:rsidP="00FF20D1">
            <w:pPr>
              <w:spacing w:after="0" w:line="240" w:lineRule="auto"/>
              <w:ind w:right="-1"/>
              <w:rPr>
                <w:rFonts w:ascii="Times New Roman" w:hAnsi="Times New Roman" w:cs="Times New Roman"/>
                <w:color w:val="000000"/>
                <w:sz w:val="24"/>
                <w:szCs w:val="24"/>
              </w:rPr>
            </w:pPr>
            <w:r w:rsidRPr="00B26FD3">
              <w:rPr>
                <w:rFonts w:ascii="Times New Roman" w:hAnsi="Times New Roman" w:cs="Times New Roman"/>
                <w:b/>
                <w:bCs/>
                <w:color w:val="000000"/>
                <w:sz w:val="24"/>
                <w:szCs w:val="24"/>
              </w:rPr>
              <w:t>__________________________________________</w:t>
            </w:r>
          </w:p>
          <w:p w:rsidR="00643CA7" w:rsidRPr="00B26FD3" w:rsidRDefault="00643CA7" w:rsidP="00FF20D1">
            <w:pPr>
              <w:spacing w:after="0" w:line="240" w:lineRule="auto"/>
              <w:ind w:right="-1"/>
              <w:jc w:val="center"/>
              <w:rPr>
                <w:rFonts w:ascii="Times New Roman" w:hAnsi="Times New Roman" w:cs="Times New Roman"/>
                <w:color w:val="000000"/>
                <w:sz w:val="24"/>
                <w:szCs w:val="24"/>
              </w:rPr>
            </w:pPr>
            <w:r w:rsidRPr="00B26FD3">
              <w:rPr>
                <w:rFonts w:ascii="Times New Roman" w:hAnsi="Times New Roman" w:cs="Times New Roman"/>
                <w:color w:val="000000"/>
                <w:sz w:val="24"/>
                <w:szCs w:val="24"/>
              </w:rPr>
              <w:t> </w:t>
            </w:r>
          </w:p>
          <w:p w:rsidR="00643CA7" w:rsidRPr="00B26FD3" w:rsidRDefault="00643CA7" w:rsidP="00FF20D1">
            <w:pPr>
              <w:spacing w:after="0" w:line="240" w:lineRule="auto"/>
              <w:ind w:right="-1"/>
              <w:rPr>
                <w:rFonts w:ascii="Times New Roman" w:hAnsi="Times New Roman" w:cs="Times New Roman"/>
                <w:b/>
                <w:bCs/>
                <w:color w:val="000000"/>
                <w:sz w:val="24"/>
                <w:szCs w:val="24"/>
              </w:rPr>
            </w:pPr>
            <w:r w:rsidRPr="00B26FD3">
              <w:rPr>
                <w:rFonts w:ascii="Times New Roman" w:hAnsi="Times New Roman" w:cs="Times New Roman"/>
                <w:color w:val="000000"/>
                <w:sz w:val="24"/>
                <w:szCs w:val="24"/>
              </w:rPr>
              <w:t>Адреса:</w:t>
            </w:r>
            <w:r w:rsidRPr="00B26FD3">
              <w:rPr>
                <w:rFonts w:ascii="Times New Roman" w:hAnsi="Times New Roman" w:cs="Times New Roman"/>
                <w:b/>
                <w:bCs/>
                <w:color w:val="000000"/>
                <w:sz w:val="24"/>
                <w:szCs w:val="24"/>
              </w:rPr>
              <w:t> ___________________________________</w:t>
            </w:r>
          </w:p>
          <w:p w:rsidR="00643CA7" w:rsidRPr="00B26FD3" w:rsidRDefault="00643CA7" w:rsidP="00FF20D1">
            <w:pPr>
              <w:spacing w:after="0" w:line="240" w:lineRule="auto"/>
              <w:ind w:right="-1"/>
              <w:rPr>
                <w:rFonts w:ascii="Times New Roman" w:hAnsi="Times New Roman" w:cs="Times New Roman"/>
                <w:b/>
                <w:bCs/>
                <w:color w:val="000000"/>
                <w:sz w:val="24"/>
                <w:szCs w:val="24"/>
              </w:rPr>
            </w:pPr>
            <w:r w:rsidRPr="00B26FD3">
              <w:rPr>
                <w:rFonts w:ascii="Times New Roman" w:hAnsi="Times New Roman" w:cs="Times New Roman"/>
                <w:b/>
                <w:bCs/>
                <w:color w:val="000000"/>
                <w:sz w:val="24"/>
                <w:szCs w:val="24"/>
              </w:rPr>
              <w:t>__________________________________________</w:t>
            </w:r>
          </w:p>
          <w:p w:rsidR="00643CA7" w:rsidRPr="00B26FD3" w:rsidRDefault="00643CA7" w:rsidP="00FF20D1">
            <w:pPr>
              <w:spacing w:after="0" w:line="240" w:lineRule="auto"/>
              <w:ind w:right="-1"/>
              <w:rPr>
                <w:rFonts w:ascii="Times New Roman" w:hAnsi="Times New Roman" w:cs="Times New Roman"/>
                <w:color w:val="000000"/>
                <w:sz w:val="24"/>
                <w:szCs w:val="24"/>
              </w:rPr>
            </w:pPr>
          </w:p>
          <w:p w:rsidR="00643CA7" w:rsidRPr="00B26FD3" w:rsidRDefault="00643CA7" w:rsidP="00FF20D1">
            <w:pPr>
              <w:spacing w:after="0" w:line="240" w:lineRule="auto"/>
              <w:ind w:right="-1"/>
              <w:rPr>
                <w:rFonts w:ascii="Times New Roman" w:hAnsi="Times New Roman" w:cs="Times New Roman"/>
                <w:color w:val="000000"/>
                <w:sz w:val="24"/>
                <w:szCs w:val="24"/>
              </w:rPr>
            </w:pPr>
            <w:r w:rsidRPr="00B26FD3">
              <w:rPr>
                <w:rFonts w:ascii="Times New Roman" w:hAnsi="Times New Roman" w:cs="Times New Roman"/>
                <w:color w:val="000000"/>
                <w:sz w:val="24"/>
                <w:szCs w:val="24"/>
              </w:rPr>
              <w:t>Ідентифікаційний код: </w:t>
            </w:r>
            <w:r w:rsidRPr="00B26FD3">
              <w:rPr>
                <w:rFonts w:ascii="Times New Roman" w:hAnsi="Times New Roman" w:cs="Times New Roman"/>
                <w:b/>
                <w:bCs/>
                <w:color w:val="000000"/>
                <w:sz w:val="24"/>
                <w:szCs w:val="24"/>
              </w:rPr>
              <w:t>________________________</w:t>
            </w:r>
          </w:p>
          <w:p w:rsidR="00643CA7" w:rsidRPr="00B26FD3" w:rsidRDefault="00643CA7" w:rsidP="00FF20D1">
            <w:pPr>
              <w:spacing w:after="0" w:line="240" w:lineRule="auto"/>
              <w:ind w:right="-1"/>
              <w:jc w:val="both"/>
              <w:rPr>
                <w:rFonts w:ascii="Times New Roman" w:hAnsi="Times New Roman" w:cs="Times New Roman"/>
                <w:b/>
                <w:bCs/>
                <w:color w:val="000000"/>
                <w:sz w:val="24"/>
                <w:szCs w:val="24"/>
              </w:rPr>
            </w:pPr>
            <w:r w:rsidRPr="00B26FD3">
              <w:rPr>
                <w:rFonts w:ascii="Times New Roman" w:hAnsi="Times New Roman" w:cs="Times New Roman"/>
                <w:color w:val="000000"/>
                <w:sz w:val="24"/>
                <w:szCs w:val="24"/>
              </w:rPr>
              <w:t>Банківські реквізити:</w:t>
            </w:r>
          </w:p>
          <w:p w:rsidR="00643CA7" w:rsidRPr="00B26FD3" w:rsidRDefault="00643CA7" w:rsidP="00FF20D1">
            <w:pPr>
              <w:spacing w:after="0" w:line="240" w:lineRule="auto"/>
              <w:ind w:right="-1"/>
              <w:jc w:val="both"/>
              <w:rPr>
                <w:rFonts w:ascii="Times New Roman" w:hAnsi="Times New Roman" w:cs="Times New Roman"/>
                <w:b/>
                <w:bCs/>
                <w:color w:val="000000"/>
                <w:sz w:val="24"/>
                <w:szCs w:val="24"/>
              </w:rPr>
            </w:pPr>
            <w:r w:rsidRPr="00B26FD3">
              <w:rPr>
                <w:rFonts w:ascii="Times New Roman" w:hAnsi="Times New Roman" w:cs="Times New Roman"/>
                <w:b/>
                <w:bCs/>
                <w:color w:val="000000"/>
                <w:sz w:val="24"/>
                <w:szCs w:val="24"/>
              </w:rPr>
              <w:t> </w:t>
            </w:r>
          </w:p>
          <w:p w:rsidR="00643CA7" w:rsidRPr="00B26FD3" w:rsidRDefault="00643CA7" w:rsidP="00FF20D1">
            <w:pPr>
              <w:spacing w:after="0" w:line="240" w:lineRule="auto"/>
              <w:ind w:right="-1"/>
              <w:jc w:val="both"/>
              <w:rPr>
                <w:rFonts w:ascii="Times New Roman" w:hAnsi="Times New Roman" w:cs="Times New Roman"/>
                <w:b/>
                <w:bCs/>
                <w:color w:val="000000"/>
                <w:sz w:val="24"/>
                <w:szCs w:val="24"/>
              </w:rPr>
            </w:pPr>
            <w:r w:rsidRPr="00B26FD3">
              <w:rPr>
                <w:rFonts w:ascii="Times New Roman" w:hAnsi="Times New Roman" w:cs="Times New Roman"/>
                <w:b/>
                <w:bCs/>
                <w:color w:val="000000"/>
                <w:sz w:val="24"/>
                <w:szCs w:val="24"/>
              </w:rPr>
              <w:t> </w:t>
            </w:r>
          </w:p>
          <w:p w:rsidR="00643CA7" w:rsidRPr="00B26FD3" w:rsidRDefault="00643CA7" w:rsidP="00FF20D1">
            <w:pPr>
              <w:suppressAutoHyphens/>
              <w:spacing w:after="0" w:line="240" w:lineRule="auto"/>
              <w:ind w:right="-1"/>
              <w:jc w:val="both"/>
              <w:rPr>
                <w:rFonts w:ascii="Times New Roman" w:hAnsi="Times New Roman" w:cs="Times New Roman"/>
                <w:color w:val="000000"/>
                <w:spacing w:val="-9"/>
                <w:sz w:val="24"/>
                <w:szCs w:val="24"/>
                <w:lang w:eastAsia="zh-CN"/>
              </w:rPr>
            </w:pPr>
            <w:r w:rsidRPr="00B26FD3">
              <w:rPr>
                <w:rFonts w:ascii="Times New Roman" w:hAnsi="Times New Roman" w:cs="Times New Roman"/>
                <w:b/>
                <w:bCs/>
                <w:color w:val="000000"/>
                <w:sz w:val="24"/>
                <w:szCs w:val="24"/>
              </w:rPr>
              <w:t>____________________ /_____________________/</w:t>
            </w:r>
          </w:p>
        </w:tc>
      </w:tr>
    </w:tbl>
    <w:p w:rsidR="00643CA7" w:rsidRPr="00B26FD3" w:rsidRDefault="00643CA7" w:rsidP="00643CA7">
      <w:pPr>
        <w:shd w:val="clear" w:color="auto" w:fill="FFFFFF"/>
        <w:spacing w:after="0" w:line="240" w:lineRule="auto"/>
        <w:ind w:right="11"/>
        <w:jc w:val="both"/>
        <w:rPr>
          <w:rFonts w:ascii="Times New Roman" w:hAnsi="Times New Roman" w:cs="Times New Roman"/>
          <w:sz w:val="20"/>
          <w:szCs w:val="20"/>
          <w:shd w:val="clear" w:color="auto" w:fill="FFFFFF"/>
          <w:lang w:eastAsia="zh-CN"/>
        </w:rPr>
      </w:pPr>
      <w:r w:rsidRPr="00B26FD3">
        <w:rPr>
          <w:rFonts w:ascii="Times New Roman" w:hAnsi="Times New Roman" w:cs="Times New Roman"/>
          <w:color w:val="000000"/>
          <w:spacing w:val="-9"/>
          <w:sz w:val="20"/>
          <w:szCs w:val="20"/>
        </w:rPr>
        <w:t> </w:t>
      </w:r>
    </w:p>
    <w:p w:rsidR="00643CA7" w:rsidRPr="00B26FD3" w:rsidRDefault="00643CA7" w:rsidP="00643CA7">
      <w:pPr>
        <w:spacing w:after="0" w:line="240" w:lineRule="auto"/>
        <w:ind w:left="3540" w:firstLine="360"/>
        <w:rPr>
          <w:rFonts w:ascii="Times New Roman" w:hAnsi="Times New Roman" w:cs="Times New Roman"/>
          <w:color w:val="000000"/>
          <w:sz w:val="24"/>
          <w:szCs w:val="24"/>
          <w:shd w:val="clear" w:color="auto" w:fill="FFFFFF"/>
        </w:rPr>
      </w:pPr>
    </w:p>
    <w:p w:rsidR="00643CA7" w:rsidRPr="00B26FD3" w:rsidRDefault="00643CA7" w:rsidP="00643CA7">
      <w:pPr>
        <w:spacing w:after="0" w:line="240" w:lineRule="auto"/>
        <w:ind w:left="3540" w:firstLine="360"/>
        <w:rPr>
          <w:rFonts w:ascii="Times New Roman" w:hAnsi="Times New Roman" w:cs="Times New Roman"/>
          <w:color w:val="000000"/>
          <w:sz w:val="24"/>
          <w:szCs w:val="24"/>
          <w:shd w:val="clear" w:color="auto" w:fill="FFFFFF"/>
        </w:rPr>
      </w:pPr>
    </w:p>
    <w:p w:rsidR="00643CA7" w:rsidRPr="00B26FD3" w:rsidRDefault="00643CA7" w:rsidP="00643CA7">
      <w:pPr>
        <w:spacing w:after="0" w:line="240" w:lineRule="auto"/>
        <w:ind w:left="3540" w:firstLine="360"/>
        <w:rPr>
          <w:rFonts w:ascii="Times New Roman" w:hAnsi="Times New Roman" w:cs="Times New Roman"/>
          <w:color w:val="000000"/>
          <w:sz w:val="24"/>
          <w:szCs w:val="24"/>
          <w:shd w:val="clear" w:color="auto" w:fill="FFFFFF"/>
        </w:rPr>
      </w:pPr>
    </w:p>
    <w:p w:rsidR="008D184B" w:rsidRPr="00B26FD3" w:rsidRDefault="008D184B" w:rsidP="00643CA7">
      <w:pPr>
        <w:spacing w:after="0" w:line="240" w:lineRule="auto"/>
        <w:ind w:left="3540" w:firstLine="360"/>
        <w:rPr>
          <w:rFonts w:ascii="Times New Roman" w:hAnsi="Times New Roman" w:cs="Times New Roman"/>
          <w:color w:val="000000"/>
          <w:sz w:val="24"/>
          <w:szCs w:val="24"/>
          <w:shd w:val="clear" w:color="auto" w:fill="FFFFFF"/>
        </w:rPr>
      </w:pPr>
    </w:p>
    <w:p w:rsidR="008D184B" w:rsidRPr="00B26FD3" w:rsidRDefault="008D184B" w:rsidP="00643CA7">
      <w:pPr>
        <w:spacing w:after="0" w:line="240" w:lineRule="auto"/>
        <w:ind w:left="3540" w:firstLine="360"/>
        <w:rPr>
          <w:rFonts w:ascii="Times New Roman" w:hAnsi="Times New Roman" w:cs="Times New Roman"/>
          <w:color w:val="000000"/>
          <w:sz w:val="24"/>
          <w:szCs w:val="24"/>
          <w:shd w:val="clear" w:color="auto" w:fill="FFFFFF"/>
        </w:rPr>
      </w:pPr>
    </w:p>
    <w:p w:rsidR="00453DA5" w:rsidRPr="00B26FD3" w:rsidRDefault="00453DA5" w:rsidP="00E92D27">
      <w:pPr>
        <w:spacing w:after="0" w:line="240" w:lineRule="auto"/>
        <w:rPr>
          <w:rFonts w:ascii="Times New Roman" w:hAnsi="Times New Roman" w:cs="Times New Roman"/>
          <w:color w:val="000000"/>
          <w:sz w:val="24"/>
          <w:szCs w:val="24"/>
          <w:shd w:val="clear" w:color="auto" w:fill="FFFFFF"/>
        </w:rPr>
      </w:pPr>
    </w:p>
    <w:p w:rsidR="00E92D27" w:rsidRPr="00B26FD3" w:rsidRDefault="00E92D27" w:rsidP="00E92D27">
      <w:pPr>
        <w:spacing w:after="0" w:line="240" w:lineRule="auto"/>
        <w:rPr>
          <w:rFonts w:ascii="Times New Roman" w:hAnsi="Times New Roman" w:cs="Times New Roman"/>
          <w:color w:val="000000"/>
          <w:sz w:val="24"/>
          <w:szCs w:val="24"/>
          <w:shd w:val="clear" w:color="auto" w:fill="FFFFFF"/>
        </w:rPr>
      </w:pPr>
    </w:p>
    <w:p w:rsidR="00E92D27" w:rsidRPr="00B26FD3" w:rsidRDefault="00E92D27" w:rsidP="00E92D27">
      <w:pPr>
        <w:spacing w:after="0" w:line="240" w:lineRule="auto"/>
        <w:rPr>
          <w:rFonts w:ascii="Times New Roman" w:hAnsi="Times New Roman" w:cs="Times New Roman"/>
          <w:color w:val="000000"/>
          <w:sz w:val="24"/>
          <w:szCs w:val="24"/>
          <w:shd w:val="clear" w:color="auto" w:fill="FFFFFF"/>
        </w:rPr>
      </w:pPr>
    </w:p>
    <w:p w:rsidR="00E92D27" w:rsidRPr="00B26FD3" w:rsidRDefault="00E92D27" w:rsidP="00E92D27">
      <w:pPr>
        <w:spacing w:after="0" w:line="240" w:lineRule="auto"/>
        <w:rPr>
          <w:rFonts w:ascii="Times New Roman" w:hAnsi="Times New Roman" w:cs="Times New Roman"/>
          <w:color w:val="000000"/>
          <w:sz w:val="24"/>
          <w:szCs w:val="24"/>
          <w:shd w:val="clear" w:color="auto" w:fill="FFFFFF"/>
        </w:rPr>
      </w:pPr>
    </w:p>
    <w:p w:rsidR="00453DA5" w:rsidRPr="00B26FD3" w:rsidRDefault="00453DA5" w:rsidP="00643CA7">
      <w:pPr>
        <w:spacing w:after="0" w:line="240" w:lineRule="auto"/>
        <w:ind w:left="3540" w:firstLine="360"/>
        <w:rPr>
          <w:rFonts w:ascii="Times New Roman" w:hAnsi="Times New Roman" w:cs="Times New Roman"/>
          <w:color w:val="000000"/>
          <w:sz w:val="24"/>
          <w:szCs w:val="24"/>
          <w:shd w:val="clear" w:color="auto" w:fill="FFFFFF"/>
        </w:rPr>
      </w:pPr>
    </w:p>
    <w:p w:rsidR="00453DA5" w:rsidRPr="00B26FD3" w:rsidRDefault="00453DA5" w:rsidP="00643CA7">
      <w:pPr>
        <w:spacing w:after="0" w:line="240" w:lineRule="auto"/>
        <w:ind w:left="3540" w:firstLine="360"/>
        <w:rPr>
          <w:rFonts w:ascii="Times New Roman" w:hAnsi="Times New Roman" w:cs="Times New Roman"/>
          <w:color w:val="000000"/>
          <w:sz w:val="24"/>
          <w:szCs w:val="24"/>
          <w:shd w:val="clear" w:color="auto" w:fill="FFFFFF"/>
        </w:rPr>
      </w:pPr>
    </w:p>
    <w:p w:rsidR="00453DA5" w:rsidRPr="00B26FD3" w:rsidRDefault="00453DA5" w:rsidP="00643CA7">
      <w:pPr>
        <w:spacing w:after="0" w:line="240" w:lineRule="auto"/>
        <w:ind w:left="3540" w:firstLine="360"/>
        <w:rPr>
          <w:rFonts w:ascii="Times New Roman" w:hAnsi="Times New Roman" w:cs="Times New Roman"/>
          <w:color w:val="000000"/>
          <w:sz w:val="24"/>
          <w:szCs w:val="24"/>
          <w:shd w:val="clear" w:color="auto" w:fill="FFFFFF"/>
        </w:rPr>
      </w:pPr>
    </w:p>
    <w:p w:rsidR="00453DA5" w:rsidRPr="00B26FD3" w:rsidRDefault="00453DA5" w:rsidP="00643CA7">
      <w:pPr>
        <w:spacing w:after="0" w:line="240" w:lineRule="auto"/>
        <w:ind w:left="3540" w:firstLine="360"/>
        <w:rPr>
          <w:rFonts w:ascii="Times New Roman" w:hAnsi="Times New Roman" w:cs="Times New Roman"/>
          <w:color w:val="000000"/>
          <w:sz w:val="24"/>
          <w:szCs w:val="24"/>
          <w:shd w:val="clear" w:color="auto" w:fill="FFFFFF"/>
        </w:rPr>
      </w:pPr>
    </w:p>
    <w:p w:rsidR="00453DA5" w:rsidRPr="00B26FD3" w:rsidRDefault="00453DA5" w:rsidP="00643CA7">
      <w:pPr>
        <w:spacing w:after="0" w:line="240" w:lineRule="auto"/>
        <w:ind w:left="3540" w:firstLine="360"/>
        <w:rPr>
          <w:rFonts w:ascii="Times New Roman" w:hAnsi="Times New Roman" w:cs="Times New Roman"/>
          <w:color w:val="000000"/>
          <w:sz w:val="24"/>
          <w:szCs w:val="24"/>
          <w:shd w:val="clear" w:color="auto" w:fill="FFFFFF"/>
        </w:rPr>
      </w:pPr>
    </w:p>
    <w:p w:rsidR="006A1356" w:rsidRPr="00B26FD3" w:rsidRDefault="006A1356" w:rsidP="00643CA7">
      <w:pPr>
        <w:spacing w:after="0" w:line="240" w:lineRule="auto"/>
        <w:ind w:left="3540" w:firstLine="360"/>
        <w:rPr>
          <w:rFonts w:ascii="Times New Roman" w:hAnsi="Times New Roman" w:cs="Times New Roman"/>
          <w:color w:val="000000"/>
          <w:sz w:val="24"/>
          <w:szCs w:val="24"/>
          <w:shd w:val="clear" w:color="auto" w:fill="FFFFFF"/>
        </w:rPr>
      </w:pPr>
    </w:p>
    <w:p w:rsidR="006A1356" w:rsidRPr="00B26FD3" w:rsidRDefault="006A1356" w:rsidP="00643CA7">
      <w:pPr>
        <w:spacing w:after="0" w:line="240" w:lineRule="auto"/>
        <w:ind w:left="3540" w:firstLine="360"/>
        <w:rPr>
          <w:rFonts w:ascii="Times New Roman" w:hAnsi="Times New Roman" w:cs="Times New Roman"/>
          <w:color w:val="000000"/>
          <w:sz w:val="24"/>
          <w:szCs w:val="24"/>
          <w:shd w:val="clear" w:color="auto" w:fill="FFFFFF"/>
        </w:rPr>
      </w:pPr>
    </w:p>
    <w:p w:rsidR="006A1356" w:rsidRPr="00B26FD3" w:rsidRDefault="006A1356" w:rsidP="00643CA7">
      <w:pPr>
        <w:spacing w:after="0" w:line="240" w:lineRule="auto"/>
        <w:ind w:left="3540" w:firstLine="360"/>
        <w:rPr>
          <w:rFonts w:ascii="Times New Roman" w:hAnsi="Times New Roman" w:cs="Times New Roman"/>
          <w:color w:val="000000"/>
          <w:sz w:val="24"/>
          <w:szCs w:val="24"/>
          <w:shd w:val="clear" w:color="auto" w:fill="FFFFFF"/>
        </w:rPr>
      </w:pPr>
    </w:p>
    <w:p w:rsidR="006A1356" w:rsidRPr="00B26FD3" w:rsidRDefault="006A1356" w:rsidP="00643CA7">
      <w:pPr>
        <w:spacing w:after="0" w:line="240" w:lineRule="auto"/>
        <w:ind w:left="3540" w:firstLine="360"/>
        <w:rPr>
          <w:rFonts w:ascii="Times New Roman" w:hAnsi="Times New Roman" w:cs="Times New Roman"/>
          <w:color w:val="000000"/>
          <w:sz w:val="24"/>
          <w:szCs w:val="24"/>
          <w:shd w:val="clear" w:color="auto" w:fill="FFFFFF"/>
        </w:rPr>
      </w:pPr>
    </w:p>
    <w:p w:rsidR="006A1356" w:rsidRPr="00B26FD3" w:rsidRDefault="006A1356" w:rsidP="00643CA7">
      <w:pPr>
        <w:spacing w:after="0" w:line="240" w:lineRule="auto"/>
        <w:ind w:left="3540" w:firstLine="360"/>
        <w:rPr>
          <w:rFonts w:ascii="Times New Roman" w:hAnsi="Times New Roman" w:cs="Times New Roman"/>
          <w:color w:val="000000"/>
          <w:sz w:val="24"/>
          <w:szCs w:val="24"/>
          <w:shd w:val="clear" w:color="auto" w:fill="FFFFFF"/>
        </w:rPr>
      </w:pPr>
    </w:p>
    <w:p w:rsidR="006A1356" w:rsidRPr="00B26FD3" w:rsidRDefault="006A1356" w:rsidP="00643CA7">
      <w:pPr>
        <w:spacing w:after="0" w:line="240" w:lineRule="auto"/>
        <w:ind w:left="3540" w:firstLine="360"/>
        <w:rPr>
          <w:rFonts w:ascii="Times New Roman" w:hAnsi="Times New Roman" w:cs="Times New Roman"/>
          <w:color w:val="000000"/>
          <w:sz w:val="24"/>
          <w:szCs w:val="24"/>
          <w:shd w:val="clear" w:color="auto" w:fill="FFFFFF"/>
        </w:rPr>
      </w:pPr>
    </w:p>
    <w:p w:rsidR="006A1356" w:rsidRPr="00B26FD3" w:rsidRDefault="006A1356" w:rsidP="00643CA7">
      <w:pPr>
        <w:spacing w:after="0" w:line="240" w:lineRule="auto"/>
        <w:ind w:left="3540" w:firstLine="360"/>
        <w:rPr>
          <w:rFonts w:ascii="Times New Roman" w:hAnsi="Times New Roman" w:cs="Times New Roman"/>
          <w:color w:val="000000"/>
          <w:sz w:val="24"/>
          <w:szCs w:val="24"/>
          <w:shd w:val="clear" w:color="auto" w:fill="FFFFFF"/>
        </w:rPr>
      </w:pPr>
    </w:p>
    <w:p w:rsidR="006A1356" w:rsidRPr="00B26FD3" w:rsidRDefault="006A1356" w:rsidP="00643CA7">
      <w:pPr>
        <w:spacing w:after="0" w:line="240" w:lineRule="auto"/>
        <w:ind w:left="3540" w:firstLine="360"/>
        <w:rPr>
          <w:rFonts w:ascii="Times New Roman" w:hAnsi="Times New Roman" w:cs="Times New Roman"/>
          <w:color w:val="000000"/>
          <w:sz w:val="24"/>
          <w:szCs w:val="24"/>
          <w:shd w:val="clear" w:color="auto" w:fill="FFFFFF"/>
        </w:rPr>
      </w:pPr>
    </w:p>
    <w:p w:rsidR="006A1356" w:rsidRPr="00B26FD3" w:rsidRDefault="006A1356" w:rsidP="00643CA7">
      <w:pPr>
        <w:spacing w:after="0" w:line="240" w:lineRule="auto"/>
        <w:ind w:left="3540" w:firstLine="360"/>
        <w:rPr>
          <w:rFonts w:ascii="Times New Roman" w:hAnsi="Times New Roman" w:cs="Times New Roman"/>
          <w:color w:val="000000"/>
          <w:sz w:val="24"/>
          <w:szCs w:val="24"/>
          <w:shd w:val="clear" w:color="auto" w:fill="FFFFFF"/>
        </w:rPr>
      </w:pPr>
    </w:p>
    <w:p w:rsidR="006A1356" w:rsidRPr="00B26FD3" w:rsidRDefault="006A1356" w:rsidP="00643CA7">
      <w:pPr>
        <w:spacing w:after="0" w:line="240" w:lineRule="auto"/>
        <w:ind w:left="3540" w:firstLine="360"/>
        <w:rPr>
          <w:rFonts w:ascii="Times New Roman" w:hAnsi="Times New Roman" w:cs="Times New Roman"/>
          <w:color w:val="000000"/>
          <w:sz w:val="24"/>
          <w:szCs w:val="24"/>
          <w:shd w:val="clear" w:color="auto" w:fill="FFFFFF"/>
        </w:rPr>
      </w:pPr>
    </w:p>
    <w:p w:rsidR="006A1356" w:rsidRPr="00B26FD3" w:rsidRDefault="006A1356" w:rsidP="00643CA7">
      <w:pPr>
        <w:spacing w:after="0" w:line="240" w:lineRule="auto"/>
        <w:ind w:left="3540" w:firstLine="360"/>
        <w:rPr>
          <w:rFonts w:ascii="Times New Roman" w:hAnsi="Times New Roman" w:cs="Times New Roman"/>
          <w:color w:val="000000"/>
          <w:sz w:val="24"/>
          <w:szCs w:val="24"/>
          <w:shd w:val="clear" w:color="auto" w:fill="FFFFFF"/>
        </w:rPr>
      </w:pPr>
    </w:p>
    <w:p w:rsidR="006A1356" w:rsidRPr="00B26FD3" w:rsidRDefault="006A1356" w:rsidP="00643CA7">
      <w:pPr>
        <w:spacing w:after="0" w:line="240" w:lineRule="auto"/>
        <w:ind w:left="3540" w:firstLine="360"/>
        <w:rPr>
          <w:rFonts w:ascii="Times New Roman" w:hAnsi="Times New Roman" w:cs="Times New Roman"/>
          <w:color w:val="000000"/>
          <w:sz w:val="24"/>
          <w:szCs w:val="24"/>
          <w:shd w:val="clear" w:color="auto" w:fill="FFFFFF"/>
        </w:rPr>
      </w:pPr>
    </w:p>
    <w:p w:rsidR="006A1356" w:rsidRPr="00B26FD3" w:rsidRDefault="006A1356" w:rsidP="00643CA7">
      <w:pPr>
        <w:spacing w:after="0" w:line="240" w:lineRule="auto"/>
        <w:ind w:left="3540" w:firstLine="360"/>
        <w:rPr>
          <w:rFonts w:ascii="Times New Roman" w:hAnsi="Times New Roman" w:cs="Times New Roman"/>
          <w:color w:val="000000"/>
          <w:sz w:val="24"/>
          <w:szCs w:val="24"/>
          <w:shd w:val="clear" w:color="auto" w:fill="FFFFFF"/>
        </w:rPr>
      </w:pPr>
    </w:p>
    <w:p w:rsidR="006A1356" w:rsidRPr="00B26FD3" w:rsidRDefault="006A1356" w:rsidP="00643CA7">
      <w:pPr>
        <w:spacing w:after="0" w:line="240" w:lineRule="auto"/>
        <w:ind w:left="3540" w:firstLine="360"/>
        <w:rPr>
          <w:rFonts w:ascii="Times New Roman" w:hAnsi="Times New Roman" w:cs="Times New Roman"/>
          <w:color w:val="000000"/>
          <w:sz w:val="24"/>
          <w:szCs w:val="24"/>
          <w:shd w:val="clear" w:color="auto" w:fill="FFFFFF"/>
        </w:rPr>
      </w:pPr>
    </w:p>
    <w:p w:rsidR="006A1356" w:rsidRPr="00B26FD3" w:rsidRDefault="006A1356" w:rsidP="00643CA7">
      <w:pPr>
        <w:spacing w:after="0" w:line="240" w:lineRule="auto"/>
        <w:ind w:left="3540" w:firstLine="360"/>
        <w:rPr>
          <w:rFonts w:ascii="Times New Roman" w:hAnsi="Times New Roman" w:cs="Times New Roman"/>
          <w:color w:val="000000"/>
          <w:sz w:val="24"/>
          <w:szCs w:val="24"/>
          <w:shd w:val="clear" w:color="auto" w:fill="FFFFFF"/>
        </w:rPr>
      </w:pPr>
    </w:p>
    <w:p w:rsidR="00643CA7" w:rsidRPr="00B26FD3" w:rsidRDefault="00643CA7" w:rsidP="00643CA7">
      <w:pPr>
        <w:spacing w:after="0" w:line="240" w:lineRule="auto"/>
        <w:ind w:left="3540" w:firstLine="360"/>
        <w:rPr>
          <w:rFonts w:ascii="Times New Roman" w:hAnsi="Times New Roman" w:cs="Times New Roman"/>
          <w:sz w:val="24"/>
          <w:szCs w:val="24"/>
        </w:rPr>
      </w:pPr>
      <w:r w:rsidRPr="00B26FD3">
        <w:rPr>
          <w:rFonts w:ascii="Times New Roman" w:hAnsi="Times New Roman" w:cs="Times New Roman"/>
          <w:color w:val="000000"/>
          <w:sz w:val="24"/>
          <w:szCs w:val="24"/>
          <w:shd w:val="clear" w:color="auto" w:fill="FFFFFF"/>
        </w:rPr>
        <w:t xml:space="preserve">Додаток 2до  Положення </w:t>
      </w:r>
      <w:r w:rsidRPr="00B26FD3">
        <w:rPr>
          <w:rFonts w:ascii="Times New Roman" w:hAnsi="Times New Roman" w:cs="Times New Roman"/>
          <w:sz w:val="24"/>
          <w:szCs w:val="24"/>
        </w:rPr>
        <w:t xml:space="preserve">про порядок укладення </w:t>
      </w:r>
    </w:p>
    <w:p w:rsidR="00643CA7" w:rsidRPr="00B26FD3" w:rsidRDefault="00643CA7" w:rsidP="00643CA7">
      <w:pPr>
        <w:spacing w:after="0" w:line="240" w:lineRule="auto"/>
        <w:ind w:left="3540" w:firstLine="360"/>
        <w:rPr>
          <w:rFonts w:ascii="Times New Roman" w:hAnsi="Times New Roman" w:cs="Times New Roman"/>
          <w:sz w:val="24"/>
          <w:szCs w:val="24"/>
        </w:rPr>
      </w:pPr>
      <w:r w:rsidRPr="00B26FD3">
        <w:rPr>
          <w:rFonts w:ascii="Times New Roman" w:hAnsi="Times New Roman" w:cs="Times New Roman"/>
          <w:sz w:val="24"/>
          <w:szCs w:val="24"/>
        </w:rPr>
        <w:t xml:space="preserve">договорів сервітуту та </w:t>
      </w:r>
      <w:proofErr w:type="spellStart"/>
      <w:r w:rsidRPr="00B26FD3">
        <w:rPr>
          <w:rFonts w:ascii="Times New Roman" w:hAnsi="Times New Roman" w:cs="Times New Roman"/>
          <w:sz w:val="24"/>
          <w:szCs w:val="24"/>
        </w:rPr>
        <w:t>суперфіцію</w:t>
      </w:r>
      <w:proofErr w:type="spellEnd"/>
      <w:r w:rsidRPr="00B26FD3">
        <w:rPr>
          <w:rFonts w:ascii="Times New Roman" w:hAnsi="Times New Roman" w:cs="Times New Roman"/>
          <w:sz w:val="24"/>
          <w:szCs w:val="24"/>
        </w:rPr>
        <w:t xml:space="preserve"> на території </w:t>
      </w:r>
    </w:p>
    <w:p w:rsidR="00643CA7" w:rsidRPr="00B26FD3" w:rsidRDefault="00643CA7" w:rsidP="00643CA7">
      <w:pPr>
        <w:spacing w:after="0" w:line="240" w:lineRule="auto"/>
        <w:ind w:left="3969" w:hanging="69"/>
        <w:rPr>
          <w:rFonts w:ascii="Times New Roman" w:hAnsi="Times New Roman" w:cs="Times New Roman"/>
          <w:color w:val="000000"/>
          <w:sz w:val="24"/>
          <w:szCs w:val="24"/>
          <w:shd w:val="clear" w:color="auto" w:fill="FFFFFF"/>
        </w:rPr>
      </w:pPr>
      <w:r w:rsidRPr="00B26FD3">
        <w:rPr>
          <w:rFonts w:ascii="Times New Roman" w:hAnsi="Times New Roman" w:cs="Times New Roman"/>
          <w:sz w:val="24"/>
          <w:szCs w:val="24"/>
        </w:rPr>
        <w:t>Обухівської міської об’єднаної територіальної громади</w:t>
      </w:r>
      <w:r w:rsidRPr="00B26FD3">
        <w:rPr>
          <w:rFonts w:ascii="Times New Roman" w:hAnsi="Times New Roman" w:cs="Times New Roman"/>
          <w:color w:val="000000"/>
          <w:sz w:val="24"/>
          <w:szCs w:val="24"/>
          <w:shd w:val="clear" w:color="auto" w:fill="FFFFFF"/>
        </w:rPr>
        <w:t xml:space="preserve">                                 рішення Обухівської міської ради від              _________________2020 № _________63-УІІ</w:t>
      </w:r>
    </w:p>
    <w:p w:rsidR="00643CA7" w:rsidRPr="00B26FD3" w:rsidRDefault="00643CA7" w:rsidP="00643CA7">
      <w:pPr>
        <w:spacing w:after="0" w:line="240" w:lineRule="auto"/>
        <w:ind w:firstLine="360"/>
        <w:jc w:val="center"/>
        <w:rPr>
          <w:rFonts w:ascii="Times New Roman" w:hAnsi="Times New Roman" w:cs="Times New Roman"/>
          <w:b/>
          <w:color w:val="000000"/>
          <w:sz w:val="28"/>
          <w:szCs w:val="28"/>
          <w:shd w:val="clear" w:color="auto" w:fill="FFFFFF"/>
        </w:rPr>
      </w:pPr>
      <w:r w:rsidRPr="00B26FD3">
        <w:rPr>
          <w:rFonts w:ascii="Times New Roman" w:hAnsi="Times New Roman" w:cs="Times New Roman"/>
          <w:b/>
          <w:color w:val="000000"/>
          <w:sz w:val="28"/>
          <w:szCs w:val="28"/>
          <w:shd w:val="clear" w:color="auto" w:fill="FFFFFF"/>
        </w:rPr>
        <w:t xml:space="preserve">Договір </w:t>
      </w:r>
      <w:proofErr w:type="spellStart"/>
      <w:r w:rsidRPr="00B26FD3">
        <w:rPr>
          <w:rFonts w:ascii="Times New Roman" w:hAnsi="Times New Roman" w:cs="Times New Roman"/>
          <w:b/>
          <w:color w:val="000000"/>
          <w:sz w:val="28"/>
          <w:szCs w:val="28"/>
          <w:shd w:val="clear" w:color="auto" w:fill="FFFFFF"/>
        </w:rPr>
        <w:t>суперфіцію</w:t>
      </w:r>
      <w:proofErr w:type="spellEnd"/>
    </w:p>
    <w:p w:rsidR="00643CA7" w:rsidRPr="00B26FD3" w:rsidRDefault="00643CA7" w:rsidP="00643CA7">
      <w:pPr>
        <w:spacing w:after="0" w:line="240" w:lineRule="auto"/>
        <w:ind w:firstLine="360"/>
        <w:jc w:val="center"/>
        <w:rPr>
          <w:rFonts w:ascii="Times New Roman" w:hAnsi="Times New Roman" w:cs="Times New Roman"/>
          <w:b/>
          <w:color w:val="000000"/>
          <w:sz w:val="28"/>
          <w:szCs w:val="28"/>
          <w:shd w:val="clear" w:color="auto" w:fill="FFFFFF"/>
        </w:rPr>
      </w:pPr>
      <w:r w:rsidRPr="00B26FD3">
        <w:rPr>
          <w:rFonts w:ascii="Times New Roman" w:hAnsi="Times New Roman" w:cs="Times New Roman"/>
          <w:b/>
          <w:sz w:val="28"/>
          <w:szCs w:val="28"/>
        </w:rPr>
        <w:t>на території Обухівської міської об’єднаної територіальної громади</w:t>
      </w:r>
      <w:r w:rsidRPr="00B26FD3">
        <w:rPr>
          <w:rFonts w:ascii="Times New Roman" w:hAnsi="Times New Roman" w:cs="Times New Roman"/>
          <w:b/>
          <w:color w:val="000000"/>
          <w:sz w:val="28"/>
          <w:szCs w:val="28"/>
          <w:shd w:val="clear" w:color="auto" w:fill="FFFFFF"/>
        </w:rPr>
        <w:t xml:space="preserve"> </w:t>
      </w:r>
      <w:r w:rsidRPr="00B26FD3">
        <w:rPr>
          <w:rFonts w:ascii="Times New Roman" w:hAnsi="Times New Roman" w:cs="Times New Roman"/>
          <w:b/>
          <w:color w:val="000000"/>
          <w:sz w:val="24"/>
          <w:szCs w:val="24"/>
          <w:shd w:val="clear" w:color="auto" w:fill="FFFFFF"/>
        </w:rPr>
        <w:t xml:space="preserve">                                   </w:t>
      </w:r>
    </w:p>
    <w:p w:rsidR="00643CA7" w:rsidRPr="00B26FD3" w:rsidRDefault="00643CA7" w:rsidP="00643CA7">
      <w:pPr>
        <w:spacing w:after="0" w:line="240" w:lineRule="auto"/>
        <w:rPr>
          <w:rFonts w:ascii="Times New Roman" w:hAnsi="Times New Roman" w:cs="Times New Roman"/>
          <w:color w:val="000000"/>
          <w:sz w:val="24"/>
          <w:szCs w:val="24"/>
          <w:shd w:val="clear" w:color="auto" w:fill="FFFFFF"/>
        </w:rPr>
      </w:pPr>
      <w:r w:rsidRPr="00B26FD3">
        <w:rPr>
          <w:rFonts w:ascii="Times New Roman" w:hAnsi="Times New Roman" w:cs="Times New Roman"/>
          <w:color w:val="000000"/>
          <w:sz w:val="24"/>
          <w:szCs w:val="24"/>
          <w:shd w:val="clear" w:color="auto" w:fill="FFFFFF"/>
        </w:rPr>
        <w:t>_______________                                                                   „_____”________________20_____ р.</w:t>
      </w:r>
      <w:r w:rsidRPr="00B26FD3">
        <w:rPr>
          <w:rFonts w:ascii="Times New Roman" w:hAnsi="Times New Roman" w:cs="Times New Roman"/>
          <w:color w:val="000000"/>
          <w:sz w:val="24"/>
          <w:szCs w:val="24"/>
        </w:rPr>
        <w:br/>
      </w:r>
    </w:p>
    <w:p w:rsidR="00643CA7" w:rsidRPr="00B26FD3" w:rsidRDefault="00643CA7" w:rsidP="00643CA7">
      <w:pPr>
        <w:spacing w:after="0" w:line="240" w:lineRule="auto"/>
        <w:rPr>
          <w:rFonts w:ascii="Times New Roman" w:hAnsi="Times New Roman" w:cs="Times New Roman"/>
          <w:color w:val="000000"/>
          <w:sz w:val="24"/>
          <w:szCs w:val="24"/>
          <w:shd w:val="clear" w:color="auto" w:fill="FFFFFF"/>
        </w:rPr>
      </w:pPr>
      <w:r w:rsidRPr="00B26FD3">
        <w:rPr>
          <w:rFonts w:ascii="Times New Roman" w:hAnsi="Times New Roman" w:cs="Times New Roman"/>
          <w:color w:val="000000"/>
          <w:sz w:val="24"/>
          <w:szCs w:val="24"/>
          <w:shd w:val="clear" w:color="auto" w:fill="FFFFFF"/>
        </w:rPr>
        <w:t>Обухівська міська рада Київської області, в особі Обухівського міського голови _____________________________________________________________________, який діє на підставі Закону України «Про місцеве самоврядування в Україні» надалі іменована – «</w:t>
      </w:r>
      <w:proofErr w:type="spellStart"/>
      <w:r w:rsidRPr="00B26FD3">
        <w:rPr>
          <w:rFonts w:ascii="Times New Roman" w:hAnsi="Times New Roman" w:cs="Times New Roman"/>
          <w:color w:val="000000"/>
          <w:sz w:val="24"/>
          <w:szCs w:val="24"/>
          <w:shd w:val="clear" w:color="auto" w:fill="FFFFFF"/>
        </w:rPr>
        <w:t>Суперфіціар</w:t>
      </w:r>
      <w:proofErr w:type="spellEnd"/>
      <w:r w:rsidRPr="00B26FD3">
        <w:rPr>
          <w:rFonts w:ascii="Times New Roman" w:hAnsi="Times New Roman" w:cs="Times New Roman"/>
          <w:color w:val="000000"/>
          <w:sz w:val="24"/>
          <w:szCs w:val="24"/>
          <w:shd w:val="clear" w:color="auto" w:fill="FFFFFF"/>
        </w:rPr>
        <w:t>», з однієї сторони, та</w:t>
      </w:r>
    </w:p>
    <w:p w:rsidR="00643CA7" w:rsidRPr="00B26FD3" w:rsidRDefault="00643CA7" w:rsidP="00C438F5">
      <w:pPr>
        <w:spacing w:after="0" w:line="240" w:lineRule="auto"/>
        <w:ind w:firstLine="360"/>
        <w:jc w:val="both"/>
        <w:rPr>
          <w:rFonts w:ascii="Times New Roman" w:hAnsi="Times New Roman" w:cs="Times New Roman"/>
          <w:color w:val="000000"/>
          <w:sz w:val="24"/>
          <w:szCs w:val="24"/>
          <w:shd w:val="clear" w:color="auto" w:fill="FFFFFF"/>
        </w:rPr>
      </w:pPr>
      <w:r w:rsidRPr="00B26FD3">
        <w:rPr>
          <w:rFonts w:ascii="Times New Roman" w:hAnsi="Times New Roman" w:cs="Times New Roman"/>
          <w:color w:val="000000"/>
          <w:sz w:val="24"/>
          <w:szCs w:val="24"/>
          <w:shd w:val="clear" w:color="auto" w:fill="FFFFFF"/>
        </w:rPr>
        <w:t>_________________________________________________________________, надалі іменований(а) – «</w:t>
      </w:r>
      <w:proofErr w:type="spellStart"/>
      <w:r w:rsidRPr="00B26FD3">
        <w:rPr>
          <w:rFonts w:ascii="Times New Roman" w:hAnsi="Times New Roman" w:cs="Times New Roman"/>
          <w:color w:val="000000"/>
          <w:sz w:val="24"/>
          <w:szCs w:val="24"/>
          <w:shd w:val="clear" w:color="auto" w:fill="FFFFFF"/>
        </w:rPr>
        <w:t>Суперфіціарій</w:t>
      </w:r>
      <w:proofErr w:type="spellEnd"/>
      <w:r w:rsidRPr="00B26FD3">
        <w:rPr>
          <w:rFonts w:ascii="Times New Roman" w:hAnsi="Times New Roman" w:cs="Times New Roman"/>
          <w:color w:val="000000"/>
          <w:sz w:val="24"/>
          <w:szCs w:val="24"/>
          <w:shd w:val="clear" w:color="auto" w:fill="FFFFFF"/>
        </w:rPr>
        <w:t xml:space="preserve">», з іншої сторони, (в подальшому разом іменуються як «Сторони», а кожна окремо «Сторона»,  на підставі рішення Обухівської міської ради від _________________№ ___________________  </w:t>
      </w:r>
    </w:p>
    <w:p w:rsidR="00C438F5" w:rsidRPr="00B26FD3" w:rsidRDefault="00643CA7" w:rsidP="00C438F5">
      <w:pPr>
        <w:spacing w:line="240" w:lineRule="auto"/>
        <w:jc w:val="center"/>
        <w:rPr>
          <w:rFonts w:ascii="Times New Roman" w:hAnsi="Times New Roman" w:cs="Times New Roman"/>
          <w:b/>
          <w:sz w:val="24"/>
          <w:szCs w:val="24"/>
        </w:rPr>
      </w:pPr>
      <w:r w:rsidRPr="00B26FD3">
        <w:rPr>
          <w:rFonts w:ascii="Times New Roman" w:hAnsi="Times New Roman" w:cs="Times New Roman"/>
          <w:color w:val="000000"/>
          <w:sz w:val="24"/>
          <w:szCs w:val="24"/>
          <w:shd w:val="clear" w:color="auto" w:fill="FFFFFF"/>
        </w:rPr>
        <w:t>____________________________________________________________________________________________уклали цей Договір  про наступне.</w:t>
      </w:r>
      <w:r w:rsidRPr="00B26FD3">
        <w:rPr>
          <w:rFonts w:ascii="Times New Roman" w:hAnsi="Times New Roman" w:cs="Times New Roman"/>
          <w:sz w:val="24"/>
          <w:szCs w:val="24"/>
        </w:rPr>
        <w:br/>
      </w:r>
    </w:p>
    <w:p w:rsidR="00643CA7" w:rsidRPr="00B26FD3" w:rsidRDefault="00643CA7" w:rsidP="00C438F5">
      <w:pPr>
        <w:spacing w:line="240" w:lineRule="auto"/>
        <w:jc w:val="center"/>
        <w:rPr>
          <w:rFonts w:ascii="Times New Roman" w:hAnsi="Times New Roman" w:cs="Times New Roman"/>
          <w:color w:val="000000"/>
          <w:sz w:val="24"/>
          <w:szCs w:val="24"/>
          <w:shd w:val="clear" w:color="auto" w:fill="FFFFFF"/>
        </w:rPr>
      </w:pPr>
      <w:r w:rsidRPr="00B26FD3">
        <w:rPr>
          <w:rFonts w:ascii="Times New Roman" w:hAnsi="Times New Roman" w:cs="Times New Roman"/>
          <w:b/>
          <w:sz w:val="24"/>
          <w:szCs w:val="24"/>
        </w:rPr>
        <w:t>1. ПРЕДМЕТ ДОГОВОРУ</w:t>
      </w:r>
    </w:p>
    <w:p w:rsidR="00643CA7" w:rsidRPr="00B26FD3" w:rsidRDefault="00643CA7" w:rsidP="00C438F5">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t xml:space="preserve">1.1. </w:t>
      </w:r>
      <w:proofErr w:type="spellStart"/>
      <w:r w:rsidRPr="00B26FD3">
        <w:rPr>
          <w:rFonts w:ascii="Times New Roman" w:hAnsi="Times New Roman" w:cs="Times New Roman"/>
          <w:sz w:val="24"/>
          <w:szCs w:val="24"/>
        </w:rPr>
        <w:t>Суперфіціар</w:t>
      </w:r>
      <w:proofErr w:type="spellEnd"/>
      <w:r w:rsidRPr="00B26FD3">
        <w:rPr>
          <w:rFonts w:ascii="Times New Roman" w:hAnsi="Times New Roman" w:cs="Times New Roman"/>
          <w:sz w:val="24"/>
          <w:szCs w:val="24"/>
        </w:rPr>
        <w:t xml:space="preserve"> надає, а </w:t>
      </w:r>
      <w:proofErr w:type="spellStart"/>
      <w:r w:rsidRPr="00B26FD3">
        <w:rPr>
          <w:rFonts w:ascii="Times New Roman" w:hAnsi="Times New Roman" w:cs="Times New Roman"/>
          <w:sz w:val="24"/>
          <w:szCs w:val="24"/>
        </w:rPr>
        <w:t>Суперфіціарій</w:t>
      </w:r>
      <w:proofErr w:type="spellEnd"/>
      <w:r w:rsidRPr="00B26FD3">
        <w:rPr>
          <w:rFonts w:ascii="Times New Roman" w:hAnsi="Times New Roman" w:cs="Times New Roman"/>
          <w:sz w:val="24"/>
          <w:szCs w:val="24"/>
        </w:rPr>
        <w:t xml:space="preserve"> приймає в строкове платне користування Земельну ділянку, яка знаходиться  за </w:t>
      </w:r>
      <w:proofErr w:type="spellStart"/>
      <w:r w:rsidRPr="00B26FD3">
        <w:rPr>
          <w:rFonts w:ascii="Times New Roman" w:hAnsi="Times New Roman" w:cs="Times New Roman"/>
          <w:sz w:val="24"/>
          <w:szCs w:val="24"/>
        </w:rPr>
        <w:t>адресою</w:t>
      </w:r>
      <w:proofErr w:type="spellEnd"/>
      <w:r w:rsidRPr="00B26FD3">
        <w:rPr>
          <w:rFonts w:ascii="Times New Roman" w:hAnsi="Times New Roman" w:cs="Times New Roman"/>
          <w:sz w:val="24"/>
          <w:szCs w:val="24"/>
        </w:rPr>
        <w:t>:_______________________________________ (надалі - Земельна ділянка)  площею ______________га під будівництво( добудову,</w:t>
      </w:r>
      <w:r w:rsidR="006D25C4">
        <w:rPr>
          <w:rFonts w:ascii="Times New Roman" w:hAnsi="Times New Roman" w:cs="Times New Roman"/>
          <w:sz w:val="24"/>
          <w:szCs w:val="24"/>
        </w:rPr>
        <w:t xml:space="preserve"> </w:t>
      </w:r>
      <w:bookmarkStart w:id="71" w:name="_GoBack"/>
      <w:bookmarkEnd w:id="71"/>
      <w:r w:rsidRPr="00B26FD3">
        <w:rPr>
          <w:rFonts w:ascii="Times New Roman" w:hAnsi="Times New Roman" w:cs="Times New Roman"/>
          <w:sz w:val="24"/>
          <w:szCs w:val="24"/>
        </w:rPr>
        <w:t>реконструкцію) _______________________________________________________________________________</w:t>
      </w: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t xml:space="preserve">1.2. Метою надання в користування Земельної ділянки є здійснення </w:t>
      </w:r>
      <w:proofErr w:type="spellStart"/>
      <w:r w:rsidRPr="00B26FD3">
        <w:rPr>
          <w:rFonts w:ascii="Times New Roman" w:hAnsi="Times New Roman" w:cs="Times New Roman"/>
          <w:sz w:val="24"/>
          <w:szCs w:val="24"/>
        </w:rPr>
        <w:t>Суперфіціарієм</w:t>
      </w:r>
      <w:proofErr w:type="spellEnd"/>
      <w:r w:rsidRPr="00B26FD3">
        <w:rPr>
          <w:rFonts w:ascii="Times New Roman" w:hAnsi="Times New Roman" w:cs="Times New Roman"/>
          <w:sz w:val="24"/>
          <w:szCs w:val="24"/>
        </w:rPr>
        <w:t xml:space="preserve"> будівництва  та подальшої експлуатації _________________________________________ (надалі - Об'єкти нерухомості), згідно з затвердженим проек</w:t>
      </w:r>
      <w:r w:rsidR="008D184B" w:rsidRPr="00B26FD3">
        <w:rPr>
          <w:rFonts w:ascii="Times New Roman" w:hAnsi="Times New Roman" w:cs="Times New Roman"/>
          <w:sz w:val="24"/>
          <w:szCs w:val="24"/>
        </w:rPr>
        <w:t>т</w:t>
      </w:r>
      <w:r w:rsidRPr="00B26FD3">
        <w:rPr>
          <w:rFonts w:ascii="Times New Roman" w:hAnsi="Times New Roman" w:cs="Times New Roman"/>
          <w:sz w:val="24"/>
          <w:szCs w:val="24"/>
        </w:rPr>
        <w:t>ом будівництва, з дотриманням цільового призначення наданої в користування Земельної ділянки.</w:t>
      </w: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t xml:space="preserve">1.3. Цільове призначення Земельної ділянки – ________________________________________.  </w:t>
      </w: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t xml:space="preserve">1.4. Земельна ділянка надається за рахунок (земель громадської забудови) або інших _________________. </w:t>
      </w:r>
    </w:p>
    <w:p w:rsidR="00643CA7" w:rsidRPr="00B26FD3" w:rsidRDefault="00643CA7" w:rsidP="00643CA7">
      <w:pPr>
        <w:spacing w:line="240" w:lineRule="auto"/>
        <w:jc w:val="both"/>
        <w:rPr>
          <w:rFonts w:ascii="Times New Roman" w:hAnsi="Times New Roman" w:cs="Times New Roman"/>
          <w:b/>
          <w:sz w:val="24"/>
          <w:szCs w:val="24"/>
        </w:rPr>
      </w:pPr>
      <w:r w:rsidRPr="00B26FD3">
        <w:rPr>
          <w:rFonts w:ascii="Times New Roman" w:hAnsi="Times New Roman" w:cs="Times New Roman"/>
          <w:b/>
          <w:sz w:val="24"/>
          <w:szCs w:val="24"/>
        </w:rPr>
        <w:t>2.ОБЄКТ ДОГОВОРУ ТА УМОВИ КОРИСТУВАННЯ ЗЕМЕЛЬНОЮ ДІЛЯНКОЮ</w:t>
      </w: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t>2.1. Загальна площа наданої в користування Земельної ділянки __________________ га, кадастровий номер _______________________________.</w:t>
      </w: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t>2.2. Згідно з інформацією ____________________________________     нормативна грошова оцінка земельної ділянки з цільовим призначенням для ___________становить _______________________.</w:t>
      </w: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t xml:space="preserve">2.3. Земельна ділянка передається в користування </w:t>
      </w:r>
      <w:proofErr w:type="spellStart"/>
      <w:r w:rsidRPr="00B26FD3">
        <w:rPr>
          <w:rFonts w:ascii="Times New Roman" w:hAnsi="Times New Roman" w:cs="Times New Roman"/>
          <w:sz w:val="24"/>
          <w:szCs w:val="24"/>
        </w:rPr>
        <w:t>Суперфіціарію</w:t>
      </w:r>
      <w:proofErr w:type="spellEnd"/>
      <w:r w:rsidRPr="00B26FD3">
        <w:rPr>
          <w:rFonts w:ascii="Times New Roman" w:hAnsi="Times New Roman" w:cs="Times New Roman"/>
          <w:sz w:val="24"/>
          <w:szCs w:val="24"/>
        </w:rPr>
        <w:t xml:space="preserve"> для здійснення будівництва _________________________________,   що відповідає цільовому призначенню земельної ділянки.</w:t>
      </w: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t xml:space="preserve">2.4. Земельна ділянка не вилучається із власності міської ради, а </w:t>
      </w:r>
      <w:proofErr w:type="spellStart"/>
      <w:r w:rsidRPr="00B26FD3">
        <w:rPr>
          <w:rFonts w:ascii="Times New Roman" w:hAnsi="Times New Roman" w:cs="Times New Roman"/>
          <w:sz w:val="24"/>
          <w:szCs w:val="24"/>
        </w:rPr>
        <w:t>Суперфіціарій</w:t>
      </w:r>
      <w:proofErr w:type="spellEnd"/>
      <w:r w:rsidRPr="00B26FD3">
        <w:rPr>
          <w:rFonts w:ascii="Times New Roman" w:hAnsi="Times New Roman" w:cs="Times New Roman"/>
          <w:sz w:val="24"/>
          <w:szCs w:val="24"/>
        </w:rPr>
        <w:t xml:space="preserve"> отримує лише право на користування нею для  будівництва____________________. Площа та межі Земельної ділянки залишаються без змін.</w:t>
      </w: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lastRenderedPageBreak/>
        <w:t xml:space="preserve">2.5. Діяльність </w:t>
      </w:r>
      <w:proofErr w:type="spellStart"/>
      <w:r w:rsidRPr="00B26FD3">
        <w:rPr>
          <w:rFonts w:ascii="Times New Roman" w:hAnsi="Times New Roman" w:cs="Times New Roman"/>
          <w:sz w:val="24"/>
          <w:szCs w:val="24"/>
        </w:rPr>
        <w:t>Суперфіціарію</w:t>
      </w:r>
      <w:proofErr w:type="spellEnd"/>
      <w:r w:rsidRPr="00B26FD3">
        <w:rPr>
          <w:rFonts w:ascii="Times New Roman" w:hAnsi="Times New Roman" w:cs="Times New Roman"/>
          <w:sz w:val="24"/>
          <w:szCs w:val="24"/>
        </w:rPr>
        <w:t xml:space="preserve"> щодо будівництва ______________________________ не повинна негативно впливати на стан Земельної ділянки.</w:t>
      </w: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t xml:space="preserve">2.7. Об'єкт користування має використовуватися </w:t>
      </w:r>
      <w:proofErr w:type="spellStart"/>
      <w:r w:rsidRPr="00B26FD3">
        <w:rPr>
          <w:rFonts w:ascii="Times New Roman" w:hAnsi="Times New Roman" w:cs="Times New Roman"/>
          <w:sz w:val="24"/>
          <w:szCs w:val="24"/>
        </w:rPr>
        <w:t>Суперфіціарієм</w:t>
      </w:r>
      <w:proofErr w:type="spellEnd"/>
      <w:r w:rsidRPr="00B26FD3">
        <w:rPr>
          <w:rFonts w:ascii="Times New Roman" w:hAnsi="Times New Roman" w:cs="Times New Roman"/>
          <w:sz w:val="24"/>
          <w:szCs w:val="24"/>
        </w:rPr>
        <w:t xml:space="preserve"> відповідно до його цільового призначення. </w:t>
      </w:r>
      <w:proofErr w:type="spellStart"/>
      <w:r w:rsidRPr="00B26FD3">
        <w:rPr>
          <w:rFonts w:ascii="Times New Roman" w:hAnsi="Times New Roman" w:cs="Times New Roman"/>
          <w:sz w:val="24"/>
          <w:szCs w:val="24"/>
        </w:rPr>
        <w:t>Суперфіціарій</w:t>
      </w:r>
      <w:proofErr w:type="spellEnd"/>
      <w:r w:rsidRPr="00B26FD3">
        <w:rPr>
          <w:rFonts w:ascii="Times New Roman" w:hAnsi="Times New Roman" w:cs="Times New Roman"/>
          <w:sz w:val="24"/>
          <w:szCs w:val="24"/>
        </w:rPr>
        <w:t xml:space="preserve"> має право здійснювати будівництво на території Земельної ділянки відповідно до Проекту забудови, погодженого із </w:t>
      </w:r>
      <w:proofErr w:type="spellStart"/>
      <w:r w:rsidRPr="00B26FD3">
        <w:rPr>
          <w:rFonts w:ascii="Times New Roman" w:hAnsi="Times New Roman" w:cs="Times New Roman"/>
          <w:sz w:val="24"/>
          <w:szCs w:val="24"/>
        </w:rPr>
        <w:t>Суперфіціаром</w:t>
      </w:r>
      <w:proofErr w:type="spellEnd"/>
      <w:r w:rsidRPr="00B26FD3">
        <w:rPr>
          <w:rFonts w:ascii="Times New Roman" w:hAnsi="Times New Roman" w:cs="Times New Roman"/>
          <w:sz w:val="24"/>
          <w:szCs w:val="24"/>
        </w:rPr>
        <w:t>.</w:t>
      </w:r>
    </w:p>
    <w:p w:rsidR="00643CA7" w:rsidRPr="00B26FD3" w:rsidRDefault="00643CA7" w:rsidP="00643CA7">
      <w:pPr>
        <w:spacing w:line="240" w:lineRule="auto"/>
        <w:jc w:val="center"/>
        <w:rPr>
          <w:rFonts w:ascii="Times New Roman" w:hAnsi="Times New Roman" w:cs="Times New Roman"/>
          <w:b/>
          <w:sz w:val="24"/>
          <w:szCs w:val="24"/>
        </w:rPr>
      </w:pPr>
      <w:r w:rsidRPr="00B26FD3">
        <w:rPr>
          <w:rFonts w:ascii="Times New Roman" w:hAnsi="Times New Roman" w:cs="Times New Roman"/>
          <w:b/>
          <w:sz w:val="24"/>
          <w:szCs w:val="24"/>
        </w:rPr>
        <w:t>3. СТРОК ДІЇ ДОГОВОРУ</w:t>
      </w: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t>3.1. Договір укладено строком на _______________________ і діє з моменту підписання договору та його державної реєстрації.</w:t>
      </w: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t xml:space="preserve">3.2. Після закінчення строку Договору </w:t>
      </w:r>
      <w:proofErr w:type="spellStart"/>
      <w:r w:rsidRPr="00B26FD3">
        <w:rPr>
          <w:rFonts w:ascii="Times New Roman" w:hAnsi="Times New Roman" w:cs="Times New Roman"/>
          <w:sz w:val="24"/>
          <w:szCs w:val="24"/>
        </w:rPr>
        <w:t>Суперфіціарій</w:t>
      </w:r>
      <w:proofErr w:type="spellEnd"/>
      <w:r w:rsidRPr="00B26FD3">
        <w:rPr>
          <w:rFonts w:ascii="Times New Roman" w:hAnsi="Times New Roman" w:cs="Times New Roman"/>
          <w:sz w:val="24"/>
          <w:szCs w:val="24"/>
        </w:rPr>
        <w:t xml:space="preserve"> має переважне право укладення цього Договору на новий строк.</w:t>
      </w:r>
    </w:p>
    <w:p w:rsidR="00643CA7" w:rsidRPr="00B26FD3" w:rsidRDefault="00643CA7" w:rsidP="00643CA7">
      <w:pPr>
        <w:spacing w:line="240" w:lineRule="auto"/>
        <w:jc w:val="center"/>
        <w:rPr>
          <w:rFonts w:ascii="Times New Roman" w:hAnsi="Times New Roman" w:cs="Times New Roman"/>
          <w:b/>
          <w:sz w:val="24"/>
          <w:szCs w:val="24"/>
        </w:rPr>
      </w:pPr>
      <w:r w:rsidRPr="00B26FD3">
        <w:rPr>
          <w:rFonts w:ascii="Times New Roman" w:hAnsi="Times New Roman" w:cs="Times New Roman"/>
          <w:b/>
          <w:sz w:val="24"/>
          <w:szCs w:val="24"/>
        </w:rPr>
        <w:t>4. ПЛАТА ЗА СУПЕРФІЦІЙ</w:t>
      </w:r>
    </w:p>
    <w:p w:rsidR="00643CA7" w:rsidRPr="00B26FD3" w:rsidRDefault="00643CA7" w:rsidP="00643CA7">
      <w:pPr>
        <w:spacing w:after="0" w:line="240" w:lineRule="auto"/>
        <w:ind w:firstLine="360"/>
        <w:jc w:val="both"/>
        <w:rPr>
          <w:rFonts w:ascii="Times New Roman" w:hAnsi="Times New Roman" w:cs="Times New Roman"/>
          <w:color w:val="000000"/>
          <w:sz w:val="24"/>
          <w:szCs w:val="24"/>
          <w:shd w:val="clear" w:color="auto" w:fill="FFFFFF"/>
        </w:rPr>
      </w:pPr>
      <w:r w:rsidRPr="00B26FD3">
        <w:rPr>
          <w:rFonts w:ascii="Times New Roman" w:hAnsi="Times New Roman" w:cs="Times New Roman"/>
          <w:color w:val="000000"/>
          <w:sz w:val="24"/>
          <w:szCs w:val="24"/>
          <w:shd w:val="clear" w:color="auto" w:fill="FFFFFF"/>
        </w:rPr>
        <w:t xml:space="preserve">4.1. За встановлення сервітутів </w:t>
      </w:r>
      <w:proofErr w:type="spellStart"/>
      <w:r w:rsidRPr="00B26FD3">
        <w:rPr>
          <w:rFonts w:ascii="Times New Roman" w:hAnsi="Times New Roman" w:cs="Times New Roman"/>
          <w:color w:val="000000"/>
          <w:sz w:val="24"/>
          <w:szCs w:val="24"/>
          <w:shd w:val="clear" w:color="auto" w:fill="FFFFFF"/>
        </w:rPr>
        <w:t>Сервітуарій</w:t>
      </w:r>
      <w:proofErr w:type="spellEnd"/>
      <w:r w:rsidRPr="00B26FD3">
        <w:rPr>
          <w:rFonts w:ascii="Times New Roman" w:hAnsi="Times New Roman" w:cs="Times New Roman"/>
          <w:color w:val="000000"/>
          <w:sz w:val="24"/>
          <w:szCs w:val="24"/>
          <w:shd w:val="clear" w:color="auto" w:fill="FFFFFF"/>
        </w:rPr>
        <w:t xml:space="preserve"> сплачує Власнику плату у розмірі ________ гривень на місяць, згідно з розрахунком, що додається до договору і є його невід’ємною частиною.</w:t>
      </w:r>
    </w:p>
    <w:p w:rsidR="00643CA7" w:rsidRPr="00B26FD3" w:rsidRDefault="00643CA7" w:rsidP="00643CA7">
      <w:pPr>
        <w:spacing w:after="0" w:line="240" w:lineRule="auto"/>
        <w:ind w:firstLine="360"/>
        <w:jc w:val="both"/>
        <w:rPr>
          <w:rFonts w:ascii="Times New Roman" w:hAnsi="Times New Roman" w:cs="Times New Roman"/>
          <w:color w:val="000000"/>
          <w:sz w:val="24"/>
          <w:szCs w:val="24"/>
          <w:shd w:val="clear" w:color="auto" w:fill="FFFFFF"/>
        </w:rPr>
      </w:pPr>
      <w:r w:rsidRPr="00B26FD3">
        <w:rPr>
          <w:rFonts w:ascii="Times New Roman" w:hAnsi="Times New Roman" w:cs="Times New Roman"/>
          <w:color w:val="000000"/>
          <w:sz w:val="24"/>
          <w:szCs w:val="24"/>
          <w:shd w:val="clear" w:color="auto" w:fill="FFFFFF"/>
        </w:rPr>
        <w:t xml:space="preserve">4.2. </w:t>
      </w:r>
      <w:r w:rsidRPr="00B26FD3">
        <w:rPr>
          <w:rFonts w:ascii="Times New Roman" w:hAnsi="Times New Roman" w:cs="Times New Roman"/>
          <w:sz w:val="24"/>
          <w:szCs w:val="24"/>
        </w:rPr>
        <w:t xml:space="preserve">Плата за користування Земельною ділянкою вноситься </w:t>
      </w:r>
      <w:proofErr w:type="spellStart"/>
      <w:r w:rsidRPr="00B26FD3">
        <w:rPr>
          <w:rFonts w:ascii="Times New Roman" w:hAnsi="Times New Roman" w:cs="Times New Roman"/>
          <w:sz w:val="24"/>
          <w:szCs w:val="24"/>
        </w:rPr>
        <w:t>Суперфіціарієм</w:t>
      </w:r>
      <w:proofErr w:type="spellEnd"/>
      <w:r w:rsidRPr="00B26FD3">
        <w:rPr>
          <w:rFonts w:ascii="Times New Roman" w:hAnsi="Times New Roman" w:cs="Times New Roman"/>
          <w:sz w:val="24"/>
          <w:szCs w:val="24"/>
        </w:rPr>
        <w:t xml:space="preserve">  щомісячно, але не пізніше 15 числа  наступного місяця шляхом перерахування </w:t>
      </w:r>
      <w:proofErr w:type="spellStart"/>
      <w:r w:rsidRPr="00B26FD3">
        <w:rPr>
          <w:rFonts w:ascii="Times New Roman" w:hAnsi="Times New Roman" w:cs="Times New Roman"/>
          <w:sz w:val="24"/>
          <w:szCs w:val="24"/>
        </w:rPr>
        <w:t>Суперфіціарієм</w:t>
      </w:r>
      <w:proofErr w:type="spellEnd"/>
      <w:r w:rsidRPr="00B26FD3">
        <w:rPr>
          <w:rFonts w:ascii="Times New Roman" w:hAnsi="Times New Roman" w:cs="Times New Roman"/>
          <w:sz w:val="24"/>
          <w:szCs w:val="24"/>
        </w:rPr>
        <w:t xml:space="preserve"> грошових коштів у національній валюті України на поточний рахунок </w:t>
      </w:r>
      <w:proofErr w:type="spellStart"/>
      <w:r w:rsidRPr="00B26FD3">
        <w:rPr>
          <w:rFonts w:ascii="Times New Roman" w:hAnsi="Times New Roman" w:cs="Times New Roman"/>
          <w:sz w:val="24"/>
          <w:szCs w:val="24"/>
        </w:rPr>
        <w:t>Суперфіціара</w:t>
      </w:r>
      <w:proofErr w:type="spellEnd"/>
      <w:r w:rsidRPr="00B26FD3">
        <w:rPr>
          <w:rFonts w:ascii="Times New Roman" w:hAnsi="Times New Roman" w:cs="Times New Roman"/>
          <w:sz w:val="24"/>
          <w:szCs w:val="24"/>
        </w:rPr>
        <w:t xml:space="preserve"> .</w:t>
      </w: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t xml:space="preserve">4.4. Якщо Земельна ділянка перебуває у користуванні </w:t>
      </w:r>
      <w:proofErr w:type="spellStart"/>
      <w:r w:rsidRPr="00B26FD3">
        <w:rPr>
          <w:rFonts w:ascii="Times New Roman" w:hAnsi="Times New Roman" w:cs="Times New Roman"/>
          <w:sz w:val="24"/>
          <w:szCs w:val="24"/>
        </w:rPr>
        <w:t>Суперфіціарія</w:t>
      </w:r>
      <w:proofErr w:type="spellEnd"/>
      <w:r w:rsidRPr="00B26FD3">
        <w:rPr>
          <w:rFonts w:ascii="Times New Roman" w:hAnsi="Times New Roman" w:cs="Times New Roman"/>
          <w:sz w:val="24"/>
          <w:szCs w:val="24"/>
        </w:rPr>
        <w:t xml:space="preserve"> згідно з цим Договором протяго</w:t>
      </w:r>
      <w:r w:rsidR="00FF20D1" w:rsidRPr="00B26FD3">
        <w:rPr>
          <w:rFonts w:ascii="Times New Roman" w:hAnsi="Times New Roman" w:cs="Times New Roman"/>
          <w:sz w:val="24"/>
          <w:szCs w:val="24"/>
        </w:rPr>
        <w:t>м частини</w:t>
      </w:r>
      <w:r w:rsidRPr="00B26FD3">
        <w:rPr>
          <w:rFonts w:ascii="Times New Roman" w:hAnsi="Times New Roman" w:cs="Times New Roman"/>
          <w:sz w:val="24"/>
          <w:szCs w:val="24"/>
        </w:rPr>
        <w:t xml:space="preserve"> періоду, розмір плати за користування нею, що підлягає сплаті </w:t>
      </w:r>
      <w:proofErr w:type="spellStart"/>
      <w:r w:rsidRPr="00B26FD3">
        <w:rPr>
          <w:rFonts w:ascii="Times New Roman" w:hAnsi="Times New Roman" w:cs="Times New Roman"/>
          <w:sz w:val="24"/>
          <w:szCs w:val="24"/>
        </w:rPr>
        <w:t>Суперфіціарієм</w:t>
      </w:r>
      <w:proofErr w:type="spellEnd"/>
      <w:r w:rsidRPr="00B26FD3">
        <w:rPr>
          <w:rFonts w:ascii="Times New Roman" w:hAnsi="Times New Roman" w:cs="Times New Roman"/>
          <w:sz w:val="24"/>
          <w:szCs w:val="24"/>
        </w:rPr>
        <w:t xml:space="preserve"> за </w:t>
      </w:r>
      <w:r w:rsidR="00FF20D1" w:rsidRPr="00B26FD3">
        <w:rPr>
          <w:rFonts w:ascii="Times New Roman" w:hAnsi="Times New Roman" w:cs="Times New Roman"/>
          <w:sz w:val="24"/>
          <w:szCs w:val="24"/>
        </w:rPr>
        <w:t>відповідний</w:t>
      </w:r>
      <w:r w:rsidRPr="00B26FD3">
        <w:rPr>
          <w:rFonts w:ascii="Times New Roman" w:hAnsi="Times New Roman" w:cs="Times New Roman"/>
          <w:sz w:val="24"/>
          <w:szCs w:val="24"/>
        </w:rPr>
        <w:t xml:space="preserve"> період, розраховується </w:t>
      </w:r>
      <w:proofErr w:type="spellStart"/>
      <w:r w:rsidRPr="00B26FD3">
        <w:rPr>
          <w:rFonts w:ascii="Times New Roman" w:hAnsi="Times New Roman" w:cs="Times New Roman"/>
          <w:sz w:val="24"/>
          <w:szCs w:val="24"/>
        </w:rPr>
        <w:t>пропорційно</w:t>
      </w:r>
      <w:proofErr w:type="spellEnd"/>
      <w:r w:rsidRPr="00B26FD3">
        <w:rPr>
          <w:rFonts w:ascii="Times New Roman" w:hAnsi="Times New Roman" w:cs="Times New Roman"/>
          <w:sz w:val="24"/>
          <w:szCs w:val="24"/>
        </w:rPr>
        <w:t xml:space="preserve"> до кількості днів цього періоду, протягом яких Земельна ділянка перебувала у користуванні </w:t>
      </w:r>
      <w:proofErr w:type="spellStart"/>
      <w:r w:rsidRPr="00B26FD3">
        <w:rPr>
          <w:rFonts w:ascii="Times New Roman" w:hAnsi="Times New Roman" w:cs="Times New Roman"/>
          <w:sz w:val="24"/>
          <w:szCs w:val="24"/>
        </w:rPr>
        <w:t>Суперфіціарія</w:t>
      </w:r>
      <w:proofErr w:type="spellEnd"/>
      <w:r w:rsidRPr="00B26FD3">
        <w:rPr>
          <w:rFonts w:ascii="Times New Roman" w:hAnsi="Times New Roman" w:cs="Times New Roman"/>
          <w:sz w:val="24"/>
          <w:szCs w:val="24"/>
        </w:rPr>
        <w:t>.</w:t>
      </w: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t>4.6. Обчислення розміру плати за користування землею здійснюється з урахуванням індексів інфляції.</w:t>
      </w: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t xml:space="preserve">4.7. Зміна форми плати за користування Земельною ділянкою оформляється шляхом підписання Сторонами додаткової угоди до цього Договору. </w:t>
      </w: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t>4.8. Розмір плати переглядається за домовленістю Сторін, але не рідше ніж один раз у п'ять років. Підставами для перегляду плати за користування Земельною ділянкою можуть бути:</w:t>
      </w:r>
      <w:r w:rsidRPr="00B26FD3">
        <w:rPr>
          <w:rFonts w:ascii="Times New Roman" w:hAnsi="Times New Roman" w:cs="Times New Roman"/>
          <w:sz w:val="24"/>
          <w:szCs w:val="24"/>
        </w:rPr>
        <w:br/>
        <w:t>4.8.1.зміна розмірів земельного податку, підвищення цін, тарифів, у тому числі внаслідок інфляції;</w:t>
      </w:r>
      <w:r w:rsidRPr="00B26FD3">
        <w:rPr>
          <w:rFonts w:ascii="Times New Roman" w:hAnsi="Times New Roman" w:cs="Times New Roman"/>
          <w:sz w:val="24"/>
          <w:szCs w:val="24"/>
        </w:rPr>
        <w:br/>
        <w:t xml:space="preserve">4.8.2.погіршення стану наданої в користування Земельної ділянки не з вини </w:t>
      </w:r>
      <w:proofErr w:type="spellStart"/>
      <w:r w:rsidRPr="00B26FD3">
        <w:rPr>
          <w:rFonts w:ascii="Times New Roman" w:hAnsi="Times New Roman" w:cs="Times New Roman"/>
          <w:sz w:val="24"/>
          <w:szCs w:val="24"/>
        </w:rPr>
        <w:t>Суперфіціарія</w:t>
      </w:r>
      <w:proofErr w:type="spellEnd"/>
      <w:r w:rsidRPr="00B26FD3">
        <w:rPr>
          <w:rFonts w:ascii="Times New Roman" w:hAnsi="Times New Roman" w:cs="Times New Roman"/>
          <w:sz w:val="24"/>
          <w:szCs w:val="24"/>
        </w:rPr>
        <w:t>, що підтверджено відповідними документами;</w:t>
      </w: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t>4.8.3.в інших випадках, передбачених законом.</w:t>
      </w: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t xml:space="preserve">4.9.У разі припинення або розірвання Договору внесена на майбутнє плата за користування Земельною ділянкою повертається </w:t>
      </w:r>
      <w:proofErr w:type="spellStart"/>
      <w:r w:rsidRPr="00B26FD3">
        <w:rPr>
          <w:rFonts w:ascii="Times New Roman" w:hAnsi="Times New Roman" w:cs="Times New Roman"/>
          <w:sz w:val="24"/>
          <w:szCs w:val="24"/>
        </w:rPr>
        <w:t>Суперфіціарію</w:t>
      </w:r>
      <w:proofErr w:type="spellEnd"/>
      <w:r w:rsidRPr="00B26FD3">
        <w:rPr>
          <w:rFonts w:ascii="Times New Roman" w:hAnsi="Times New Roman" w:cs="Times New Roman"/>
          <w:sz w:val="24"/>
          <w:szCs w:val="24"/>
        </w:rPr>
        <w:t xml:space="preserve"> протягом одного місяця з дати припинення або розірвання Договору шляхом перерахування зайво сплачених коштів на рахунок </w:t>
      </w:r>
      <w:proofErr w:type="spellStart"/>
      <w:r w:rsidRPr="00B26FD3">
        <w:rPr>
          <w:rFonts w:ascii="Times New Roman" w:hAnsi="Times New Roman" w:cs="Times New Roman"/>
          <w:sz w:val="24"/>
          <w:szCs w:val="24"/>
        </w:rPr>
        <w:t>Суперфіціарія</w:t>
      </w:r>
      <w:proofErr w:type="spellEnd"/>
      <w:r w:rsidRPr="00B26FD3">
        <w:rPr>
          <w:rFonts w:ascii="Times New Roman" w:hAnsi="Times New Roman" w:cs="Times New Roman"/>
          <w:sz w:val="24"/>
          <w:szCs w:val="24"/>
        </w:rPr>
        <w:t>.</w:t>
      </w: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t xml:space="preserve">4.10. Невнесення </w:t>
      </w:r>
      <w:proofErr w:type="spellStart"/>
      <w:r w:rsidRPr="00B26FD3">
        <w:rPr>
          <w:rFonts w:ascii="Times New Roman" w:hAnsi="Times New Roman" w:cs="Times New Roman"/>
          <w:sz w:val="24"/>
          <w:szCs w:val="24"/>
        </w:rPr>
        <w:t>Суперфіціарієм</w:t>
      </w:r>
      <w:proofErr w:type="spellEnd"/>
      <w:r w:rsidRPr="00B26FD3">
        <w:rPr>
          <w:rFonts w:ascii="Times New Roman" w:hAnsi="Times New Roman" w:cs="Times New Roman"/>
          <w:sz w:val="24"/>
          <w:szCs w:val="24"/>
        </w:rPr>
        <w:t xml:space="preserve"> плати за користування Земельною ділянкою більш З (трьох) місяців підряд є підставою припинення дії цього Договору.</w:t>
      </w:r>
    </w:p>
    <w:p w:rsidR="00643CA7" w:rsidRPr="00B26FD3" w:rsidRDefault="00643CA7" w:rsidP="00643CA7">
      <w:pPr>
        <w:spacing w:line="240" w:lineRule="auto"/>
        <w:jc w:val="center"/>
        <w:rPr>
          <w:rFonts w:ascii="Times New Roman" w:hAnsi="Times New Roman" w:cs="Times New Roman"/>
          <w:b/>
          <w:sz w:val="24"/>
          <w:szCs w:val="24"/>
        </w:rPr>
      </w:pPr>
      <w:r w:rsidRPr="00B26FD3">
        <w:rPr>
          <w:rFonts w:ascii="Times New Roman" w:hAnsi="Times New Roman" w:cs="Times New Roman"/>
          <w:b/>
          <w:sz w:val="24"/>
          <w:szCs w:val="24"/>
        </w:rPr>
        <w:t>5. УМОВИ І СТРОКИ ПЕРЕДАЧІ ДІЛЯНКИ У КОРИСТУВАННЯ</w:t>
      </w:r>
    </w:p>
    <w:p w:rsidR="008D184B" w:rsidRPr="00B26FD3" w:rsidRDefault="00643CA7" w:rsidP="00643CA7">
      <w:pPr>
        <w:spacing w:after="0" w:line="240" w:lineRule="auto"/>
        <w:jc w:val="both"/>
        <w:rPr>
          <w:rFonts w:ascii="Times New Roman" w:hAnsi="Times New Roman" w:cs="Times New Roman"/>
          <w:sz w:val="24"/>
          <w:szCs w:val="24"/>
        </w:rPr>
      </w:pPr>
      <w:r w:rsidRPr="00B26FD3">
        <w:rPr>
          <w:rFonts w:ascii="Times New Roman" w:hAnsi="Times New Roman" w:cs="Times New Roman"/>
          <w:sz w:val="24"/>
          <w:szCs w:val="24"/>
        </w:rPr>
        <w:t>5.1. Передача Земельної ділянки</w:t>
      </w:r>
      <w:r w:rsidR="008D184B" w:rsidRPr="00B26FD3">
        <w:rPr>
          <w:rFonts w:ascii="Times New Roman" w:hAnsi="Times New Roman" w:cs="Times New Roman"/>
          <w:sz w:val="24"/>
          <w:szCs w:val="24"/>
        </w:rPr>
        <w:t xml:space="preserve"> в користування здійснюється з</w:t>
      </w:r>
      <w:r w:rsidRPr="00B26FD3">
        <w:rPr>
          <w:rFonts w:ascii="Times New Roman" w:hAnsi="Times New Roman" w:cs="Times New Roman"/>
          <w:sz w:val="24"/>
          <w:szCs w:val="24"/>
        </w:rPr>
        <w:t xml:space="preserve"> розроблення</w:t>
      </w:r>
      <w:r w:rsidR="008D184B" w:rsidRPr="00B26FD3">
        <w:rPr>
          <w:rFonts w:ascii="Times New Roman" w:hAnsi="Times New Roman" w:cs="Times New Roman"/>
          <w:sz w:val="24"/>
          <w:szCs w:val="24"/>
        </w:rPr>
        <w:t>м</w:t>
      </w:r>
      <w:r w:rsidRPr="00B26FD3">
        <w:rPr>
          <w:rFonts w:ascii="Times New Roman" w:hAnsi="Times New Roman" w:cs="Times New Roman"/>
          <w:sz w:val="24"/>
          <w:szCs w:val="24"/>
        </w:rPr>
        <w:t xml:space="preserve"> проекту її відведення. </w:t>
      </w:r>
    </w:p>
    <w:p w:rsidR="00643CA7" w:rsidRPr="00B26FD3" w:rsidRDefault="00643CA7" w:rsidP="00643CA7">
      <w:pPr>
        <w:spacing w:after="0" w:line="240" w:lineRule="auto"/>
        <w:jc w:val="both"/>
        <w:rPr>
          <w:rFonts w:ascii="Times New Roman" w:hAnsi="Times New Roman" w:cs="Times New Roman"/>
          <w:sz w:val="24"/>
          <w:szCs w:val="24"/>
        </w:rPr>
      </w:pPr>
      <w:r w:rsidRPr="00B26FD3">
        <w:rPr>
          <w:rFonts w:ascii="Times New Roman" w:hAnsi="Times New Roman" w:cs="Times New Roman"/>
          <w:sz w:val="24"/>
          <w:szCs w:val="24"/>
        </w:rPr>
        <w:t xml:space="preserve">5.2. Передача Земельної ділянки в користування </w:t>
      </w:r>
      <w:proofErr w:type="spellStart"/>
      <w:r w:rsidRPr="00B26FD3">
        <w:rPr>
          <w:rFonts w:ascii="Times New Roman" w:hAnsi="Times New Roman" w:cs="Times New Roman"/>
          <w:sz w:val="24"/>
          <w:szCs w:val="24"/>
        </w:rPr>
        <w:t>Суперфіціарію</w:t>
      </w:r>
      <w:proofErr w:type="spellEnd"/>
      <w:r w:rsidRPr="00B26FD3">
        <w:rPr>
          <w:rFonts w:ascii="Times New Roman" w:hAnsi="Times New Roman" w:cs="Times New Roman"/>
          <w:sz w:val="24"/>
          <w:szCs w:val="24"/>
        </w:rPr>
        <w:t xml:space="preserve"> здійснюється у день підписання договору.</w:t>
      </w:r>
    </w:p>
    <w:p w:rsidR="00643CA7" w:rsidRPr="00B26FD3" w:rsidRDefault="008D184B" w:rsidP="00643CA7">
      <w:pPr>
        <w:spacing w:after="0" w:line="240" w:lineRule="auto"/>
        <w:jc w:val="both"/>
        <w:rPr>
          <w:rFonts w:ascii="Times New Roman" w:hAnsi="Times New Roman" w:cs="Times New Roman"/>
          <w:sz w:val="24"/>
          <w:szCs w:val="24"/>
        </w:rPr>
      </w:pPr>
      <w:r w:rsidRPr="00B26FD3">
        <w:rPr>
          <w:rFonts w:ascii="Times New Roman" w:hAnsi="Times New Roman" w:cs="Times New Roman"/>
          <w:sz w:val="24"/>
          <w:szCs w:val="24"/>
        </w:rPr>
        <w:lastRenderedPageBreak/>
        <w:t>5</w:t>
      </w:r>
      <w:r w:rsidR="00643CA7" w:rsidRPr="00B26FD3">
        <w:rPr>
          <w:rFonts w:ascii="Times New Roman" w:hAnsi="Times New Roman" w:cs="Times New Roman"/>
          <w:sz w:val="24"/>
          <w:szCs w:val="24"/>
        </w:rPr>
        <w:t>.</w:t>
      </w:r>
      <w:r w:rsidRPr="00B26FD3">
        <w:rPr>
          <w:rFonts w:ascii="Times New Roman" w:hAnsi="Times New Roman" w:cs="Times New Roman"/>
          <w:sz w:val="24"/>
          <w:szCs w:val="24"/>
        </w:rPr>
        <w:t>3</w:t>
      </w:r>
      <w:r w:rsidR="00643CA7" w:rsidRPr="00B26FD3">
        <w:rPr>
          <w:rFonts w:ascii="Times New Roman" w:hAnsi="Times New Roman" w:cs="Times New Roman"/>
          <w:sz w:val="24"/>
          <w:szCs w:val="24"/>
        </w:rPr>
        <w:t xml:space="preserve"> Право на використання Земельної ділянки відповідно до даного Договору виникає після державної реєстрації цього Договору у встановле</w:t>
      </w:r>
      <w:r w:rsidRPr="00B26FD3">
        <w:rPr>
          <w:rFonts w:ascii="Times New Roman" w:hAnsi="Times New Roman" w:cs="Times New Roman"/>
          <w:sz w:val="24"/>
          <w:szCs w:val="24"/>
        </w:rPr>
        <w:t>ному законодавством порядку.</w:t>
      </w:r>
      <w:r w:rsidRPr="00B26FD3">
        <w:rPr>
          <w:rFonts w:ascii="Times New Roman" w:hAnsi="Times New Roman" w:cs="Times New Roman"/>
          <w:sz w:val="24"/>
          <w:szCs w:val="24"/>
        </w:rPr>
        <w:br/>
        <w:t>5.4</w:t>
      </w:r>
      <w:r w:rsidR="00643CA7" w:rsidRPr="00B26FD3">
        <w:rPr>
          <w:rFonts w:ascii="Times New Roman" w:hAnsi="Times New Roman" w:cs="Times New Roman"/>
          <w:sz w:val="24"/>
          <w:szCs w:val="24"/>
        </w:rPr>
        <w:t>. Укладений між Сторонами Договір підлягає  державній реєстрації.</w:t>
      </w:r>
    </w:p>
    <w:p w:rsidR="00C438F5" w:rsidRPr="00B26FD3" w:rsidRDefault="00C438F5" w:rsidP="00643CA7">
      <w:pPr>
        <w:spacing w:after="0" w:line="240" w:lineRule="auto"/>
        <w:jc w:val="both"/>
        <w:rPr>
          <w:rFonts w:ascii="Times New Roman" w:hAnsi="Times New Roman" w:cs="Times New Roman"/>
          <w:sz w:val="24"/>
          <w:szCs w:val="24"/>
        </w:rPr>
      </w:pPr>
    </w:p>
    <w:p w:rsidR="00643CA7" w:rsidRPr="00B26FD3" w:rsidRDefault="00643CA7" w:rsidP="00643CA7">
      <w:pPr>
        <w:spacing w:line="240" w:lineRule="auto"/>
        <w:jc w:val="center"/>
        <w:rPr>
          <w:rFonts w:ascii="Times New Roman" w:hAnsi="Times New Roman" w:cs="Times New Roman"/>
          <w:b/>
          <w:sz w:val="24"/>
          <w:szCs w:val="24"/>
        </w:rPr>
      </w:pPr>
      <w:r w:rsidRPr="00B26FD3">
        <w:rPr>
          <w:rFonts w:ascii="Times New Roman" w:hAnsi="Times New Roman" w:cs="Times New Roman"/>
          <w:b/>
          <w:sz w:val="24"/>
          <w:szCs w:val="24"/>
        </w:rPr>
        <w:t>6. УМОВИ ПОВЕРНЕННЯ ЗЕМЕЛЬНОЇ ДІЛЯНКИ.</w:t>
      </w: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t>6.1. У разі припинення права користування Земельною ділянкою, на якій споруджені Об'єкти нерухомості, Сторони визначають правові наслідки такого припинення за взаємною згодою.</w:t>
      </w: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t xml:space="preserve">6.2. Земельна ділянка повертається </w:t>
      </w:r>
      <w:proofErr w:type="spellStart"/>
      <w:r w:rsidRPr="00B26FD3">
        <w:rPr>
          <w:rFonts w:ascii="Times New Roman" w:hAnsi="Times New Roman" w:cs="Times New Roman"/>
          <w:sz w:val="24"/>
          <w:szCs w:val="24"/>
        </w:rPr>
        <w:t>Суперфіціару</w:t>
      </w:r>
      <w:proofErr w:type="spellEnd"/>
      <w:r w:rsidR="008D184B" w:rsidRPr="00B26FD3">
        <w:rPr>
          <w:rFonts w:ascii="Times New Roman" w:hAnsi="Times New Roman" w:cs="Times New Roman"/>
          <w:sz w:val="24"/>
          <w:szCs w:val="24"/>
        </w:rPr>
        <w:t xml:space="preserve"> </w:t>
      </w:r>
      <w:r w:rsidRPr="00B26FD3">
        <w:rPr>
          <w:rFonts w:ascii="Times New Roman" w:hAnsi="Times New Roman" w:cs="Times New Roman"/>
          <w:sz w:val="24"/>
          <w:szCs w:val="24"/>
        </w:rPr>
        <w:t xml:space="preserve"> протягом 20 (двадцяти) робочих днів з дати припинення дії Договору у стані, не гіршому порівняно з тим, у якому </w:t>
      </w:r>
      <w:proofErr w:type="spellStart"/>
      <w:r w:rsidRPr="00B26FD3">
        <w:rPr>
          <w:rFonts w:ascii="Times New Roman" w:hAnsi="Times New Roman" w:cs="Times New Roman"/>
          <w:sz w:val="24"/>
          <w:szCs w:val="24"/>
        </w:rPr>
        <w:t>Суперфіціарій</w:t>
      </w:r>
      <w:proofErr w:type="spellEnd"/>
      <w:r w:rsidRPr="00B26FD3">
        <w:rPr>
          <w:rFonts w:ascii="Times New Roman" w:hAnsi="Times New Roman" w:cs="Times New Roman"/>
          <w:sz w:val="24"/>
          <w:szCs w:val="24"/>
        </w:rPr>
        <w:t xml:space="preserve"> одержав її в користування, з урахуванням змін, що сталися внаслідок будівництва, експлуатації та обслуговування Об'єктів нерухомості.</w:t>
      </w: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t xml:space="preserve">6.3. Після припинення дії цього Договору, якщо жодна із Сторін за цим Договором не виявила бажання подовжити його дію, </w:t>
      </w:r>
      <w:proofErr w:type="spellStart"/>
      <w:r w:rsidRPr="00B26FD3">
        <w:rPr>
          <w:rFonts w:ascii="Times New Roman" w:hAnsi="Times New Roman" w:cs="Times New Roman"/>
          <w:sz w:val="24"/>
          <w:szCs w:val="24"/>
        </w:rPr>
        <w:t>Суперфіціарій</w:t>
      </w:r>
      <w:proofErr w:type="spellEnd"/>
      <w:r w:rsidRPr="00B26FD3">
        <w:rPr>
          <w:rFonts w:ascii="Times New Roman" w:hAnsi="Times New Roman" w:cs="Times New Roman"/>
          <w:sz w:val="24"/>
          <w:szCs w:val="24"/>
        </w:rPr>
        <w:t xml:space="preserve"> повертає </w:t>
      </w:r>
      <w:proofErr w:type="spellStart"/>
      <w:r w:rsidRPr="00B26FD3">
        <w:rPr>
          <w:rFonts w:ascii="Times New Roman" w:hAnsi="Times New Roman" w:cs="Times New Roman"/>
          <w:sz w:val="24"/>
          <w:szCs w:val="24"/>
        </w:rPr>
        <w:t>Суперфіціару</w:t>
      </w:r>
      <w:proofErr w:type="spellEnd"/>
      <w:r w:rsidRPr="00B26FD3">
        <w:rPr>
          <w:rFonts w:ascii="Times New Roman" w:hAnsi="Times New Roman" w:cs="Times New Roman"/>
          <w:sz w:val="24"/>
          <w:szCs w:val="24"/>
        </w:rPr>
        <w:t xml:space="preserve"> Земельну ділянку у стані, не гіршому порівняно з тим, у якому він одержав її в строкове користування, з урахуванням змін, що сталися внаслідок будівни</w:t>
      </w:r>
      <w:r w:rsidR="00FF20D1" w:rsidRPr="00B26FD3">
        <w:rPr>
          <w:rFonts w:ascii="Times New Roman" w:hAnsi="Times New Roman" w:cs="Times New Roman"/>
          <w:sz w:val="24"/>
          <w:szCs w:val="24"/>
        </w:rPr>
        <w:t xml:space="preserve">цтва </w:t>
      </w:r>
      <w:r w:rsidRPr="00B26FD3">
        <w:rPr>
          <w:rFonts w:ascii="Times New Roman" w:hAnsi="Times New Roman" w:cs="Times New Roman"/>
          <w:sz w:val="24"/>
          <w:szCs w:val="24"/>
        </w:rPr>
        <w:t>.</w:t>
      </w: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t xml:space="preserve">6.4. Відповідно до умов законодавства України, </w:t>
      </w:r>
      <w:proofErr w:type="spellStart"/>
      <w:r w:rsidRPr="00B26FD3">
        <w:rPr>
          <w:rFonts w:ascii="Times New Roman" w:hAnsi="Times New Roman" w:cs="Times New Roman"/>
          <w:sz w:val="24"/>
          <w:szCs w:val="24"/>
        </w:rPr>
        <w:t>Суперфіціарій</w:t>
      </w:r>
      <w:proofErr w:type="spellEnd"/>
      <w:r w:rsidRPr="00B26FD3">
        <w:rPr>
          <w:rFonts w:ascii="Times New Roman" w:hAnsi="Times New Roman" w:cs="Times New Roman"/>
          <w:sz w:val="24"/>
          <w:szCs w:val="24"/>
        </w:rPr>
        <w:t xml:space="preserve"> може викупити Земельну ділянку, на якій розміщені Об'єкти нерухомості. </w:t>
      </w:r>
      <w:proofErr w:type="spellStart"/>
      <w:r w:rsidRPr="00B26FD3">
        <w:rPr>
          <w:rFonts w:ascii="Times New Roman" w:hAnsi="Times New Roman" w:cs="Times New Roman"/>
          <w:sz w:val="24"/>
          <w:szCs w:val="24"/>
        </w:rPr>
        <w:t>Суперфіціар</w:t>
      </w:r>
      <w:proofErr w:type="spellEnd"/>
      <w:r w:rsidRPr="00B26FD3">
        <w:rPr>
          <w:rFonts w:ascii="Times New Roman" w:hAnsi="Times New Roman" w:cs="Times New Roman"/>
          <w:sz w:val="24"/>
          <w:szCs w:val="24"/>
        </w:rPr>
        <w:t xml:space="preserve"> може викупити Об'єкти нерухомості, або визначити умови користування Земельною ділянкою </w:t>
      </w:r>
      <w:proofErr w:type="spellStart"/>
      <w:r w:rsidRPr="00B26FD3">
        <w:rPr>
          <w:rFonts w:ascii="Times New Roman" w:hAnsi="Times New Roman" w:cs="Times New Roman"/>
          <w:sz w:val="24"/>
          <w:szCs w:val="24"/>
        </w:rPr>
        <w:t>Суперфіціарієм</w:t>
      </w:r>
      <w:proofErr w:type="spellEnd"/>
      <w:r w:rsidRPr="00B26FD3">
        <w:rPr>
          <w:rFonts w:ascii="Times New Roman" w:hAnsi="Times New Roman" w:cs="Times New Roman"/>
          <w:sz w:val="24"/>
          <w:szCs w:val="24"/>
        </w:rPr>
        <w:t xml:space="preserve"> на новий строк.</w:t>
      </w:r>
    </w:p>
    <w:p w:rsidR="00C438F5"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t xml:space="preserve">6.5. </w:t>
      </w:r>
      <w:proofErr w:type="spellStart"/>
      <w:r w:rsidRPr="00B26FD3">
        <w:rPr>
          <w:rFonts w:ascii="Times New Roman" w:hAnsi="Times New Roman" w:cs="Times New Roman"/>
          <w:sz w:val="24"/>
          <w:szCs w:val="24"/>
        </w:rPr>
        <w:t>Суперфіціарій</w:t>
      </w:r>
      <w:proofErr w:type="spellEnd"/>
      <w:r w:rsidRPr="00B26FD3">
        <w:rPr>
          <w:rFonts w:ascii="Times New Roman" w:hAnsi="Times New Roman" w:cs="Times New Roman"/>
          <w:sz w:val="24"/>
          <w:szCs w:val="24"/>
        </w:rPr>
        <w:t xml:space="preserve"> має право на відшкодування збитків, заподіяних внаслідок невиконання </w:t>
      </w:r>
      <w:proofErr w:type="spellStart"/>
      <w:r w:rsidRPr="00B26FD3">
        <w:rPr>
          <w:rFonts w:ascii="Times New Roman" w:hAnsi="Times New Roman" w:cs="Times New Roman"/>
          <w:sz w:val="24"/>
          <w:szCs w:val="24"/>
        </w:rPr>
        <w:t>Суперфіціаром</w:t>
      </w:r>
      <w:proofErr w:type="spellEnd"/>
      <w:r w:rsidRPr="00B26FD3">
        <w:rPr>
          <w:rFonts w:ascii="Times New Roman" w:hAnsi="Times New Roman" w:cs="Times New Roman"/>
          <w:sz w:val="24"/>
          <w:szCs w:val="24"/>
        </w:rPr>
        <w:t xml:space="preserve"> зобов'язань, передбачених цим Договором.</w:t>
      </w:r>
      <w:r w:rsidRPr="00B26FD3">
        <w:rPr>
          <w:rFonts w:ascii="Times New Roman" w:hAnsi="Times New Roman" w:cs="Times New Roman"/>
          <w:sz w:val="24"/>
          <w:szCs w:val="24"/>
        </w:rPr>
        <w:br/>
        <w:t xml:space="preserve">6.6. Після припинення дії цього Договору </w:t>
      </w:r>
      <w:proofErr w:type="spellStart"/>
      <w:r w:rsidRPr="00B26FD3">
        <w:rPr>
          <w:rFonts w:ascii="Times New Roman" w:hAnsi="Times New Roman" w:cs="Times New Roman"/>
          <w:sz w:val="24"/>
          <w:szCs w:val="24"/>
        </w:rPr>
        <w:t>Суперфіціарій</w:t>
      </w:r>
      <w:proofErr w:type="spellEnd"/>
      <w:r w:rsidRPr="00B26FD3">
        <w:rPr>
          <w:rFonts w:ascii="Times New Roman" w:hAnsi="Times New Roman" w:cs="Times New Roman"/>
          <w:sz w:val="24"/>
          <w:szCs w:val="24"/>
        </w:rPr>
        <w:t xml:space="preserve"> зберігає право власності на будівлі (споруди), споруджені на Земельній ділянці, переданій йому для забудови.</w:t>
      </w:r>
      <w:r w:rsidRPr="00B26FD3">
        <w:rPr>
          <w:rFonts w:ascii="Times New Roman" w:hAnsi="Times New Roman" w:cs="Times New Roman"/>
          <w:sz w:val="24"/>
          <w:szCs w:val="24"/>
        </w:rPr>
        <w:br/>
        <w:t xml:space="preserve">6.9. </w:t>
      </w:r>
      <w:proofErr w:type="spellStart"/>
      <w:r w:rsidRPr="00B26FD3">
        <w:rPr>
          <w:rFonts w:ascii="Times New Roman" w:hAnsi="Times New Roman" w:cs="Times New Roman"/>
          <w:sz w:val="24"/>
          <w:szCs w:val="24"/>
        </w:rPr>
        <w:t>Суперфіціар</w:t>
      </w:r>
      <w:proofErr w:type="spellEnd"/>
      <w:r w:rsidRPr="00B26FD3">
        <w:rPr>
          <w:rFonts w:ascii="Times New Roman" w:hAnsi="Times New Roman" w:cs="Times New Roman"/>
          <w:sz w:val="24"/>
          <w:szCs w:val="24"/>
        </w:rPr>
        <w:t xml:space="preserve"> має право володіти, користуватися Земельною ділянкою в обсязі, встановленому цим Договором та чинним законодавством України.</w:t>
      </w: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br/>
      </w:r>
      <w:r w:rsidRPr="00B26FD3">
        <w:rPr>
          <w:rFonts w:ascii="Times New Roman" w:hAnsi="Times New Roman" w:cs="Times New Roman"/>
          <w:b/>
          <w:sz w:val="24"/>
          <w:szCs w:val="24"/>
        </w:rPr>
        <w:t>7. ОБМЕЖЕННЯ (ОБТЯЖЕННЯ) ЩОДО ВИКОРИСТАННЯ ЗЕМЕЛЬНОЇ ДІЛЯНКИ</w:t>
      </w: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t xml:space="preserve">7.1. </w:t>
      </w:r>
      <w:proofErr w:type="spellStart"/>
      <w:r w:rsidRPr="00B26FD3">
        <w:rPr>
          <w:rFonts w:ascii="Times New Roman" w:hAnsi="Times New Roman" w:cs="Times New Roman"/>
          <w:sz w:val="24"/>
          <w:szCs w:val="24"/>
        </w:rPr>
        <w:t>Суперфіціар</w:t>
      </w:r>
      <w:proofErr w:type="spellEnd"/>
      <w:r w:rsidRPr="00B26FD3">
        <w:rPr>
          <w:rFonts w:ascii="Times New Roman" w:hAnsi="Times New Roman" w:cs="Times New Roman"/>
          <w:sz w:val="24"/>
          <w:szCs w:val="24"/>
        </w:rPr>
        <w:t xml:space="preserve"> підтверджує, що на момент укладення даного Договору Земельна ділянка та розташовані на ній об'єкти нерухомого майна не перебувають під арештом чи забороною відчуження, не заставлені, у податковій заставі не перебувають, відносно них не укладено будь-яких договорів відчуження з іншими особами. Треті особи не мають прав на Земельну ділянку та розташовані на ній об'єкти нерухомого майна. Обмеження та сервітути щодо Земельної ділянки на день підписання цього Договору відсутні.</w:t>
      </w:r>
      <w:r w:rsidRPr="00B26FD3">
        <w:rPr>
          <w:rFonts w:ascii="Times New Roman" w:hAnsi="Times New Roman" w:cs="Times New Roman"/>
          <w:sz w:val="24"/>
          <w:szCs w:val="24"/>
        </w:rPr>
        <w:br/>
        <w:t xml:space="preserve">7.2. Укладення відносно Земельної ділянки Договору </w:t>
      </w:r>
      <w:proofErr w:type="spellStart"/>
      <w:r w:rsidRPr="00B26FD3">
        <w:rPr>
          <w:rFonts w:ascii="Times New Roman" w:hAnsi="Times New Roman" w:cs="Times New Roman"/>
          <w:sz w:val="24"/>
          <w:szCs w:val="24"/>
        </w:rPr>
        <w:t>суперфіцію</w:t>
      </w:r>
      <w:proofErr w:type="spellEnd"/>
      <w:r w:rsidRPr="00B26FD3">
        <w:rPr>
          <w:rFonts w:ascii="Times New Roman" w:hAnsi="Times New Roman" w:cs="Times New Roman"/>
          <w:sz w:val="24"/>
          <w:szCs w:val="24"/>
        </w:rPr>
        <w:t xml:space="preserve"> не припиняє права власності та права постійного користування нею. </w:t>
      </w:r>
      <w:proofErr w:type="spellStart"/>
      <w:r w:rsidRPr="00B26FD3">
        <w:rPr>
          <w:rFonts w:ascii="Times New Roman" w:hAnsi="Times New Roman" w:cs="Times New Roman"/>
          <w:sz w:val="24"/>
          <w:szCs w:val="24"/>
        </w:rPr>
        <w:t>Суперфіціар</w:t>
      </w:r>
      <w:proofErr w:type="spellEnd"/>
      <w:r w:rsidRPr="00B26FD3">
        <w:rPr>
          <w:rFonts w:ascii="Times New Roman" w:hAnsi="Times New Roman" w:cs="Times New Roman"/>
          <w:sz w:val="24"/>
          <w:szCs w:val="24"/>
        </w:rPr>
        <w:t xml:space="preserve"> вправі реалізовувати свої повноваження щодо розпорядження Земельною ділянкою у повному обсязі, але при цьому він повинен попередити </w:t>
      </w:r>
      <w:proofErr w:type="spellStart"/>
      <w:r w:rsidRPr="00B26FD3">
        <w:rPr>
          <w:rFonts w:ascii="Times New Roman" w:hAnsi="Times New Roman" w:cs="Times New Roman"/>
          <w:sz w:val="24"/>
          <w:szCs w:val="24"/>
        </w:rPr>
        <w:t>Суперфіціарія</w:t>
      </w:r>
      <w:proofErr w:type="spellEnd"/>
      <w:r w:rsidRPr="00B26FD3">
        <w:rPr>
          <w:rFonts w:ascii="Times New Roman" w:hAnsi="Times New Roman" w:cs="Times New Roman"/>
          <w:sz w:val="24"/>
          <w:szCs w:val="24"/>
        </w:rPr>
        <w:t xml:space="preserve"> про права третіх осіб на неї.</w:t>
      </w:r>
    </w:p>
    <w:p w:rsidR="00643CA7" w:rsidRPr="00B26FD3" w:rsidRDefault="00643CA7" w:rsidP="00C6464F">
      <w:pPr>
        <w:spacing w:line="240" w:lineRule="auto"/>
        <w:jc w:val="center"/>
        <w:rPr>
          <w:rFonts w:ascii="Times New Roman" w:hAnsi="Times New Roman" w:cs="Times New Roman"/>
          <w:b/>
          <w:sz w:val="24"/>
          <w:szCs w:val="24"/>
        </w:rPr>
      </w:pPr>
      <w:r w:rsidRPr="00B26FD3">
        <w:rPr>
          <w:rFonts w:ascii="Times New Roman" w:hAnsi="Times New Roman" w:cs="Times New Roman"/>
          <w:b/>
          <w:sz w:val="24"/>
          <w:szCs w:val="24"/>
        </w:rPr>
        <w:t>8. ПРАВА ТА ОБОІЯЗКИ СТОРІН</w:t>
      </w:r>
    </w:p>
    <w:p w:rsidR="00643CA7" w:rsidRPr="00B26FD3" w:rsidRDefault="00643CA7" w:rsidP="00643CA7">
      <w:pPr>
        <w:spacing w:line="240" w:lineRule="auto"/>
        <w:jc w:val="both"/>
        <w:rPr>
          <w:rFonts w:ascii="Times New Roman" w:hAnsi="Times New Roman" w:cs="Times New Roman"/>
          <w:b/>
          <w:sz w:val="24"/>
          <w:szCs w:val="24"/>
        </w:rPr>
      </w:pPr>
      <w:r w:rsidRPr="00B26FD3">
        <w:rPr>
          <w:rFonts w:ascii="Times New Roman" w:hAnsi="Times New Roman" w:cs="Times New Roman"/>
          <w:b/>
          <w:sz w:val="24"/>
          <w:szCs w:val="24"/>
        </w:rPr>
        <w:t xml:space="preserve">Права та обов'язки </w:t>
      </w:r>
      <w:proofErr w:type="spellStart"/>
      <w:r w:rsidRPr="00B26FD3">
        <w:rPr>
          <w:rFonts w:ascii="Times New Roman" w:hAnsi="Times New Roman" w:cs="Times New Roman"/>
          <w:b/>
          <w:sz w:val="24"/>
          <w:szCs w:val="24"/>
        </w:rPr>
        <w:t>Суперфіціара</w:t>
      </w:r>
      <w:proofErr w:type="spellEnd"/>
      <w:r w:rsidRPr="00B26FD3">
        <w:rPr>
          <w:rFonts w:ascii="Times New Roman" w:hAnsi="Times New Roman" w:cs="Times New Roman"/>
          <w:b/>
          <w:sz w:val="24"/>
          <w:szCs w:val="24"/>
        </w:rPr>
        <w:t>:</w:t>
      </w: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t xml:space="preserve">8.1. </w:t>
      </w:r>
      <w:proofErr w:type="spellStart"/>
      <w:r w:rsidRPr="00B26FD3">
        <w:rPr>
          <w:rFonts w:ascii="Times New Roman" w:hAnsi="Times New Roman" w:cs="Times New Roman"/>
          <w:sz w:val="24"/>
          <w:szCs w:val="24"/>
        </w:rPr>
        <w:t>Суперфіціар</w:t>
      </w:r>
      <w:proofErr w:type="spellEnd"/>
      <w:r w:rsidRPr="00B26FD3">
        <w:rPr>
          <w:rFonts w:ascii="Times New Roman" w:hAnsi="Times New Roman" w:cs="Times New Roman"/>
          <w:sz w:val="24"/>
          <w:szCs w:val="24"/>
        </w:rPr>
        <w:t xml:space="preserve"> має право:</w:t>
      </w: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t xml:space="preserve">8.1.1. Володіти, користуватися та розпоряджатися Земельною ділянкою, наданою під забудову в обсязі, який не перешкоджатиме здійсненню будівельних робіт та прийняття до експлуатації </w:t>
      </w:r>
      <w:proofErr w:type="spellStart"/>
      <w:r w:rsidRPr="00B26FD3">
        <w:rPr>
          <w:rFonts w:ascii="Times New Roman" w:hAnsi="Times New Roman" w:cs="Times New Roman"/>
          <w:sz w:val="24"/>
          <w:szCs w:val="24"/>
        </w:rPr>
        <w:t>Суперфіціарієм</w:t>
      </w:r>
      <w:proofErr w:type="spellEnd"/>
      <w:r w:rsidRPr="00B26FD3">
        <w:rPr>
          <w:rFonts w:ascii="Times New Roman" w:hAnsi="Times New Roman" w:cs="Times New Roman"/>
          <w:sz w:val="24"/>
          <w:szCs w:val="24"/>
        </w:rPr>
        <w:t>.</w:t>
      </w: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t xml:space="preserve">8.1.2. Одержувати від </w:t>
      </w:r>
      <w:proofErr w:type="spellStart"/>
      <w:r w:rsidRPr="00B26FD3">
        <w:rPr>
          <w:rFonts w:ascii="Times New Roman" w:hAnsi="Times New Roman" w:cs="Times New Roman"/>
          <w:sz w:val="24"/>
          <w:szCs w:val="24"/>
        </w:rPr>
        <w:t>Суперфіціарія</w:t>
      </w:r>
      <w:proofErr w:type="spellEnd"/>
      <w:r w:rsidRPr="00B26FD3">
        <w:rPr>
          <w:rFonts w:ascii="Times New Roman" w:hAnsi="Times New Roman" w:cs="Times New Roman"/>
          <w:sz w:val="24"/>
          <w:szCs w:val="24"/>
        </w:rPr>
        <w:t xml:space="preserve"> платежі за користування Земельною ділянкою в порядку та строки, передбачені розділом 4 цього Договору.</w:t>
      </w: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lastRenderedPageBreak/>
        <w:t xml:space="preserve">8.1.3. Вимагати від </w:t>
      </w:r>
      <w:proofErr w:type="spellStart"/>
      <w:r w:rsidRPr="00B26FD3">
        <w:rPr>
          <w:rFonts w:ascii="Times New Roman" w:hAnsi="Times New Roman" w:cs="Times New Roman"/>
          <w:sz w:val="24"/>
          <w:szCs w:val="24"/>
        </w:rPr>
        <w:t>Суперфіціарія</w:t>
      </w:r>
      <w:proofErr w:type="spellEnd"/>
      <w:r w:rsidRPr="00B26FD3">
        <w:rPr>
          <w:rFonts w:ascii="Times New Roman" w:hAnsi="Times New Roman" w:cs="Times New Roman"/>
          <w:sz w:val="24"/>
          <w:szCs w:val="24"/>
        </w:rPr>
        <w:t xml:space="preserve"> використання Земельної ділянки за цільовим призначенням згідно з цим Договором.</w:t>
      </w: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t xml:space="preserve">8.1.4. Вимагати від </w:t>
      </w:r>
      <w:proofErr w:type="spellStart"/>
      <w:r w:rsidRPr="00B26FD3">
        <w:rPr>
          <w:rFonts w:ascii="Times New Roman" w:hAnsi="Times New Roman" w:cs="Times New Roman"/>
          <w:sz w:val="24"/>
          <w:szCs w:val="24"/>
        </w:rPr>
        <w:t>Суперфіціарія</w:t>
      </w:r>
      <w:proofErr w:type="spellEnd"/>
      <w:r w:rsidRPr="00B26FD3">
        <w:rPr>
          <w:rFonts w:ascii="Times New Roman" w:hAnsi="Times New Roman" w:cs="Times New Roman"/>
          <w:sz w:val="24"/>
          <w:szCs w:val="24"/>
        </w:rPr>
        <w:t xml:space="preserve"> при здійсненні будівництва на Земельній ділянці, наданій у користування, додержання державних стандартів, норм і правил, у тому числі місцевих правил забудови населених пунктів.</w:t>
      </w: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t xml:space="preserve">8.1.5. Вимагати від </w:t>
      </w:r>
      <w:proofErr w:type="spellStart"/>
      <w:r w:rsidRPr="00B26FD3">
        <w:rPr>
          <w:rFonts w:ascii="Times New Roman" w:hAnsi="Times New Roman" w:cs="Times New Roman"/>
          <w:sz w:val="24"/>
          <w:szCs w:val="24"/>
        </w:rPr>
        <w:t>Суперфіціарія</w:t>
      </w:r>
      <w:proofErr w:type="spellEnd"/>
      <w:r w:rsidRPr="00B26FD3">
        <w:rPr>
          <w:rFonts w:ascii="Times New Roman" w:hAnsi="Times New Roman" w:cs="Times New Roman"/>
          <w:sz w:val="24"/>
          <w:szCs w:val="24"/>
        </w:rPr>
        <w:t xml:space="preserve"> дотримання режиму зон санітарної охорони, санітарно-захисних зон, зон особливого режиму використання земель та територій, які особливо охороняються.</w:t>
      </w:r>
      <w:r w:rsidRPr="00B26FD3">
        <w:rPr>
          <w:rFonts w:ascii="Times New Roman" w:hAnsi="Times New Roman" w:cs="Times New Roman"/>
          <w:sz w:val="24"/>
          <w:szCs w:val="24"/>
        </w:rPr>
        <w:br/>
        <w:t>8.1.6. Вимагати відшкодування понесених збитків у разі погіршення корисних властивостей Земельної ділянки, пов'язаних із зміною її стану, окрім змін внаслідок будівництва, експлуатації та обслуговування Об'єктів нерухомості на Земельній ділянці.</w:t>
      </w:r>
      <w:r w:rsidRPr="00B26FD3">
        <w:rPr>
          <w:rFonts w:ascii="Times New Roman" w:hAnsi="Times New Roman" w:cs="Times New Roman"/>
          <w:sz w:val="24"/>
          <w:szCs w:val="24"/>
        </w:rPr>
        <w:br/>
        <w:t>8.1.7. По закінченню терміну дії цього Договору, якщо Сторони не домовляться про</w:t>
      </w:r>
      <w:r w:rsidRPr="00B26FD3">
        <w:rPr>
          <w:rFonts w:ascii="Times New Roman" w:hAnsi="Times New Roman" w:cs="Times New Roman"/>
          <w:sz w:val="24"/>
          <w:szCs w:val="24"/>
        </w:rPr>
        <w:br/>
        <w:t>його подовження на новий стро</w:t>
      </w:r>
      <w:r w:rsidR="00453DA5" w:rsidRPr="00B26FD3">
        <w:rPr>
          <w:rFonts w:ascii="Times New Roman" w:hAnsi="Times New Roman" w:cs="Times New Roman"/>
          <w:sz w:val="24"/>
          <w:szCs w:val="24"/>
        </w:rPr>
        <w:t xml:space="preserve">к, прийняти від </w:t>
      </w:r>
      <w:proofErr w:type="spellStart"/>
      <w:r w:rsidR="00453DA5" w:rsidRPr="00B26FD3">
        <w:rPr>
          <w:rFonts w:ascii="Times New Roman" w:hAnsi="Times New Roman" w:cs="Times New Roman"/>
          <w:sz w:val="24"/>
          <w:szCs w:val="24"/>
        </w:rPr>
        <w:t>Суперфіціарія</w:t>
      </w:r>
      <w:proofErr w:type="spellEnd"/>
      <w:r w:rsidR="00453DA5" w:rsidRPr="00B26FD3">
        <w:rPr>
          <w:rFonts w:ascii="Times New Roman" w:hAnsi="Times New Roman" w:cs="Times New Roman"/>
          <w:sz w:val="24"/>
          <w:szCs w:val="24"/>
        </w:rPr>
        <w:t xml:space="preserve"> </w:t>
      </w:r>
      <w:r w:rsidRPr="00B26FD3">
        <w:rPr>
          <w:rFonts w:ascii="Times New Roman" w:hAnsi="Times New Roman" w:cs="Times New Roman"/>
          <w:sz w:val="24"/>
          <w:szCs w:val="24"/>
        </w:rPr>
        <w:t xml:space="preserve"> у стані, що відповідає умовам даного Договору.</w:t>
      </w:r>
    </w:p>
    <w:p w:rsidR="00643CA7" w:rsidRPr="00B26FD3" w:rsidRDefault="00643CA7" w:rsidP="00643CA7">
      <w:pPr>
        <w:spacing w:line="240" w:lineRule="auto"/>
        <w:jc w:val="both"/>
        <w:rPr>
          <w:rFonts w:ascii="Times New Roman" w:hAnsi="Times New Roman" w:cs="Times New Roman"/>
          <w:b/>
          <w:sz w:val="24"/>
          <w:szCs w:val="24"/>
        </w:rPr>
      </w:pPr>
      <w:r w:rsidRPr="00B26FD3">
        <w:rPr>
          <w:rFonts w:ascii="Times New Roman" w:hAnsi="Times New Roman" w:cs="Times New Roman"/>
          <w:b/>
          <w:sz w:val="24"/>
          <w:szCs w:val="24"/>
        </w:rPr>
        <w:t xml:space="preserve">8.2. </w:t>
      </w:r>
      <w:proofErr w:type="spellStart"/>
      <w:r w:rsidRPr="00B26FD3">
        <w:rPr>
          <w:rFonts w:ascii="Times New Roman" w:hAnsi="Times New Roman" w:cs="Times New Roman"/>
          <w:b/>
          <w:sz w:val="24"/>
          <w:szCs w:val="24"/>
        </w:rPr>
        <w:t>Суперфіціар</w:t>
      </w:r>
      <w:proofErr w:type="spellEnd"/>
      <w:r w:rsidRPr="00B26FD3">
        <w:rPr>
          <w:rFonts w:ascii="Times New Roman" w:hAnsi="Times New Roman" w:cs="Times New Roman"/>
          <w:b/>
          <w:sz w:val="24"/>
          <w:szCs w:val="24"/>
        </w:rPr>
        <w:t xml:space="preserve"> зобов'язаний:</w:t>
      </w: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t xml:space="preserve">8.2.1. Передати Земельну ділянку у користування </w:t>
      </w:r>
      <w:proofErr w:type="spellStart"/>
      <w:r w:rsidRPr="00B26FD3">
        <w:rPr>
          <w:rFonts w:ascii="Times New Roman" w:hAnsi="Times New Roman" w:cs="Times New Roman"/>
          <w:sz w:val="24"/>
          <w:szCs w:val="24"/>
        </w:rPr>
        <w:t>Суперфіціарія</w:t>
      </w:r>
      <w:proofErr w:type="spellEnd"/>
      <w:r w:rsidRPr="00B26FD3">
        <w:rPr>
          <w:rFonts w:ascii="Times New Roman" w:hAnsi="Times New Roman" w:cs="Times New Roman"/>
          <w:sz w:val="24"/>
          <w:szCs w:val="24"/>
        </w:rPr>
        <w:t xml:space="preserve"> у відповід</w:t>
      </w:r>
      <w:r w:rsidR="00453DA5" w:rsidRPr="00B26FD3">
        <w:rPr>
          <w:rFonts w:ascii="Times New Roman" w:hAnsi="Times New Roman" w:cs="Times New Roman"/>
          <w:sz w:val="24"/>
          <w:szCs w:val="24"/>
        </w:rPr>
        <w:t xml:space="preserve">ності </w:t>
      </w:r>
      <w:r w:rsidRPr="00B26FD3">
        <w:rPr>
          <w:rFonts w:ascii="Times New Roman" w:hAnsi="Times New Roman" w:cs="Times New Roman"/>
          <w:sz w:val="24"/>
          <w:szCs w:val="24"/>
        </w:rPr>
        <w:t xml:space="preserve"> у строк, передбачений п. 5.2. цього Договору, у стані, що відповідає умовам цього Договору.</w:t>
      </w: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t xml:space="preserve">8.2.2. Не вчиняти дій які можуть перешкодити </w:t>
      </w:r>
      <w:proofErr w:type="spellStart"/>
      <w:r w:rsidRPr="00B26FD3">
        <w:rPr>
          <w:rFonts w:ascii="Times New Roman" w:hAnsi="Times New Roman" w:cs="Times New Roman"/>
          <w:sz w:val="24"/>
          <w:szCs w:val="24"/>
        </w:rPr>
        <w:t>Суперфіціарію</w:t>
      </w:r>
      <w:proofErr w:type="spellEnd"/>
      <w:r w:rsidRPr="00B26FD3">
        <w:rPr>
          <w:rFonts w:ascii="Times New Roman" w:hAnsi="Times New Roman" w:cs="Times New Roman"/>
          <w:sz w:val="24"/>
          <w:szCs w:val="24"/>
        </w:rPr>
        <w:t xml:space="preserve"> користуватися Земельною ділянкою та здійснювати будівництво, якщо такі дії </w:t>
      </w:r>
      <w:proofErr w:type="spellStart"/>
      <w:r w:rsidRPr="00B26FD3">
        <w:rPr>
          <w:rFonts w:ascii="Times New Roman" w:hAnsi="Times New Roman" w:cs="Times New Roman"/>
          <w:sz w:val="24"/>
          <w:szCs w:val="24"/>
        </w:rPr>
        <w:t>Суперфіціарія</w:t>
      </w:r>
      <w:proofErr w:type="spellEnd"/>
      <w:r w:rsidRPr="00B26FD3">
        <w:rPr>
          <w:rFonts w:ascii="Times New Roman" w:hAnsi="Times New Roman" w:cs="Times New Roman"/>
          <w:sz w:val="24"/>
          <w:szCs w:val="24"/>
        </w:rPr>
        <w:t xml:space="preserve"> є законними та не суперечать умовам Договору та законодавства України.</w:t>
      </w: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t xml:space="preserve">8.2.3. Попередити </w:t>
      </w:r>
      <w:proofErr w:type="spellStart"/>
      <w:r w:rsidRPr="00B26FD3">
        <w:rPr>
          <w:rFonts w:ascii="Times New Roman" w:hAnsi="Times New Roman" w:cs="Times New Roman"/>
          <w:sz w:val="24"/>
          <w:szCs w:val="24"/>
        </w:rPr>
        <w:t>Суперфіціарія</w:t>
      </w:r>
      <w:proofErr w:type="spellEnd"/>
      <w:r w:rsidRPr="00B26FD3">
        <w:rPr>
          <w:rFonts w:ascii="Times New Roman" w:hAnsi="Times New Roman" w:cs="Times New Roman"/>
          <w:sz w:val="24"/>
          <w:szCs w:val="24"/>
        </w:rPr>
        <w:t xml:space="preserve"> про особливі властивості та недоліки Земельної ділянки, які в процесі її використання можуть спричинити екологічно небезпечні наслідки для довкілля або призвести до погіршення стану самого об'єкта Договору </w:t>
      </w:r>
      <w:proofErr w:type="spellStart"/>
      <w:r w:rsidRPr="00B26FD3">
        <w:rPr>
          <w:rFonts w:ascii="Times New Roman" w:hAnsi="Times New Roman" w:cs="Times New Roman"/>
          <w:sz w:val="24"/>
          <w:szCs w:val="24"/>
        </w:rPr>
        <w:t>суперфіцію</w:t>
      </w:r>
      <w:proofErr w:type="spellEnd"/>
      <w:r w:rsidRPr="00B26FD3">
        <w:rPr>
          <w:rFonts w:ascii="Times New Roman" w:hAnsi="Times New Roman" w:cs="Times New Roman"/>
          <w:sz w:val="24"/>
          <w:szCs w:val="24"/>
        </w:rPr>
        <w:t>.</w:t>
      </w: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t xml:space="preserve">8.2.4. Подовжити на вимогу </w:t>
      </w:r>
      <w:proofErr w:type="spellStart"/>
      <w:r w:rsidRPr="00B26FD3">
        <w:rPr>
          <w:rFonts w:ascii="Times New Roman" w:hAnsi="Times New Roman" w:cs="Times New Roman"/>
          <w:sz w:val="24"/>
          <w:szCs w:val="24"/>
        </w:rPr>
        <w:t>Суперфіціарія</w:t>
      </w:r>
      <w:proofErr w:type="spellEnd"/>
      <w:r w:rsidRPr="00B26FD3">
        <w:rPr>
          <w:rFonts w:ascii="Times New Roman" w:hAnsi="Times New Roman" w:cs="Times New Roman"/>
          <w:sz w:val="24"/>
          <w:szCs w:val="24"/>
        </w:rPr>
        <w:t xml:space="preserve"> дію цього Договору на новий строк у порядку встановленому Договором та законодавством.</w:t>
      </w:r>
    </w:p>
    <w:p w:rsidR="00643CA7" w:rsidRPr="00B26FD3" w:rsidRDefault="00643CA7" w:rsidP="00643CA7">
      <w:pPr>
        <w:spacing w:line="240" w:lineRule="auto"/>
        <w:jc w:val="both"/>
        <w:rPr>
          <w:rFonts w:ascii="Times New Roman" w:hAnsi="Times New Roman" w:cs="Times New Roman"/>
          <w:b/>
          <w:sz w:val="24"/>
          <w:szCs w:val="24"/>
        </w:rPr>
      </w:pPr>
      <w:r w:rsidRPr="00B26FD3">
        <w:rPr>
          <w:rFonts w:ascii="Times New Roman" w:hAnsi="Times New Roman" w:cs="Times New Roman"/>
          <w:b/>
          <w:sz w:val="24"/>
          <w:szCs w:val="24"/>
        </w:rPr>
        <w:t xml:space="preserve">Права та обов'язки </w:t>
      </w:r>
      <w:proofErr w:type="spellStart"/>
      <w:r w:rsidRPr="00B26FD3">
        <w:rPr>
          <w:rFonts w:ascii="Times New Roman" w:hAnsi="Times New Roman" w:cs="Times New Roman"/>
          <w:b/>
          <w:sz w:val="24"/>
          <w:szCs w:val="24"/>
        </w:rPr>
        <w:t>Суперфіціарія</w:t>
      </w:r>
      <w:proofErr w:type="spellEnd"/>
      <w:r w:rsidRPr="00B26FD3">
        <w:rPr>
          <w:rFonts w:ascii="Times New Roman" w:hAnsi="Times New Roman" w:cs="Times New Roman"/>
          <w:b/>
          <w:sz w:val="24"/>
          <w:szCs w:val="24"/>
        </w:rPr>
        <w:t>:</w:t>
      </w:r>
    </w:p>
    <w:p w:rsidR="00643CA7" w:rsidRPr="00B26FD3" w:rsidRDefault="00643CA7" w:rsidP="00643CA7">
      <w:pPr>
        <w:spacing w:after="0" w:line="240" w:lineRule="auto"/>
        <w:jc w:val="both"/>
        <w:rPr>
          <w:rFonts w:ascii="Times New Roman" w:hAnsi="Times New Roman" w:cs="Times New Roman"/>
          <w:sz w:val="24"/>
          <w:szCs w:val="24"/>
        </w:rPr>
      </w:pPr>
      <w:r w:rsidRPr="00B26FD3">
        <w:rPr>
          <w:rFonts w:ascii="Times New Roman" w:hAnsi="Times New Roman" w:cs="Times New Roman"/>
          <w:sz w:val="24"/>
          <w:szCs w:val="24"/>
        </w:rPr>
        <w:t xml:space="preserve">8.3. </w:t>
      </w:r>
      <w:proofErr w:type="spellStart"/>
      <w:r w:rsidRPr="00B26FD3">
        <w:rPr>
          <w:rFonts w:ascii="Times New Roman" w:hAnsi="Times New Roman" w:cs="Times New Roman"/>
          <w:sz w:val="24"/>
          <w:szCs w:val="24"/>
        </w:rPr>
        <w:t>Суперфіціарій</w:t>
      </w:r>
      <w:proofErr w:type="spellEnd"/>
      <w:r w:rsidRPr="00B26FD3">
        <w:rPr>
          <w:rFonts w:ascii="Times New Roman" w:hAnsi="Times New Roman" w:cs="Times New Roman"/>
          <w:sz w:val="24"/>
          <w:szCs w:val="24"/>
        </w:rPr>
        <w:t xml:space="preserve"> має право:</w:t>
      </w:r>
    </w:p>
    <w:p w:rsidR="00643CA7" w:rsidRPr="00B26FD3" w:rsidRDefault="00643CA7" w:rsidP="00643CA7">
      <w:pPr>
        <w:spacing w:after="0" w:line="240" w:lineRule="auto"/>
        <w:jc w:val="both"/>
        <w:rPr>
          <w:rFonts w:ascii="Times New Roman" w:hAnsi="Times New Roman" w:cs="Times New Roman"/>
          <w:sz w:val="24"/>
          <w:szCs w:val="24"/>
        </w:rPr>
      </w:pPr>
      <w:r w:rsidRPr="00B26FD3">
        <w:rPr>
          <w:rFonts w:ascii="Times New Roman" w:hAnsi="Times New Roman" w:cs="Times New Roman"/>
          <w:sz w:val="24"/>
          <w:szCs w:val="24"/>
        </w:rPr>
        <w:t xml:space="preserve">8.3.1. Вимагати від </w:t>
      </w:r>
      <w:proofErr w:type="spellStart"/>
      <w:r w:rsidRPr="00B26FD3">
        <w:rPr>
          <w:rFonts w:ascii="Times New Roman" w:hAnsi="Times New Roman" w:cs="Times New Roman"/>
          <w:sz w:val="24"/>
          <w:szCs w:val="24"/>
        </w:rPr>
        <w:t>Суперфіціара</w:t>
      </w:r>
      <w:proofErr w:type="spellEnd"/>
      <w:r w:rsidRPr="00B26FD3">
        <w:rPr>
          <w:rFonts w:ascii="Times New Roman" w:hAnsi="Times New Roman" w:cs="Times New Roman"/>
          <w:sz w:val="24"/>
          <w:szCs w:val="24"/>
        </w:rPr>
        <w:t xml:space="preserve"> надання в користування Земельної ділянки після</w:t>
      </w:r>
      <w:r w:rsidRPr="00B26FD3">
        <w:rPr>
          <w:rFonts w:ascii="Times New Roman" w:hAnsi="Times New Roman" w:cs="Times New Roman"/>
          <w:sz w:val="24"/>
          <w:szCs w:val="24"/>
        </w:rPr>
        <w:br/>
        <w:t xml:space="preserve">підписання даного Договору, його </w:t>
      </w:r>
      <w:r w:rsidR="00453DA5" w:rsidRPr="00B26FD3">
        <w:rPr>
          <w:rFonts w:ascii="Times New Roman" w:hAnsi="Times New Roman" w:cs="Times New Roman"/>
          <w:sz w:val="24"/>
          <w:szCs w:val="24"/>
        </w:rPr>
        <w:t xml:space="preserve"> державної реєстрації</w:t>
      </w:r>
      <w:r w:rsidRPr="00B26FD3">
        <w:rPr>
          <w:rFonts w:ascii="Times New Roman" w:hAnsi="Times New Roman" w:cs="Times New Roman"/>
          <w:sz w:val="24"/>
          <w:szCs w:val="24"/>
        </w:rPr>
        <w:t>.</w:t>
      </w:r>
    </w:p>
    <w:p w:rsidR="00643CA7" w:rsidRPr="00B26FD3" w:rsidRDefault="00643CA7" w:rsidP="00643CA7">
      <w:pPr>
        <w:spacing w:after="0" w:line="240" w:lineRule="auto"/>
        <w:jc w:val="both"/>
        <w:rPr>
          <w:rFonts w:ascii="Times New Roman" w:hAnsi="Times New Roman" w:cs="Times New Roman"/>
          <w:sz w:val="24"/>
          <w:szCs w:val="24"/>
        </w:rPr>
      </w:pPr>
      <w:r w:rsidRPr="00B26FD3">
        <w:rPr>
          <w:rFonts w:ascii="Times New Roman" w:hAnsi="Times New Roman" w:cs="Times New Roman"/>
          <w:sz w:val="24"/>
          <w:szCs w:val="24"/>
        </w:rPr>
        <w:t>8.3.2. Достроково наперед вносити плату за користування Земельною ділянкою.</w:t>
      </w:r>
      <w:r w:rsidRPr="00B26FD3">
        <w:rPr>
          <w:rFonts w:ascii="Times New Roman" w:hAnsi="Times New Roman" w:cs="Times New Roman"/>
          <w:sz w:val="24"/>
          <w:szCs w:val="24"/>
        </w:rPr>
        <w:br/>
        <w:t xml:space="preserve">8.3.3. Самостійно господарювати на Земельній ділянці з дотриманням умов Договору </w:t>
      </w:r>
      <w:proofErr w:type="spellStart"/>
      <w:r w:rsidRPr="00B26FD3">
        <w:rPr>
          <w:rFonts w:ascii="Times New Roman" w:hAnsi="Times New Roman" w:cs="Times New Roman"/>
          <w:sz w:val="24"/>
          <w:szCs w:val="24"/>
        </w:rPr>
        <w:t>суперфіцію</w:t>
      </w:r>
      <w:proofErr w:type="spellEnd"/>
      <w:r w:rsidRPr="00B26FD3">
        <w:rPr>
          <w:rFonts w:ascii="Times New Roman" w:hAnsi="Times New Roman" w:cs="Times New Roman"/>
          <w:sz w:val="24"/>
          <w:szCs w:val="24"/>
        </w:rPr>
        <w:t>.</w:t>
      </w:r>
      <w:r w:rsidRPr="00B26FD3">
        <w:rPr>
          <w:rFonts w:ascii="Times New Roman" w:hAnsi="Times New Roman" w:cs="Times New Roman"/>
          <w:sz w:val="24"/>
          <w:szCs w:val="24"/>
        </w:rPr>
        <w:br/>
        <w:t>8.3.4. Одержувати доходи від проведення діяльності, передбаченої даним Договором.</w:t>
      </w:r>
    </w:p>
    <w:p w:rsidR="00643CA7" w:rsidRPr="00B26FD3" w:rsidRDefault="00643CA7" w:rsidP="00643CA7">
      <w:pPr>
        <w:spacing w:after="0" w:line="240" w:lineRule="auto"/>
        <w:jc w:val="both"/>
        <w:rPr>
          <w:rFonts w:ascii="Times New Roman" w:hAnsi="Times New Roman" w:cs="Times New Roman"/>
          <w:sz w:val="24"/>
          <w:szCs w:val="24"/>
        </w:rPr>
      </w:pPr>
      <w:r w:rsidRPr="00B26FD3">
        <w:rPr>
          <w:rFonts w:ascii="Times New Roman" w:hAnsi="Times New Roman" w:cs="Times New Roman"/>
          <w:sz w:val="24"/>
          <w:szCs w:val="24"/>
        </w:rPr>
        <w:t>8.3.5. Залучати на свій власний розсуд для виконання зобов'язань за даним Договором та для досягнення мети цього Договору треті організації.</w:t>
      </w:r>
    </w:p>
    <w:p w:rsidR="00643CA7" w:rsidRPr="00B26FD3" w:rsidRDefault="00643CA7" w:rsidP="00643CA7">
      <w:pPr>
        <w:spacing w:after="0" w:line="240" w:lineRule="auto"/>
        <w:jc w:val="both"/>
        <w:rPr>
          <w:rFonts w:ascii="Times New Roman" w:hAnsi="Times New Roman" w:cs="Times New Roman"/>
          <w:sz w:val="24"/>
          <w:szCs w:val="24"/>
        </w:rPr>
      </w:pPr>
      <w:r w:rsidRPr="00B26FD3">
        <w:rPr>
          <w:rFonts w:ascii="Times New Roman" w:hAnsi="Times New Roman" w:cs="Times New Roman"/>
          <w:sz w:val="24"/>
          <w:szCs w:val="24"/>
        </w:rPr>
        <w:t>8.3.6. Переважного перед третіми особами придбання у користування або у власність Земельної ділянки.</w:t>
      </w:r>
    </w:p>
    <w:p w:rsidR="00643CA7" w:rsidRPr="00B26FD3" w:rsidRDefault="00643CA7" w:rsidP="00643CA7">
      <w:pPr>
        <w:spacing w:after="0" w:line="240" w:lineRule="auto"/>
        <w:jc w:val="both"/>
        <w:rPr>
          <w:rFonts w:ascii="Times New Roman" w:hAnsi="Times New Roman" w:cs="Times New Roman"/>
          <w:sz w:val="24"/>
          <w:szCs w:val="24"/>
        </w:rPr>
      </w:pPr>
      <w:r w:rsidRPr="00B26FD3">
        <w:rPr>
          <w:rFonts w:ascii="Times New Roman" w:hAnsi="Times New Roman" w:cs="Times New Roman"/>
          <w:sz w:val="24"/>
          <w:szCs w:val="24"/>
        </w:rPr>
        <w:t>8.3.7. Вимагати подовження строку дії цього Договору.</w:t>
      </w:r>
    </w:p>
    <w:p w:rsidR="00643CA7" w:rsidRPr="00B26FD3" w:rsidRDefault="00643CA7" w:rsidP="00643CA7">
      <w:pPr>
        <w:spacing w:after="0" w:line="240" w:lineRule="auto"/>
        <w:jc w:val="both"/>
        <w:rPr>
          <w:rFonts w:ascii="Times New Roman" w:hAnsi="Times New Roman" w:cs="Times New Roman"/>
          <w:sz w:val="24"/>
          <w:szCs w:val="24"/>
        </w:rPr>
      </w:pPr>
      <w:r w:rsidRPr="00B26FD3">
        <w:rPr>
          <w:rFonts w:ascii="Times New Roman" w:hAnsi="Times New Roman" w:cs="Times New Roman"/>
          <w:sz w:val="24"/>
          <w:szCs w:val="24"/>
        </w:rPr>
        <w:t xml:space="preserve">8.3.8. Відчужувати право користування Земельною ділянкою, яке надано йому за цим договором за попередньою згодою </w:t>
      </w:r>
      <w:proofErr w:type="spellStart"/>
      <w:r w:rsidRPr="00B26FD3">
        <w:rPr>
          <w:rFonts w:ascii="Times New Roman" w:hAnsi="Times New Roman" w:cs="Times New Roman"/>
          <w:sz w:val="24"/>
          <w:szCs w:val="24"/>
        </w:rPr>
        <w:t>Суперфіціара</w:t>
      </w:r>
      <w:proofErr w:type="spellEnd"/>
      <w:r w:rsidRPr="00B26FD3">
        <w:rPr>
          <w:rFonts w:ascii="Times New Roman" w:hAnsi="Times New Roman" w:cs="Times New Roman"/>
          <w:sz w:val="24"/>
          <w:szCs w:val="24"/>
        </w:rPr>
        <w:t>.</w:t>
      </w:r>
    </w:p>
    <w:p w:rsidR="00643CA7" w:rsidRPr="00B26FD3" w:rsidRDefault="00643CA7" w:rsidP="00643CA7">
      <w:pPr>
        <w:spacing w:after="0" w:line="240" w:lineRule="auto"/>
        <w:jc w:val="both"/>
        <w:rPr>
          <w:rFonts w:ascii="Times New Roman" w:hAnsi="Times New Roman" w:cs="Times New Roman"/>
          <w:sz w:val="24"/>
          <w:szCs w:val="24"/>
        </w:rPr>
      </w:pPr>
      <w:r w:rsidRPr="00B26FD3">
        <w:rPr>
          <w:rFonts w:ascii="Times New Roman" w:hAnsi="Times New Roman" w:cs="Times New Roman"/>
          <w:sz w:val="24"/>
          <w:szCs w:val="24"/>
        </w:rPr>
        <w:t xml:space="preserve">8.3.9. За згодою </w:t>
      </w:r>
      <w:proofErr w:type="spellStart"/>
      <w:r w:rsidRPr="00B26FD3">
        <w:rPr>
          <w:rFonts w:ascii="Times New Roman" w:hAnsi="Times New Roman" w:cs="Times New Roman"/>
          <w:sz w:val="24"/>
          <w:szCs w:val="24"/>
        </w:rPr>
        <w:t>Суперфіціара</w:t>
      </w:r>
      <w:proofErr w:type="spellEnd"/>
      <w:r w:rsidRPr="00B26FD3">
        <w:rPr>
          <w:rFonts w:ascii="Times New Roman" w:hAnsi="Times New Roman" w:cs="Times New Roman"/>
          <w:sz w:val="24"/>
          <w:szCs w:val="24"/>
        </w:rPr>
        <w:t xml:space="preserve"> проводити поліпшення Земельної ділянки без зміни її цільового призначення.</w:t>
      </w:r>
    </w:p>
    <w:p w:rsidR="00643CA7" w:rsidRPr="00B26FD3" w:rsidRDefault="00643CA7" w:rsidP="00643CA7">
      <w:pPr>
        <w:spacing w:after="0" w:line="240" w:lineRule="auto"/>
        <w:jc w:val="both"/>
        <w:rPr>
          <w:rFonts w:ascii="Times New Roman" w:hAnsi="Times New Roman" w:cs="Times New Roman"/>
          <w:b/>
          <w:sz w:val="24"/>
          <w:szCs w:val="24"/>
        </w:rPr>
      </w:pPr>
      <w:r w:rsidRPr="00B26FD3">
        <w:rPr>
          <w:rFonts w:ascii="Times New Roman" w:hAnsi="Times New Roman" w:cs="Times New Roman"/>
          <w:b/>
          <w:sz w:val="24"/>
          <w:szCs w:val="24"/>
        </w:rPr>
        <w:t xml:space="preserve">8.4. </w:t>
      </w:r>
      <w:proofErr w:type="spellStart"/>
      <w:r w:rsidRPr="00B26FD3">
        <w:rPr>
          <w:rFonts w:ascii="Times New Roman" w:hAnsi="Times New Roman" w:cs="Times New Roman"/>
          <w:b/>
          <w:sz w:val="24"/>
          <w:szCs w:val="24"/>
        </w:rPr>
        <w:t>Суперфіціарій</w:t>
      </w:r>
      <w:proofErr w:type="spellEnd"/>
      <w:r w:rsidRPr="00B26FD3">
        <w:rPr>
          <w:rFonts w:ascii="Times New Roman" w:hAnsi="Times New Roman" w:cs="Times New Roman"/>
          <w:b/>
          <w:sz w:val="24"/>
          <w:szCs w:val="24"/>
        </w:rPr>
        <w:t xml:space="preserve"> зобов'язаний:</w:t>
      </w:r>
    </w:p>
    <w:p w:rsidR="00643CA7" w:rsidRPr="00B26FD3" w:rsidRDefault="00643CA7" w:rsidP="00643CA7">
      <w:pPr>
        <w:spacing w:after="0" w:line="240" w:lineRule="auto"/>
        <w:jc w:val="both"/>
        <w:rPr>
          <w:rFonts w:ascii="Times New Roman" w:hAnsi="Times New Roman" w:cs="Times New Roman"/>
          <w:sz w:val="24"/>
          <w:szCs w:val="24"/>
        </w:rPr>
      </w:pPr>
      <w:r w:rsidRPr="00B26FD3">
        <w:rPr>
          <w:rFonts w:ascii="Times New Roman" w:hAnsi="Times New Roman" w:cs="Times New Roman"/>
          <w:sz w:val="24"/>
          <w:szCs w:val="24"/>
        </w:rPr>
        <w:t>8.4.1. Використовувати Земельну ділянку відповідно до її цільового призначення т</w:t>
      </w:r>
      <w:r w:rsidR="00453DA5" w:rsidRPr="00B26FD3">
        <w:rPr>
          <w:rFonts w:ascii="Times New Roman" w:hAnsi="Times New Roman" w:cs="Times New Roman"/>
          <w:sz w:val="24"/>
          <w:szCs w:val="24"/>
        </w:rPr>
        <w:t>а діюч</w:t>
      </w:r>
      <w:r w:rsidRPr="00B26FD3">
        <w:rPr>
          <w:rFonts w:ascii="Times New Roman" w:hAnsi="Times New Roman" w:cs="Times New Roman"/>
          <w:sz w:val="24"/>
          <w:szCs w:val="24"/>
        </w:rPr>
        <w:t>ої містобудівної документації.</w:t>
      </w:r>
    </w:p>
    <w:p w:rsidR="00643CA7" w:rsidRPr="00B26FD3" w:rsidRDefault="00643CA7" w:rsidP="00643CA7">
      <w:pPr>
        <w:spacing w:after="0" w:line="240" w:lineRule="auto"/>
        <w:jc w:val="both"/>
        <w:rPr>
          <w:rFonts w:ascii="Times New Roman" w:hAnsi="Times New Roman" w:cs="Times New Roman"/>
          <w:sz w:val="24"/>
          <w:szCs w:val="24"/>
        </w:rPr>
      </w:pPr>
      <w:r w:rsidRPr="00B26FD3">
        <w:rPr>
          <w:rFonts w:ascii="Times New Roman" w:hAnsi="Times New Roman" w:cs="Times New Roman"/>
          <w:sz w:val="24"/>
          <w:szCs w:val="24"/>
        </w:rPr>
        <w:t>8.4.2. Приступити до використання Земельної ділянки в строки, встановлені цим Договором, зареєстрованим в установленому законом порядку та після підписання Акту приймання-передачі Земельної ділянки.</w:t>
      </w:r>
    </w:p>
    <w:p w:rsidR="00643CA7" w:rsidRPr="00B26FD3" w:rsidRDefault="00643CA7" w:rsidP="00643CA7">
      <w:pPr>
        <w:spacing w:after="0" w:line="240" w:lineRule="auto"/>
        <w:jc w:val="both"/>
        <w:rPr>
          <w:rFonts w:ascii="Times New Roman" w:hAnsi="Times New Roman" w:cs="Times New Roman"/>
          <w:sz w:val="24"/>
          <w:szCs w:val="24"/>
        </w:rPr>
      </w:pPr>
      <w:r w:rsidRPr="00B26FD3">
        <w:rPr>
          <w:rFonts w:ascii="Times New Roman" w:hAnsi="Times New Roman" w:cs="Times New Roman"/>
          <w:sz w:val="24"/>
          <w:szCs w:val="24"/>
        </w:rPr>
        <w:lastRenderedPageBreak/>
        <w:t>8.4.3. Розпочати реконструкцію та будівництво Об'єктів нерухомості протягом трьох років з дати набрання чинності даним Договором.</w:t>
      </w:r>
    </w:p>
    <w:p w:rsidR="00643CA7" w:rsidRPr="00B26FD3" w:rsidRDefault="00643CA7" w:rsidP="00643CA7">
      <w:pPr>
        <w:spacing w:after="0" w:line="240" w:lineRule="auto"/>
        <w:jc w:val="both"/>
        <w:rPr>
          <w:rFonts w:ascii="Times New Roman" w:hAnsi="Times New Roman" w:cs="Times New Roman"/>
          <w:sz w:val="24"/>
          <w:szCs w:val="24"/>
        </w:rPr>
      </w:pPr>
      <w:r w:rsidRPr="00B26FD3">
        <w:rPr>
          <w:rFonts w:ascii="Times New Roman" w:hAnsi="Times New Roman" w:cs="Times New Roman"/>
          <w:sz w:val="24"/>
          <w:szCs w:val="24"/>
        </w:rPr>
        <w:t>8.4.3. При використанні Земельної ділянки додержуватись природоохоронних та екологічних норм, санітарних та протипожежних норм та правил.</w:t>
      </w:r>
    </w:p>
    <w:p w:rsidR="00643CA7" w:rsidRPr="00B26FD3" w:rsidRDefault="00643CA7" w:rsidP="00643CA7">
      <w:pPr>
        <w:spacing w:after="0" w:line="240" w:lineRule="auto"/>
        <w:jc w:val="both"/>
        <w:rPr>
          <w:rFonts w:ascii="Times New Roman" w:hAnsi="Times New Roman" w:cs="Times New Roman"/>
          <w:sz w:val="24"/>
          <w:szCs w:val="24"/>
        </w:rPr>
      </w:pPr>
      <w:r w:rsidRPr="00B26FD3">
        <w:rPr>
          <w:rFonts w:ascii="Times New Roman" w:hAnsi="Times New Roman" w:cs="Times New Roman"/>
          <w:sz w:val="24"/>
          <w:szCs w:val="24"/>
        </w:rPr>
        <w:t>8.4.4. Своєчасно вносити плату за користування Земельною ділянкою в порядку та строки, передбачені розділом 4 цього Договору.</w:t>
      </w:r>
    </w:p>
    <w:p w:rsidR="00643CA7" w:rsidRPr="00B26FD3" w:rsidRDefault="00643CA7" w:rsidP="00643CA7">
      <w:pPr>
        <w:spacing w:after="0" w:line="240" w:lineRule="auto"/>
        <w:jc w:val="both"/>
        <w:rPr>
          <w:rFonts w:ascii="Times New Roman" w:hAnsi="Times New Roman" w:cs="Times New Roman"/>
          <w:sz w:val="24"/>
          <w:szCs w:val="24"/>
        </w:rPr>
      </w:pPr>
      <w:r w:rsidRPr="00B26FD3">
        <w:rPr>
          <w:rFonts w:ascii="Times New Roman" w:hAnsi="Times New Roman" w:cs="Times New Roman"/>
          <w:sz w:val="24"/>
          <w:szCs w:val="24"/>
        </w:rPr>
        <w:t xml:space="preserve">8.4.5. Погодити із </w:t>
      </w:r>
      <w:proofErr w:type="spellStart"/>
      <w:r w:rsidRPr="00B26FD3">
        <w:rPr>
          <w:rFonts w:ascii="Times New Roman" w:hAnsi="Times New Roman" w:cs="Times New Roman"/>
          <w:sz w:val="24"/>
          <w:szCs w:val="24"/>
        </w:rPr>
        <w:t>Суперфіціаром</w:t>
      </w:r>
      <w:proofErr w:type="spellEnd"/>
      <w:r w:rsidRPr="00B26FD3">
        <w:rPr>
          <w:rFonts w:ascii="Times New Roman" w:hAnsi="Times New Roman" w:cs="Times New Roman"/>
          <w:sz w:val="24"/>
          <w:szCs w:val="24"/>
        </w:rPr>
        <w:t xml:space="preserve"> проект будівництва на Земельній ділянці.</w:t>
      </w:r>
    </w:p>
    <w:p w:rsidR="00643CA7" w:rsidRPr="00B26FD3" w:rsidRDefault="00643CA7" w:rsidP="00643CA7">
      <w:pPr>
        <w:spacing w:after="0" w:line="240" w:lineRule="auto"/>
        <w:jc w:val="both"/>
        <w:rPr>
          <w:rFonts w:ascii="Times New Roman" w:hAnsi="Times New Roman" w:cs="Times New Roman"/>
          <w:sz w:val="24"/>
          <w:szCs w:val="24"/>
        </w:rPr>
      </w:pPr>
      <w:r w:rsidRPr="00B26FD3">
        <w:rPr>
          <w:rFonts w:ascii="Times New Roman" w:hAnsi="Times New Roman" w:cs="Times New Roman"/>
          <w:sz w:val="24"/>
          <w:szCs w:val="24"/>
        </w:rPr>
        <w:t xml:space="preserve">8.4.6. Повернути Земельну ділянку </w:t>
      </w:r>
      <w:proofErr w:type="spellStart"/>
      <w:r w:rsidRPr="00B26FD3">
        <w:rPr>
          <w:rFonts w:ascii="Times New Roman" w:hAnsi="Times New Roman" w:cs="Times New Roman"/>
          <w:sz w:val="24"/>
          <w:szCs w:val="24"/>
        </w:rPr>
        <w:t>Суперфіціару</w:t>
      </w:r>
      <w:proofErr w:type="spellEnd"/>
      <w:r w:rsidRPr="00B26FD3">
        <w:rPr>
          <w:rFonts w:ascii="Times New Roman" w:hAnsi="Times New Roman" w:cs="Times New Roman"/>
          <w:sz w:val="24"/>
          <w:szCs w:val="24"/>
        </w:rPr>
        <w:t xml:space="preserve"> у стані, придатному для її подальшого використання після припинення дії цього Договору, на умовах і в порядку, встановлених даним Договором.</w:t>
      </w:r>
    </w:p>
    <w:p w:rsidR="00643CA7" w:rsidRPr="00B26FD3" w:rsidRDefault="00643CA7" w:rsidP="00643CA7">
      <w:pPr>
        <w:spacing w:after="0" w:line="240" w:lineRule="auto"/>
        <w:jc w:val="both"/>
        <w:rPr>
          <w:rFonts w:ascii="Times New Roman" w:hAnsi="Times New Roman" w:cs="Times New Roman"/>
          <w:sz w:val="24"/>
          <w:szCs w:val="24"/>
        </w:rPr>
      </w:pPr>
      <w:r w:rsidRPr="00B26FD3">
        <w:rPr>
          <w:rFonts w:ascii="Times New Roman" w:hAnsi="Times New Roman" w:cs="Times New Roman"/>
          <w:sz w:val="24"/>
          <w:szCs w:val="24"/>
        </w:rPr>
        <w:t xml:space="preserve">8.4.7. Відшкодувати понесені </w:t>
      </w:r>
      <w:proofErr w:type="spellStart"/>
      <w:r w:rsidRPr="00B26FD3">
        <w:rPr>
          <w:rFonts w:ascii="Times New Roman" w:hAnsi="Times New Roman" w:cs="Times New Roman"/>
          <w:sz w:val="24"/>
          <w:szCs w:val="24"/>
        </w:rPr>
        <w:t>Суперфіціаром</w:t>
      </w:r>
      <w:proofErr w:type="spellEnd"/>
      <w:r w:rsidRPr="00B26FD3">
        <w:rPr>
          <w:rFonts w:ascii="Times New Roman" w:hAnsi="Times New Roman" w:cs="Times New Roman"/>
          <w:sz w:val="24"/>
          <w:szCs w:val="24"/>
        </w:rPr>
        <w:t xml:space="preserve"> збитки відповідно до законодавства України у разі погіршення корисних властивостей Земельної ділянки, пов'язаних із зміною її стану, окрім змін внаслідок будівництва під’їзної залізничної колії.</w:t>
      </w:r>
    </w:p>
    <w:p w:rsidR="00C6464F" w:rsidRPr="00B26FD3" w:rsidRDefault="00C6464F" w:rsidP="00643CA7">
      <w:pPr>
        <w:spacing w:after="0" w:line="240" w:lineRule="auto"/>
        <w:jc w:val="both"/>
        <w:rPr>
          <w:rFonts w:ascii="Times New Roman" w:hAnsi="Times New Roman" w:cs="Times New Roman"/>
          <w:sz w:val="24"/>
          <w:szCs w:val="24"/>
        </w:rPr>
      </w:pPr>
    </w:p>
    <w:p w:rsidR="00643CA7" w:rsidRPr="00B26FD3" w:rsidRDefault="00643CA7" w:rsidP="00643CA7">
      <w:pPr>
        <w:spacing w:after="0" w:line="240" w:lineRule="auto"/>
        <w:jc w:val="center"/>
        <w:rPr>
          <w:rFonts w:ascii="Times New Roman" w:hAnsi="Times New Roman" w:cs="Times New Roman"/>
          <w:b/>
          <w:sz w:val="24"/>
          <w:szCs w:val="24"/>
        </w:rPr>
      </w:pPr>
      <w:r w:rsidRPr="00B26FD3">
        <w:rPr>
          <w:rFonts w:ascii="Times New Roman" w:hAnsi="Times New Roman" w:cs="Times New Roman"/>
          <w:b/>
          <w:sz w:val="24"/>
          <w:szCs w:val="24"/>
        </w:rPr>
        <w:t>9.ПРАВО ВЛАСНОСТІ НА ОБЄКТИ НЕРУХОМОСТІ</w:t>
      </w:r>
    </w:p>
    <w:p w:rsidR="00C6464F" w:rsidRPr="00B26FD3" w:rsidRDefault="00C6464F" w:rsidP="00643CA7">
      <w:pPr>
        <w:spacing w:after="0" w:line="240" w:lineRule="auto"/>
        <w:jc w:val="center"/>
        <w:rPr>
          <w:rFonts w:ascii="Times New Roman" w:hAnsi="Times New Roman" w:cs="Times New Roman"/>
          <w:b/>
          <w:sz w:val="24"/>
          <w:szCs w:val="24"/>
        </w:rPr>
      </w:pP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t xml:space="preserve">9.1. Право власності на зведені </w:t>
      </w:r>
      <w:proofErr w:type="spellStart"/>
      <w:r w:rsidRPr="00B26FD3">
        <w:rPr>
          <w:rFonts w:ascii="Times New Roman" w:hAnsi="Times New Roman" w:cs="Times New Roman"/>
          <w:sz w:val="24"/>
          <w:szCs w:val="24"/>
        </w:rPr>
        <w:t>Суперфіціарієм</w:t>
      </w:r>
      <w:proofErr w:type="spellEnd"/>
      <w:r w:rsidRPr="00B26FD3">
        <w:rPr>
          <w:rFonts w:ascii="Times New Roman" w:hAnsi="Times New Roman" w:cs="Times New Roman"/>
          <w:sz w:val="24"/>
          <w:szCs w:val="24"/>
        </w:rPr>
        <w:t xml:space="preserve"> Об'єкти нерухомості на Земельній ділянці, відповідно до цього Договору, належить </w:t>
      </w:r>
      <w:proofErr w:type="spellStart"/>
      <w:r w:rsidRPr="00B26FD3">
        <w:rPr>
          <w:rFonts w:ascii="Times New Roman" w:hAnsi="Times New Roman" w:cs="Times New Roman"/>
          <w:sz w:val="24"/>
          <w:szCs w:val="24"/>
        </w:rPr>
        <w:t>Суперфіціарію</w:t>
      </w:r>
      <w:proofErr w:type="spellEnd"/>
      <w:r w:rsidRPr="00B26FD3">
        <w:rPr>
          <w:rFonts w:ascii="Times New Roman" w:hAnsi="Times New Roman" w:cs="Times New Roman"/>
          <w:sz w:val="24"/>
          <w:szCs w:val="24"/>
        </w:rPr>
        <w:t xml:space="preserve">. </w:t>
      </w:r>
      <w:proofErr w:type="spellStart"/>
      <w:r w:rsidRPr="00B26FD3">
        <w:rPr>
          <w:rFonts w:ascii="Times New Roman" w:hAnsi="Times New Roman" w:cs="Times New Roman"/>
          <w:sz w:val="24"/>
          <w:szCs w:val="24"/>
        </w:rPr>
        <w:t>Суперфіціарій</w:t>
      </w:r>
      <w:proofErr w:type="spellEnd"/>
      <w:r w:rsidRPr="00B26FD3">
        <w:rPr>
          <w:rFonts w:ascii="Times New Roman" w:hAnsi="Times New Roman" w:cs="Times New Roman"/>
          <w:sz w:val="24"/>
          <w:szCs w:val="24"/>
        </w:rPr>
        <w:t xml:space="preserve"> має право володіти, користуватися і розпоряджатися зведеними ним будівлями та спорудами.</w:t>
      </w:r>
      <w:r w:rsidRPr="00B26FD3">
        <w:rPr>
          <w:rFonts w:ascii="Times New Roman" w:hAnsi="Times New Roman" w:cs="Times New Roman"/>
          <w:sz w:val="24"/>
          <w:szCs w:val="24"/>
        </w:rPr>
        <w:br/>
        <w:t xml:space="preserve">9.2. У разі продажу </w:t>
      </w:r>
      <w:proofErr w:type="spellStart"/>
      <w:r w:rsidRPr="00B26FD3">
        <w:rPr>
          <w:rFonts w:ascii="Times New Roman" w:hAnsi="Times New Roman" w:cs="Times New Roman"/>
          <w:sz w:val="24"/>
          <w:szCs w:val="24"/>
        </w:rPr>
        <w:t>Суперфіціарієм</w:t>
      </w:r>
      <w:proofErr w:type="spellEnd"/>
      <w:r w:rsidRPr="00B26FD3">
        <w:rPr>
          <w:rFonts w:ascii="Times New Roman" w:hAnsi="Times New Roman" w:cs="Times New Roman"/>
          <w:sz w:val="24"/>
          <w:szCs w:val="24"/>
        </w:rPr>
        <w:t xml:space="preserve"> Об'єктів нерухомості, до його покупця – нового власника, за домовленістю із </w:t>
      </w:r>
      <w:proofErr w:type="spellStart"/>
      <w:r w:rsidRPr="00B26FD3">
        <w:rPr>
          <w:rFonts w:ascii="Times New Roman" w:hAnsi="Times New Roman" w:cs="Times New Roman"/>
          <w:sz w:val="24"/>
          <w:szCs w:val="24"/>
        </w:rPr>
        <w:t>Суперфіціаром</w:t>
      </w:r>
      <w:proofErr w:type="spellEnd"/>
      <w:r w:rsidRPr="00B26FD3">
        <w:rPr>
          <w:rFonts w:ascii="Times New Roman" w:hAnsi="Times New Roman" w:cs="Times New Roman"/>
          <w:sz w:val="24"/>
          <w:szCs w:val="24"/>
        </w:rPr>
        <w:t>, може перейти право користування Земельною ділянкою на тих же умовах і в тому ж обсязі, які були визначені в даному Договорі.</w:t>
      </w:r>
      <w:r w:rsidRPr="00B26FD3">
        <w:rPr>
          <w:rFonts w:ascii="Times New Roman" w:hAnsi="Times New Roman" w:cs="Times New Roman"/>
          <w:sz w:val="24"/>
          <w:szCs w:val="24"/>
        </w:rPr>
        <w:br/>
        <w:t xml:space="preserve">9.3. Ризик випадкового знищення або пошкодження Земельної ділянки, наданої в користування </w:t>
      </w:r>
      <w:proofErr w:type="spellStart"/>
      <w:r w:rsidRPr="00B26FD3">
        <w:rPr>
          <w:rFonts w:ascii="Times New Roman" w:hAnsi="Times New Roman" w:cs="Times New Roman"/>
          <w:sz w:val="24"/>
          <w:szCs w:val="24"/>
        </w:rPr>
        <w:t>Суперфіціарію</w:t>
      </w:r>
      <w:proofErr w:type="spellEnd"/>
      <w:r w:rsidRPr="00B26FD3">
        <w:rPr>
          <w:rFonts w:ascii="Times New Roman" w:hAnsi="Times New Roman" w:cs="Times New Roman"/>
          <w:sz w:val="24"/>
          <w:szCs w:val="24"/>
        </w:rPr>
        <w:t xml:space="preserve"> чи її частини несе </w:t>
      </w:r>
      <w:proofErr w:type="spellStart"/>
      <w:r w:rsidRPr="00B26FD3">
        <w:rPr>
          <w:rFonts w:ascii="Times New Roman" w:hAnsi="Times New Roman" w:cs="Times New Roman"/>
          <w:sz w:val="24"/>
          <w:szCs w:val="24"/>
        </w:rPr>
        <w:t>Суперфіціарій</w:t>
      </w:r>
      <w:proofErr w:type="spellEnd"/>
      <w:r w:rsidRPr="00B26FD3">
        <w:rPr>
          <w:rFonts w:ascii="Times New Roman" w:hAnsi="Times New Roman" w:cs="Times New Roman"/>
          <w:sz w:val="24"/>
          <w:szCs w:val="24"/>
        </w:rPr>
        <w:t>.</w:t>
      </w:r>
    </w:p>
    <w:p w:rsidR="00643CA7" w:rsidRPr="00B26FD3" w:rsidRDefault="00643CA7" w:rsidP="00643CA7">
      <w:pPr>
        <w:spacing w:line="240" w:lineRule="auto"/>
        <w:jc w:val="center"/>
        <w:rPr>
          <w:rFonts w:ascii="Times New Roman" w:hAnsi="Times New Roman" w:cs="Times New Roman"/>
          <w:b/>
          <w:sz w:val="24"/>
          <w:szCs w:val="24"/>
        </w:rPr>
      </w:pPr>
      <w:r w:rsidRPr="00B26FD3">
        <w:rPr>
          <w:rFonts w:ascii="Times New Roman" w:hAnsi="Times New Roman" w:cs="Times New Roman"/>
          <w:b/>
          <w:sz w:val="24"/>
          <w:szCs w:val="24"/>
        </w:rPr>
        <w:t>10.ЗМІНА УМОВ ДОГОВОРУ І ПРИПИНЕННЯ ЙОГО ДІЇ</w:t>
      </w: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t>10.1. Зміни та доповнення, додатки до цього Договору є його невід'ємною частиною і мають юридичну силу у разі, якщо вони викладені у письмовій формі та підписані уповноваженими на те представниками Сторін. У разі недосягнення згоди щодо внесення змін до Договору спір розв'язується у судовому порядку.</w:t>
      </w:r>
    </w:p>
    <w:p w:rsidR="00643CA7" w:rsidRPr="00B26FD3" w:rsidRDefault="00643CA7" w:rsidP="00643CA7">
      <w:pPr>
        <w:spacing w:after="0" w:line="240" w:lineRule="auto"/>
        <w:jc w:val="both"/>
        <w:rPr>
          <w:rFonts w:ascii="Times New Roman" w:hAnsi="Times New Roman" w:cs="Times New Roman"/>
          <w:sz w:val="24"/>
          <w:szCs w:val="24"/>
        </w:rPr>
      </w:pPr>
      <w:r w:rsidRPr="00B26FD3">
        <w:rPr>
          <w:rFonts w:ascii="Times New Roman" w:hAnsi="Times New Roman" w:cs="Times New Roman"/>
          <w:sz w:val="24"/>
          <w:szCs w:val="24"/>
        </w:rPr>
        <w:t>10.2. У разі продовження дії Договору на новий строк, його умови можуть бути</w:t>
      </w:r>
    </w:p>
    <w:p w:rsidR="00643CA7" w:rsidRPr="00B26FD3" w:rsidRDefault="00643CA7" w:rsidP="00643CA7">
      <w:pPr>
        <w:spacing w:after="0" w:line="240" w:lineRule="auto"/>
        <w:jc w:val="both"/>
        <w:rPr>
          <w:rFonts w:ascii="Times New Roman" w:hAnsi="Times New Roman" w:cs="Times New Roman"/>
          <w:sz w:val="24"/>
          <w:szCs w:val="24"/>
        </w:rPr>
      </w:pPr>
      <w:r w:rsidRPr="00B26FD3">
        <w:rPr>
          <w:rFonts w:ascii="Times New Roman" w:hAnsi="Times New Roman" w:cs="Times New Roman"/>
          <w:sz w:val="24"/>
          <w:szCs w:val="24"/>
        </w:rPr>
        <w:t>переглянуті та змінені за взаємною згодою Сторін.</w:t>
      </w:r>
    </w:p>
    <w:p w:rsidR="00643CA7" w:rsidRPr="00B26FD3" w:rsidRDefault="00643CA7" w:rsidP="00643CA7">
      <w:pPr>
        <w:spacing w:after="0" w:line="240" w:lineRule="auto"/>
        <w:jc w:val="both"/>
        <w:rPr>
          <w:rFonts w:ascii="Times New Roman" w:hAnsi="Times New Roman" w:cs="Times New Roman"/>
          <w:sz w:val="24"/>
          <w:szCs w:val="24"/>
        </w:rPr>
      </w:pPr>
      <w:r w:rsidRPr="00B26FD3">
        <w:rPr>
          <w:rFonts w:ascii="Times New Roman" w:hAnsi="Times New Roman" w:cs="Times New Roman"/>
          <w:sz w:val="24"/>
          <w:szCs w:val="24"/>
        </w:rPr>
        <w:t>10.3. Дія цього Договору припиняється у разі:</w:t>
      </w:r>
    </w:p>
    <w:p w:rsidR="00643CA7" w:rsidRPr="00B26FD3" w:rsidRDefault="00643CA7" w:rsidP="00643CA7">
      <w:pPr>
        <w:spacing w:after="0" w:line="240" w:lineRule="auto"/>
        <w:jc w:val="both"/>
        <w:rPr>
          <w:rFonts w:ascii="Times New Roman" w:hAnsi="Times New Roman" w:cs="Times New Roman"/>
          <w:sz w:val="24"/>
          <w:szCs w:val="24"/>
        </w:rPr>
      </w:pPr>
      <w:r w:rsidRPr="00B26FD3">
        <w:rPr>
          <w:rFonts w:ascii="Times New Roman" w:hAnsi="Times New Roman" w:cs="Times New Roman"/>
          <w:sz w:val="24"/>
          <w:szCs w:val="24"/>
        </w:rPr>
        <w:t xml:space="preserve">10.3.1. Поєднання в одній особі </w:t>
      </w:r>
      <w:proofErr w:type="spellStart"/>
      <w:r w:rsidRPr="00B26FD3">
        <w:rPr>
          <w:rFonts w:ascii="Times New Roman" w:hAnsi="Times New Roman" w:cs="Times New Roman"/>
          <w:sz w:val="24"/>
          <w:szCs w:val="24"/>
        </w:rPr>
        <w:t>Суперфіціара</w:t>
      </w:r>
      <w:proofErr w:type="spellEnd"/>
      <w:r w:rsidRPr="00B26FD3">
        <w:rPr>
          <w:rFonts w:ascii="Times New Roman" w:hAnsi="Times New Roman" w:cs="Times New Roman"/>
          <w:sz w:val="24"/>
          <w:szCs w:val="24"/>
        </w:rPr>
        <w:t xml:space="preserve"> та </w:t>
      </w:r>
      <w:proofErr w:type="spellStart"/>
      <w:r w:rsidRPr="00B26FD3">
        <w:rPr>
          <w:rFonts w:ascii="Times New Roman" w:hAnsi="Times New Roman" w:cs="Times New Roman"/>
          <w:sz w:val="24"/>
          <w:szCs w:val="24"/>
        </w:rPr>
        <w:t>Суперфіціарія</w:t>
      </w:r>
      <w:proofErr w:type="spellEnd"/>
      <w:r w:rsidRPr="00B26FD3">
        <w:rPr>
          <w:rFonts w:ascii="Times New Roman" w:hAnsi="Times New Roman" w:cs="Times New Roman"/>
          <w:sz w:val="24"/>
          <w:szCs w:val="24"/>
        </w:rPr>
        <w:t>;</w:t>
      </w:r>
    </w:p>
    <w:p w:rsidR="00643CA7" w:rsidRPr="00B26FD3" w:rsidRDefault="00643CA7" w:rsidP="00643CA7">
      <w:pPr>
        <w:spacing w:after="0" w:line="240" w:lineRule="auto"/>
        <w:jc w:val="both"/>
        <w:rPr>
          <w:rFonts w:ascii="Times New Roman" w:hAnsi="Times New Roman" w:cs="Times New Roman"/>
          <w:sz w:val="24"/>
          <w:szCs w:val="24"/>
        </w:rPr>
      </w:pPr>
      <w:r w:rsidRPr="00B26FD3">
        <w:rPr>
          <w:rFonts w:ascii="Times New Roman" w:hAnsi="Times New Roman" w:cs="Times New Roman"/>
          <w:sz w:val="24"/>
          <w:szCs w:val="24"/>
        </w:rPr>
        <w:t>10.3.2. Спливу строку цього Договору;</w:t>
      </w:r>
    </w:p>
    <w:p w:rsidR="00643CA7" w:rsidRPr="00B26FD3" w:rsidRDefault="00643CA7" w:rsidP="00643CA7">
      <w:pPr>
        <w:spacing w:after="0" w:line="240" w:lineRule="auto"/>
        <w:jc w:val="both"/>
        <w:rPr>
          <w:rFonts w:ascii="Times New Roman" w:hAnsi="Times New Roman" w:cs="Times New Roman"/>
          <w:sz w:val="24"/>
          <w:szCs w:val="24"/>
        </w:rPr>
      </w:pPr>
      <w:r w:rsidRPr="00B26FD3">
        <w:rPr>
          <w:rFonts w:ascii="Times New Roman" w:hAnsi="Times New Roman" w:cs="Times New Roman"/>
          <w:sz w:val="24"/>
          <w:szCs w:val="24"/>
        </w:rPr>
        <w:t xml:space="preserve">10.3.3. Відмови </w:t>
      </w:r>
      <w:proofErr w:type="spellStart"/>
      <w:r w:rsidRPr="00B26FD3">
        <w:rPr>
          <w:rFonts w:ascii="Times New Roman" w:hAnsi="Times New Roman" w:cs="Times New Roman"/>
          <w:sz w:val="24"/>
          <w:szCs w:val="24"/>
        </w:rPr>
        <w:t>Суперфіціарія</w:t>
      </w:r>
      <w:proofErr w:type="spellEnd"/>
      <w:r w:rsidRPr="00B26FD3">
        <w:rPr>
          <w:rFonts w:ascii="Times New Roman" w:hAnsi="Times New Roman" w:cs="Times New Roman"/>
          <w:sz w:val="24"/>
          <w:szCs w:val="24"/>
        </w:rPr>
        <w:t xml:space="preserve"> від права користування Земельною ділянкою;</w:t>
      </w:r>
    </w:p>
    <w:p w:rsidR="00643CA7" w:rsidRPr="00B26FD3" w:rsidRDefault="00643CA7" w:rsidP="00643CA7">
      <w:pPr>
        <w:spacing w:after="0" w:line="240" w:lineRule="auto"/>
        <w:jc w:val="both"/>
        <w:rPr>
          <w:rFonts w:ascii="Times New Roman" w:hAnsi="Times New Roman" w:cs="Times New Roman"/>
          <w:sz w:val="24"/>
          <w:szCs w:val="24"/>
        </w:rPr>
      </w:pPr>
      <w:r w:rsidRPr="00B26FD3">
        <w:rPr>
          <w:rFonts w:ascii="Times New Roman" w:hAnsi="Times New Roman" w:cs="Times New Roman"/>
          <w:sz w:val="24"/>
          <w:szCs w:val="24"/>
        </w:rPr>
        <w:t>10.3.4. Невикористання Земельної ділянки для забудови протягом трьох років підряд;</w:t>
      </w:r>
    </w:p>
    <w:p w:rsidR="00643CA7" w:rsidRPr="00B26FD3" w:rsidRDefault="00643CA7" w:rsidP="00643CA7">
      <w:pPr>
        <w:spacing w:after="0" w:line="240" w:lineRule="auto"/>
        <w:jc w:val="both"/>
        <w:rPr>
          <w:rFonts w:ascii="Times New Roman" w:hAnsi="Times New Roman" w:cs="Times New Roman"/>
          <w:sz w:val="24"/>
          <w:szCs w:val="24"/>
        </w:rPr>
      </w:pPr>
      <w:r w:rsidRPr="00B26FD3">
        <w:rPr>
          <w:rFonts w:ascii="Times New Roman" w:hAnsi="Times New Roman" w:cs="Times New Roman"/>
          <w:sz w:val="24"/>
          <w:szCs w:val="24"/>
        </w:rPr>
        <w:t>10.3.5. В інших випадках, передбачених законодавством.</w:t>
      </w:r>
    </w:p>
    <w:p w:rsidR="00643CA7" w:rsidRPr="00B26FD3" w:rsidRDefault="00643CA7" w:rsidP="00643CA7">
      <w:pPr>
        <w:spacing w:after="0" w:line="240" w:lineRule="auto"/>
        <w:jc w:val="both"/>
        <w:rPr>
          <w:rFonts w:ascii="Times New Roman" w:hAnsi="Times New Roman" w:cs="Times New Roman"/>
          <w:sz w:val="24"/>
          <w:szCs w:val="24"/>
        </w:rPr>
      </w:pPr>
      <w:r w:rsidRPr="00B26FD3">
        <w:rPr>
          <w:rFonts w:ascii="Times New Roman" w:hAnsi="Times New Roman" w:cs="Times New Roman"/>
          <w:sz w:val="24"/>
          <w:szCs w:val="24"/>
        </w:rPr>
        <w:t>10.4. Договір може бути достроково розірваний:</w:t>
      </w:r>
    </w:p>
    <w:p w:rsidR="00643CA7" w:rsidRPr="00B26FD3" w:rsidRDefault="00643CA7" w:rsidP="00643CA7">
      <w:pPr>
        <w:spacing w:after="0" w:line="240" w:lineRule="auto"/>
        <w:jc w:val="both"/>
        <w:rPr>
          <w:rFonts w:ascii="Times New Roman" w:hAnsi="Times New Roman" w:cs="Times New Roman"/>
          <w:sz w:val="24"/>
          <w:szCs w:val="24"/>
        </w:rPr>
      </w:pPr>
      <w:r w:rsidRPr="00B26FD3">
        <w:rPr>
          <w:rFonts w:ascii="Times New Roman" w:hAnsi="Times New Roman" w:cs="Times New Roman"/>
          <w:sz w:val="24"/>
          <w:szCs w:val="24"/>
        </w:rPr>
        <w:t>10.4.1. За взаємною згодою Сторін;</w:t>
      </w:r>
    </w:p>
    <w:p w:rsidR="00643CA7" w:rsidRPr="00B26FD3" w:rsidRDefault="00643CA7" w:rsidP="00643CA7">
      <w:pPr>
        <w:spacing w:after="0" w:line="240" w:lineRule="auto"/>
        <w:jc w:val="both"/>
        <w:rPr>
          <w:rFonts w:ascii="Times New Roman" w:hAnsi="Times New Roman" w:cs="Times New Roman"/>
          <w:sz w:val="24"/>
          <w:szCs w:val="24"/>
        </w:rPr>
      </w:pPr>
      <w:r w:rsidRPr="00B26FD3">
        <w:rPr>
          <w:rFonts w:ascii="Times New Roman" w:hAnsi="Times New Roman" w:cs="Times New Roman"/>
          <w:sz w:val="24"/>
          <w:szCs w:val="24"/>
        </w:rPr>
        <w:t xml:space="preserve">10.4.2. У разі виявлення не обумовлених </w:t>
      </w:r>
      <w:proofErr w:type="spellStart"/>
      <w:r w:rsidRPr="00B26FD3">
        <w:rPr>
          <w:rFonts w:ascii="Times New Roman" w:hAnsi="Times New Roman" w:cs="Times New Roman"/>
          <w:sz w:val="24"/>
          <w:szCs w:val="24"/>
        </w:rPr>
        <w:t>Суперфіціаром</w:t>
      </w:r>
      <w:proofErr w:type="spellEnd"/>
      <w:r w:rsidRPr="00B26FD3">
        <w:rPr>
          <w:rFonts w:ascii="Times New Roman" w:hAnsi="Times New Roman" w:cs="Times New Roman"/>
          <w:sz w:val="24"/>
          <w:szCs w:val="24"/>
        </w:rPr>
        <w:t xml:space="preserve"> у Договорі недоліків Земельної ділянки, які істотно перешкоджають </w:t>
      </w:r>
      <w:proofErr w:type="spellStart"/>
      <w:r w:rsidRPr="00B26FD3">
        <w:rPr>
          <w:rFonts w:ascii="Times New Roman" w:hAnsi="Times New Roman" w:cs="Times New Roman"/>
          <w:sz w:val="24"/>
          <w:szCs w:val="24"/>
        </w:rPr>
        <w:t>Суперфіціарію</w:t>
      </w:r>
      <w:proofErr w:type="spellEnd"/>
      <w:r w:rsidRPr="00B26FD3">
        <w:rPr>
          <w:rFonts w:ascii="Times New Roman" w:hAnsi="Times New Roman" w:cs="Times New Roman"/>
          <w:sz w:val="24"/>
          <w:szCs w:val="24"/>
        </w:rPr>
        <w:t xml:space="preserve"> використовувати Земельну ділянку;</w:t>
      </w:r>
      <w:r w:rsidRPr="00B26FD3">
        <w:rPr>
          <w:rFonts w:ascii="Times New Roman" w:hAnsi="Times New Roman" w:cs="Times New Roman"/>
          <w:sz w:val="24"/>
          <w:szCs w:val="24"/>
        </w:rPr>
        <w:br/>
        <w:t>10.4.3. За рішенням суду.</w:t>
      </w:r>
    </w:p>
    <w:p w:rsidR="00643CA7" w:rsidRPr="00B26FD3" w:rsidRDefault="00643CA7" w:rsidP="00643CA7">
      <w:pPr>
        <w:spacing w:after="0" w:line="240" w:lineRule="auto"/>
        <w:jc w:val="both"/>
        <w:rPr>
          <w:rFonts w:ascii="Times New Roman" w:hAnsi="Times New Roman" w:cs="Times New Roman"/>
          <w:sz w:val="24"/>
          <w:szCs w:val="24"/>
        </w:rPr>
      </w:pPr>
      <w:r w:rsidRPr="00B26FD3">
        <w:rPr>
          <w:rFonts w:ascii="Times New Roman" w:hAnsi="Times New Roman" w:cs="Times New Roman"/>
          <w:sz w:val="24"/>
          <w:szCs w:val="24"/>
        </w:rPr>
        <w:t>10.5. Розірвання цього Договору в односторонньому порядку не допускається.</w:t>
      </w:r>
      <w:r w:rsidRPr="00B26FD3">
        <w:rPr>
          <w:rFonts w:ascii="Times New Roman" w:hAnsi="Times New Roman" w:cs="Times New Roman"/>
          <w:sz w:val="24"/>
          <w:szCs w:val="24"/>
        </w:rPr>
        <w:br/>
        <w:t>10.6. Припинення або розірвання Договору не звільняє Сторони від виконання своїх зобов'язань за цим Договором, не виконаних до його припинення або розірвання, а також від відповідальності за невиконання або неналежне виконання Сторонами своїх зобов'язань за Договором чи інше порушення умов даного Договору.</w:t>
      </w: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t>10.7. Перехід права власності на Земельну ділянку до третьої особи не є підставою для зміни умов або розірвання Договору, не припиняє його дії і не впливає на обсяг прав</w:t>
      </w:r>
      <w:r w:rsidRPr="00B26FD3">
        <w:rPr>
          <w:rFonts w:ascii="Times New Roman" w:hAnsi="Times New Roman" w:cs="Times New Roman"/>
          <w:sz w:val="24"/>
          <w:szCs w:val="24"/>
        </w:rPr>
        <w:br/>
      </w:r>
      <w:proofErr w:type="spellStart"/>
      <w:r w:rsidRPr="00B26FD3">
        <w:rPr>
          <w:rFonts w:ascii="Times New Roman" w:hAnsi="Times New Roman" w:cs="Times New Roman"/>
          <w:sz w:val="24"/>
          <w:szCs w:val="24"/>
        </w:rPr>
        <w:t>Суперфіціарія</w:t>
      </w:r>
      <w:proofErr w:type="spellEnd"/>
      <w:r w:rsidRPr="00B26FD3">
        <w:rPr>
          <w:rFonts w:ascii="Times New Roman" w:hAnsi="Times New Roman" w:cs="Times New Roman"/>
          <w:sz w:val="24"/>
          <w:szCs w:val="24"/>
        </w:rPr>
        <w:t xml:space="preserve"> щодо користування Земельною ділянкою відповідно до умов даного</w:t>
      </w:r>
      <w:r w:rsidRPr="00B26FD3">
        <w:rPr>
          <w:rFonts w:ascii="Times New Roman" w:hAnsi="Times New Roman" w:cs="Times New Roman"/>
          <w:sz w:val="24"/>
          <w:szCs w:val="24"/>
        </w:rPr>
        <w:br/>
        <w:t xml:space="preserve">Договору. Новий власник даної Земельної ділянки, обтяженої </w:t>
      </w:r>
      <w:proofErr w:type="spellStart"/>
      <w:r w:rsidRPr="00B26FD3">
        <w:rPr>
          <w:rFonts w:ascii="Times New Roman" w:hAnsi="Times New Roman" w:cs="Times New Roman"/>
          <w:sz w:val="24"/>
          <w:szCs w:val="24"/>
        </w:rPr>
        <w:t>суперфіцієм</w:t>
      </w:r>
      <w:proofErr w:type="spellEnd"/>
      <w:r w:rsidRPr="00B26FD3">
        <w:rPr>
          <w:rFonts w:ascii="Times New Roman" w:hAnsi="Times New Roman" w:cs="Times New Roman"/>
          <w:sz w:val="24"/>
          <w:szCs w:val="24"/>
        </w:rPr>
        <w:t>, не може на власний розсуд обмежити, змінити чи припинити цей Договір.</w:t>
      </w: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lastRenderedPageBreak/>
        <w:t xml:space="preserve">10.8. У разі ліквідації або реорганізації </w:t>
      </w:r>
      <w:proofErr w:type="spellStart"/>
      <w:r w:rsidRPr="00B26FD3">
        <w:rPr>
          <w:rFonts w:ascii="Times New Roman" w:hAnsi="Times New Roman" w:cs="Times New Roman"/>
          <w:sz w:val="24"/>
          <w:szCs w:val="24"/>
        </w:rPr>
        <w:t>Суперфіціарія</w:t>
      </w:r>
      <w:proofErr w:type="spellEnd"/>
      <w:r w:rsidRPr="00B26FD3">
        <w:rPr>
          <w:rFonts w:ascii="Times New Roman" w:hAnsi="Times New Roman" w:cs="Times New Roman"/>
          <w:sz w:val="24"/>
          <w:szCs w:val="24"/>
        </w:rPr>
        <w:t xml:space="preserve"> положення цього Договору зберігають свою чинність для його правонаступника.</w:t>
      </w:r>
    </w:p>
    <w:p w:rsidR="00643CA7" w:rsidRPr="00B26FD3" w:rsidRDefault="00643CA7" w:rsidP="00643CA7">
      <w:pPr>
        <w:spacing w:line="240" w:lineRule="auto"/>
        <w:jc w:val="center"/>
        <w:rPr>
          <w:rFonts w:ascii="Times New Roman" w:hAnsi="Times New Roman" w:cs="Times New Roman"/>
          <w:b/>
          <w:sz w:val="24"/>
          <w:szCs w:val="24"/>
        </w:rPr>
      </w:pPr>
      <w:r w:rsidRPr="00B26FD3">
        <w:rPr>
          <w:rFonts w:ascii="Times New Roman" w:hAnsi="Times New Roman" w:cs="Times New Roman"/>
          <w:b/>
          <w:sz w:val="24"/>
          <w:szCs w:val="24"/>
        </w:rPr>
        <w:t>11. ВІДПОВІДАЛЬНІСТЬ СТОРІН</w:t>
      </w: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t>11.1. У випадку порушення своїх зобов'язань за цим Договором Сторони несуть відповідальність, визначену цим Договором та законодавством України. Порушенням зобов'язання є невиконання або неналежне виконання зобов'язань, тобто виконання з порушенням умов, визначених змістом зобов'язання.</w:t>
      </w: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t>11.2. Збитки, завдані Стороні невиконанням або неналежним виконанням цього Договору іншою Стороною, підлягають відшкодуванню останньою, у разі наявності її вини (винних дій чи бездіяльності), у повному обсязі.</w:t>
      </w: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t xml:space="preserve">11.3. В разі несвоєчасного виконання </w:t>
      </w:r>
      <w:proofErr w:type="spellStart"/>
      <w:r w:rsidRPr="00B26FD3">
        <w:rPr>
          <w:rFonts w:ascii="Times New Roman" w:hAnsi="Times New Roman" w:cs="Times New Roman"/>
          <w:sz w:val="24"/>
          <w:szCs w:val="24"/>
        </w:rPr>
        <w:t>Суперфіціарієм</w:t>
      </w:r>
      <w:proofErr w:type="spellEnd"/>
      <w:r w:rsidRPr="00B26FD3">
        <w:rPr>
          <w:rFonts w:ascii="Times New Roman" w:hAnsi="Times New Roman" w:cs="Times New Roman"/>
          <w:sz w:val="24"/>
          <w:szCs w:val="24"/>
        </w:rPr>
        <w:t xml:space="preserve"> пунктів  4.1. - 4.4. цього Договору, або виконання не в повному обсязі, </w:t>
      </w:r>
      <w:proofErr w:type="spellStart"/>
      <w:r w:rsidRPr="00B26FD3">
        <w:rPr>
          <w:rFonts w:ascii="Times New Roman" w:hAnsi="Times New Roman" w:cs="Times New Roman"/>
          <w:sz w:val="24"/>
          <w:szCs w:val="24"/>
        </w:rPr>
        <w:t>Суперфіціарій</w:t>
      </w:r>
      <w:proofErr w:type="spellEnd"/>
      <w:r w:rsidRPr="00B26FD3">
        <w:rPr>
          <w:rFonts w:ascii="Times New Roman" w:hAnsi="Times New Roman" w:cs="Times New Roman"/>
          <w:sz w:val="24"/>
          <w:szCs w:val="24"/>
        </w:rPr>
        <w:t xml:space="preserve"> сплачує на користь </w:t>
      </w:r>
      <w:proofErr w:type="spellStart"/>
      <w:r w:rsidRPr="00B26FD3">
        <w:rPr>
          <w:rFonts w:ascii="Times New Roman" w:hAnsi="Times New Roman" w:cs="Times New Roman"/>
          <w:sz w:val="24"/>
          <w:szCs w:val="24"/>
        </w:rPr>
        <w:t>Суперфіціара</w:t>
      </w:r>
      <w:proofErr w:type="spellEnd"/>
      <w:r w:rsidRPr="00B26FD3">
        <w:rPr>
          <w:rFonts w:ascii="Times New Roman" w:hAnsi="Times New Roman" w:cs="Times New Roman"/>
          <w:sz w:val="24"/>
          <w:szCs w:val="24"/>
        </w:rPr>
        <w:t xml:space="preserve"> неустойку (пеню) в розмірі подвійної облікової ставки Національного банку України від суми заборгованості за кожний день прострочення сплати.</w:t>
      </w: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t xml:space="preserve">11.4. При достроковому розірванні цього Договору з ініціативи </w:t>
      </w:r>
      <w:proofErr w:type="spellStart"/>
      <w:r w:rsidRPr="00B26FD3">
        <w:rPr>
          <w:rFonts w:ascii="Times New Roman" w:hAnsi="Times New Roman" w:cs="Times New Roman"/>
          <w:sz w:val="24"/>
          <w:szCs w:val="24"/>
        </w:rPr>
        <w:t>Суперфіціара</w:t>
      </w:r>
      <w:proofErr w:type="spellEnd"/>
      <w:r w:rsidRPr="00B26FD3">
        <w:rPr>
          <w:rFonts w:ascii="Times New Roman" w:hAnsi="Times New Roman" w:cs="Times New Roman"/>
          <w:sz w:val="24"/>
          <w:szCs w:val="24"/>
        </w:rPr>
        <w:t xml:space="preserve"> до моменту його виконання в повному обсязі, останній відшкодовує </w:t>
      </w:r>
      <w:proofErr w:type="spellStart"/>
      <w:r w:rsidRPr="00B26FD3">
        <w:rPr>
          <w:rFonts w:ascii="Times New Roman" w:hAnsi="Times New Roman" w:cs="Times New Roman"/>
          <w:sz w:val="24"/>
          <w:szCs w:val="24"/>
        </w:rPr>
        <w:t>Суперфіціарію</w:t>
      </w:r>
      <w:proofErr w:type="spellEnd"/>
      <w:r w:rsidRPr="00B26FD3">
        <w:rPr>
          <w:rFonts w:ascii="Times New Roman" w:hAnsi="Times New Roman" w:cs="Times New Roman"/>
          <w:sz w:val="24"/>
          <w:szCs w:val="24"/>
        </w:rPr>
        <w:t xml:space="preserve"> збитки, що є наслідками такого розірвання, в розмірі коштів, витрачених на підготовку до виконання договірних обов'язків та доходів, які </w:t>
      </w:r>
      <w:proofErr w:type="spellStart"/>
      <w:r w:rsidRPr="00B26FD3">
        <w:rPr>
          <w:rFonts w:ascii="Times New Roman" w:hAnsi="Times New Roman" w:cs="Times New Roman"/>
          <w:sz w:val="24"/>
          <w:szCs w:val="24"/>
        </w:rPr>
        <w:t>Суперфіціарій</w:t>
      </w:r>
      <w:proofErr w:type="spellEnd"/>
      <w:r w:rsidRPr="00B26FD3">
        <w:rPr>
          <w:rFonts w:ascii="Times New Roman" w:hAnsi="Times New Roman" w:cs="Times New Roman"/>
          <w:sz w:val="24"/>
          <w:szCs w:val="24"/>
        </w:rPr>
        <w:t xml:space="preserve"> міг би реально одержати за звичайних обставин, якби Договір не було достроково розірвано.</w:t>
      </w: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t>11.5. Сторони не несуть відповідальності за порушення своїх зобов'язань за цим Договором, якщо вони сталися не з їх вини. Сторона вважається невинною, якщо вона доведе, що вжила всіх залежних від неї заходів для належного виконання зобов'язання.</w:t>
      </w:r>
      <w:r w:rsidRPr="00B26FD3">
        <w:rPr>
          <w:rFonts w:ascii="Times New Roman" w:hAnsi="Times New Roman" w:cs="Times New Roman"/>
          <w:sz w:val="24"/>
          <w:szCs w:val="24"/>
        </w:rPr>
        <w:br/>
        <w:t>11.6. Усі спори, що пов'язані з виконанням цього Договору вирішуються шляхом переговорів між Сторонами. Якщо спір неможливо вирішити шляхом переговорів, він вирішується в судовому порядку за встановленою підвідомчістю та підсудністю такого спору у порядку, визначеному законодавством України.</w:t>
      </w:r>
    </w:p>
    <w:p w:rsidR="00643CA7" w:rsidRPr="00B26FD3" w:rsidRDefault="00643CA7" w:rsidP="00643CA7">
      <w:pPr>
        <w:spacing w:line="240" w:lineRule="auto"/>
        <w:jc w:val="center"/>
        <w:rPr>
          <w:rFonts w:ascii="Times New Roman" w:hAnsi="Times New Roman" w:cs="Times New Roman"/>
          <w:b/>
          <w:sz w:val="24"/>
          <w:szCs w:val="24"/>
        </w:rPr>
      </w:pPr>
      <w:r w:rsidRPr="00B26FD3">
        <w:rPr>
          <w:rFonts w:ascii="Times New Roman" w:hAnsi="Times New Roman" w:cs="Times New Roman"/>
          <w:b/>
          <w:sz w:val="24"/>
          <w:szCs w:val="24"/>
        </w:rPr>
        <w:t>12.ФОРС-МАЖОРНІ ОБСТАВИНИ:</w:t>
      </w:r>
    </w:p>
    <w:p w:rsidR="00643CA7" w:rsidRPr="00B26FD3" w:rsidRDefault="00643CA7" w:rsidP="00643CA7">
      <w:pPr>
        <w:spacing w:after="0" w:line="240" w:lineRule="auto"/>
        <w:jc w:val="both"/>
        <w:rPr>
          <w:rFonts w:ascii="Times New Roman" w:hAnsi="Times New Roman" w:cs="Times New Roman"/>
          <w:sz w:val="24"/>
          <w:szCs w:val="24"/>
        </w:rPr>
      </w:pPr>
      <w:r w:rsidRPr="00B26FD3">
        <w:rPr>
          <w:rFonts w:ascii="Times New Roman" w:hAnsi="Times New Roman" w:cs="Times New Roman"/>
          <w:sz w:val="24"/>
          <w:szCs w:val="24"/>
        </w:rPr>
        <w:t>12.1. Сторони не несуть відповідальності за невиконання або неналежне</w:t>
      </w:r>
      <w:r w:rsidRPr="00B26FD3">
        <w:rPr>
          <w:rFonts w:ascii="Times New Roman" w:hAnsi="Times New Roman" w:cs="Times New Roman"/>
          <w:sz w:val="24"/>
          <w:szCs w:val="24"/>
        </w:rPr>
        <w:br/>
        <w:t>виконання умов цього Договору у разі виникнення особливих обставин з об'єктивних причин (форс-мажорних обставин), які Сторони не могли передбачити і які перешкоджають Сторонам виконати свої обов'язки за цим Договором.</w:t>
      </w:r>
      <w:r w:rsidRPr="00B26FD3">
        <w:rPr>
          <w:rFonts w:ascii="Times New Roman" w:hAnsi="Times New Roman" w:cs="Times New Roman"/>
          <w:sz w:val="24"/>
          <w:szCs w:val="24"/>
        </w:rPr>
        <w:br/>
        <w:t>12.2. Сторони також не несуть відповідальності за шкідливі наслідки, що виникли в результаті неналежного виконання або невиконання умов цього Договору через вищезазначені обставини, що перешкодили Сторонам виконати свої обов'язки за цим Договором.</w:t>
      </w:r>
      <w:r w:rsidRPr="00B26FD3">
        <w:rPr>
          <w:rFonts w:ascii="Times New Roman" w:hAnsi="Times New Roman" w:cs="Times New Roman"/>
          <w:sz w:val="24"/>
          <w:szCs w:val="24"/>
        </w:rPr>
        <w:br/>
        <w:t>12.3. До форс-мажорних обставин Сторони відносять:</w:t>
      </w:r>
    </w:p>
    <w:p w:rsidR="00643CA7" w:rsidRPr="00B26FD3" w:rsidRDefault="00643CA7" w:rsidP="00643CA7">
      <w:pPr>
        <w:spacing w:after="0" w:line="240" w:lineRule="auto"/>
        <w:jc w:val="both"/>
        <w:rPr>
          <w:rFonts w:ascii="Times New Roman" w:hAnsi="Times New Roman" w:cs="Times New Roman"/>
          <w:sz w:val="24"/>
          <w:szCs w:val="24"/>
        </w:rPr>
      </w:pPr>
      <w:r w:rsidRPr="00B26FD3">
        <w:rPr>
          <w:rFonts w:ascii="Times New Roman" w:hAnsi="Times New Roman" w:cs="Times New Roman"/>
          <w:sz w:val="24"/>
          <w:szCs w:val="24"/>
        </w:rPr>
        <w:t>12.3.1.стихійні лиха (бурі, циклони, повені, землетруси та інші природні та кліматичні явища);</w:t>
      </w:r>
      <w:r w:rsidRPr="00B26FD3">
        <w:rPr>
          <w:rFonts w:ascii="Times New Roman" w:hAnsi="Times New Roman" w:cs="Times New Roman"/>
          <w:sz w:val="24"/>
          <w:szCs w:val="24"/>
        </w:rPr>
        <w:br/>
        <w:t>12.3.2.війну і воєнні дії, заколот, блокаду, масові заворушення, страйки, безпорядки та інші протиправні дії;</w:t>
      </w:r>
    </w:p>
    <w:p w:rsidR="00643CA7" w:rsidRPr="00B26FD3" w:rsidRDefault="00643CA7" w:rsidP="00643CA7">
      <w:pPr>
        <w:spacing w:after="0" w:line="240" w:lineRule="auto"/>
        <w:jc w:val="both"/>
        <w:rPr>
          <w:rFonts w:ascii="Times New Roman" w:hAnsi="Times New Roman" w:cs="Times New Roman"/>
          <w:sz w:val="24"/>
          <w:szCs w:val="24"/>
        </w:rPr>
      </w:pPr>
      <w:r w:rsidRPr="00B26FD3">
        <w:rPr>
          <w:rFonts w:ascii="Times New Roman" w:hAnsi="Times New Roman" w:cs="Times New Roman"/>
          <w:sz w:val="24"/>
          <w:szCs w:val="24"/>
        </w:rPr>
        <w:t>12.3.3.технологічні фактори (відсутність електроенергії; злочинні або шкідливі дії третіх осіб, які призвели до аварії на виробництві);</w:t>
      </w:r>
      <w:r w:rsidRPr="00B26FD3">
        <w:rPr>
          <w:rFonts w:ascii="Times New Roman" w:hAnsi="Times New Roman" w:cs="Times New Roman"/>
          <w:sz w:val="24"/>
          <w:szCs w:val="24"/>
        </w:rPr>
        <w:br/>
        <w:t>12.4. Сторона, яка не може виконати умов цього Договору, повинна повідомити про це у письмовій формі іншу Сторону протягом 10 (десяти) календарних днів з моменту виникнення вищезазначених форс-мажорних обставин.</w:t>
      </w:r>
    </w:p>
    <w:p w:rsidR="00643CA7" w:rsidRPr="00B26FD3" w:rsidRDefault="00643CA7" w:rsidP="00643CA7">
      <w:pPr>
        <w:spacing w:after="0" w:line="240" w:lineRule="auto"/>
        <w:jc w:val="both"/>
        <w:rPr>
          <w:rFonts w:ascii="Times New Roman" w:hAnsi="Times New Roman" w:cs="Times New Roman"/>
          <w:sz w:val="24"/>
          <w:szCs w:val="24"/>
        </w:rPr>
      </w:pPr>
      <w:r w:rsidRPr="00B26FD3">
        <w:rPr>
          <w:rFonts w:ascii="Times New Roman" w:hAnsi="Times New Roman" w:cs="Times New Roman"/>
          <w:sz w:val="24"/>
          <w:szCs w:val="24"/>
        </w:rPr>
        <w:t>12.5. Початок та період дії форс-мажорних обставин підтверджують документом, що виданий Торгово-промисловою палатою України або іншим компетентним незацікавленим органом чи відповідною державною установою.</w:t>
      </w:r>
    </w:p>
    <w:p w:rsidR="00643CA7" w:rsidRPr="00B26FD3" w:rsidRDefault="00643CA7" w:rsidP="00643CA7">
      <w:pPr>
        <w:spacing w:after="0" w:line="240" w:lineRule="auto"/>
        <w:jc w:val="both"/>
        <w:rPr>
          <w:rFonts w:ascii="Times New Roman" w:hAnsi="Times New Roman" w:cs="Times New Roman"/>
          <w:sz w:val="24"/>
          <w:szCs w:val="24"/>
        </w:rPr>
      </w:pPr>
      <w:r w:rsidRPr="00B26FD3">
        <w:rPr>
          <w:rFonts w:ascii="Times New Roman" w:hAnsi="Times New Roman" w:cs="Times New Roman"/>
          <w:sz w:val="24"/>
          <w:szCs w:val="24"/>
        </w:rPr>
        <w:lastRenderedPageBreak/>
        <w:t>12.6. У разі виникнення форс-мажорних обставин, які впливають на термін виконання зобов'язань між Сторонами, виконання Договору подовжується на термін, необхідний для усунення відповідних форс-мажорних обставин.</w:t>
      </w:r>
    </w:p>
    <w:p w:rsidR="006A1356" w:rsidRPr="00B26FD3" w:rsidRDefault="006A1356" w:rsidP="00643CA7">
      <w:pPr>
        <w:spacing w:after="0" w:line="240" w:lineRule="auto"/>
        <w:jc w:val="both"/>
        <w:rPr>
          <w:rFonts w:ascii="Times New Roman" w:hAnsi="Times New Roman" w:cs="Times New Roman"/>
          <w:sz w:val="24"/>
          <w:szCs w:val="24"/>
        </w:rPr>
      </w:pPr>
    </w:p>
    <w:p w:rsidR="00643CA7" w:rsidRPr="00B26FD3" w:rsidRDefault="00643CA7" w:rsidP="00643CA7">
      <w:pPr>
        <w:spacing w:after="0" w:line="240" w:lineRule="auto"/>
        <w:jc w:val="center"/>
        <w:rPr>
          <w:rFonts w:ascii="Times New Roman" w:hAnsi="Times New Roman" w:cs="Times New Roman"/>
          <w:b/>
          <w:sz w:val="24"/>
          <w:szCs w:val="24"/>
        </w:rPr>
      </w:pPr>
      <w:r w:rsidRPr="00B26FD3">
        <w:rPr>
          <w:rFonts w:ascii="Times New Roman" w:hAnsi="Times New Roman" w:cs="Times New Roman"/>
          <w:b/>
          <w:sz w:val="24"/>
          <w:szCs w:val="24"/>
        </w:rPr>
        <w:t>13. ІНШІ УМОВИ ДОГОВОРУ</w:t>
      </w:r>
    </w:p>
    <w:p w:rsidR="006A1356" w:rsidRPr="00B26FD3" w:rsidRDefault="006A1356" w:rsidP="00643CA7">
      <w:pPr>
        <w:spacing w:after="0" w:line="240" w:lineRule="auto"/>
        <w:jc w:val="center"/>
        <w:rPr>
          <w:rFonts w:ascii="Times New Roman" w:hAnsi="Times New Roman" w:cs="Times New Roman"/>
          <w:b/>
          <w:sz w:val="24"/>
          <w:szCs w:val="24"/>
        </w:rPr>
      </w:pP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t xml:space="preserve">13.1. Цей Договір укладено у трьох примірниках, кожний з яких має однакову юридичну силу, один з яких знаходиться в </w:t>
      </w:r>
      <w:proofErr w:type="spellStart"/>
      <w:r w:rsidRPr="00B26FD3">
        <w:rPr>
          <w:rFonts w:ascii="Times New Roman" w:hAnsi="Times New Roman" w:cs="Times New Roman"/>
          <w:sz w:val="24"/>
          <w:szCs w:val="24"/>
        </w:rPr>
        <w:t>Суперфіціара</w:t>
      </w:r>
      <w:proofErr w:type="spellEnd"/>
      <w:r w:rsidRPr="00B26FD3">
        <w:rPr>
          <w:rFonts w:ascii="Times New Roman" w:hAnsi="Times New Roman" w:cs="Times New Roman"/>
          <w:sz w:val="24"/>
          <w:szCs w:val="24"/>
        </w:rPr>
        <w:t xml:space="preserve">, другий - в </w:t>
      </w:r>
      <w:proofErr w:type="spellStart"/>
      <w:r w:rsidRPr="00B26FD3">
        <w:rPr>
          <w:rFonts w:ascii="Times New Roman" w:hAnsi="Times New Roman" w:cs="Times New Roman"/>
          <w:sz w:val="24"/>
          <w:szCs w:val="24"/>
        </w:rPr>
        <w:t>Суперфіціарія</w:t>
      </w:r>
      <w:proofErr w:type="spellEnd"/>
      <w:r w:rsidRPr="00B26FD3">
        <w:rPr>
          <w:rFonts w:ascii="Times New Roman" w:hAnsi="Times New Roman" w:cs="Times New Roman"/>
          <w:sz w:val="24"/>
          <w:szCs w:val="24"/>
        </w:rPr>
        <w:t>, третій в органі, який здійснює його державну реєстрацію.</w:t>
      </w: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t>13.2. Після підписання даного Договору всі попередні переговори за ним, листування, попередні угоди та протоколи про наміри з питань, що так чи інакше стосуються даного Договору, втрачають юридичну силу.</w:t>
      </w: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t>13.3. Усі правовідносини, що виникають у зв'язку з виконанням умов цього Договору і не врегульовані ним, регламентуються нормами законодавства України.</w:t>
      </w:r>
    </w:p>
    <w:p w:rsidR="00643CA7" w:rsidRPr="00B26FD3" w:rsidRDefault="00643CA7" w:rsidP="00643CA7">
      <w:pPr>
        <w:spacing w:line="240" w:lineRule="auto"/>
        <w:jc w:val="center"/>
        <w:rPr>
          <w:rFonts w:ascii="Times New Roman" w:hAnsi="Times New Roman" w:cs="Times New Roman"/>
          <w:b/>
          <w:sz w:val="24"/>
          <w:szCs w:val="24"/>
        </w:rPr>
      </w:pPr>
      <w:r w:rsidRPr="00B26FD3">
        <w:rPr>
          <w:rFonts w:ascii="Times New Roman" w:hAnsi="Times New Roman" w:cs="Times New Roman"/>
          <w:b/>
          <w:sz w:val="24"/>
          <w:szCs w:val="24"/>
        </w:rPr>
        <w:t>14. НЕВІДЄМНІ ЧАСТИНИ ДОГОВОРУ</w:t>
      </w: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t xml:space="preserve"> Невід'ємними частинами договору є:</w:t>
      </w: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t>14.1.Кадастровий план земельної ділянки</w:t>
      </w:r>
      <w:r w:rsidR="00453DA5" w:rsidRPr="00B26FD3">
        <w:rPr>
          <w:rFonts w:ascii="Times New Roman" w:hAnsi="Times New Roman" w:cs="Times New Roman"/>
          <w:sz w:val="24"/>
          <w:szCs w:val="24"/>
        </w:rPr>
        <w:t>( одна із складових проекту землеустрою)</w:t>
      </w:r>
    </w:p>
    <w:p w:rsidR="00643CA7" w:rsidRPr="00B26FD3" w:rsidRDefault="00643CA7" w:rsidP="00643CA7">
      <w:pPr>
        <w:spacing w:line="240" w:lineRule="auto"/>
        <w:jc w:val="both"/>
        <w:rPr>
          <w:rFonts w:ascii="Times New Roman" w:hAnsi="Times New Roman" w:cs="Times New Roman"/>
          <w:sz w:val="24"/>
          <w:szCs w:val="24"/>
        </w:rPr>
      </w:pPr>
      <w:r w:rsidRPr="00B26FD3">
        <w:rPr>
          <w:rFonts w:ascii="Times New Roman" w:hAnsi="Times New Roman" w:cs="Times New Roman"/>
          <w:sz w:val="24"/>
          <w:szCs w:val="24"/>
        </w:rPr>
        <w:t xml:space="preserve">114.2. Розрахунок плати за  </w:t>
      </w:r>
      <w:proofErr w:type="spellStart"/>
      <w:r w:rsidRPr="00B26FD3">
        <w:rPr>
          <w:rFonts w:ascii="Times New Roman" w:hAnsi="Times New Roman" w:cs="Times New Roman"/>
          <w:sz w:val="24"/>
          <w:szCs w:val="24"/>
        </w:rPr>
        <w:t>суперфіцій</w:t>
      </w:r>
      <w:proofErr w:type="spellEnd"/>
      <w:r w:rsidRPr="00B26FD3">
        <w:rPr>
          <w:rFonts w:ascii="Times New Roman" w:hAnsi="Times New Roman" w:cs="Times New Roman"/>
          <w:sz w:val="24"/>
          <w:szCs w:val="24"/>
        </w:rPr>
        <w:t>.</w:t>
      </w:r>
    </w:p>
    <w:p w:rsidR="00643CA7" w:rsidRPr="00B26FD3" w:rsidRDefault="00643CA7" w:rsidP="00643CA7">
      <w:pPr>
        <w:shd w:val="clear" w:color="auto" w:fill="FFFFFF"/>
        <w:spacing w:after="0" w:line="240" w:lineRule="auto"/>
        <w:ind w:right="-1"/>
        <w:jc w:val="center"/>
        <w:rPr>
          <w:rFonts w:ascii="Times New Roman" w:hAnsi="Times New Roman" w:cs="Times New Roman"/>
          <w:b/>
          <w:bCs/>
          <w:color w:val="000000"/>
          <w:sz w:val="24"/>
          <w:szCs w:val="24"/>
        </w:rPr>
      </w:pPr>
      <w:r w:rsidRPr="00B26FD3">
        <w:rPr>
          <w:rFonts w:ascii="Times New Roman" w:hAnsi="Times New Roman" w:cs="Times New Roman"/>
          <w:b/>
          <w:bCs/>
          <w:color w:val="000000"/>
          <w:sz w:val="24"/>
          <w:szCs w:val="24"/>
        </w:rPr>
        <w:t>РЕКВІЗИТИ ТА ПІДПИСИ СТОРІН</w:t>
      </w:r>
    </w:p>
    <w:p w:rsidR="00643CA7" w:rsidRPr="00B26FD3" w:rsidRDefault="00643CA7" w:rsidP="00643CA7">
      <w:pPr>
        <w:shd w:val="clear" w:color="auto" w:fill="FFFFFF"/>
        <w:spacing w:after="0" w:line="240" w:lineRule="auto"/>
        <w:ind w:right="-1"/>
        <w:rPr>
          <w:rFonts w:ascii="Times New Roman" w:hAnsi="Times New Roman" w:cs="Times New Roman"/>
          <w:b/>
          <w:bCs/>
          <w:color w:val="000000"/>
          <w:sz w:val="24"/>
          <w:szCs w:val="24"/>
        </w:rPr>
      </w:pPr>
      <w:r w:rsidRPr="00B26FD3">
        <w:rPr>
          <w:rFonts w:ascii="Times New Roman" w:hAnsi="Times New Roman" w:cs="Times New Roman"/>
          <w:b/>
          <w:bCs/>
          <w:color w:val="000000"/>
          <w:sz w:val="24"/>
          <w:szCs w:val="24"/>
        </w:rPr>
        <w:t> </w:t>
      </w:r>
    </w:p>
    <w:tbl>
      <w:tblPr>
        <w:tblW w:w="0" w:type="auto"/>
        <w:tblLayout w:type="fixed"/>
        <w:tblCellMar>
          <w:left w:w="0" w:type="dxa"/>
          <w:right w:w="0" w:type="dxa"/>
        </w:tblCellMar>
        <w:tblLook w:val="04A0" w:firstRow="1" w:lastRow="0" w:firstColumn="1" w:lastColumn="0" w:noHBand="0" w:noVBand="1"/>
      </w:tblPr>
      <w:tblGrid>
        <w:gridCol w:w="4998"/>
        <w:gridCol w:w="5110"/>
      </w:tblGrid>
      <w:tr w:rsidR="00643CA7" w:rsidRPr="00B26FD3" w:rsidTr="00FF20D1">
        <w:tc>
          <w:tcPr>
            <w:tcW w:w="4998" w:type="dxa"/>
            <w:hideMark/>
          </w:tcPr>
          <w:p w:rsidR="00643CA7" w:rsidRPr="00B26FD3" w:rsidRDefault="00643CA7" w:rsidP="00FF20D1">
            <w:pPr>
              <w:spacing w:after="0" w:line="240" w:lineRule="auto"/>
              <w:ind w:right="-1"/>
              <w:jc w:val="center"/>
              <w:rPr>
                <w:rFonts w:ascii="Times New Roman" w:eastAsia="Times New Roman" w:hAnsi="Times New Roman" w:cs="Times New Roman"/>
                <w:b/>
                <w:bCs/>
                <w:color w:val="000000"/>
                <w:sz w:val="24"/>
                <w:szCs w:val="24"/>
                <w:lang w:eastAsia="zh-CN"/>
              </w:rPr>
            </w:pPr>
            <w:proofErr w:type="spellStart"/>
            <w:r w:rsidRPr="00B26FD3">
              <w:rPr>
                <w:rFonts w:ascii="Times New Roman" w:hAnsi="Times New Roman" w:cs="Times New Roman"/>
                <w:b/>
                <w:sz w:val="24"/>
                <w:szCs w:val="24"/>
              </w:rPr>
              <w:t>Суперфіціар</w:t>
            </w:r>
            <w:proofErr w:type="spellEnd"/>
            <w:r w:rsidRPr="00B26FD3">
              <w:rPr>
                <w:rFonts w:ascii="Times New Roman" w:hAnsi="Times New Roman" w:cs="Times New Roman"/>
                <w:b/>
                <w:sz w:val="24"/>
                <w:szCs w:val="24"/>
              </w:rPr>
              <w:t xml:space="preserve">:                                                                 </w:t>
            </w:r>
          </w:p>
          <w:p w:rsidR="00643CA7" w:rsidRPr="00B26FD3" w:rsidRDefault="00643CA7" w:rsidP="00FF20D1">
            <w:pPr>
              <w:spacing w:after="0" w:line="240" w:lineRule="auto"/>
              <w:ind w:right="-1"/>
              <w:rPr>
                <w:rFonts w:ascii="Times New Roman" w:hAnsi="Times New Roman" w:cs="Times New Roman"/>
                <w:b/>
                <w:bCs/>
                <w:color w:val="000000"/>
                <w:sz w:val="24"/>
                <w:szCs w:val="24"/>
              </w:rPr>
            </w:pPr>
            <w:proofErr w:type="spellStart"/>
            <w:r w:rsidRPr="00B26FD3">
              <w:rPr>
                <w:rFonts w:ascii="Times New Roman" w:hAnsi="Times New Roman" w:cs="Times New Roman"/>
                <w:b/>
                <w:bCs/>
                <w:color w:val="000000"/>
                <w:sz w:val="24"/>
                <w:szCs w:val="24"/>
              </w:rPr>
              <w:t>Обухівска</w:t>
            </w:r>
            <w:proofErr w:type="spellEnd"/>
            <w:r w:rsidRPr="00B26FD3">
              <w:rPr>
                <w:rFonts w:ascii="Times New Roman" w:hAnsi="Times New Roman" w:cs="Times New Roman"/>
                <w:b/>
                <w:bCs/>
                <w:color w:val="000000"/>
                <w:sz w:val="24"/>
                <w:szCs w:val="24"/>
              </w:rPr>
              <w:t xml:space="preserve"> міська рада </w:t>
            </w:r>
            <w:proofErr w:type="spellStart"/>
            <w:r w:rsidRPr="00B26FD3">
              <w:rPr>
                <w:rFonts w:ascii="Times New Roman" w:hAnsi="Times New Roman" w:cs="Times New Roman"/>
                <w:b/>
                <w:bCs/>
                <w:color w:val="000000"/>
                <w:sz w:val="24"/>
                <w:szCs w:val="24"/>
              </w:rPr>
              <w:t>Кивської</w:t>
            </w:r>
            <w:proofErr w:type="spellEnd"/>
            <w:r w:rsidRPr="00B26FD3">
              <w:rPr>
                <w:rFonts w:ascii="Times New Roman" w:hAnsi="Times New Roman" w:cs="Times New Roman"/>
                <w:b/>
                <w:bCs/>
                <w:color w:val="000000"/>
                <w:sz w:val="24"/>
                <w:szCs w:val="24"/>
              </w:rPr>
              <w:t xml:space="preserve"> області</w:t>
            </w:r>
          </w:p>
          <w:p w:rsidR="00643CA7" w:rsidRPr="00B26FD3" w:rsidRDefault="00643CA7" w:rsidP="00FF20D1">
            <w:pPr>
              <w:spacing w:after="0" w:line="240" w:lineRule="auto"/>
              <w:ind w:right="-1"/>
              <w:rPr>
                <w:rFonts w:ascii="Times New Roman" w:hAnsi="Times New Roman" w:cs="Times New Roman"/>
                <w:color w:val="000000"/>
                <w:sz w:val="24"/>
                <w:szCs w:val="24"/>
              </w:rPr>
            </w:pPr>
            <w:r w:rsidRPr="00B26FD3">
              <w:rPr>
                <w:rFonts w:ascii="Times New Roman" w:hAnsi="Times New Roman" w:cs="Times New Roman"/>
                <w:b/>
                <w:bCs/>
                <w:color w:val="000000"/>
                <w:sz w:val="24"/>
                <w:szCs w:val="24"/>
              </w:rPr>
              <w:t>_________________________________________</w:t>
            </w:r>
          </w:p>
          <w:p w:rsidR="00643CA7" w:rsidRPr="00B26FD3" w:rsidRDefault="00643CA7" w:rsidP="00FF20D1">
            <w:pPr>
              <w:spacing w:after="0" w:line="240" w:lineRule="auto"/>
              <w:ind w:right="-1"/>
              <w:jc w:val="center"/>
              <w:rPr>
                <w:rFonts w:ascii="Times New Roman" w:hAnsi="Times New Roman" w:cs="Times New Roman"/>
                <w:color w:val="000000"/>
                <w:sz w:val="24"/>
                <w:szCs w:val="24"/>
              </w:rPr>
            </w:pPr>
            <w:r w:rsidRPr="00B26FD3">
              <w:rPr>
                <w:rFonts w:ascii="Times New Roman" w:hAnsi="Times New Roman" w:cs="Times New Roman"/>
                <w:color w:val="000000"/>
                <w:sz w:val="24"/>
                <w:szCs w:val="24"/>
              </w:rPr>
              <w:t> </w:t>
            </w:r>
          </w:p>
          <w:p w:rsidR="00643CA7" w:rsidRPr="00B26FD3" w:rsidRDefault="00643CA7" w:rsidP="00FF20D1">
            <w:pPr>
              <w:spacing w:after="0" w:line="240" w:lineRule="auto"/>
              <w:ind w:right="-1"/>
              <w:rPr>
                <w:rFonts w:ascii="Times New Roman" w:hAnsi="Times New Roman" w:cs="Times New Roman"/>
                <w:b/>
                <w:bCs/>
                <w:color w:val="000000"/>
                <w:sz w:val="24"/>
                <w:szCs w:val="24"/>
              </w:rPr>
            </w:pPr>
            <w:proofErr w:type="spellStart"/>
            <w:r w:rsidRPr="00B26FD3">
              <w:rPr>
                <w:rFonts w:ascii="Times New Roman" w:hAnsi="Times New Roman" w:cs="Times New Roman"/>
                <w:color w:val="000000"/>
                <w:sz w:val="24"/>
                <w:szCs w:val="24"/>
              </w:rPr>
              <w:t>Адреса:м</w:t>
            </w:r>
            <w:proofErr w:type="spellEnd"/>
            <w:r w:rsidRPr="00B26FD3">
              <w:rPr>
                <w:rFonts w:ascii="Times New Roman" w:hAnsi="Times New Roman" w:cs="Times New Roman"/>
                <w:color w:val="000000"/>
                <w:sz w:val="24"/>
                <w:szCs w:val="24"/>
              </w:rPr>
              <w:t>. Обухів, вул.Київська,10</w:t>
            </w:r>
          </w:p>
          <w:p w:rsidR="00643CA7" w:rsidRPr="00B26FD3" w:rsidRDefault="00643CA7" w:rsidP="00FF20D1">
            <w:pPr>
              <w:spacing w:after="0" w:line="240" w:lineRule="auto"/>
              <w:ind w:right="-1"/>
              <w:rPr>
                <w:rFonts w:ascii="Times New Roman" w:hAnsi="Times New Roman" w:cs="Times New Roman"/>
                <w:color w:val="000000"/>
                <w:sz w:val="24"/>
                <w:szCs w:val="24"/>
              </w:rPr>
            </w:pPr>
            <w:r w:rsidRPr="00B26FD3">
              <w:rPr>
                <w:rFonts w:ascii="Times New Roman" w:hAnsi="Times New Roman" w:cs="Times New Roman"/>
                <w:b/>
                <w:bCs/>
                <w:color w:val="000000"/>
                <w:sz w:val="24"/>
                <w:szCs w:val="24"/>
              </w:rPr>
              <w:t>__________________________________________</w:t>
            </w:r>
          </w:p>
          <w:p w:rsidR="00643CA7" w:rsidRPr="00B26FD3" w:rsidRDefault="00643CA7" w:rsidP="00FF20D1">
            <w:pPr>
              <w:spacing w:after="0" w:line="240" w:lineRule="auto"/>
              <w:ind w:right="-1"/>
              <w:rPr>
                <w:rFonts w:ascii="Times New Roman" w:hAnsi="Times New Roman" w:cs="Times New Roman"/>
                <w:color w:val="000000"/>
                <w:sz w:val="24"/>
                <w:szCs w:val="24"/>
              </w:rPr>
            </w:pPr>
            <w:r w:rsidRPr="00B26FD3">
              <w:rPr>
                <w:rFonts w:ascii="Times New Roman" w:hAnsi="Times New Roman" w:cs="Times New Roman"/>
                <w:color w:val="000000"/>
                <w:sz w:val="24"/>
                <w:szCs w:val="24"/>
              </w:rPr>
              <w:t>Ідентифікаційний код: </w:t>
            </w:r>
            <w:r w:rsidRPr="00B26FD3">
              <w:rPr>
                <w:rFonts w:ascii="Times New Roman" w:hAnsi="Times New Roman" w:cs="Times New Roman"/>
                <w:b/>
                <w:bCs/>
                <w:color w:val="000000"/>
                <w:sz w:val="24"/>
                <w:szCs w:val="24"/>
              </w:rPr>
              <w:t>______________________</w:t>
            </w:r>
          </w:p>
          <w:p w:rsidR="00643CA7" w:rsidRPr="00B26FD3" w:rsidRDefault="00643CA7" w:rsidP="00FF20D1">
            <w:pPr>
              <w:spacing w:after="0" w:line="240" w:lineRule="auto"/>
              <w:ind w:right="-1"/>
              <w:jc w:val="both"/>
              <w:rPr>
                <w:rFonts w:ascii="Times New Roman" w:hAnsi="Times New Roman" w:cs="Times New Roman"/>
                <w:b/>
                <w:bCs/>
                <w:color w:val="000000"/>
                <w:sz w:val="24"/>
                <w:szCs w:val="24"/>
              </w:rPr>
            </w:pPr>
            <w:r w:rsidRPr="00B26FD3">
              <w:rPr>
                <w:rFonts w:ascii="Times New Roman" w:hAnsi="Times New Roman" w:cs="Times New Roman"/>
                <w:color w:val="000000"/>
                <w:sz w:val="24"/>
                <w:szCs w:val="24"/>
              </w:rPr>
              <w:t>Банківські реквізити:</w:t>
            </w:r>
          </w:p>
          <w:p w:rsidR="00643CA7" w:rsidRPr="00B26FD3" w:rsidRDefault="00643CA7" w:rsidP="00FF20D1">
            <w:pPr>
              <w:spacing w:after="0" w:line="240" w:lineRule="auto"/>
              <w:ind w:right="-1"/>
              <w:jc w:val="both"/>
              <w:rPr>
                <w:rFonts w:ascii="Times New Roman" w:hAnsi="Times New Roman" w:cs="Times New Roman"/>
                <w:b/>
                <w:bCs/>
                <w:color w:val="000000"/>
                <w:sz w:val="24"/>
                <w:szCs w:val="24"/>
              </w:rPr>
            </w:pPr>
            <w:r w:rsidRPr="00B26FD3">
              <w:rPr>
                <w:rFonts w:ascii="Times New Roman" w:hAnsi="Times New Roman" w:cs="Times New Roman"/>
                <w:b/>
                <w:bCs/>
                <w:color w:val="000000"/>
                <w:sz w:val="24"/>
                <w:szCs w:val="24"/>
              </w:rPr>
              <w:t> </w:t>
            </w:r>
          </w:p>
          <w:p w:rsidR="00643CA7" w:rsidRPr="00B26FD3" w:rsidRDefault="00643CA7" w:rsidP="00FF20D1">
            <w:pPr>
              <w:spacing w:after="0" w:line="240" w:lineRule="auto"/>
              <w:ind w:right="-1"/>
              <w:jc w:val="both"/>
              <w:rPr>
                <w:rFonts w:ascii="Times New Roman" w:hAnsi="Times New Roman" w:cs="Times New Roman"/>
                <w:b/>
                <w:bCs/>
                <w:color w:val="000000"/>
                <w:sz w:val="24"/>
                <w:szCs w:val="24"/>
              </w:rPr>
            </w:pPr>
            <w:r w:rsidRPr="00B26FD3">
              <w:rPr>
                <w:rFonts w:ascii="Times New Roman" w:hAnsi="Times New Roman" w:cs="Times New Roman"/>
                <w:b/>
                <w:bCs/>
                <w:color w:val="000000"/>
                <w:sz w:val="24"/>
                <w:szCs w:val="24"/>
              </w:rPr>
              <w:t> </w:t>
            </w:r>
          </w:p>
          <w:p w:rsidR="00643CA7" w:rsidRPr="00B26FD3" w:rsidRDefault="00643CA7" w:rsidP="00FF20D1">
            <w:pPr>
              <w:suppressAutoHyphens/>
              <w:spacing w:after="0" w:line="240" w:lineRule="auto"/>
              <w:ind w:right="-1"/>
              <w:jc w:val="both"/>
              <w:rPr>
                <w:rFonts w:ascii="Times New Roman" w:hAnsi="Times New Roman" w:cs="Times New Roman"/>
                <w:b/>
                <w:bCs/>
                <w:color w:val="000000"/>
                <w:sz w:val="24"/>
                <w:szCs w:val="24"/>
                <w:lang w:eastAsia="zh-CN"/>
              </w:rPr>
            </w:pPr>
            <w:r w:rsidRPr="00B26FD3">
              <w:rPr>
                <w:rFonts w:ascii="Times New Roman" w:hAnsi="Times New Roman" w:cs="Times New Roman"/>
                <w:b/>
                <w:bCs/>
                <w:color w:val="000000"/>
                <w:sz w:val="24"/>
                <w:szCs w:val="24"/>
              </w:rPr>
              <w:t>___________________ /_____________________/</w:t>
            </w:r>
          </w:p>
        </w:tc>
        <w:tc>
          <w:tcPr>
            <w:tcW w:w="5110" w:type="dxa"/>
            <w:hideMark/>
          </w:tcPr>
          <w:p w:rsidR="00643CA7" w:rsidRPr="00B26FD3" w:rsidRDefault="00643CA7" w:rsidP="00FF20D1">
            <w:pPr>
              <w:spacing w:line="240" w:lineRule="auto"/>
              <w:jc w:val="both"/>
              <w:rPr>
                <w:rFonts w:ascii="Times New Roman" w:hAnsi="Times New Roman" w:cs="Times New Roman"/>
                <w:b/>
                <w:sz w:val="24"/>
                <w:szCs w:val="24"/>
              </w:rPr>
            </w:pPr>
            <w:proofErr w:type="spellStart"/>
            <w:r w:rsidRPr="00B26FD3">
              <w:rPr>
                <w:rFonts w:ascii="Times New Roman" w:hAnsi="Times New Roman" w:cs="Times New Roman"/>
                <w:b/>
                <w:sz w:val="24"/>
                <w:szCs w:val="24"/>
              </w:rPr>
              <w:t>Суперфіціарій</w:t>
            </w:r>
            <w:proofErr w:type="spellEnd"/>
            <w:r w:rsidRPr="00B26FD3">
              <w:rPr>
                <w:rFonts w:ascii="Times New Roman" w:hAnsi="Times New Roman" w:cs="Times New Roman"/>
                <w:b/>
                <w:sz w:val="24"/>
                <w:szCs w:val="24"/>
              </w:rPr>
              <w:t>:</w:t>
            </w:r>
          </w:p>
          <w:p w:rsidR="00643CA7" w:rsidRPr="00B26FD3" w:rsidRDefault="00643CA7" w:rsidP="00FF20D1">
            <w:pPr>
              <w:spacing w:after="0" w:line="240" w:lineRule="auto"/>
              <w:ind w:right="-1"/>
              <w:rPr>
                <w:rFonts w:ascii="Times New Roman" w:hAnsi="Times New Roman" w:cs="Times New Roman"/>
                <w:b/>
                <w:bCs/>
                <w:color w:val="000000"/>
                <w:sz w:val="24"/>
                <w:szCs w:val="24"/>
              </w:rPr>
            </w:pPr>
            <w:r w:rsidRPr="00B26FD3">
              <w:rPr>
                <w:rFonts w:ascii="Times New Roman" w:hAnsi="Times New Roman" w:cs="Times New Roman"/>
                <w:b/>
                <w:bCs/>
                <w:color w:val="000000"/>
                <w:sz w:val="24"/>
                <w:szCs w:val="24"/>
              </w:rPr>
              <w:t>__________________________________________</w:t>
            </w:r>
          </w:p>
          <w:p w:rsidR="00643CA7" w:rsidRPr="00B26FD3" w:rsidRDefault="00643CA7" w:rsidP="00FF20D1">
            <w:pPr>
              <w:spacing w:after="0" w:line="240" w:lineRule="auto"/>
              <w:ind w:right="-1"/>
              <w:rPr>
                <w:rFonts w:ascii="Times New Roman" w:hAnsi="Times New Roman" w:cs="Times New Roman"/>
                <w:color w:val="000000"/>
                <w:sz w:val="24"/>
                <w:szCs w:val="24"/>
              </w:rPr>
            </w:pPr>
            <w:r w:rsidRPr="00B26FD3">
              <w:rPr>
                <w:rFonts w:ascii="Times New Roman" w:hAnsi="Times New Roman" w:cs="Times New Roman"/>
                <w:b/>
                <w:bCs/>
                <w:color w:val="000000"/>
                <w:sz w:val="24"/>
                <w:szCs w:val="24"/>
              </w:rPr>
              <w:t>__________________________________________</w:t>
            </w:r>
          </w:p>
          <w:p w:rsidR="00643CA7" w:rsidRPr="00B26FD3" w:rsidRDefault="00643CA7" w:rsidP="00FF20D1">
            <w:pPr>
              <w:spacing w:after="0" w:line="240" w:lineRule="auto"/>
              <w:ind w:right="-1"/>
              <w:jc w:val="center"/>
              <w:rPr>
                <w:rFonts w:ascii="Times New Roman" w:hAnsi="Times New Roman" w:cs="Times New Roman"/>
                <w:color w:val="000000"/>
                <w:sz w:val="24"/>
                <w:szCs w:val="24"/>
              </w:rPr>
            </w:pPr>
            <w:r w:rsidRPr="00B26FD3">
              <w:rPr>
                <w:rFonts w:ascii="Times New Roman" w:hAnsi="Times New Roman" w:cs="Times New Roman"/>
                <w:color w:val="000000"/>
                <w:sz w:val="24"/>
                <w:szCs w:val="24"/>
              </w:rPr>
              <w:t> </w:t>
            </w:r>
          </w:p>
          <w:p w:rsidR="00643CA7" w:rsidRPr="00B26FD3" w:rsidRDefault="00643CA7" w:rsidP="00FF20D1">
            <w:pPr>
              <w:spacing w:after="0" w:line="240" w:lineRule="auto"/>
              <w:ind w:right="-1"/>
              <w:rPr>
                <w:rFonts w:ascii="Times New Roman" w:hAnsi="Times New Roman" w:cs="Times New Roman"/>
                <w:b/>
                <w:bCs/>
                <w:color w:val="000000"/>
                <w:sz w:val="24"/>
                <w:szCs w:val="24"/>
              </w:rPr>
            </w:pPr>
            <w:r w:rsidRPr="00B26FD3">
              <w:rPr>
                <w:rFonts w:ascii="Times New Roman" w:hAnsi="Times New Roman" w:cs="Times New Roman"/>
                <w:color w:val="000000"/>
                <w:sz w:val="24"/>
                <w:szCs w:val="24"/>
              </w:rPr>
              <w:t>Адреса:</w:t>
            </w:r>
            <w:r w:rsidRPr="00B26FD3">
              <w:rPr>
                <w:rFonts w:ascii="Times New Roman" w:hAnsi="Times New Roman" w:cs="Times New Roman"/>
                <w:b/>
                <w:bCs/>
                <w:color w:val="000000"/>
                <w:sz w:val="24"/>
                <w:szCs w:val="24"/>
              </w:rPr>
              <w:t> ___________________________________</w:t>
            </w:r>
          </w:p>
          <w:p w:rsidR="00643CA7" w:rsidRPr="00B26FD3" w:rsidRDefault="00643CA7" w:rsidP="00FF20D1">
            <w:pPr>
              <w:spacing w:after="0" w:line="240" w:lineRule="auto"/>
              <w:ind w:right="-1"/>
              <w:rPr>
                <w:rFonts w:ascii="Times New Roman" w:hAnsi="Times New Roman" w:cs="Times New Roman"/>
                <w:color w:val="000000"/>
                <w:sz w:val="24"/>
                <w:szCs w:val="24"/>
              </w:rPr>
            </w:pPr>
            <w:r w:rsidRPr="00B26FD3">
              <w:rPr>
                <w:rFonts w:ascii="Times New Roman" w:hAnsi="Times New Roman" w:cs="Times New Roman"/>
                <w:b/>
                <w:bCs/>
                <w:color w:val="000000"/>
                <w:sz w:val="24"/>
                <w:szCs w:val="24"/>
              </w:rPr>
              <w:t>__________________________________________</w:t>
            </w:r>
          </w:p>
          <w:p w:rsidR="00643CA7" w:rsidRPr="00B26FD3" w:rsidRDefault="00643CA7" w:rsidP="00FF20D1">
            <w:pPr>
              <w:spacing w:after="0" w:line="240" w:lineRule="auto"/>
              <w:ind w:right="-1"/>
              <w:rPr>
                <w:rFonts w:ascii="Times New Roman" w:hAnsi="Times New Roman" w:cs="Times New Roman"/>
                <w:color w:val="000000"/>
                <w:sz w:val="24"/>
                <w:szCs w:val="24"/>
              </w:rPr>
            </w:pPr>
            <w:r w:rsidRPr="00B26FD3">
              <w:rPr>
                <w:rFonts w:ascii="Times New Roman" w:hAnsi="Times New Roman" w:cs="Times New Roman"/>
                <w:color w:val="000000"/>
                <w:sz w:val="24"/>
                <w:szCs w:val="24"/>
              </w:rPr>
              <w:t>Ідентифікаційний код: </w:t>
            </w:r>
            <w:r w:rsidRPr="00B26FD3">
              <w:rPr>
                <w:rFonts w:ascii="Times New Roman" w:hAnsi="Times New Roman" w:cs="Times New Roman"/>
                <w:b/>
                <w:bCs/>
                <w:color w:val="000000"/>
                <w:sz w:val="24"/>
                <w:szCs w:val="24"/>
              </w:rPr>
              <w:t>________________________</w:t>
            </w:r>
          </w:p>
          <w:p w:rsidR="00643CA7" w:rsidRPr="00B26FD3" w:rsidRDefault="00643CA7" w:rsidP="00FF20D1">
            <w:pPr>
              <w:spacing w:after="0" w:line="240" w:lineRule="auto"/>
              <w:ind w:right="-1"/>
              <w:jc w:val="both"/>
              <w:rPr>
                <w:rFonts w:ascii="Times New Roman" w:hAnsi="Times New Roman" w:cs="Times New Roman"/>
                <w:b/>
                <w:bCs/>
                <w:color w:val="000000"/>
                <w:sz w:val="24"/>
                <w:szCs w:val="24"/>
              </w:rPr>
            </w:pPr>
            <w:r w:rsidRPr="00B26FD3">
              <w:rPr>
                <w:rFonts w:ascii="Times New Roman" w:hAnsi="Times New Roman" w:cs="Times New Roman"/>
                <w:color w:val="000000"/>
                <w:sz w:val="24"/>
                <w:szCs w:val="24"/>
              </w:rPr>
              <w:t>Банківські реквізити:</w:t>
            </w:r>
          </w:p>
          <w:p w:rsidR="00643CA7" w:rsidRPr="00B26FD3" w:rsidRDefault="00643CA7" w:rsidP="00FF20D1">
            <w:pPr>
              <w:spacing w:after="0" w:line="240" w:lineRule="auto"/>
              <w:ind w:right="-1"/>
              <w:jc w:val="both"/>
              <w:rPr>
                <w:rFonts w:ascii="Times New Roman" w:hAnsi="Times New Roman" w:cs="Times New Roman"/>
                <w:b/>
                <w:bCs/>
                <w:color w:val="000000"/>
                <w:sz w:val="24"/>
                <w:szCs w:val="24"/>
              </w:rPr>
            </w:pPr>
            <w:r w:rsidRPr="00B26FD3">
              <w:rPr>
                <w:rFonts w:ascii="Times New Roman" w:hAnsi="Times New Roman" w:cs="Times New Roman"/>
                <w:b/>
                <w:bCs/>
                <w:color w:val="000000"/>
                <w:sz w:val="24"/>
                <w:szCs w:val="24"/>
              </w:rPr>
              <w:t> </w:t>
            </w:r>
          </w:p>
          <w:p w:rsidR="00643CA7" w:rsidRPr="00B26FD3" w:rsidRDefault="00643CA7" w:rsidP="00FF20D1">
            <w:pPr>
              <w:suppressAutoHyphens/>
              <w:spacing w:after="0" w:line="240" w:lineRule="auto"/>
              <w:ind w:right="-1"/>
              <w:jc w:val="both"/>
              <w:rPr>
                <w:rFonts w:ascii="Times New Roman" w:hAnsi="Times New Roman" w:cs="Times New Roman"/>
                <w:color w:val="000000"/>
                <w:spacing w:val="-9"/>
                <w:sz w:val="24"/>
                <w:szCs w:val="24"/>
                <w:lang w:eastAsia="zh-CN"/>
              </w:rPr>
            </w:pPr>
            <w:r w:rsidRPr="00B26FD3">
              <w:rPr>
                <w:rFonts w:ascii="Times New Roman" w:hAnsi="Times New Roman" w:cs="Times New Roman"/>
                <w:b/>
                <w:bCs/>
                <w:color w:val="000000"/>
                <w:sz w:val="24"/>
                <w:szCs w:val="24"/>
              </w:rPr>
              <w:t xml:space="preserve">                                     ____________________ /                                      _____________________/</w:t>
            </w:r>
          </w:p>
        </w:tc>
      </w:tr>
    </w:tbl>
    <w:p w:rsidR="00643CA7" w:rsidRPr="00B26FD3" w:rsidRDefault="00643CA7" w:rsidP="00643CA7">
      <w:pPr>
        <w:spacing w:line="240" w:lineRule="auto"/>
        <w:jc w:val="both"/>
        <w:rPr>
          <w:rFonts w:ascii="Times New Roman" w:hAnsi="Times New Roman" w:cs="Times New Roman"/>
          <w:sz w:val="24"/>
          <w:szCs w:val="24"/>
        </w:rPr>
      </w:pPr>
    </w:p>
    <w:p w:rsidR="00643CA7" w:rsidRPr="00B26FD3" w:rsidRDefault="00643CA7" w:rsidP="00643CA7">
      <w:pPr>
        <w:spacing w:line="240" w:lineRule="auto"/>
        <w:jc w:val="both"/>
      </w:pPr>
    </w:p>
    <w:p w:rsidR="00643CA7" w:rsidRPr="00B26FD3" w:rsidRDefault="00643CA7" w:rsidP="00643CA7">
      <w:pPr>
        <w:spacing w:line="240" w:lineRule="auto"/>
        <w:jc w:val="both"/>
      </w:pPr>
      <w:r w:rsidRPr="00B26FD3">
        <w:tab/>
      </w:r>
    </w:p>
    <w:p w:rsidR="00643CA7" w:rsidRPr="00B26FD3" w:rsidRDefault="00643CA7" w:rsidP="00643CA7">
      <w:pPr>
        <w:spacing w:line="240" w:lineRule="auto"/>
        <w:jc w:val="both"/>
      </w:pPr>
    </w:p>
    <w:p w:rsidR="00643CA7" w:rsidRPr="00B26FD3" w:rsidRDefault="00643CA7" w:rsidP="00643CA7">
      <w:pPr>
        <w:spacing w:line="240" w:lineRule="auto"/>
        <w:jc w:val="both"/>
      </w:pPr>
    </w:p>
    <w:p w:rsidR="00643CA7" w:rsidRPr="00B26FD3" w:rsidRDefault="00643CA7" w:rsidP="00643CA7">
      <w:pPr>
        <w:spacing w:line="240" w:lineRule="auto"/>
        <w:jc w:val="both"/>
      </w:pPr>
    </w:p>
    <w:p w:rsidR="00643CA7" w:rsidRPr="00B26FD3" w:rsidRDefault="00643CA7" w:rsidP="00643CA7">
      <w:pPr>
        <w:spacing w:line="240" w:lineRule="auto"/>
        <w:jc w:val="both"/>
      </w:pPr>
    </w:p>
    <w:p w:rsidR="00643CA7" w:rsidRPr="00B26FD3" w:rsidRDefault="00643CA7" w:rsidP="00643CA7">
      <w:pPr>
        <w:jc w:val="both"/>
      </w:pPr>
    </w:p>
    <w:p w:rsidR="00643CA7" w:rsidRPr="00B26FD3" w:rsidRDefault="00643CA7" w:rsidP="00643CA7">
      <w:pPr>
        <w:jc w:val="both"/>
      </w:pPr>
    </w:p>
    <w:p w:rsidR="00643CA7" w:rsidRPr="00B26FD3" w:rsidRDefault="00643CA7" w:rsidP="00643CA7">
      <w:pPr>
        <w:jc w:val="both"/>
      </w:pPr>
    </w:p>
    <w:p w:rsidR="00643CA7" w:rsidRPr="00B26FD3" w:rsidRDefault="00643CA7" w:rsidP="00643CA7">
      <w:pPr>
        <w:jc w:val="both"/>
      </w:pPr>
    </w:p>
    <w:p w:rsidR="00643CA7" w:rsidRPr="00B26FD3" w:rsidRDefault="00643CA7" w:rsidP="00643CA7">
      <w:pPr>
        <w:jc w:val="both"/>
      </w:pPr>
    </w:p>
    <w:p w:rsidR="00643CA7" w:rsidRPr="00B26FD3" w:rsidRDefault="00643CA7" w:rsidP="00643CA7">
      <w:pPr>
        <w:jc w:val="both"/>
      </w:pPr>
    </w:p>
    <w:p w:rsidR="00643CA7" w:rsidRPr="00B26FD3" w:rsidRDefault="00643CA7" w:rsidP="00643CA7">
      <w:pPr>
        <w:rPr>
          <w:sz w:val="24"/>
          <w:szCs w:val="24"/>
        </w:rPr>
        <w:sectPr w:rsidR="00643CA7" w:rsidRPr="00B26FD3" w:rsidSect="00FF20D1">
          <w:pgSz w:w="11906" w:h="16838"/>
          <w:pgMar w:top="851" w:right="851" w:bottom="851" w:left="1418" w:header="709" w:footer="709" w:gutter="0"/>
          <w:cols w:space="708"/>
          <w:docGrid w:linePitch="360"/>
        </w:sectPr>
      </w:pPr>
    </w:p>
    <w:p w:rsidR="00453DA5" w:rsidRPr="00B26FD3" w:rsidRDefault="00643CA7" w:rsidP="00643CA7">
      <w:pPr>
        <w:rPr>
          <w:rFonts w:ascii="Times New Roman" w:hAnsi="Times New Roman" w:cs="Times New Roman"/>
          <w:sz w:val="24"/>
          <w:szCs w:val="24"/>
        </w:rPr>
      </w:pPr>
      <w:r w:rsidRPr="00B26FD3">
        <w:rPr>
          <w:rFonts w:ascii="Times New Roman" w:hAnsi="Times New Roman" w:cs="Times New Roman"/>
          <w:sz w:val="24"/>
          <w:szCs w:val="24"/>
        </w:rPr>
        <w:lastRenderedPageBreak/>
        <w:t xml:space="preserve">                  </w:t>
      </w:r>
    </w:p>
    <w:p w:rsidR="00453DA5" w:rsidRPr="00B26FD3" w:rsidRDefault="00453DA5" w:rsidP="00453DA5">
      <w:pPr>
        <w:rPr>
          <w:rFonts w:ascii="Times New Roman" w:hAnsi="Times New Roman" w:cs="Times New Roman"/>
          <w:sz w:val="24"/>
          <w:szCs w:val="24"/>
        </w:rPr>
      </w:pPr>
      <w:r w:rsidRPr="00B26FD3">
        <w:rPr>
          <w:rFonts w:ascii="Times New Roman" w:hAnsi="Times New Roman" w:cs="Times New Roman"/>
          <w:sz w:val="24"/>
          <w:szCs w:val="24"/>
        </w:rPr>
        <w:t xml:space="preserve">Додаток до типового договору  земельного сервітуту, затвердженого  рішенням Обухівської міської ради   від  _____________  №  _______63-УІ  </w:t>
      </w:r>
    </w:p>
    <w:p w:rsidR="00453DA5" w:rsidRPr="00B26FD3" w:rsidRDefault="00453DA5" w:rsidP="00453DA5">
      <w:pPr>
        <w:spacing w:after="0"/>
        <w:jc w:val="center"/>
        <w:rPr>
          <w:rFonts w:ascii="Times New Roman" w:hAnsi="Times New Roman" w:cs="Times New Roman"/>
          <w:sz w:val="24"/>
          <w:szCs w:val="24"/>
        </w:rPr>
      </w:pPr>
      <w:r w:rsidRPr="00B26FD3">
        <w:rPr>
          <w:rFonts w:ascii="Times New Roman" w:hAnsi="Times New Roman" w:cs="Times New Roman"/>
          <w:sz w:val="24"/>
          <w:szCs w:val="24"/>
        </w:rPr>
        <w:t xml:space="preserve">РОЗРАХУНОК </w:t>
      </w:r>
    </w:p>
    <w:p w:rsidR="00453DA5" w:rsidRPr="00B26FD3" w:rsidRDefault="00453DA5" w:rsidP="00453DA5">
      <w:pPr>
        <w:spacing w:after="0"/>
        <w:jc w:val="center"/>
        <w:rPr>
          <w:rFonts w:ascii="Times New Roman" w:hAnsi="Times New Roman" w:cs="Times New Roman"/>
          <w:sz w:val="24"/>
          <w:szCs w:val="24"/>
        </w:rPr>
      </w:pPr>
      <w:r w:rsidRPr="00B26FD3">
        <w:rPr>
          <w:rFonts w:ascii="Times New Roman" w:hAnsi="Times New Roman" w:cs="Times New Roman"/>
          <w:sz w:val="24"/>
          <w:szCs w:val="24"/>
        </w:rPr>
        <w:t xml:space="preserve">розміру плати за земельний сервітут на території Обухівської міської об’єднаної територіальної громади, яка прирівнюється до ставок орендної плати за землю ,  обчислюється у відсотках до нормативної грошової оцінки, що затверджена Обухівською міською радою </w:t>
      </w:r>
    </w:p>
    <w:tbl>
      <w:tblPr>
        <w:tblW w:w="15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14"/>
        <w:gridCol w:w="2340"/>
        <w:gridCol w:w="2340"/>
        <w:gridCol w:w="1836"/>
        <w:gridCol w:w="1980"/>
        <w:gridCol w:w="1460"/>
        <w:gridCol w:w="1620"/>
        <w:gridCol w:w="1755"/>
      </w:tblGrid>
      <w:tr w:rsidR="00453DA5" w:rsidRPr="00B26FD3" w:rsidTr="00FF20D1">
        <w:tc>
          <w:tcPr>
            <w:tcW w:w="1714" w:type="dxa"/>
            <w:tcBorders>
              <w:top w:val="single" w:sz="4" w:space="0" w:color="auto"/>
              <w:left w:val="single" w:sz="4" w:space="0" w:color="auto"/>
              <w:bottom w:val="single" w:sz="4" w:space="0" w:color="auto"/>
              <w:right w:val="single" w:sz="4" w:space="0" w:color="auto"/>
            </w:tcBorders>
          </w:tcPr>
          <w:p w:rsidR="00453DA5" w:rsidRPr="00B26FD3" w:rsidRDefault="00453DA5" w:rsidP="00FF20D1">
            <w:pPr>
              <w:rPr>
                <w:rFonts w:ascii="Times New Roman" w:eastAsia="Calibri" w:hAnsi="Times New Roman" w:cs="Times New Roman"/>
              </w:rPr>
            </w:pPr>
            <w:r w:rsidRPr="00B26FD3">
              <w:rPr>
                <w:rFonts w:ascii="Times New Roman" w:hAnsi="Times New Roman" w:cs="Times New Roman"/>
              </w:rPr>
              <w:t xml:space="preserve">Площа ділянки ( </w:t>
            </w:r>
            <w:proofErr w:type="spellStart"/>
            <w:r w:rsidRPr="00B26FD3">
              <w:rPr>
                <w:rFonts w:ascii="Times New Roman" w:hAnsi="Times New Roman" w:cs="Times New Roman"/>
              </w:rPr>
              <w:t>кв</w:t>
            </w:r>
            <w:proofErr w:type="spellEnd"/>
            <w:r w:rsidRPr="00B26FD3">
              <w:rPr>
                <w:rFonts w:ascii="Times New Roman" w:hAnsi="Times New Roman" w:cs="Times New Roman"/>
              </w:rPr>
              <w:t>. метрів )</w:t>
            </w:r>
          </w:p>
        </w:tc>
        <w:tc>
          <w:tcPr>
            <w:tcW w:w="2340" w:type="dxa"/>
            <w:tcBorders>
              <w:top w:val="single" w:sz="4" w:space="0" w:color="auto"/>
              <w:left w:val="single" w:sz="4" w:space="0" w:color="auto"/>
              <w:bottom w:val="single" w:sz="4" w:space="0" w:color="auto"/>
              <w:right w:val="single" w:sz="4" w:space="0" w:color="auto"/>
            </w:tcBorders>
          </w:tcPr>
          <w:p w:rsidR="00453DA5" w:rsidRPr="00B26FD3" w:rsidRDefault="00453DA5" w:rsidP="00FF20D1">
            <w:pPr>
              <w:rPr>
                <w:rFonts w:ascii="Times New Roman" w:hAnsi="Times New Roman" w:cs="Times New Roman"/>
              </w:rPr>
            </w:pPr>
            <w:r w:rsidRPr="00B26FD3">
              <w:rPr>
                <w:rFonts w:ascii="Times New Roman" w:hAnsi="Times New Roman" w:cs="Times New Roman"/>
              </w:rPr>
              <w:t>Нормативна грошова оцінка земельної ділянки</w:t>
            </w:r>
          </w:p>
          <w:p w:rsidR="00453DA5" w:rsidRPr="00B26FD3" w:rsidRDefault="00453DA5" w:rsidP="00FF20D1">
            <w:pPr>
              <w:rPr>
                <w:rFonts w:ascii="Times New Roman" w:hAnsi="Times New Roman" w:cs="Times New Roman"/>
              </w:rPr>
            </w:pPr>
            <w:r w:rsidRPr="00B26FD3">
              <w:rPr>
                <w:rFonts w:ascii="Times New Roman" w:hAnsi="Times New Roman" w:cs="Times New Roman"/>
              </w:rPr>
              <w:t>Затверджена _______</w:t>
            </w:r>
          </w:p>
          <w:p w:rsidR="00453DA5" w:rsidRPr="00B26FD3" w:rsidRDefault="00453DA5" w:rsidP="00FF20D1">
            <w:pPr>
              <w:rPr>
                <w:rFonts w:ascii="Times New Roman" w:hAnsi="Times New Roman" w:cs="Times New Roman"/>
              </w:rPr>
            </w:pPr>
            <w:r w:rsidRPr="00B26FD3">
              <w:rPr>
                <w:rFonts w:ascii="Times New Roman" w:hAnsi="Times New Roman" w:cs="Times New Roman"/>
              </w:rPr>
              <w:t>_________________</w:t>
            </w:r>
          </w:p>
          <w:p w:rsidR="00453DA5" w:rsidRPr="00B26FD3" w:rsidRDefault="00453DA5" w:rsidP="00FF20D1">
            <w:pPr>
              <w:rPr>
                <w:rFonts w:ascii="Times New Roman" w:eastAsia="Calibri" w:hAnsi="Times New Roman" w:cs="Times New Roman"/>
              </w:rPr>
            </w:pPr>
          </w:p>
        </w:tc>
        <w:tc>
          <w:tcPr>
            <w:tcW w:w="2340" w:type="dxa"/>
            <w:tcBorders>
              <w:top w:val="single" w:sz="4" w:space="0" w:color="auto"/>
              <w:left w:val="single" w:sz="4" w:space="0" w:color="auto"/>
              <w:bottom w:val="single" w:sz="4" w:space="0" w:color="auto"/>
              <w:right w:val="single" w:sz="4" w:space="0" w:color="auto"/>
            </w:tcBorders>
          </w:tcPr>
          <w:p w:rsidR="00453DA5" w:rsidRPr="00B26FD3" w:rsidRDefault="00453DA5" w:rsidP="00FF20D1">
            <w:pPr>
              <w:ind w:right="-108"/>
              <w:rPr>
                <w:rFonts w:ascii="Times New Roman" w:hAnsi="Times New Roman" w:cs="Times New Roman"/>
              </w:rPr>
            </w:pPr>
            <w:r w:rsidRPr="00B26FD3">
              <w:rPr>
                <w:rFonts w:ascii="Times New Roman" w:hAnsi="Times New Roman" w:cs="Times New Roman"/>
              </w:rPr>
              <w:t>Коефіцієнт площі земельної ділянки</w:t>
            </w:r>
          </w:p>
          <w:p w:rsidR="00453DA5" w:rsidRPr="00B26FD3" w:rsidRDefault="00453DA5" w:rsidP="00FF20D1">
            <w:pPr>
              <w:ind w:right="-108"/>
              <w:rPr>
                <w:rFonts w:ascii="Times New Roman" w:eastAsia="Calibri" w:hAnsi="Times New Roman" w:cs="Times New Roman"/>
              </w:rPr>
            </w:pPr>
            <w:r w:rsidRPr="00B26FD3">
              <w:rPr>
                <w:rFonts w:ascii="Times New Roman" w:hAnsi="Times New Roman" w:cs="Times New Roman"/>
              </w:rPr>
              <w:t xml:space="preserve">( у залежності від розміру ділянки) </w:t>
            </w:r>
          </w:p>
        </w:tc>
        <w:tc>
          <w:tcPr>
            <w:tcW w:w="1836" w:type="dxa"/>
            <w:tcBorders>
              <w:top w:val="single" w:sz="4" w:space="0" w:color="auto"/>
              <w:left w:val="single" w:sz="4" w:space="0" w:color="auto"/>
              <w:bottom w:val="single" w:sz="4" w:space="0" w:color="auto"/>
              <w:right w:val="single" w:sz="4" w:space="0" w:color="auto"/>
            </w:tcBorders>
          </w:tcPr>
          <w:p w:rsidR="00453DA5" w:rsidRPr="00B26FD3" w:rsidRDefault="00453DA5" w:rsidP="00FF20D1">
            <w:pPr>
              <w:rPr>
                <w:rFonts w:ascii="Times New Roman" w:eastAsia="Calibri" w:hAnsi="Times New Roman" w:cs="Times New Roman"/>
              </w:rPr>
            </w:pPr>
            <w:r w:rsidRPr="00B26FD3">
              <w:rPr>
                <w:rFonts w:ascii="Times New Roman" w:hAnsi="Times New Roman" w:cs="Times New Roman"/>
              </w:rPr>
              <w:t xml:space="preserve">Коефіцієнт цільового призначення та функціонального використання   </w:t>
            </w:r>
          </w:p>
        </w:tc>
        <w:tc>
          <w:tcPr>
            <w:tcW w:w="1980" w:type="dxa"/>
            <w:tcBorders>
              <w:top w:val="single" w:sz="4" w:space="0" w:color="auto"/>
              <w:left w:val="single" w:sz="4" w:space="0" w:color="auto"/>
              <w:bottom w:val="single" w:sz="4" w:space="0" w:color="auto"/>
              <w:right w:val="single" w:sz="4" w:space="0" w:color="auto"/>
            </w:tcBorders>
          </w:tcPr>
          <w:p w:rsidR="00453DA5" w:rsidRPr="00B26FD3" w:rsidRDefault="00453DA5" w:rsidP="00FF20D1">
            <w:pPr>
              <w:rPr>
                <w:rFonts w:ascii="Times New Roman" w:hAnsi="Times New Roman" w:cs="Times New Roman"/>
              </w:rPr>
            </w:pPr>
            <w:r w:rsidRPr="00B26FD3">
              <w:rPr>
                <w:rFonts w:ascii="Times New Roman" w:hAnsi="Times New Roman" w:cs="Times New Roman"/>
              </w:rPr>
              <w:t xml:space="preserve"> Коефіцієнт економіко-планувальної зони </w:t>
            </w:r>
          </w:p>
        </w:tc>
        <w:tc>
          <w:tcPr>
            <w:tcW w:w="1460" w:type="dxa"/>
            <w:tcBorders>
              <w:top w:val="single" w:sz="4" w:space="0" w:color="auto"/>
              <w:left w:val="single" w:sz="4" w:space="0" w:color="auto"/>
              <w:bottom w:val="single" w:sz="4" w:space="0" w:color="auto"/>
              <w:right w:val="single" w:sz="4" w:space="0" w:color="auto"/>
            </w:tcBorders>
          </w:tcPr>
          <w:p w:rsidR="00453DA5" w:rsidRPr="00B26FD3" w:rsidRDefault="00453DA5" w:rsidP="00FF20D1">
            <w:pPr>
              <w:spacing w:after="0" w:line="240" w:lineRule="auto"/>
              <w:rPr>
                <w:rFonts w:ascii="Times New Roman" w:hAnsi="Times New Roman" w:cs="Times New Roman"/>
              </w:rPr>
            </w:pPr>
            <w:r w:rsidRPr="00B26FD3">
              <w:rPr>
                <w:rFonts w:ascii="Times New Roman" w:hAnsi="Times New Roman" w:cs="Times New Roman"/>
              </w:rPr>
              <w:t>Добуток</w:t>
            </w:r>
          </w:p>
          <w:p w:rsidR="00453DA5" w:rsidRPr="00B26FD3" w:rsidRDefault="00453DA5" w:rsidP="00FF20D1">
            <w:pPr>
              <w:spacing w:after="0" w:line="240" w:lineRule="auto"/>
              <w:rPr>
                <w:rFonts w:ascii="Times New Roman" w:eastAsia="Calibri" w:hAnsi="Times New Roman" w:cs="Times New Roman"/>
              </w:rPr>
            </w:pPr>
            <w:r w:rsidRPr="00B26FD3">
              <w:rPr>
                <w:rFonts w:ascii="Times New Roman" w:hAnsi="Times New Roman" w:cs="Times New Roman"/>
              </w:rPr>
              <w:t>коефіцієнтів- ставка орендної плати  у відсотках від нормативної грошової оцінки (%)</w:t>
            </w:r>
          </w:p>
        </w:tc>
        <w:tc>
          <w:tcPr>
            <w:tcW w:w="1620" w:type="dxa"/>
            <w:tcBorders>
              <w:top w:val="single" w:sz="4" w:space="0" w:color="auto"/>
              <w:left w:val="single" w:sz="4" w:space="0" w:color="auto"/>
              <w:bottom w:val="single" w:sz="4" w:space="0" w:color="auto"/>
              <w:right w:val="single" w:sz="4" w:space="0" w:color="auto"/>
            </w:tcBorders>
          </w:tcPr>
          <w:p w:rsidR="00453DA5" w:rsidRPr="00B26FD3" w:rsidRDefault="00453DA5" w:rsidP="00FF20D1">
            <w:pPr>
              <w:spacing w:line="240" w:lineRule="auto"/>
              <w:rPr>
                <w:rFonts w:ascii="Times New Roman" w:hAnsi="Times New Roman" w:cs="Times New Roman"/>
              </w:rPr>
            </w:pPr>
            <w:r w:rsidRPr="00B26FD3">
              <w:rPr>
                <w:rFonts w:ascii="Times New Roman" w:hAnsi="Times New Roman" w:cs="Times New Roman"/>
              </w:rPr>
              <w:t>Коефіцієнт індексації нормативної грошової оцінки земель станом на 01.01. поточного року</w:t>
            </w:r>
          </w:p>
          <w:p w:rsidR="00453DA5" w:rsidRPr="00B26FD3" w:rsidRDefault="00453DA5" w:rsidP="00FF20D1">
            <w:pPr>
              <w:spacing w:line="240" w:lineRule="auto"/>
              <w:rPr>
                <w:rFonts w:ascii="Times New Roman" w:hAnsi="Times New Roman" w:cs="Times New Roman"/>
              </w:rPr>
            </w:pPr>
            <w:r w:rsidRPr="00B26FD3">
              <w:rPr>
                <w:rFonts w:ascii="Times New Roman" w:hAnsi="Times New Roman" w:cs="Times New Roman"/>
              </w:rPr>
              <w:t>( здійснюється центральним органом виконавчої влади з питань земельних ресурсів)</w:t>
            </w:r>
          </w:p>
        </w:tc>
        <w:tc>
          <w:tcPr>
            <w:tcW w:w="1755" w:type="dxa"/>
            <w:tcBorders>
              <w:top w:val="single" w:sz="4" w:space="0" w:color="auto"/>
              <w:left w:val="single" w:sz="4" w:space="0" w:color="auto"/>
              <w:bottom w:val="single" w:sz="4" w:space="0" w:color="auto"/>
              <w:right w:val="single" w:sz="4" w:space="0" w:color="auto"/>
            </w:tcBorders>
          </w:tcPr>
          <w:p w:rsidR="00453DA5" w:rsidRPr="00B26FD3" w:rsidRDefault="00453DA5" w:rsidP="00FF20D1">
            <w:pPr>
              <w:rPr>
                <w:rFonts w:ascii="Times New Roman" w:hAnsi="Times New Roman" w:cs="Times New Roman"/>
              </w:rPr>
            </w:pPr>
            <w:r w:rsidRPr="00B26FD3">
              <w:rPr>
                <w:rFonts w:ascii="Times New Roman" w:hAnsi="Times New Roman" w:cs="Times New Roman"/>
              </w:rPr>
              <w:t xml:space="preserve"> Плата  за сервітут</w:t>
            </w:r>
          </w:p>
          <w:p w:rsidR="00453DA5" w:rsidRPr="00B26FD3" w:rsidRDefault="00453DA5" w:rsidP="00FF20D1">
            <w:pPr>
              <w:rPr>
                <w:rFonts w:ascii="Times New Roman" w:hAnsi="Times New Roman" w:cs="Times New Roman"/>
              </w:rPr>
            </w:pPr>
            <w:r w:rsidRPr="00B26FD3">
              <w:rPr>
                <w:rFonts w:ascii="Times New Roman" w:hAnsi="Times New Roman" w:cs="Times New Roman"/>
              </w:rPr>
              <w:t>( гривень)</w:t>
            </w:r>
          </w:p>
        </w:tc>
      </w:tr>
      <w:tr w:rsidR="00453DA5" w:rsidRPr="00B26FD3" w:rsidTr="00FF20D1">
        <w:tc>
          <w:tcPr>
            <w:tcW w:w="1714" w:type="dxa"/>
            <w:tcBorders>
              <w:top w:val="single" w:sz="4" w:space="0" w:color="auto"/>
              <w:left w:val="single" w:sz="4" w:space="0" w:color="auto"/>
              <w:bottom w:val="single" w:sz="4" w:space="0" w:color="auto"/>
              <w:right w:val="single" w:sz="4" w:space="0" w:color="auto"/>
            </w:tcBorders>
          </w:tcPr>
          <w:p w:rsidR="00453DA5" w:rsidRPr="00B26FD3" w:rsidRDefault="00453DA5" w:rsidP="00FF20D1">
            <w:pPr>
              <w:jc w:val="center"/>
              <w:rPr>
                <w:rFonts w:eastAsia="Calibri"/>
              </w:rPr>
            </w:pPr>
          </w:p>
        </w:tc>
        <w:tc>
          <w:tcPr>
            <w:tcW w:w="2340" w:type="dxa"/>
            <w:tcBorders>
              <w:top w:val="single" w:sz="4" w:space="0" w:color="auto"/>
              <w:left w:val="single" w:sz="4" w:space="0" w:color="auto"/>
              <w:bottom w:val="single" w:sz="4" w:space="0" w:color="auto"/>
              <w:right w:val="single" w:sz="4" w:space="0" w:color="auto"/>
            </w:tcBorders>
          </w:tcPr>
          <w:p w:rsidR="00453DA5" w:rsidRPr="00B26FD3" w:rsidRDefault="00453DA5" w:rsidP="00FF20D1">
            <w:pPr>
              <w:jc w:val="center"/>
              <w:rPr>
                <w:rFonts w:eastAsia="Calibri"/>
              </w:rPr>
            </w:pPr>
          </w:p>
        </w:tc>
        <w:tc>
          <w:tcPr>
            <w:tcW w:w="2340" w:type="dxa"/>
            <w:tcBorders>
              <w:top w:val="single" w:sz="4" w:space="0" w:color="auto"/>
              <w:left w:val="single" w:sz="4" w:space="0" w:color="auto"/>
              <w:bottom w:val="single" w:sz="4" w:space="0" w:color="auto"/>
              <w:right w:val="single" w:sz="4" w:space="0" w:color="auto"/>
            </w:tcBorders>
          </w:tcPr>
          <w:p w:rsidR="00453DA5" w:rsidRPr="00B26FD3" w:rsidRDefault="00453DA5" w:rsidP="00FF20D1">
            <w:pPr>
              <w:jc w:val="center"/>
              <w:rPr>
                <w:rFonts w:eastAsia="Calibri"/>
              </w:rPr>
            </w:pPr>
          </w:p>
        </w:tc>
        <w:tc>
          <w:tcPr>
            <w:tcW w:w="1836" w:type="dxa"/>
            <w:tcBorders>
              <w:top w:val="single" w:sz="4" w:space="0" w:color="auto"/>
              <w:left w:val="single" w:sz="4" w:space="0" w:color="auto"/>
              <w:bottom w:val="single" w:sz="4" w:space="0" w:color="auto"/>
              <w:right w:val="single" w:sz="4" w:space="0" w:color="auto"/>
            </w:tcBorders>
          </w:tcPr>
          <w:p w:rsidR="00453DA5" w:rsidRPr="00B26FD3" w:rsidRDefault="00453DA5" w:rsidP="00FF20D1">
            <w:pPr>
              <w:jc w:val="center"/>
              <w:rPr>
                <w:rFonts w:eastAsia="Calibri"/>
              </w:rPr>
            </w:pPr>
          </w:p>
        </w:tc>
        <w:tc>
          <w:tcPr>
            <w:tcW w:w="1980" w:type="dxa"/>
            <w:tcBorders>
              <w:top w:val="single" w:sz="4" w:space="0" w:color="auto"/>
              <w:left w:val="single" w:sz="4" w:space="0" w:color="auto"/>
              <w:bottom w:val="single" w:sz="4" w:space="0" w:color="auto"/>
              <w:right w:val="single" w:sz="4" w:space="0" w:color="auto"/>
            </w:tcBorders>
          </w:tcPr>
          <w:p w:rsidR="00453DA5" w:rsidRPr="00B26FD3" w:rsidRDefault="00453DA5" w:rsidP="00FF20D1">
            <w:pPr>
              <w:jc w:val="center"/>
              <w:rPr>
                <w:rFonts w:eastAsia="Calibri"/>
              </w:rPr>
            </w:pPr>
          </w:p>
        </w:tc>
        <w:tc>
          <w:tcPr>
            <w:tcW w:w="1460" w:type="dxa"/>
            <w:tcBorders>
              <w:top w:val="single" w:sz="4" w:space="0" w:color="auto"/>
              <w:left w:val="single" w:sz="4" w:space="0" w:color="auto"/>
              <w:bottom w:val="single" w:sz="4" w:space="0" w:color="auto"/>
              <w:right w:val="single" w:sz="4" w:space="0" w:color="auto"/>
            </w:tcBorders>
          </w:tcPr>
          <w:p w:rsidR="00453DA5" w:rsidRPr="00B26FD3" w:rsidRDefault="00453DA5" w:rsidP="00FF20D1">
            <w:pPr>
              <w:jc w:val="center"/>
              <w:rPr>
                <w:rFonts w:eastAsia="Calibri"/>
              </w:rPr>
            </w:pPr>
          </w:p>
        </w:tc>
        <w:tc>
          <w:tcPr>
            <w:tcW w:w="1620" w:type="dxa"/>
            <w:tcBorders>
              <w:top w:val="nil"/>
              <w:left w:val="single" w:sz="4" w:space="0" w:color="auto"/>
              <w:bottom w:val="nil"/>
              <w:right w:val="single" w:sz="4" w:space="0" w:color="auto"/>
            </w:tcBorders>
          </w:tcPr>
          <w:p w:rsidR="00453DA5" w:rsidRPr="00B26FD3" w:rsidRDefault="00453DA5" w:rsidP="00FF20D1">
            <w:pPr>
              <w:rPr>
                <w:sz w:val="20"/>
                <w:szCs w:val="20"/>
              </w:rPr>
            </w:pPr>
          </w:p>
        </w:tc>
        <w:tc>
          <w:tcPr>
            <w:tcW w:w="1755" w:type="dxa"/>
            <w:tcBorders>
              <w:top w:val="single" w:sz="4" w:space="0" w:color="auto"/>
              <w:left w:val="single" w:sz="4" w:space="0" w:color="auto"/>
              <w:bottom w:val="single" w:sz="4" w:space="0" w:color="auto"/>
              <w:right w:val="single" w:sz="4" w:space="0" w:color="auto"/>
            </w:tcBorders>
          </w:tcPr>
          <w:p w:rsidR="00453DA5" w:rsidRPr="00B26FD3" w:rsidRDefault="00453DA5" w:rsidP="00FF20D1">
            <w:pPr>
              <w:rPr>
                <w:sz w:val="20"/>
                <w:szCs w:val="20"/>
              </w:rPr>
            </w:pPr>
          </w:p>
        </w:tc>
      </w:tr>
    </w:tbl>
    <w:p w:rsidR="00453DA5" w:rsidRPr="00B26FD3" w:rsidRDefault="00453DA5" w:rsidP="00453DA5">
      <w:pPr>
        <w:spacing w:line="240" w:lineRule="auto"/>
        <w:rPr>
          <w:rFonts w:eastAsia="Calibri"/>
        </w:rPr>
      </w:pPr>
    </w:p>
    <w:p w:rsidR="00453DA5" w:rsidRPr="00B26FD3" w:rsidRDefault="00453DA5" w:rsidP="00453DA5">
      <w:pPr>
        <w:spacing w:line="240" w:lineRule="auto"/>
        <w:rPr>
          <w:rFonts w:ascii="Times New Roman" w:hAnsi="Times New Roman" w:cs="Times New Roman"/>
        </w:rPr>
      </w:pPr>
      <w:r w:rsidRPr="00B26FD3">
        <w:rPr>
          <w:rFonts w:ascii="Times New Roman" w:hAnsi="Times New Roman" w:cs="Times New Roman"/>
        </w:rPr>
        <w:t>У межах _____________________________  (назва населеного пункту та місцезнаходження ділянки) _____________________________________</w:t>
      </w:r>
    </w:p>
    <w:p w:rsidR="00453DA5" w:rsidRPr="00B26FD3" w:rsidRDefault="00453DA5" w:rsidP="00453DA5">
      <w:pPr>
        <w:spacing w:line="240" w:lineRule="auto"/>
        <w:rPr>
          <w:rFonts w:ascii="Times New Roman" w:hAnsi="Times New Roman" w:cs="Times New Roman"/>
        </w:rPr>
      </w:pPr>
      <w:r w:rsidRPr="00B26FD3">
        <w:rPr>
          <w:rFonts w:ascii="Times New Roman" w:hAnsi="Times New Roman" w:cs="Times New Roman"/>
          <w:sz w:val="20"/>
          <w:szCs w:val="20"/>
        </w:rPr>
        <w:t>Власник:             МП                _____________      ____________________________</w:t>
      </w:r>
    </w:p>
    <w:p w:rsidR="00453DA5" w:rsidRPr="00B26FD3" w:rsidRDefault="00453DA5" w:rsidP="00453DA5">
      <w:pPr>
        <w:rPr>
          <w:rFonts w:ascii="Times New Roman" w:hAnsi="Times New Roman" w:cs="Times New Roman"/>
          <w:sz w:val="20"/>
          <w:szCs w:val="20"/>
        </w:rPr>
      </w:pPr>
      <w:r w:rsidRPr="00B26FD3">
        <w:rPr>
          <w:rFonts w:ascii="Times New Roman" w:hAnsi="Times New Roman" w:cs="Times New Roman"/>
          <w:sz w:val="20"/>
          <w:szCs w:val="20"/>
        </w:rPr>
        <w:tab/>
      </w:r>
      <w:r w:rsidRPr="00B26FD3">
        <w:rPr>
          <w:rFonts w:ascii="Times New Roman" w:hAnsi="Times New Roman" w:cs="Times New Roman"/>
          <w:sz w:val="20"/>
          <w:szCs w:val="20"/>
        </w:rPr>
        <w:tab/>
      </w:r>
      <w:r w:rsidRPr="00B26FD3">
        <w:rPr>
          <w:rFonts w:ascii="Times New Roman" w:hAnsi="Times New Roman" w:cs="Times New Roman"/>
          <w:sz w:val="20"/>
          <w:szCs w:val="20"/>
        </w:rPr>
        <w:tab/>
      </w:r>
      <w:r w:rsidRPr="00B26FD3">
        <w:rPr>
          <w:rFonts w:ascii="Times New Roman" w:hAnsi="Times New Roman" w:cs="Times New Roman"/>
          <w:sz w:val="20"/>
          <w:szCs w:val="20"/>
        </w:rPr>
        <w:tab/>
        <w:t xml:space="preserve">           (підпис)</w:t>
      </w:r>
      <w:r w:rsidRPr="00B26FD3">
        <w:rPr>
          <w:rFonts w:ascii="Times New Roman" w:hAnsi="Times New Roman" w:cs="Times New Roman"/>
          <w:sz w:val="20"/>
          <w:szCs w:val="20"/>
        </w:rPr>
        <w:tab/>
      </w:r>
      <w:r w:rsidRPr="00B26FD3">
        <w:rPr>
          <w:rFonts w:ascii="Times New Roman" w:hAnsi="Times New Roman" w:cs="Times New Roman"/>
          <w:sz w:val="20"/>
          <w:szCs w:val="20"/>
        </w:rPr>
        <w:tab/>
      </w:r>
      <w:r w:rsidRPr="00B26FD3">
        <w:rPr>
          <w:rFonts w:ascii="Times New Roman" w:hAnsi="Times New Roman" w:cs="Times New Roman"/>
          <w:sz w:val="20"/>
          <w:szCs w:val="20"/>
        </w:rPr>
        <w:tab/>
        <w:t>(ініціали та прізвище)</w:t>
      </w:r>
    </w:p>
    <w:p w:rsidR="00453DA5" w:rsidRPr="00B26FD3" w:rsidRDefault="00453DA5" w:rsidP="00453DA5">
      <w:pPr>
        <w:rPr>
          <w:rFonts w:ascii="Times New Roman" w:hAnsi="Times New Roman" w:cs="Times New Roman"/>
          <w:sz w:val="20"/>
          <w:szCs w:val="20"/>
        </w:rPr>
      </w:pPr>
      <w:proofErr w:type="spellStart"/>
      <w:r w:rsidRPr="00B26FD3">
        <w:rPr>
          <w:rFonts w:ascii="Times New Roman" w:hAnsi="Times New Roman" w:cs="Times New Roman"/>
          <w:sz w:val="20"/>
          <w:szCs w:val="20"/>
        </w:rPr>
        <w:t>Сервітуарій</w:t>
      </w:r>
      <w:proofErr w:type="spellEnd"/>
      <w:r w:rsidRPr="00B26FD3">
        <w:rPr>
          <w:rFonts w:ascii="Times New Roman" w:hAnsi="Times New Roman" w:cs="Times New Roman"/>
          <w:sz w:val="20"/>
          <w:szCs w:val="20"/>
        </w:rPr>
        <w:t>:                       МП                _____________      ____________________________</w:t>
      </w:r>
    </w:p>
    <w:p w:rsidR="00453DA5" w:rsidRPr="00B26FD3" w:rsidRDefault="00453DA5" w:rsidP="00453DA5">
      <w:pPr>
        <w:rPr>
          <w:rFonts w:ascii="Times New Roman" w:hAnsi="Times New Roman" w:cs="Times New Roman"/>
          <w:sz w:val="20"/>
          <w:szCs w:val="20"/>
        </w:rPr>
      </w:pPr>
      <w:r w:rsidRPr="00B26FD3">
        <w:rPr>
          <w:rFonts w:ascii="Times New Roman" w:hAnsi="Times New Roman" w:cs="Times New Roman"/>
          <w:sz w:val="20"/>
          <w:szCs w:val="20"/>
        </w:rPr>
        <w:t xml:space="preserve">              (при наявності печатки)       (підпис)</w:t>
      </w:r>
      <w:r w:rsidRPr="00B26FD3">
        <w:rPr>
          <w:rFonts w:ascii="Times New Roman" w:hAnsi="Times New Roman" w:cs="Times New Roman"/>
          <w:sz w:val="20"/>
          <w:szCs w:val="20"/>
        </w:rPr>
        <w:tab/>
      </w:r>
      <w:r w:rsidRPr="00B26FD3">
        <w:rPr>
          <w:rFonts w:ascii="Times New Roman" w:hAnsi="Times New Roman" w:cs="Times New Roman"/>
          <w:sz w:val="20"/>
          <w:szCs w:val="20"/>
        </w:rPr>
        <w:tab/>
      </w:r>
      <w:r w:rsidRPr="00B26FD3">
        <w:rPr>
          <w:rFonts w:ascii="Times New Roman" w:hAnsi="Times New Roman" w:cs="Times New Roman"/>
          <w:sz w:val="20"/>
          <w:szCs w:val="20"/>
        </w:rPr>
        <w:tab/>
        <w:t>(ініціали та прізвище)</w:t>
      </w:r>
    </w:p>
    <w:p w:rsidR="00453DA5" w:rsidRPr="00B26FD3" w:rsidRDefault="00453DA5" w:rsidP="00453DA5">
      <w:pPr>
        <w:rPr>
          <w:rFonts w:ascii="Times New Roman" w:hAnsi="Times New Roman" w:cs="Times New Roman"/>
          <w:sz w:val="20"/>
          <w:szCs w:val="20"/>
        </w:rPr>
      </w:pPr>
    </w:p>
    <w:p w:rsidR="00643CA7" w:rsidRPr="00B26FD3" w:rsidRDefault="00643CA7" w:rsidP="00643CA7">
      <w:pPr>
        <w:rPr>
          <w:rFonts w:ascii="Times New Roman" w:hAnsi="Times New Roman" w:cs="Times New Roman"/>
          <w:sz w:val="24"/>
          <w:szCs w:val="24"/>
        </w:rPr>
      </w:pPr>
      <w:r w:rsidRPr="00B26FD3">
        <w:rPr>
          <w:rFonts w:ascii="Times New Roman" w:hAnsi="Times New Roman" w:cs="Times New Roman"/>
          <w:sz w:val="24"/>
          <w:szCs w:val="24"/>
        </w:rPr>
        <w:t xml:space="preserve"> Додаток до типового договору  </w:t>
      </w:r>
      <w:proofErr w:type="spellStart"/>
      <w:r w:rsidRPr="00B26FD3">
        <w:rPr>
          <w:rFonts w:ascii="Times New Roman" w:hAnsi="Times New Roman" w:cs="Times New Roman"/>
          <w:sz w:val="24"/>
          <w:szCs w:val="24"/>
        </w:rPr>
        <w:t>суперфіцію</w:t>
      </w:r>
      <w:proofErr w:type="spellEnd"/>
      <w:r w:rsidRPr="00B26FD3">
        <w:rPr>
          <w:rFonts w:ascii="Times New Roman" w:hAnsi="Times New Roman" w:cs="Times New Roman"/>
          <w:sz w:val="24"/>
          <w:szCs w:val="24"/>
        </w:rPr>
        <w:t xml:space="preserve">, затвердженого  рішенням Обухівської міської ради   від  _____________  №  ___________63-УІ  </w:t>
      </w:r>
    </w:p>
    <w:p w:rsidR="00643CA7" w:rsidRPr="00B26FD3" w:rsidRDefault="00643CA7" w:rsidP="00643CA7">
      <w:pPr>
        <w:spacing w:after="0"/>
        <w:jc w:val="center"/>
        <w:rPr>
          <w:rFonts w:ascii="Times New Roman" w:hAnsi="Times New Roman" w:cs="Times New Roman"/>
          <w:sz w:val="24"/>
          <w:szCs w:val="24"/>
        </w:rPr>
      </w:pPr>
      <w:r w:rsidRPr="00B26FD3">
        <w:rPr>
          <w:rFonts w:ascii="Times New Roman" w:hAnsi="Times New Roman" w:cs="Times New Roman"/>
          <w:sz w:val="24"/>
          <w:szCs w:val="24"/>
        </w:rPr>
        <w:t xml:space="preserve">РОЗРАХУНОК </w:t>
      </w:r>
    </w:p>
    <w:p w:rsidR="00643CA7" w:rsidRPr="00B26FD3" w:rsidRDefault="00643CA7" w:rsidP="00643CA7">
      <w:pPr>
        <w:spacing w:after="0"/>
        <w:jc w:val="center"/>
        <w:rPr>
          <w:rFonts w:ascii="Times New Roman" w:hAnsi="Times New Roman" w:cs="Times New Roman"/>
          <w:sz w:val="24"/>
          <w:szCs w:val="24"/>
        </w:rPr>
      </w:pPr>
      <w:r w:rsidRPr="00B26FD3">
        <w:rPr>
          <w:rFonts w:ascii="Times New Roman" w:hAnsi="Times New Roman" w:cs="Times New Roman"/>
          <w:sz w:val="24"/>
          <w:szCs w:val="24"/>
        </w:rPr>
        <w:t xml:space="preserve">розміру плати за </w:t>
      </w:r>
      <w:proofErr w:type="spellStart"/>
      <w:r w:rsidRPr="00B26FD3">
        <w:rPr>
          <w:rFonts w:ascii="Times New Roman" w:hAnsi="Times New Roman" w:cs="Times New Roman"/>
          <w:sz w:val="24"/>
          <w:szCs w:val="24"/>
        </w:rPr>
        <w:t>суперфіцій</w:t>
      </w:r>
      <w:proofErr w:type="spellEnd"/>
      <w:r w:rsidRPr="00B26FD3">
        <w:rPr>
          <w:rFonts w:ascii="Times New Roman" w:hAnsi="Times New Roman" w:cs="Times New Roman"/>
          <w:sz w:val="24"/>
          <w:szCs w:val="24"/>
        </w:rPr>
        <w:t xml:space="preserve"> на території Обухівської міської об’єднаної територіальної громади, яка прирівнюється до ставок орендної плати за землю ,  обчислюється у відсотках до нормативної грошової оцінки, що затверджена Обухівською міською радою </w:t>
      </w:r>
    </w:p>
    <w:tbl>
      <w:tblPr>
        <w:tblW w:w="15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14"/>
        <w:gridCol w:w="2340"/>
        <w:gridCol w:w="2340"/>
        <w:gridCol w:w="1836"/>
        <w:gridCol w:w="1980"/>
        <w:gridCol w:w="1460"/>
        <w:gridCol w:w="1620"/>
        <w:gridCol w:w="1755"/>
      </w:tblGrid>
      <w:tr w:rsidR="00643CA7" w:rsidRPr="00B26FD3" w:rsidTr="00FF20D1">
        <w:tc>
          <w:tcPr>
            <w:tcW w:w="1714" w:type="dxa"/>
            <w:tcBorders>
              <w:top w:val="single" w:sz="4" w:space="0" w:color="auto"/>
              <w:left w:val="single" w:sz="4" w:space="0" w:color="auto"/>
              <w:bottom w:val="single" w:sz="4" w:space="0" w:color="auto"/>
              <w:right w:val="single" w:sz="4" w:space="0" w:color="auto"/>
            </w:tcBorders>
          </w:tcPr>
          <w:p w:rsidR="00643CA7" w:rsidRPr="00B26FD3" w:rsidRDefault="00643CA7" w:rsidP="00FF20D1">
            <w:pPr>
              <w:rPr>
                <w:rFonts w:ascii="Times New Roman" w:eastAsia="Calibri" w:hAnsi="Times New Roman" w:cs="Times New Roman"/>
              </w:rPr>
            </w:pPr>
            <w:r w:rsidRPr="00B26FD3">
              <w:rPr>
                <w:rFonts w:ascii="Times New Roman" w:hAnsi="Times New Roman" w:cs="Times New Roman"/>
              </w:rPr>
              <w:t xml:space="preserve">Площа ділянки ( </w:t>
            </w:r>
            <w:proofErr w:type="spellStart"/>
            <w:r w:rsidRPr="00B26FD3">
              <w:rPr>
                <w:rFonts w:ascii="Times New Roman" w:hAnsi="Times New Roman" w:cs="Times New Roman"/>
              </w:rPr>
              <w:t>кв</w:t>
            </w:r>
            <w:proofErr w:type="spellEnd"/>
            <w:r w:rsidRPr="00B26FD3">
              <w:rPr>
                <w:rFonts w:ascii="Times New Roman" w:hAnsi="Times New Roman" w:cs="Times New Roman"/>
              </w:rPr>
              <w:t>. метрів )</w:t>
            </w:r>
          </w:p>
        </w:tc>
        <w:tc>
          <w:tcPr>
            <w:tcW w:w="2340" w:type="dxa"/>
            <w:tcBorders>
              <w:top w:val="single" w:sz="4" w:space="0" w:color="auto"/>
              <w:left w:val="single" w:sz="4" w:space="0" w:color="auto"/>
              <w:bottom w:val="single" w:sz="4" w:space="0" w:color="auto"/>
              <w:right w:val="single" w:sz="4" w:space="0" w:color="auto"/>
            </w:tcBorders>
          </w:tcPr>
          <w:p w:rsidR="00643CA7" w:rsidRPr="00B26FD3" w:rsidRDefault="00643CA7" w:rsidP="00FF20D1">
            <w:pPr>
              <w:rPr>
                <w:rFonts w:ascii="Times New Roman" w:hAnsi="Times New Roman" w:cs="Times New Roman"/>
              </w:rPr>
            </w:pPr>
            <w:r w:rsidRPr="00B26FD3">
              <w:rPr>
                <w:rFonts w:ascii="Times New Roman" w:hAnsi="Times New Roman" w:cs="Times New Roman"/>
              </w:rPr>
              <w:t>Нормативна грошова оцінка земельної ділянки</w:t>
            </w:r>
          </w:p>
          <w:p w:rsidR="00643CA7" w:rsidRPr="00B26FD3" w:rsidRDefault="00643CA7" w:rsidP="00FF20D1">
            <w:pPr>
              <w:rPr>
                <w:rFonts w:ascii="Times New Roman" w:hAnsi="Times New Roman" w:cs="Times New Roman"/>
              </w:rPr>
            </w:pPr>
            <w:r w:rsidRPr="00B26FD3">
              <w:rPr>
                <w:rFonts w:ascii="Times New Roman" w:hAnsi="Times New Roman" w:cs="Times New Roman"/>
              </w:rPr>
              <w:t>Затверджена _______</w:t>
            </w:r>
          </w:p>
          <w:p w:rsidR="00643CA7" w:rsidRPr="00B26FD3" w:rsidRDefault="00643CA7" w:rsidP="00FF20D1">
            <w:pPr>
              <w:rPr>
                <w:rFonts w:ascii="Times New Roman" w:hAnsi="Times New Roman" w:cs="Times New Roman"/>
              </w:rPr>
            </w:pPr>
            <w:r w:rsidRPr="00B26FD3">
              <w:rPr>
                <w:rFonts w:ascii="Times New Roman" w:hAnsi="Times New Roman" w:cs="Times New Roman"/>
              </w:rPr>
              <w:t>_________________</w:t>
            </w:r>
          </w:p>
          <w:p w:rsidR="00643CA7" w:rsidRPr="00B26FD3" w:rsidRDefault="00643CA7" w:rsidP="00FF20D1">
            <w:pPr>
              <w:rPr>
                <w:rFonts w:ascii="Times New Roman" w:eastAsia="Calibri" w:hAnsi="Times New Roman" w:cs="Times New Roman"/>
              </w:rPr>
            </w:pPr>
          </w:p>
        </w:tc>
        <w:tc>
          <w:tcPr>
            <w:tcW w:w="2340" w:type="dxa"/>
            <w:tcBorders>
              <w:top w:val="single" w:sz="4" w:space="0" w:color="auto"/>
              <w:left w:val="single" w:sz="4" w:space="0" w:color="auto"/>
              <w:bottom w:val="single" w:sz="4" w:space="0" w:color="auto"/>
              <w:right w:val="single" w:sz="4" w:space="0" w:color="auto"/>
            </w:tcBorders>
          </w:tcPr>
          <w:p w:rsidR="00643CA7" w:rsidRPr="00B26FD3" w:rsidRDefault="00643CA7" w:rsidP="00FF20D1">
            <w:pPr>
              <w:ind w:right="-108"/>
              <w:rPr>
                <w:rFonts w:ascii="Times New Roman" w:hAnsi="Times New Roman" w:cs="Times New Roman"/>
              </w:rPr>
            </w:pPr>
            <w:r w:rsidRPr="00B26FD3">
              <w:rPr>
                <w:rFonts w:ascii="Times New Roman" w:hAnsi="Times New Roman" w:cs="Times New Roman"/>
              </w:rPr>
              <w:t>Коефіцієнт площі земельної ділянки</w:t>
            </w:r>
          </w:p>
          <w:p w:rsidR="00643CA7" w:rsidRPr="00B26FD3" w:rsidRDefault="00643CA7" w:rsidP="00FF20D1">
            <w:pPr>
              <w:ind w:right="-108"/>
              <w:rPr>
                <w:rFonts w:ascii="Times New Roman" w:eastAsia="Calibri" w:hAnsi="Times New Roman" w:cs="Times New Roman"/>
              </w:rPr>
            </w:pPr>
            <w:r w:rsidRPr="00B26FD3">
              <w:rPr>
                <w:rFonts w:ascii="Times New Roman" w:hAnsi="Times New Roman" w:cs="Times New Roman"/>
              </w:rPr>
              <w:t xml:space="preserve">( у залежності від розміру ділянки) </w:t>
            </w:r>
          </w:p>
        </w:tc>
        <w:tc>
          <w:tcPr>
            <w:tcW w:w="1836" w:type="dxa"/>
            <w:tcBorders>
              <w:top w:val="single" w:sz="4" w:space="0" w:color="auto"/>
              <w:left w:val="single" w:sz="4" w:space="0" w:color="auto"/>
              <w:bottom w:val="single" w:sz="4" w:space="0" w:color="auto"/>
              <w:right w:val="single" w:sz="4" w:space="0" w:color="auto"/>
            </w:tcBorders>
          </w:tcPr>
          <w:p w:rsidR="00643CA7" w:rsidRPr="00B26FD3" w:rsidRDefault="00643CA7" w:rsidP="00FF20D1">
            <w:pPr>
              <w:rPr>
                <w:rFonts w:ascii="Times New Roman" w:eastAsia="Calibri" w:hAnsi="Times New Roman" w:cs="Times New Roman"/>
              </w:rPr>
            </w:pPr>
            <w:r w:rsidRPr="00B26FD3">
              <w:rPr>
                <w:rFonts w:ascii="Times New Roman" w:hAnsi="Times New Roman" w:cs="Times New Roman"/>
              </w:rPr>
              <w:t xml:space="preserve">Коефіцієнт цільового призначення та функціонального використання   </w:t>
            </w:r>
          </w:p>
        </w:tc>
        <w:tc>
          <w:tcPr>
            <w:tcW w:w="1980" w:type="dxa"/>
            <w:tcBorders>
              <w:top w:val="single" w:sz="4" w:space="0" w:color="auto"/>
              <w:left w:val="single" w:sz="4" w:space="0" w:color="auto"/>
              <w:bottom w:val="single" w:sz="4" w:space="0" w:color="auto"/>
              <w:right w:val="single" w:sz="4" w:space="0" w:color="auto"/>
            </w:tcBorders>
          </w:tcPr>
          <w:p w:rsidR="00643CA7" w:rsidRPr="00B26FD3" w:rsidRDefault="00643CA7" w:rsidP="00FF20D1">
            <w:pPr>
              <w:rPr>
                <w:rFonts w:ascii="Times New Roman" w:hAnsi="Times New Roman" w:cs="Times New Roman"/>
              </w:rPr>
            </w:pPr>
            <w:r w:rsidRPr="00B26FD3">
              <w:rPr>
                <w:rFonts w:ascii="Times New Roman" w:hAnsi="Times New Roman" w:cs="Times New Roman"/>
              </w:rPr>
              <w:t xml:space="preserve"> Коефіцієнт економіко-планувальної зони </w:t>
            </w:r>
          </w:p>
        </w:tc>
        <w:tc>
          <w:tcPr>
            <w:tcW w:w="1460" w:type="dxa"/>
            <w:tcBorders>
              <w:top w:val="single" w:sz="4" w:space="0" w:color="auto"/>
              <w:left w:val="single" w:sz="4" w:space="0" w:color="auto"/>
              <w:bottom w:val="single" w:sz="4" w:space="0" w:color="auto"/>
              <w:right w:val="single" w:sz="4" w:space="0" w:color="auto"/>
            </w:tcBorders>
          </w:tcPr>
          <w:p w:rsidR="00643CA7" w:rsidRPr="00B26FD3" w:rsidRDefault="00643CA7" w:rsidP="00FF20D1">
            <w:pPr>
              <w:spacing w:after="0" w:line="240" w:lineRule="auto"/>
              <w:rPr>
                <w:rFonts w:ascii="Times New Roman" w:hAnsi="Times New Roman" w:cs="Times New Roman"/>
              </w:rPr>
            </w:pPr>
            <w:r w:rsidRPr="00B26FD3">
              <w:rPr>
                <w:rFonts w:ascii="Times New Roman" w:hAnsi="Times New Roman" w:cs="Times New Roman"/>
              </w:rPr>
              <w:t>Добуток</w:t>
            </w:r>
          </w:p>
          <w:p w:rsidR="00643CA7" w:rsidRPr="00B26FD3" w:rsidRDefault="00643CA7" w:rsidP="00FF20D1">
            <w:pPr>
              <w:spacing w:after="0" w:line="240" w:lineRule="auto"/>
              <w:rPr>
                <w:rFonts w:ascii="Times New Roman" w:eastAsia="Calibri" w:hAnsi="Times New Roman" w:cs="Times New Roman"/>
              </w:rPr>
            </w:pPr>
            <w:r w:rsidRPr="00B26FD3">
              <w:rPr>
                <w:rFonts w:ascii="Times New Roman" w:hAnsi="Times New Roman" w:cs="Times New Roman"/>
              </w:rPr>
              <w:t>коефіцієнтів- ставка орендної плати  у відсотках від нормативної грошової оцінки (%)</w:t>
            </w:r>
          </w:p>
        </w:tc>
        <w:tc>
          <w:tcPr>
            <w:tcW w:w="1620" w:type="dxa"/>
            <w:tcBorders>
              <w:top w:val="single" w:sz="4" w:space="0" w:color="auto"/>
              <w:left w:val="single" w:sz="4" w:space="0" w:color="auto"/>
              <w:bottom w:val="single" w:sz="4" w:space="0" w:color="auto"/>
              <w:right w:val="single" w:sz="4" w:space="0" w:color="auto"/>
            </w:tcBorders>
          </w:tcPr>
          <w:p w:rsidR="00643CA7" w:rsidRPr="00B26FD3" w:rsidRDefault="00643CA7" w:rsidP="00FF20D1">
            <w:pPr>
              <w:spacing w:line="240" w:lineRule="auto"/>
              <w:rPr>
                <w:rFonts w:ascii="Times New Roman" w:hAnsi="Times New Roman" w:cs="Times New Roman"/>
              </w:rPr>
            </w:pPr>
            <w:r w:rsidRPr="00B26FD3">
              <w:rPr>
                <w:rFonts w:ascii="Times New Roman" w:hAnsi="Times New Roman" w:cs="Times New Roman"/>
              </w:rPr>
              <w:t>Коефіцієнт індексації нормативної грошової оцінки земель станом на 01.01. поточного року</w:t>
            </w:r>
          </w:p>
          <w:p w:rsidR="00643CA7" w:rsidRPr="00B26FD3" w:rsidRDefault="00643CA7" w:rsidP="00FF20D1">
            <w:pPr>
              <w:spacing w:line="240" w:lineRule="auto"/>
              <w:rPr>
                <w:rFonts w:ascii="Times New Roman" w:hAnsi="Times New Roman" w:cs="Times New Roman"/>
              </w:rPr>
            </w:pPr>
            <w:r w:rsidRPr="00B26FD3">
              <w:rPr>
                <w:rFonts w:ascii="Times New Roman" w:hAnsi="Times New Roman" w:cs="Times New Roman"/>
              </w:rPr>
              <w:t>( здійснюється центральним органом виконавчої влади з питань земельних ресурсів)</w:t>
            </w:r>
          </w:p>
        </w:tc>
        <w:tc>
          <w:tcPr>
            <w:tcW w:w="1755" w:type="dxa"/>
            <w:tcBorders>
              <w:top w:val="single" w:sz="4" w:space="0" w:color="auto"/>
              <w:left w:val="single" w:sz="4" w:space="0" w:color="auto"/>
              <w:bottom w:val="single" w:sz="4" w:space="0" w:color="auto"/>
              <w:right w:val="single" w:sz="4" w:space="0" w:color="auto"/>
            </w:tcBorders>
          </w:tcPr>
          <w:p w:rsidR="00643CA7" w:rsidRPr="00B26FD3" w:rsidRDefault="00643CA7" w:rsidP="00FF20D1">
            <w:pPr>
              <w:rPr>
                <w:rFonts w:ascii="Times New Roman" w:hAnsi="Times New Roman" w:cs="Times New Roman"/>
              </w:rPr>
            </w:pPr>
            <w:r w:rsidRPr="00B26FD3">
              <w:rPr>
                <w:rFonts w:ascii="Times New Roman" w:hAnsi="Times New Roman" w:cs="Times New Roman"/>
              </w:rPr>
              <w:t xml:space="preserve"> Плата  за сервітут</w:t>
            </w:r>
          </w:p>
          <w:p w:rsidR="00643CA7" w:rsidRPr="00B26FD3" w:rsidRDefault="00643CA7" w:rsidP="00FF20D1">
            <w:pPr>
              <w:rPr>
                <w:rFonts w:ascii="Times New Roman" w:hAnsi="Times New Roman" w:cs="Times New Roman"/>
              </w:rPr>
            </w:pPr>
            <w:r w:rsidRPr="00B26FD3">
              <w:rPr>
                <w:rFonts w:ascii="Times New Roman" w:hAnsi="Times New Roman" w:cs="Times New Roman"/>
              </w:rPr>
              <w:t>( гривень)</w:t>
            </w:r>
          </w:p>
        </w:tc>
      </w:tr>
      <w:tr w:rsidR="00643CA7" w:rsidRPr="00B26FD3" w:rsidTr="00FF20D1">
        <w:tc>
          <w:tcPr>
            <w:tcW w:w="1714" w:type="dxa"/>
            <w:tcBorders>
              <w:top w:val="single" w:sz="4" w:space="0" w:color="auto"/>
              <w:left w:val="single" w:sz="4" w:space="0" w:color="auto"/>
              <w:bottom w:val="single" w:sz="4" w:space="0" w:color="auto"/>
              <w:right w:val="single" w:sz="4" w:space="0" w:color="auto"/>
            </w:tcBorders>
          </w:tcPr>
          <w:p w:rsidR="00643CA7" w:rsidRPr="00B26FD3" w:rsidRDefault="00643CA7" w:rsidP="00FF20D1">
            <w:pPr>
              <w:jc w:val="center"/>
              <w:rPr>
                <w:rFonts w:eastAsia="Calibri"/>
              </w:rPr>
            </w:pPr>
          </w:p>
        </w:tc>
        <w:tc>
          <w:tcPr>
            <w:tcW w:w="2340" w:type="dxa"/>
            <w:tcBorders>
              <w:top w:val="single" w:sz="4" w:space="0" w:color="auto"/>
              <w:left w:val="single" w:sz="4" w:space="0" w:color="auto"/>
              <w:bottom w:val="single" w:sz="4" w:space="0" w:color="auto"/>
              <w:right w:val="single" w:sz="4" w:space="0" w:color="auto"/>
            </w:tcBorders>
          </w:tcPr>
          <w:p w:rsidR="00643CA7" w:rsidRPr="00B26FD3" w:rsidRDefault="00643CA7" w:rsidP="00FF20D1">
            <w:pPr>
              <w:jc w:val="center"/>
              <w:rPr>
                <w:rFonts w:eastAsia="Calibri"/>
              </w:rPr>
            </w:pPr>
          </w:p>
        </w:tc>
        <w:tc>
          <w:tcPr>
            <w:tcW w:w="2340" w:type="dxa"/>
            <w:tcBorders>
              <w:top w:val="single" w:sz="4" w:space="0" w:color="auto"/>
              <w:left w:val="single" w:sz="4" w:space="0" w:color="auto"/>
              <w:bottom w:val="single" w:sz="4" w:space="0" w:color="auto"/>
              <w:right w:val="single" w:sz="4" w:space="0" w:color="auto"/>
            </w:tcBorders>
          </w:tcPr>
          <w:p w:rsidR="00643CA7" w:rsidRPr="00B26FD3" w:rsidRDefault="00643CA7" w:rsidP="00FF20D1">
            <w:pPr>
              <w:jc w:val="center"/>
              <w:rPr>
                <w:rFonts w:eastAsia="Calibri"/>
              </w:rPr>
            </w:pPr>
          </w:p>
        </w:tc>
        <w:tc>
          <w:tcPr>
            <w:tcW w:w="1836" w:type="dxa"/>
            <w:tcBorders>
              <w:top w:val="single" w:sz="4" w:space="0" w:color="auto"/>
              <w:left w:val="single" w:sz="4" w:space="0" w:color="auto"/>
              <w:bottom w:val="single" w:sz="4" w:space="0" w:color="auto"/>
              <w:right w:val="single" w:sz="4" w:space="0" w:color="auto"/>
            </w:tcBorders>
          </w:tcPr>
          <w:p w:rsidR="00643CA7" w:rsidRPr="00B26FD3" w:rsidRDefault="00643CA7" w:rsidP="00FF20D1">
            <w:pPr>
              <w:jc w:val="center"/>
              <w:rPr>
                <w:rFonts w:eastAsia="Calibri"/>
              </w:rPr>
            </w:pPr>
          </w:p>
        </w:tc>
        <w:tc>
          <w:tcPr>
            <w:tcW w:w="1980" w:type="dxa"/>
            <w:tcBorders>
              <w:top w:val="single" w:sz="4" w:space="0" w:color="auto"/>
              <w:left w:val="single" w:sz="4" w:space="0" w:color="auto"/>
              <w:bottom w:val="single" w:sz="4" w:space="0" w:color="auto"/>
              <w:right w:val="single" w:sz="4" w:space="0" w:color="auto"/>
            </w:tcBorders>
          </w:tcPr>
          <w:p w:rsidR="00643CA7" w:rsidRPr="00B26FD3" w:rsidRDefault="00643CA7" w:rsidP="00FF20D1">
            <w:pPr>
              <w:jc w:val="center"/>
              <w:rPr>
                <w:rFonts w:eastAsia="Calibri"/>
              </w:rPr>
            </w:pPr>
          </w:p>
        </w:tc>
        <w:tc>
          <w:tcPr>
            <w:tcW w:w="1460" w:type="dxa"/>
            <w:tcBorders>
              <w:top w:val="single" w:sz="4" w:space="0" w:color="auto"/>
              <w:left w:val="single" w:sz="4" w:space="0" w:color="auto"/>
              <w:bottom w:val="single" w:sz="4" w:space="0" w:color="auto"/>
              <w:right w:val="single" w:sz="4" w:space="0" w:color="auto"/>
            </w:tcBorders>
          </w:tcPr>
          <w:p w:rsidR="00643CA7" w:rsidRPr="00B26FD3" w:rsidRDefault="00643CA7" w:rsidP="00FF20D1">
            <w:pPr>
              <w:jc w:val="center"/>
              <w:rPr>
                <w:rFonts w:eastAsia="Calibri"/>
              </w:rPr>
            </w:pPr>
          </w:p>
        </w:tc>
        <w:tc>
          <w:tcPr>
            <w:tcW w:w="1620" w:type="dxa"/>
            <w:tcBorders>
              <w:top w:val="nil"/>
              <w:left w:val="single" w:sz="4" w:space="0" w:color="auto"/>
              <w:bottom w:val="nil"/>
              <w:right w:val="single" w:sz="4" w:space="0" w:color="auto"/>
            </w:tcBorders>
          </w:tcPr>
          <w:p w:rsidR="00643CA7" w:rsidRPr="00B26FD3" w:rsidRDefault="00643CA7" w:rsidP="00FF20D1">
            <w:pPr>
              <w:rPr>
                <w:sz w:val="20"/>
                <w:szCs w:val="20"/>
              </w:rPr>
            </w:pPr>
          </w:p>
        </w:tc>
        <w:tc>
          <w:tcPr>
            <w:tcW w:w="1755" w:type="dxa"/>
            <w:tcBorders>
              <w:top w:val="single" w:sz="4" w:space="0" w:color="auto"/>
              <w:left w:val="single" w:sz="4" w:space="0" w:color="auto"/>
              <w:bottom w:val="single" w:sz="4" w:space="0" w:color="auto"/>
              <w:right w:val="single" w:sz="4" w:space="0" w:color="auto"/>
            </w:tcBorders>
          </w:tcPr>
          <w:p w:rsidR="00643CA7" w:rsidRPr="00B26FD3" w:rsidRDefault="00643CA7" w:rsidP="00FF20D1">
            <w:pPr>
              <w:rPr>
                <w:sz w:val="20"/>
                <w:szCs w:val="20"/>
              </w:rPr>
            </w:pPr>
          </w:p>
        </w:tc>
      </w:tr>
    </w:tbl>
    <w:p w:rsidR="00643CA7" w:rsidRPr="00B26FD3" w:rsidRDefault="00643CA7" w:rsidP="00643CA7">
      <w:pPr>
        <w:spacing w:line="240" w:lineRule="auto"/>
        <w:rPr>
          <w:rFonts w:eastAsia="Calibri"/>
        </w:rPr>
      </w:pPr>
    </w:p>
    <w:p w:rsidR="00643CA7" w:rsidRPr="00B26FD3" w:rsidRDefault="00643CA7" w:rsidP="00643CA7">
      <w:pPr>
        <w:spacing w:line="240" w:lineRule="auto"/>
        <w:rPr>
          <w:rFonts w:ascii="Times New Roman" w:hAnsi="Times New Roman" w:cs="Times New Roman"/>
        </w:rPr>
      </w:pPr>
      <w:r w:rsidRPr="00B26FD3">
        <w:rPr>
          <w:rFonts w:ascii="Times New Roman" w:hAnsi="Times New Roman" w:cs="Times New Roman"/>
        </w:rPr>
        <w:t>У межах _____________________________  (назва населеного пункту та місцезнаходження ділянки) _____________________________________</w:t>
      </w:r>
    </w:p>
    <w:p w:rsidR="00643CA7" w:rsidRPr="00B26FD3" w:rsidRDefault="00643CA7" w:rsidP="00643CA7">
      <w:pPr>
        <w:spacing w:line="240" w:lineRule="auto"/>
        <w:rPr>
          <w:rFonts w:ascii="Times New Roman" w:hAnsi="Times New Roman" w:cs="Times New Roman"/>
        </w:rPr>
      </w:pPr>
      <w:r w:rsidRPr="00B26FD3">
        <w:rPr>
          <w:rFonts w:ascii="Times New Roman" w:hAnsi="Times New Roman" w:cs="Times New Roman"/>
          <w:sz w:val="20"/>
          <w:szCs w:val="20"/>
        </w:rPr>
        <w:t>Власник:             МП                _____________      ____________________________</w:t>
      </w:r>
    </w:p>
    <w:p w:rsidR="00643CA7" w:rsidRPr="00B26FD3" w:rsidRDefault="00643CA7" w:rsidP="00643CA7">
      <w:pPr>
        <w:rPr>
          <w:rFonts w:ascii="Times New Roman" w:hAnsi="Times New Roman" w:cs="Times New Roman"/>
          <w:sz w:val="20"/>
          <w:szCs w:val="20"/>
        </w:rPr>
      </w:pPr>
      <w:r w:rsidRPr="00B26FD3">
        <w:rPr>
          <w:rFonts w:ascii="Times New Roman" w:hAnsi="Times New Roman" w:cs="Times New Roman"/>
          <w:sz w:val="20"/>
          <w:szCs w:val="20"/>
        </w:rPr>
        <w:tab/>
      </w:r>
      <w:r w:rsidRPr="00B26FD3">
        <w:rPr>
          <w:rFonts w:ascii="Times New Roman" w:hAnsi="Times New Roman" w:cs="Times New Roman"/>
          <w:sz w:val="20"/>
          <w:szCs w:val="20"/>
        </w:rPr>
        <w:tab/>
      </w:r>
      <w:r w:rsidRPr="00B26FD3">
        <w:rPr>
          <w:rFonts w:ascii="Times New Roman" w:hAnsi="Times New Roman" w:cs="Times New Roman"/>
          <w:sz w:val="20"/>
          <w:szCs w:val="20"/>
        </w:rPr>
        <w:tab/>
      </w:r>
      <w:r w:rsidRPr="00B26FD3">
        <w:rPr>
          <w:rFonts w:ascii="Times New Roman" w:hAnsi="Times New Roman" w:cs="Times New Roman"/>
          <w:sz w:val="20"/>
          <w:szCs w:val="20"/>
        </w:rPr>
        <w:tab/>
        <w:t xml:space="preserve">           (підпис)</w:t>
      </w:r>
      <w:r w:rsidRPr="00B26FD3">
        <w:rPr>
          <w:rFonts w:ascii="Times New Roman" w:hAnsi="Times New Roman" w:cs="Times New Roman"/>
          <w:sz w:val="20"/>
          <w:szCs w:val="20"/>
        </w:rPr>
        <w:tab/>
      </w:r>
      <w:r w:rsidRPr="00B26FD3">
        <w:rPr>
          <w:rFonts w:ascii="Times New Roman" w:hAnsi="Times New Roman" w:cs="Times New Roman"/>
          <w:sz w:val="20"/>
          <w:szCs w:val="20"/>
        </w:rPr>
        <w:tab/>
      </w:r>
      <w:r w:rsidRPr="00B26FD3">
        <w:rPr>
          <w:rFonts w:ascii="Times New Roman" w:hAnsi="Times New Roman" w:cs="Times New Roman"/>
          <w:sz w:val="20"/>
          <w:szCs w:val="20"/>
        </w:rPr>
        <w:tab/>
        <w:t>(ініціали та прізвище)</w:t>
      </w:r>
    </w:p>
    <w:p w:rsidR="00643CA7" w:rsidRPr="00B26FD3" w:rsidRDefault="00643CA7" w:rsidP="00643CA7">
      <w:pPr>
        <w:rPr>
          <w:rFonts w:ascii="Times New Roman" w:hAnsi="Times New Roman" w:cs="Times New Roman"/>
          <w:sz w:val="20"/>
          <w:szCs w:val="20"/>
        </w:rPr>
      </w:pPr>
      <w:proofErr w:type="spellStart"/>
      <w:r w:rsidRPr="00B26FD3">
        <w:rPr>
          <w:rFonts w:ascii="Times New Roman" w:hAnsi="Times New Roman" w:cs="Times New Roman"/>
          <w:sz w:val="20"/>
          <w:szCs w:val="20"/>
        </w:rPr>
        <w:t>Сервітуарій</w:t>
      </w:r>
      <w:proofErr w:type="spellEnd"/>
      <w:r w:rsidRPr="00B26FD3">
        <w:rPr>
          <w:rFonts w:ascii="Times New Roman" w:hAnsi="Times New Roman" w:cs="Times New Roman"/>
          <w:sz w:val="20"/>
          <w:szCs w:val="20"/>
        </w:rPr>
        <w:t>:                       МП                _____________      ____________________________</w:t>
      </w:r>
    </w:p>
    <w:p w:rsidR="00643CA7" w:rsidRPr="00B26FD3" w:rsidRDefault="00643CA7" w:rsidP="00643CA7">
      <w:pPr>
        <w:rPr>
          <w:rFonts w:ascii="Times New Roman" w:hAnsi="Times New Roman" w:cs="Times New Roman"/>
          <w:sz w:val="20"/>
          <w:szCs w:val="20"/>
        </w:rPr>
      </w:pPr>
      <w:r w:rsidRPr="00B26FD3">
        <w:rPr>
          <w:rFonts w:ascii="Times New Roman" w:hAnsi="Times New Roman" w:cs="Times New Roman"/>
          <w:sz w:val="20"/>
          <w:szCs w:val="20"/>
        </w:rPr>
        <w:t xml:space="preserve">              (при наявності печатки)       (підпис)</w:t>
      </w:r>
      <w:r w:rsidRPr="00B26FD3">
        <w:rPr>
          <w:rFonts w:ascii="Times New Roman" w:hAnsi="Times New Roman" w:cs="Times New Roman"/>
          <w:sz w:val="20"/>
          <w:szCs w:val="20"/>
        </w:rPr>
        <w:tab/>
      </w:r>
      <w:r w:rsidRPr="00B26FD3">
        <w:rPr>
          <w:rFonts w:ascii="Times New Roman" w:hAnsi="Times New Roman" w:cs="Times New Roman"/>
          <w:sz w:val="20"/>
          <w:szCs w:val="20"/>
        </w:rPr>
        <w:tab/>
      </w:r>
      <w:r w:rsidRPr="00B26FD3">
        <w:rPr>
          <w:rFonts w:ascii="Times New Roman" w:hAnsi="Times New Roman" w:cs="Times New Roman"/>
          <w:sz w:val="20"/>
          <w:szCs w:val="20"/>
        </w:rPr>
        <w:tab/>
        <w:t>(ініціали та прізвище)</w:t>
      </w:r>
    </w:p>
    <w:sectPr w:rsidR="00643CA7" w:rsidRPr="00B26FD3" w:rsidSect="00FF20D1">
      <w:pgSz w:w="16838" w:h="11906" w:orient="landscape"/>
      <w:pgMar w:top="1418"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2"/>
  </w:compat>
  <w:rsids>
    <w:rsidRoot w:val="00643CA7"/>
    <w:rsid w:val="00036399"/>
    <w:rsid w:val="00060EBC"/>
    <w:rsid w:val="000A5339"/>
    <w:rsid w:val="000E154D"/>
    <w:rsid w:val="00116D73"/>
    <w:rsid w:val="002C11F8"/>
    <w:rsid w:val="00314A79"/>
    <w:rsid w:val="003F6F20"/>
    <w:rsid w:val="00430793"/>
    <w:rsid w:val="0044396D"/>
    <w:rsid w:val="00453DA5"/>
    <w:rsid w:val="00483690"/>
    <w:rsid w:val="004D1C8E"/>
    <w:rsid w:val="00507B01"/>
    <w:rsid w:val="005529C4"/>
    <w:rsid w:val="00643CA7"/>
    <w:rsid w:val="006A1356"/>
    <w:rsid w:val="006B7CAF"/>
    <w:rsid w:val="006D25C4"/>
    <w:rsid w:val="008B2728"/>
    <w:rsid w:val="008D184B"/>
    <w:rsid w:val="008E6879"/>
    <w:rsid w:val="00927DE5"/>
    <w:rsid w:val="00B20670"/>
    <w:rsid w:val="00B26FD3"/>
    <w:rsid w:val="00C438F5"/>
    <w:rsid w:val="00C6464F"/>
    <w:rsid w:val="00DC31BB"/>
    <w:rsid w:val="00DE730E"/>
    <w:rsid w:val="00E137AF"/>
    <w:rsid w:val="00E45F89"/>
    <w:rsid w:val="00E92D27"/>
    <w:rsid w:val="00FC3917"/>
    <w:rsid w:val="00FF20D1"/>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57F981"/>
  <w15:docId w15:val="{E88FD364-2CDD-485B-8BE5-C3E260BD24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43CA7"/>
    <w:rPr>
      <w:rFonts w:eastAsiaTheme="minorEastAsia"/>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vps7">
    <w:name w:val="rvps7"/>
    <w:basedOn w:val="a"/>
    <w:rsid w:val="00643CA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vts15">
    <w:name w:val="rvts15"/>
    <w:basedOn w:val="a0"/>
    <w:rsid w:val="00643CA7"/>
  </w:style>
  <w:style w:type="paragraph" w:customStyle="1" w:styleId="rvps2">
    <w:name w:val="rvps2"/>
    <w:basedOn w:val="a"/>
    <w:rsid w:val="00643CA7"/>
    <w:pPr>
      <w:spacing w:before="100" w:beforeAutospacing="1" w:after="100" w:afterAutospacing="1" w:line="240" w:lineRule="auto"/>
    </w:pPr>
    <w:rPr>
      <w:rFonts w:ascii="Times New Roman" w:eastAsia="Times New Roman" w:hAnsi="Times New Roman" w:cs="Times New Roman"/>
      <w:sz w:val="24"/>
      <w:szCs w:val="24"/>
    </w:rPr>
  </w:style>
  <w:style w:type="character" w:styleId="a3">
    <w:name w:val="Hyperlink"/>
    <w:basedOn w:val="a0"/>
    <w:uiPriority w:val="99"/>
    <w:semiHidden/>
    <w:unhideWhenUsed/>
    <w:rsid w:val="00643CA7"/>
    <w:rPr>
      <w:color w:val="0000FF"/>
      <w:u w:val="single"/>
    </w:rPr>
  </w:style>
  <w:style w:type="character" w:customStyle="1" w:styleId="rvts37">
    <w:name w:val="rvts37"/>
    <w:basedOn w:val="a0"/>
    <w:rsid w:val="00643CA7"/>
  </w:style>
  <w:style w:type="character" w:styleId="a4">
    <w:name w:val="Strong"/>
    <w:basedOn w:val="a0"/>
    <w:uiPriority w:val="22"/>
    <w:qFormat/>
    <w:rsid w:val="00643CA7"/>
    <w:rPr>
      <w:b/>
      <w:bCs/>
    </w:rPr>
  </w:style>
  <w:style w:type="character" w:customStyle="1" w:styleId="apple-converted-space">
    <w:name w:val="apple-converted-space"/>
    <w:basedOn w:val="a0"/>
    <w:rsid w:val="00643CA7"/>
  </w:style>
  <w:style w:type="paragraph" w:styleId="a5">
    <w:name w:val="List Paragraph"/>
    <w:basedOn w:val="a"/>
    <w:uiPriority w:val="34"/>
    <w:qFormat/>
    <w:rsid w:val="00643CA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zakon.rada.gov.ua/laws/show/161-14"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zakon.rada.gov.ua/laws/show/435-15" TargetMode="External"/><Relationship Id="rId5" Type="http://schemas.openxmlformats.org/officeDocument/2006/relationships/oleObject" Target="embeddings/oleObject1.bin"/><Relationship Id="rId4" Type="http://schemas.openxmlformats.org/officeDocument/2006/relationships/image" Target="media/image1.wmf"/><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179</TotalTime>
  <Pages>22</Pages>
  <Words>8438</Words>
  <Characters>48103</Characters>
  <Application>Microsoft Office Word</Application>
  <DocSecurity>0</DocSecurity>
  <Lines>400</Lines>
  <Paragraphs>112</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56429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Юрист</dc:creator>
  <cp:keywords/>
  <dc:description/>
  <cp:lastModifiedBy>User</cp:lastModifiedBy>
  <cp:revision>27</cp:revision>
  <dcterms:created xsi:type="dcterms:W3CDTF">2020-03-11T11:09:00Z</dcterms:created>
  <dcterms:modified xsi:type="dcterms:W3CDTF">2020-03-17T07:04:00Z</dcterms:modified>
</cp:coreProperties>
</file>