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57D" w:rsidRPr="00FE75EB" w:rsidRDefault="0036057D" w:rsidP="002C347A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FE75EB" w:rsidRDefault="00FE75EB" w:rsidP="00FE75EB">
      <w:pPr>
        <w:spacing w:after="0" w:line="293" w:lineRule="atLeast"/>
        <w:jc w:val="both"/>
        <w:textAlignment w:val="baseline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про оприлюднення регуляторних актів: </w:t>
      </w:r>
      <w:proofErr w:type="spellStart"/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 ради «</w:t>
      </w:r>
      <w:r w:rsidRPr="00FE75EB">
        <w:rPr>
          <w:rFonts w:ascii="Times New Roman" w:hAnsi="Times New Roman" w:cs="Times New Roman"/>
          <w:b/>
          <w:sz w:val="28"/>
          <w:szCs w:val="28"/>
        </w:rPr>
        <w:t xml:space="preserve">Про затвердження Положення про порядок укладення договорів сервітуту та </w:t>
      </w:r>
      <w:proofErr w:type="spellStart"/>
      <w:r w:rsidRPr="00FE75EB">
        <w:rPr>
          <w:rFonts w:ascii="Times New Roman" w:hAnsi="Times New Roman" w:cs="Times New Roman"/>
          <w:b/>
          <w:sz w:val="28"/>
          <w:szCs w:val="28"/>
        </w:rPr>
        <w:t>суперфіцію</w:t>
      </w:r>
      <w:proofErr w:type="spellEnd"/>
      <w:r w:rsidRPr="00FE75EB">
        <w:rPr>
          <w:rFonts w:ascii="Times New Roman" w:hAnsi="Times New Roman" w:cs="Times New Roman"/>
          <w:b/>
          <w:sz w:val="28"/>
          <w:szCs w:val="28"/>
        </w:rPr>
        <w:t xml:space="preserve"> на території Обухівської міської об’єднаної територіальної громади Київської області</w:t>
      </w:r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» та </w:t>
      </w:r>
      <w:proofErr w:type="spellStart"/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проєкту</w:t>
      </w:r>
      <w:proofErr w:type="spellEnd"/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рішення Обухівської міської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Pr="00FE75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ради </w:t>
      </w:r>
      <w:r w:rsidRPr="00FE75EB">
        <w:rPr>
          <w:rFonts w:ascii="Times New Roman" w:hAnsi="Times New Roman" w:cs="Times New Roman"/>
          <w:b/>
          <w:sz w:val="28"/>
          <w:szCs w:val="28"/>
        </w:rPr>
        <w:t>Про внесення змін до Правил благоустрою населених пунктів Обухівської міської ради, затверджених рішенням Обухівської міської ради від 25.12.2012 №</w:t>
      </w:r>
      <w:r w:rsidRPr="00FE75E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445-32-VI</w:t>
      </w:r>
    </w:p>
    <w:p w:rsidR="002839CB" w:rsidRPr="00FE75EB" w:rsidRDefault="002839CB" w:rsidP="00FE75EB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F75EF8" w:rsidRPr="00F75EF8" w:rsidRDefault="002839CB" w:rsidP="00F3027E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Відповідно до 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ст.9 Закону України «Про засади державної регуляторної політики у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фері господарської діяльності»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r w:rsidR="00F3027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юридичний відділ виконавчого комітету Обухівської міської ради виносити</w:t>
      </w:r>
      <w:r w:rsidR="00CA27E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ме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розгляд сесії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="00F3027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</w:t>
      </w:r>
      <w:proofErr w:type="spellStart"/>
      <w:r w:rsidR="00F3027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F3027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</w:t>
      </w:r>
      <w:proofErr w:type="spellEnd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3027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рішень: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75EF8" w:rsidRPr="00F3027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</w:t>
      </w:r>
      <w:r w:rsidR="00F3027E" w:rsidRPr="00F3027E">
        <w:rPr>
          <w:rFonts w:ascii="Times New Roman" w:hAnsi="Times New Roman" w:cs="Times New Roman"/>
          <w:sz w:val="28"/>
          <w:szCs w:val="28"/>
        </w:rPr>
        <w:t xml:space="preserve">Про затвердження Положення про порядок укладення договорів сервітуту та </w:t>
      </w:r>
      <w:proofErr w:type="spellStart"/>
      <w:r w:rsidR="00F3027E" w:rsidRPr="00F3027E">
        <w:rPr>
          <w:rFonts w:ascii="Times New Roman" w:hAnsi="Times New Roman" w:cs="Times New Roman"/>
          <w:sz w:val="28"/>
          <w:szCs w:val="28"/>
        </w:rPr>
        <w:t>суперфіцію</w:t>
      </w:r>
      <w:proofErr w:type="spellEnd"/>
      <w:r w:rsidR="00F3027E" w:rsidRPr="00F3027E">
        <w:rPr>
          <w:rFonts w:ascii="Times New Roman" w:hAnsi="Times New Roman" w:cs="Times New Roman"/>
          <w:sz w:val="28"/>
          <w:szCs w:val="28"/>
        </w:rPr>
        <w:t xml:space="preserve"> на території Обухівської міської об’єднаної територіальної громади Київської області</w:t>
      </w:r>
      <w:r w:rsidR="00F3027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»; «</w:t>
      </w:r>
      <w:r w:rsidR="00F3027E" w:rsidRPr="00F3027E">
        <w:rPr>
          <w:rFonts w:ascii="Times New Roman" w:hAnsi="Times New Roman" w:cs="Times New Roman"/>
          <w:sz w:val="28"/>
          <w:szCs w:val="28"/>
        </w:rPr>
        <w:t>Про внесення змін до Правил благоустрою населених пунктів Обухівської міської ради, затверджених рішенням Обухівської міської ради від 25.12.2012 №</w:t>
      </w:r>
      <w:r w:rsidR="00F3027E" w:rsidRPr="00F3027E">
        <w:rPr>
          <w:rFonts w:ascii="Times New Roman" w:hAnsi="Times New Roman" w:cs="Times New Roman"/>
          <w:color w:val="000000"/>
          <w:sz w:val="28"/>
          <w:szCs w:val="28"/>
        </w:rPr>
        <w:t xml:space="preserve"> 445-32-VI</w:t>
      </w:r>
      <w:r w:rsidR="00F75EF8" w:rsidRPr="00F75EF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».</w:t>
      </w:r>
    </w:p>
    <w:p w:rsidR="0036057D" w:rsidRPr="00F9326E" w:rsidRDefault="0036057D" w:rsidP="00AC592F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Дан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проект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з метою забезпечення наповнення міс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ького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бюджету та приведення у відповідність</w:t>
      </w:r>
      <w:r w:rsidR="00103AD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вимог чинного законодавства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103AD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Правил благоустрою.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 </w:t>
      </w:r>
    </w:p>
    <w:p w:rsidR="00AC592F" w:rsidRPr="004D2449" w:rsidRDefault="0036057D" w:rsidP="00AC592F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Пропозиції та зауваження до проект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их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їх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проект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ь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CA27E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r w:rsidR="0005778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юридичний відділ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 (08700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м.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вул.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Київська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1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0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тел. </w:t>
      </w:r>
      <w:r w:rsidR="0005778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5-04-68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CA27E9"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 w:rsidR="00CA27E9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CA27E9">
        <w:rPr>
          <w:rFonts w:ascii="Times New Roman" w:hAnsi="Times New Roman" w:cs="Times New Roman"/>
          <w:sz w:val="28"/>
          <w:szCs w:val="28"/>
        </w:rPr>
        <w:t>:</w:t>
      </w:r>
      <w:r w:rsidR="00CA27E9" w:rsidRPr="00CA27E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>yurist</w:t>
      </w:r>
      <w:proofErr w:type="spellEnd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@</w:t>
      </w:r>
      <w:proofErr w:type="spellStart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>obcity</w:t>
      </w:r>
      <w:proofErr w:type="spellEnd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.</w:t>
      </w:r>
      <w:proofErr w:type="spellStart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>gov</w:t>
      </w:r>
      <w:proofErr w:type="spellEnd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.</w:t>
      </w:r>
      <w:proofErr w:type="spellStart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en-US"/>
        </w:rPr>
        <w:t>ua</w:t>
      </w:r>
      <w:proofErr w:type="spellEnd"/>
      <w:r w:rsidR="00CA27E9" w:rsidRPr="004D2449">
        <w:rPr>
          <w:rFonts w:ascii="Times New Roman" w:hAnsi="Times New Roman" w:cs="Times New Roman"/>
          <w:i/>
          <w:sz w:val="28"/>
          <w:szCs w:val="28"/>
          <w:u w:val="single"/>
          <w:lang w:val="ru-RU"/>
        </w:rPr>
        <w:t>.</w:t>
      </w:r>
    </w:p>
    <w:p w:rsidR="00AC592F" w:rsidRPr="00AC592F" w:rsidRDefault="00AC592F" w:rsidP="00AC592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Проекти рішень та відповідні аналізи впливу регуляторних актів розміщені на </w:t>
      </w:r>
      <w:r w:rsidR="009D5B6A">
        <w:rPr>
          <w:rFonts w:ascii="Times New Roman" w:hAnsi="Times New Roman" w:cs="Times New Roman"/>
          <w:color w:val="000000"/>
          <w:sz w:val="28"/>
          <w:szCs w:val="28"/>
        </w:rPr>
        <w:t xml:space="preserve">офіційному 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сайті Обухівської міської ради. </w:t>
      </w:r>
    </w:p>
    <w:p w:rsidR="0036057D" w:rsidRPr="00F9326E" w:rsidRDefault="0036057D" w:rsidP="0036057D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AC592F" w:rsidRDefault="00AC592F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bookmarkStart w:id="0" w:name="_GoBack"/>
      <w:bookmarkEnd w:id="0"/>
    </w:p>
    <w:p w:rsidR="000C1C71" w:rsidRDefault="00240506" w:rsidP="00AC592F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Начальник юридичного відділу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Н.В.Пушенко</w:t>
      </w:r>
      <w:proofErr w:type="spellEnd"/>
    </w:p>
    <w:p w:rsidR="00932D95" w:rsidRDefault="00932D95"/>
    <w:sectPr w:rsidR="00932D95" w:rsidSect="00932D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6057D"/>
    <w:rsid w:val="0005778E"/>
    <w:rsid w:val="0006391D"/>
    <w:rsid w:val="000C1C71"/>
    <w:rsid w:val="00103ADC"/>
    <w:rsid w:val="001740E6"/>
    <w:rsid w:val="002248ED"/>
    <w:rsid w:val="00240506"/>
    <w:rsid w:val="002839CB"/>
    <w:rsid w:val="002C347A"/>
    <w:rsid w:val="0036057D"/>
    <w:rsid w:val="003C307E"/>
    <w:rsid w:val="0046406E"/>
    <w:rsid w:val="004D2449"/>
    <w:rsid w:val="005C123F"/>
    <w:rsid w:val="00741AF5"/>
    <w:rsid w:val="007A75F8"/>
    <w:rsid w:val="008602C7"/>
    <w:rsid w:val="00932D95"/>
    <w:rsid w:val="009609B6"/>
    <w:rsid w:val="009D5B6A"/>
    <w:rsid w:val="00AC592F"/>
    <w:rsid w:val="00B70EB6"/>
    <w:rsid w:val="00C41DD1"/>
    <w:rsid w:val="00C8416B"/>
    <w:rsid w:val="00CA27E9"/>
    <w:rsid w:val="00D367C9"/>
    <w:rsid w:val="00E26731"/>
    <w:rsid w:val="00EA54E0"/>
    <w:rsid w:val="00F3027E"/>
    <w:rsid w:val="00F75EF8"/>
    <w:rsid w:val="00F9326E"/>
    <w:rsid w:val="00FE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E8B77"/>
  <w15:docId w15:val="{C8F4D982-518E-44B0-BCC1-2F9F2F797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D95"/>
  </w:style>
  <w:style w:type="paragraph" w:styleId="1">
    <w:name w:val="heading 1"/>
    <w:basedOn w:val="a"/>
    <w:link w:val="10"/>
    <w:uiPriority w:val="9"/>
    <w:qFormat/>
    <w:rsid w:val="003605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05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date-display-single">
    <w:name w:val="date-display-single"/>
    <w:basedOn w:val="a0"/>
    <w:rsid w:val="0036057D"/>
  </w:style>
  <w:style w:type="character" w:styleId="a3">
    <w:name w:val="Strong"/>
    <w:basedOn w:val="a0"/>
    <w:qFormat/>
    <w:rsid w:val="0036057D"/>
    <w:rPr>
      <w:b/>
      <w:bCs/>
    </w:rPr>
  </w:style>
  <w:style w:type="paragraph" w:styleId="a4">
    <w:name w:val="Normal (Web)"/>
    <w:basedOn w:val="a"/>
    <w:uiPriority w:val="99"/>
    <w:semiHidden/>
    <w:unhideWhenUsed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tejustify">
    <w:name w:val="rtejustify"/>
    <w:basedOn w:val="a"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converted-space">
    <w:name w:val="apple-converted-space"/>
    <w:basedOn w:val="a0"/>
    <w:rsid w:val="0036057D"/>
  </w:style>
  <w:style w:type="character" w:styleId="a5">
    <w:name w:val="Hyperlink"/>
    <w:basedOn w:val="a0"/>
    <w:uiPriority w:val="99"/>
    <w:unhideWhenUsed/>
    <w:rsid w:val="00AC59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626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0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77626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180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806F9A-2A4B-4097-9AE9-A2D7C746A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2017-05-05T07:24:00Z</cp:lastPrinted>
  <dcterms:created xsi:type="dcterms:W3CDTF">2016-08-18T12:42:00Z</dcterms:created>
  <dcterms:modified xsi:type="dcterms:W3CDTF">2020-03-10T14:31:00Z</dcterms:modified>
</cp:coreProperties>
</file>