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0C7" w:rsidRPr="004D10F1" w:rsidRDefault="001140C7" w:rsidP="004D10F1">
      <w:pPr>
        <w:jc w:val="both"/>
        <w:rPr>
          <w:sz w:val="28"/>
          <w:szCs w:val="28"/>
          <w:lang w:val="uk-UA" w:eastAsia="uk-UA"/>
        </w:rPr>
      </w:pPr>
    </w:p>
    <w:p w:rsidR="001140C7" w:rsidRDefault="001140C7" w:rsidP="00114FA1">
      <w:pPr>
        <w:pStyle w:val="a9"/>
        <w:ind w:left="0" w:firstLine="426"/>
        <w:jc w:val="both"/>
        <w:rPr>
          <w:sz w:val="28"/>
          <w:szCs w:val="28"/>
          <w:lang w:val="uk-UA" w:eastAsia="uk-UA"/>
        </w:rPr>
      </w:pPr>
    </w:p>
    <w:p w:rsidR="001140C7" w:rsidRDefault="001140C7" w:rsidP="00114FA1">
      <w:pPr>
        <w:pStyle w:val="a9"/>
        <w:ind w:left="0" w:firstLine="426"/>
        <w:jc w:val="both"/>
        <w:rPr>
          <w:sz w:val="28"/>
          <w:szCs w:val="28"/>
          <w:lang w:val="uk-UA" w:eastAsia="uk-UA"/>
        </w:rPr>
      </w:pPr>
    </w:p>
    <w:p w:rsidR="00DB14E3" w:rsidRPr="00DB14E3" w:rsidRDefault="00DB14E3" w:rsidP="00DB14E3">
      <w:pPr>
        <w:jc w:val="center"/>
        <w:rPr>
          <w:sz w:val="28"/>
          <w:szCs w:val="28"/>
        </w:rPr>
      </w:pPr>
      <w:r w:rsidRPr="00DB14E3">
        <w:rPr>
          <w:noProof/>
          <w:sz w:val="28"/>
          <w:szCs w:val="28"/>
          <w:lang w:val="uk-UA" w:eastAsia="uk-UA"/>
        </w:rPr>
        <w:drawing>
          <wp:inline distT="0" distB="0" distL="0" distR="0" wp14:anchorId="5CAA4B24" wp14:editId="0C118603">
            <wp:extent cx="355350" cy="561600"/>
            <wp:effectExtent l="19050" t="0" r="6600" b="0"/>
            <wp:docPr id="7"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8" cstate="print">
                      <a:extLst>
                        <a:ext uri="{28A0092B-C50C-407E-A947-70E740481C1C}">
                          <a14:useLocalDpi xmlns:a14="http://schemas.microsoft.com/office/drawing/2010/main" val="0"/>
                        </a:ext>
                      </a:extLst>
                    </a:blip>
                    <a:srcRect l="12000" r="17999"/>
                    <a:stretch>
                      <a:fillRect/>
                    </a:stretch>
                  </pic:blipFill>
                  <pic:spPr bwMode="auto">
                    <a:xfrm>
                      <a:off x="0" y="0"/>
                      <a:ext cx="354481" cy="560227"/>
                    </a:xfrm>
                    <a:prstGeom prst="rect">
                      <a:avLst/>
                    </a:prstGeom>
                    <a:noFill/>
                    <a:ln>
                      <a:noFill/>
                    </a:ln>
                  </pic:spPr>
                </pic:pic>
              </a:graphicData>
            </a:graphic>
          </wp:inline>
        </w:drawing>
      </w:r>
    </w:p>
    <w:p w:rsidR="00DB14E3" w:rsidRPr="00DB14E3" w:rsidRDefault="00DB14E3" w:rsidP="00DB14E3">
      <w:pPr>
        <w:jc w:val="center"/>
        <w:rPr>
          <w:b/>
          <w:sz w:val="28"/>
          <w:szCs w:val="28"/>
        </w:rPr>
      </w:pPr>
      <w:r w:rsidRPr="00DB14E3">
        <w:rPr>
          <w:b/>
          <w:sz w:val="28"/>
          <w:szCs w:val="28"/>
        </w:rPr>
        <w:t>ОБУХІВСЬКА МІСЬКА РАДА</w:t>
      </w:r>
    </w:p>
    <w:p w:rsidR="00DB14E3" w:rsidRPr="00DB14E3" w:rsidRDefault="00DB14E3" w:rsidP="00DB14E3">
      <w:pPr>
        <w:jc w:val="center"/>
        <w:rPr>
          <w:b/>
          <w:sz w:val="28"/>
          <w:szCs w:val="28"/>
        </w:rPr>
      </w:pPr>
      <w:r w:rsidRPr="00DB14E3">
        <w:rPr>
          <w:b/>
          <w:sz w:val="28"/>
          <w:szCs w:val="28"/>
        </w:rPr>
        <w:t>КИЇВСЬКОЇ ОБЛАСТІ</w:t>
      </w:r>
    </w:p>
    <w:p w:rsidR="00DB14E3" w:rsidRPr="00DB14E3" w:rsidRDefault="00DB14E3" w:rsidP="00DB14E3">
      <w:pPr>
        <w:jc w:val="center"/>
        <w:rPr>
          <w:b/>
          <w:sz w:val="28"/>
          <w:szCs w:val="28"/>
        </w:rPr>
      </w:pPr>
      <w:r w:rsidRPr="00DB14E3">
        <w:rPr>
          <w:b/>
          <w:sz w:val="28"/>
          <w:szCs w:val="28"/>
        </w:rPr>
        <w:t>ВИКОНАВЧИЙ КОМІТЕТ</w:t>
      </w:r>
    </w:p>
    <w:p w:rsidR="00DB14E3" w:rsidRPr="00DB14E3" w:rsidRDefault="00DB14E3" w:rsidP="00DB14E3">
      <w:pPr>
        <w:jc w:val="center"/>
        <w:rPr>
          <w:b/>
          <w:sz w:val="28"/>
          <w:szCs w:val="28"/>
        </w:rPr>
      </w:pPr>
      <w:r w:rsidRPr="00DB14E3">
        <w:rPr>
          <w:b/>
          <w:sz w:val="28"/>
          <w:szCs w:val="28"/>
        </w:rPr>
        <w:t>РІШЕННЯ №</w:t>
      </w:r>
      <w:r w:rsidR="004D10F1">
        <w:rPr>
          <w:b/>
          <w:sz w:val="28"/>
          <w:szCs w:val="28"/>
          <w:lang w:val="uk-UA"/>
        </w:rPr>
        <w:t>75</w:t>
      </w:r>
    </w:p>
    <w:p w:rsidR="00DB14E3" w:rsidRPr="00DB14E3" w:rsidRDefault="00DB14E3" w:rsidP="00DB14E3">
      <w:pPr>
        <w:pStyle w:val="12"/>
        <w:shd w:val="clear" w:color="auto" w:fill="auto"/>
        <w:spacing w:after="226" w:line="260" w:lineRule="exact"/>
        <w:ind w:left="20"/>
        <w:rPr>
          <w:color w:val="000000"/>
          <w:sz w:val="28"/>
          <w:szCs w:val="28"/>
          <w:lang w:val="uk-UA"/>
        </w:rPr>
      </w:pPr>
    </w:p>
    <w:p w:rsidR="00DB14E3" w:rsidRPr="00DB14E3" w:rsidRDefault="00DB14E3" w:rsidP="00DB14E3">
      <w:pPr>
        <w:pStyle w:val="12"/>
        <w:shd w:val="clear" w:color="auto" w:fill="auto"/>
        <w:spacing w:after="226" w:line="260" w:lineRule="exact"/>
        <w:ind w:left="20"/>
        <w:rPr>
          <w:sz w:val="28"/>
          <w:szCs w:val="28"/>
          <w:lang w:val="uk-UA"/>
        </w:rPr>
      </w:pPr>
      <w:r w:rsidRPr="00DB14E3">
        <w:rPr>
          <w:noProof/>
          <w:sz w:val="28"/>
          <w:szCs w:val="28"/>
          <w:lang w:val="uk-UA" w:eastAsia="uk-UA"/>
        </w:rPr>
        <mc:AlternateContent>
          <mc:Choice Requires="wps">
            <w:drawing>
              <wp:anchor distT="0" distB="277495" distL="63500" distR="63500" simplePos="0" relativeHeight="251679744" behindDoc="1" locked="0" layoutInCell="1" allowOverlap="1" wp14:anchorId="174EE414" wp14:editId="48909594">
                <wp:simplePos x="0" y="0"/>
                <wp:positionH relativeFrom="margin">
                  <wp:posOffset>5010150</wp:posOffset>
                </wp:positionH>
                <wp:positionV relativeFrom="paragraph">
                  <wp:posOffset>24130</wp:posOffset>
                </wp:positionV>
                <wp:extent cx="1060450" cy="152400"/>
                <wp:effectExtent l="3810" t="635" r="2540" b="0"/>
                <wp:wrapSquare wrapText="bothSides"/>
                <wp:docPr id="6"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0FE0" w:rsidRDefault="00110FE0" w:rsidP="00DB14E3">
                            <w:pPr>
                              <w:pStyle w:val="12"/>
                              <w:shd w:val="clear" w:color="auto" w:fill="auto"/>
                              <w:spacing w:after="0" w:line="240" w:lineRule="exact"/>
                              <w:ind w:left="100"/>
                              <w:jc w:val="left"/>
                            </w:pPr>
                            <w:r>
                              <w:rPr>
                                <w:rStyle w:val="Exact"/>
                              </w:rPr>
                              <w:t>місто Обухів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74EE414" id="_x0000_t202" coordsize="21600,21600" o:spt="202" path="m,l,21600r21600,l21600,xe">
                <v:stroke joinstyle="miter"/>
                <v:path gradientshapeok="t" o:connecttype="rect"/>
              </v:shapetype>
              <v:shape id="Надпись 1" o:spid="_x0000_s1026" type="#_x0000_t202" style="position:absolute;left:0;text-align:left;margin-left:394.5pt;margin-top:1.9pt;width:83.5pt;height:12pt;z-index:-251636736;visibility:visible;mso-wrap-style:square;mso-width-percent:0;mso-height-percent:0;mso-wrap-distance-left:5pt;mso-wrap-distance-top:0;mso-wrap-distance-right:5pt;mso-wrap-distance-bottom:2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" filled="f" stroked="f">
                <v:textbox style="mso-fit-shape-to-text:t" inset="0,0,0,0">
                  <w:txbxContent>
                    <w:p w:rsidR="00110FE0" w:rsidRDefault="00110FE0" w:rsidP="00DB14E3">
                      <w:pPr>
                        <w:pStyle w:val="12"/>
                        <w:shd w:val="clear" w:color="auto" w:fill="auto"/>
                        <w:spacing w:after="0" w:line="240" w:lineRule="exact"/>
                        <w:ind w:left="100"/>
                        <w:jc w:val="left"/>
                      </w:pPr>
                      <w:r>
                        <w:rPr>
                          <w:rStyle w:val="Exact"/>
                        </w:rPr>
                        <w:t>місто Обухів</w:t>
                      </w:r>
                    </w:p>
                  </w:txbxContent>
                </v:textbox>
                <w10:wrap type="square" anchorx="margin"/>
              </v:shape>
            </w:pict>
          </mc:Fallback>
        </mc:AlternateContent>
      </w:r>
      <w:r w:rsidRPr="00DB14E3">
        <w:rPr>
          <w:color w:val="000000"/>
          <w:sz w:val="28"/>
          <w:szCs w:val="28"/>
          <w:lang w:val="uk-UA"/>
        </w:rPr>
        <w:t xml:space="preserve">      ві</w:t>
      </w:r>
      <w:r w:rsidR="004D10F1">
        <w:rPr>
          <w:sz w:val="28"/>
          <w:szCs w:val="28"/>
          <w:lang w:val="uk-UA"/>
        </w:rPr>
        <w:t>д  07</w:t>
      </w:r>
      <w:r w:rsidRPr="00DB14E3">
        <w:rPr>
          <w:sz w:val="28"/>
          <w:szCs w:val="28"/>
          <w:lang w:val="uk-UA"/>
        </w:rPr>
        <w:t xml:space="preserve"> березня </w:t>
      </w:r>
      <w:r w:rsidRPr="00DB14E3">
        <w:rPr>
          <w:color w:val="000000"/>
          <w:sz w:val="28"/>
          <w:szCs w:val="28"/>
          <w:lang w:val="uk-UA"/>
        </w:rPr>
        <w:t xml:space="preserve">2023 </w:t>
      </w:r>
      <w:r w:rsidRPr="00DB14E3">
        <w:rPr>
          <w:sz w:val="28"/>
          <w:szCs w:val="28"/>
          <w:lang w:val="uk-UA"/>
        </w:rPr>
        <w:t>ро</w:t>
      </w:r>
      <w:r w:rsidRPr="00DB14E3">
        <w:rPr>
          <w:color w:val="000000"/>
          <w:sz w:val="28"/>
          <w:szCs w:val="28"/>
          <w:lang w:val="uk-UA"/>
        </w:rPr>
        <w:t>ку</w:t>
      </w:r>
    </w:p>
    <w:p w:rsidR="00DB14E3" w:rsidRPr="00DB14E3" w:rsidRDefault="00DB14E3" w:rsidP="00DB14E3">
      <w:pPr>
        <w:jc w:val="both"/>
        <w:rPr>
          <w:sz w:val="28"/>
          <w:szCs w:val="28"/>
        </w:rPr>
      </w:pPr>
    </w:p>
    <w:p w:rsidR="00DB14E3" w:rsidRPr="00DB14E3" w:rsidRDefault="00DB14E3" w:rsidP="00DB14E3">
      <w:pPr>
        <w:ind w:right="1134"/>
        <w:jc w:val="both"/>
        <w:rPr>
          <w:sz w:val="28"/>
          <w:szCs w:val="28"/>
          <w:lang w:val="uk-UA"/>
        </w:rPr>
      </w:pPr>
      <w:r w:rsidRPr="00DB14E3">
        <w:rPr>
          <w:sz w:val="28"/>
          <w:szCs w:val="28"/>
          <w:lang w:val="uk-UA"/>
        </w:rPr>
        <w:t xml:space="preserve">Про затвердження звіту про виконання фінансового плану </w:t>
      </w:r>
    </w:p>
    <w:p w:rsidR="00DB14E3" w:rsidRPr="00DB14E3" w:rsidRDefault="00DB14E3" w:rsidP="00DB14E3">
      <w:pPr>
        <w:ind w:right="1134"/>
        <w:jc w:val="both"/>
        <w:rPr>
          <w:sz w:val="28"/>
          <w:szCs w:val="28"/>
          <w:lang w:val="uk-UA"/>
        </w:rPr>
      </w:pPr>
      <w:r w:rsidRPr="00DB14E3">
        <w:rPr>
          <w:sz w:val="28"/>
          <w:szCs w:val="28"/>
          <w:lang w:val="uk-UA"/>
        </w:rPr>
        <w:t xml:space="preserve">Комунального некомерційного підприємства Обухівської міської ради «Обухівський міський  центр первинної медико-санітарної допомоги» за 2022 рік </w:t>
      </w:r>
    </w:p>
    <w:p w:rsidR="00DB14E3" w:rsidRPr="00DB14E3" w:rsidRDefault="00DB14E3" w:rsidP="00DB14E3">
      <w:pPr>
        <w:jc w:val="both"/>
        <w:rPr>
          <w:sz w:val="28"/>
          <w:szCs w:val="28"/>
          <w:lang w:val="uk-UA"/>
        </w:rPr>
      </w:pPr>
    </w:p>
    <w:p w:rsidR="00DB14E3" w:rsidRPr="00DB14E3" w:rsidRDefault="00DB14E3" w:rsidP="00DB14E3">
      <w:pPr>
        <w:jc w:val="both"/>
        <w:rPr>
          <w:color w:val="000000"/>
          <w:sz w:val="28"/>
          <w:szCs w:val="28"/>
          <w:shd w:val="clear" w:color="auto" w:fill="FFFFFF"/>
          <w:lang w:val="uk-UA"/>
        </w:rPr>
      </w:pPr>
      <w:r w:rsidRPr="00DB14E3">
        <w:rPr>
          <w:sz w:val="28"/>
          <w:szCs w:val="28"/>
          <w:lang w:val="uk-UA"/>
        </w:rPr>
        <w:t xml:space="preserve">             Розглянувши подання Комунального некомерційного підприємства Обухівської міської ради «Обухівський міський  центр первинної медико-санітарної допомоги» від 01.03.2023 № 96    про затвердження звіту про виконання фінансового плану підприємства за 2022 рік, відповідно до  </w:t>
      </w:r>
      <w:r w:rsidRPr="00DB14E3">
        <w:rPr>
          <w:color w:val="000000"/>
          <w:sz w:val="28"/>
          <w:szCs w:val="28"/>
          <w:lang w:val="uk-UA"/>
        </w:rPr>
        <w:t>статті 78</w:t>
      </w:r>
      <w:r w:rsidRPr="00DB14E3">
        <w:rPr>
          <w:color w:val="000000"/>
          <w:sz w:val="28"/>
          <w:szCs w:val="28"/>
        </w:rPr>
        <w:t> </w:t>
      </w:r>
      <w:r w:rsidRPr="00DB14E3">
        <w:rPr>
          <w:sz w:val="28"/>
          <w:szCs w:val="28"/>
          <w:lang w:val="uk-UA"/>
        </w:rPr>
        <w:t xml:space="preserve"> Господарського кодексу України, </w:t>
      </w:r>
      <w:r w:rsidRPr="00DB14E3">
        <w:rPr>
          <w:color w:val="000000"/>
          <w:sz w:val="28"/>
          <w:szCs w:val="28"/>
          <w:shd w:val="clear" w:color="auto" w:fill="FFFFFF"/>
          <w:lang w:val="uk-UA"/>
        </w:rPr>
        <w:t>Рішення Виконавчого комітету Обухівської міської ради Київської області від 06.08.2019 №457 «</w:t>
      </w:r>
      <w:r w:rsidRPr="00DB14E3">
        <w:rPr>
          <w:sz w:val="28"/>
          <w:szCs w:val="28"/>
          <w:lang w:val="uk-UA"/>
        </w:rPr>
        <w:t>Про затвердження Порядку складання, затвердження та контролю виконання фінансових планів комунальних підприємств Обухівської міської ради»</w:t>
      </w:r>
      <w:r w:rsidR="006A3EB2">
        <w:rPr>
          <w:sz w:val="28"/>
          <w:szCs w:val="28"/>
          <w:lang w:val="uk-UA"/>
        </w:rPr>
        <w:t>,</w:t>
      </w:r>
      <w:r w:rsidRPr="00DB14E3">
        <w:rPr>
          <w:color w:val="000000"/>
          <w:sz w:val="28"/>
          <w:szCs w:val="28"/>
          <w:shd w:val="clear" w:color="auto" w:fill="FFFFFF"/>
          <w:lang w:val="uk-UA"/>
        </w:rPr>
        <w:t xml:space="preserve"> керуючись підпунктом 4 пунктом а статті 27 Закону України «Про місцеве самоврядування в Україні»</w:t>
      </w:r>
    </w:p>
    <w:p w:rsidR="00DB14E3" w:rsidRPr="00DB14E3" w:rsidRDefault="00DB14E3" w:rsidP="00DB14E3">
      <w:pPr>
        <w:jc w:val="both"/>
        <w:rPr>
          <w:sz w:val="28"/>
          <w:szCs w:val="28"/>
          <w:lang w:val="uk-UA"/>
        </w:rPr>
      </w:pPr>
      <w:r w:rsidRPr="00DB14E3">
        <w:rPr>
          <w:sz w:val="28"/>
          <w:szCs w:val="28"/>
          <w:lang w:val="uk-UA"/>
        </w:rPr>
        <w:t xml:space="preserve"> </w:t>
      </w:r>
    </w:p>
    <w:p w:rsidR="00DB14E3" w:rsidRPr="00DB14E3" w:rsidRDefault="00DB14E3" w:rsidP="00DB14E3">
      <w:pPr>
        <w:jc w:val="center"/>
        <w:rPr>
          <w:b/>
          <w:sz w:val="28"/>
          <w:szCs w:val="28"/>
          <w:lang w:val="uk-UA"/>
        </w:rPr>
      </w:pPr>
      <w:r w:rsidRPr="00DB14E3">
        <w:rPr>
          <w:b/>
          <w:sz w:val="28"/>
          <w:szCs w:val="28"/>
          <w:lang w:val="uk-UA"/>
        </w:rPr>
        <w:t>ВИКОНАВЧИЙ КОМІТЕТ ОБУХІВСЬКОЇ МІСЬКОЇ РАДИ</w:t>
      </w:r>
    </w:p>
    <w:p w:rsidR="00DB14E3" w:rsidRPr="00DB14E3" w:rsidRDefault="00DB14E3" w:rsidP="00DB14E3">
      <w:pPr>
        <w:jc w:val="center"/>
        <w:rPr>
          <w:b/>
          <w:sz w:val="28"/>
          <w:szCs w:val="28"/>
          <w:lang w:val="uk-UA"/>
        </w:rPr>
      </w:pPr>
      <w:r w:rsidRPr="00DB14E3">
        <w:rPr>
          <w:b/>
          <w:sz w:val="28"/>
          <w:szCs w:val="28"/>
          <w:lang w:val="uk-UA"/>
        </w:rPr>
        <w:t>ВИРІШИВ:</w:t>
      </w:r>
    </w:p>
    <w:p w:rsidR="00DB14E3" w:rsidRPr="00DB14E3" w:rsidRDefault="00DB14E3" w:rsidP="00DB14E3">
      <w:pPr>
        <w:pStyle w:val="ae"/>
        <w:spacing w:before="0" w:beforeAutospacing="0" w:after="0" w:afterAutospacing="0"/>
        <w:jc w:val="both"/>
        <w:rPr>
          <w:sz w:val="28"/>
          <w:szCs w:val="28"/>
          <w:lang w:val="uk-UA"/>
        </w:rPr>
      </w:pPr>
      <w:r w:rsidRPr="00DB14E3">
        <w:rPr>
          <w:sz w:val="28"/>
          <w:szCs w:val="28"/>
          <w:lang w:val="uk-UA"/>
        </w:rPr>
        <w:t xml:space="preserve">       1.Затвердити звіт про виконання фінансового плану Комунального некомерційного підприємства Обухівської міської ради «Обухівський міський центр первинної медико-санітарної допомоги» за 2022 рік  (додається).</w:t>
      </w:r>
    </w:p>
    <w:p w:rsidR="00DB14E3" w:rsidRPr="00DB14E3" w:rsidRDefault="00DB14E3" w:rsidP="00DB14E3">
      <w:pPr>
        <w:pStyle w:val="ae"/>
        <w:spacing w:before="0" w:beforeAutospacing="0" w:after="0" w:afterAutospacing="0"/>
        <w:ind w:left="945"/>
        <w:jc w:val="both"/>
        <w:rPr>
          <w:sz w:val="28"/>
          <w:szCs w:val="28"/>
          <w:lang w:val="uk-UA"/>
        </w:rPr>
      </w:pPr>
    </w:p>
    <w:p w:rsidR="00DB14E3" w:rsidRPr="006A3EB2" w:rsidRDefault="00DB14E3" w:rsidP="00DB14E3">
      <w:pPr>
        <w:pStyle w:val="ae"/>
        <w:spacing w:before="0" w:beforeAutospacing="0" w:after="0" w:afterAutospacing="0"/>
        <w:jc w:val="both"/>
        <w:rPr>
          <w:sz w:val="28"/>
          <w:szCs w:val="28"/>
          <w:lang w:val="uk-UA"/>
        </w:rPr>
      </w:pPr>
      <w:r w:rsidRPr="006A3EB2">
        <w:rPr>
          <w:color w:val="000000"/>
          <w:sz w:val="28"/>
          <w:szCs w:val="28"/>
          <w:lang w:val="uk-UA"/>
        </w:rPr>
        <w:t xml:space="preserve">         2.Відповідальність за виконання показників фінансового плану за 2022 рік покласти на директора </w:t>
      </w:r>
      <w:r w:rsidRPr="006A3EB2">
        <w:rPr>
          <w:sz w:val="28"/>
          <w:szCs w:val="28"/>
          <w:lang w:val="uk-UA"/>
        </w:rPr>
        <w:t>Комунального некомерційного підприємства Обухівської міської ради «Обухівський міський  центр первинної медико-санітарної допомоги».</w:t>
      </w:r>
    </w:p>
    <w:p w:rsidR="00DB14E3" w:rsidRPr="006A3EB2" w:rsidRDefault="00DB14E3" w:rsidP="00DB14E3">
      <w:pPr>
        <w:pStyle w:val="ae"/>
        <w:spacing w:before="0" w:beforeAutospacing="0" w:after="0" w:afterAutospacing="0"/>
        <w:jc w:val="both"/>
        <w:rPr>
          <w:sz w:val="28"/>
          <w:szCs w:val="28"/>
          <w:lang w:val="uk-UA"/>
        </w:rPr>
      </w:pPr>
    </w:p>
    <w:p w:rsidR="00DB14E3" w:rsidRPr="006A3EB2" w:rsidRDefault="00DB14E3" w:rsidP="00DB14E3">
      <w:pPr>
        <w:pStyle w:val="a9"/>
        <w:ind w:left="0" w:right="139" w:firstLine="539"/>
        <w:jc w:val="both"/>
        <w:rPr>
          <w:sz w:val="28"/>
          <w:szCs w:val="28"/>
          <w:lang w:val="uk-UA"/>
        </w:rPr>
      </w:pPr>
      <w:r w:rsidRPr="006A3EB2">
        <w:rPr>
          <w:sz w:val="28"/>
          <w:szCs w:val="28"/>
          <w:lang w:val="uk-UA"/>
        </w:rPr>
        <w:t>3.Контроль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rsidR="00DB14E3" w:rsidRPr="006A3EB2" w:rsidRDefault="00DB14E3" w:rsidP="00DB14E3">
      <w:pPr>
        <w:pStyle w:val="a9"/>
        <w:ind w:left="0" w:right="139" w:firstLine="539"/>
        <w:jc w:val="both"/>
        <w:rPr>
          <w:sz w:val="28"/>
          <w:szCs w:val="28"/>
          <w:lang w:val="uk-UA"/>
        </w:rPr>
      </w:pPr>
    </w:p>
    <w:p w:rsidR="00DB14E3" w:rsidRPr="006A3EB2" w:rsidRDefault="00DB14E3" w:rsidP="00DB14E3">
      <w:pPr>
        <w:rPr>
          <w:sz w:val="28"/>
          <w:szCs w:val="28"/>
          <w:lang w:val="uk-UA"/>
        </w:rPr>
      </w:pPr>
      <w:r w:rsidRPr="006A3EB2">
        <w:rPr>
          <w:sz w:val="28"/>
          <w:szCs w:val="28"/>
          <w:lang w:val="uk-UA"/>
        </w:rPr>
        <w:t xml:space="preserve">Секретар Обухівської міської ради                </w:t>
      </w:r>
      <w:r w:rsidR="004D10F1">
        <w:rPr>
          <w:sz w:val="28"/>
          <w:szCs w:val="28"/>
          <w:lang w:val="uk-UA"/>
        </w:rPr>
        <w:t>(підпис)</w:t>
      </w:r>
      <w:r w:rsidRPr="006A3EB2">
        <w:rPr>
          <w:sz w:val="28"/>
          <w:szCs w:val="28"/>
          <w:lang w:val="uk-UA"/>
        </w:rPr>
        <w:t xml:space="preserve">          </w:t>
      </w:r>
      <w:r w:rsidR="004D10F1">
        <w:rPr>
          <w:sz w:val="28"/>
          <w:szCs w:val="28"/>
          <w:lang w:val="uk-UA"/>
        </w:rPr>
        <w:t xml:space="preserve">        </w:t>
      </w:r>
      <w:r w:rsidRPr="006A3EB2">
        <w:rPr>
          <w:sz w:val="28"/>
          <w:szCs w:val="28"/>
          <w:lang w:val="uk-UA"/>
        </w:rPr>
        <w:t>Сергій КЛОЧКО</w:t>
      </w:r>
    </w:p>
    <w:p w:rsidR="00DB14E3" w:rsidRPr="006A3EB2" w:rsidRDefault="00DB14E3" w:rsidP="00DB14E3">
      <w:pPr>
        <w:rPr>
          <w:sz w:val="20"/>
          <w:lang w:val="uk-UA"/>
        </w:rPr>
      </w:pPr>
    </w:p>
    <w:p w:rsidR="00DB14E3" w:rsidRPr="006A3EB2" w:rsidRDefault="00DB14E3" w:rsidP="00DB14E3">
      <w:pPr>
        <w:rPr>
          <w:sz w:val="20"/>
          <w:lang w:val="uk-UA"/>
        </w:rPr>
      </w:pPr>
    </w:p>
    <w:p w:rsidR="00DB14E3" w:rsidRPr="006A3EB2" w:rsidRDefault="00DB14E3" w:rsidP="00DB14E3">
      <w:pPr>
        <w:rPr>
          <w:sz w:val="20"/>
          <w:lang w:val="uk-UA"/>
        </w:rPr>
      </w:pPr>
      <w:r w:rsidRPr="006A3EB2">
        <w:rPr>
          <w:sz w:val="20"/>
          <w:lang w:val="uk-UA"/>
        </w:rPr>
        <w:t>.</w:t>
      </w:r>
    </w:p>
    <w:p w:rsidR="00DB14E3" w:rsidRPr="006A3EB2" w:rsidRDefault="00DB14E3" w:rsidP="00DB14E3">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sidRPr="006A3EB2">
        <w:rPr>
          <w:lang w:val="uk-UA"/>
        </w:rPr>
        <w:t>Фетисенко О.О.</w:t>
      </w:r>
    </w:p>
    <w:p w:rsidR="00DB14E3" w:rsidRPr="006A3EB2" w:rsidRDefault="00DB14E3" w:rsidP="00DB14E3">
      <w:pPr>
        <w:rPr>
          <w:sz w:val="20"/>
          <w:lang w:val="uk-UA"/>
        </w:rPr>
      </w:pPr>
    </w:p>
    <w:p w:rsidR="00DB14E3" w:rsidRPr="006A3EB2" w:rsidRDefault="00DB14E3" w:rsidP="00DB14E3">
      <w:pPr>
        <w:rPr>
          <w:sz w:val="20"/>
          <w:lang w:val="uk-UA"/>
        </w:rPr>
      </w:pPr>
    </w:p>
    <w:p w:rsidR="00DB14E3" w:rsidRPr="006A3EB2" w:rsidRDefault="00DB14E3" w:rsidP="00DB14E3">
      <w:pPr>
        <w:pStyle w:val="110"/>
        <w:keepNext/>
        <w:keepLines/>
        <w:shd w:val="clear" w:color="auto" w:fill="auto"/>
        <w:spacing w:after="0" w:line="240" w:lineRule="auto"/>
        <w:ind w:firstLine="709"/>
        <w:jc w:val="center"/>
        <w:rPr>
          <w:rFonts w:ascii="Times New Roman" w:hAnsi="Times New Roman" w:cs="Times New Roman"/>
          <w:b w:val="0"/>
          <w:sz w:val="28"/>
          <w:szCs w:val="28"/>
          <w:lang w:val="uk-UA"/>
        </w:rPr>
      </w:pPr>
      <w:r w:rsidRPr="006A3EB2">
        <w:rPr>
          <w:rStyle w:val="14"/>
          <w:rFonts w:ascii="Times New Roman" w:hAnsi="Times New Roman" w:cs="Times New Roman"/>
          <w:b/>
          <w:sz w:val="28"/>
          <w:szCs w:val="28"/>
          <w:lang w:val="uk-UA" w:eastAsia="uk-UA"/>
        </w:rPr>
        <w:t>Пояснювальна записка</w:t>
      </w:r>
    </w:p>
    <w:p w:rsidR="00DB14E3" w:rsidRPr="006A3EB2" w:rsidRDefault="00DB14E3" w:rsidP="00DB14E3">
      <w:pPr>
        <w:pStyle w:val="22"/>
        <w:keepNext/>
        <w:keepLines/>
        <w:shd w:val="clear" w:color="auto" w:fill="auto"/>
        <w:spacing w:before="0" w:after="0" w:line="240" w:lineRule="auto"/>
        <w:ind w:firstLine="709"/>
        <w:jc w:val="center"/>
        <w:rPr>
          <w:rFonts w:ascii="Times New Roman" w:hAnsi="Times New Roman" w:cs="Times New Roman"/>
          <w:sz w:val="28"/>
          <w:szCs w:val="28"/>
          <w:lang w:val="uk-UA" w:eastAsia="uk-UA"/>
        </w:rPr>
      </w:pPr>
      <w:r w:rsidRPr="006A3EB2">
        <w:rPr>
          <w:rFonts w:ascii="Times New Roman" w:hAnsi="Times New Roman" w:cs="Times New Roman"/>
          <w:sz w:val="28"/>
          <w:szCs w:val="28"/>
          <w:lang w:val="uk-UA" w:eastAsia="uk-UA"/>
        </w:rPr>
        <w:t>до звіту про виконання фінансового плану</w:t>
      </w:r>
    </w:p>
    <w:p w:rsidR="00DB14E3" w:rsidRPr="006A3EB2" w:rsidRDefault="00DB14E3" w:rsidP="00DB14E3">
      <w:pPr>
        <w:pStyle w:val="22"/>
        <w:keepNext/>
        <w:keepLines/>
        <w:shd w:val="clear" w:color="auto" w:fill="auto"/>
        <w:spacing w:before="0" w:after="0" w:line="240" w:lineRule="auto"/>
        <w:ind w:firstLine="709"/>
        <w:jc w:val="center"/>
        <w:rPr>
          <w:rFonts w:ascii="Times New Roman" w:hAnsi="Times New Roman" w:cs="Times New Roman"/>
          <w:sz w:val="28"/>
          <w:szCs w:val="28"/>
          <w:lang w:val="uk-UA" w:eastAsia="uk-UA"/>
        </w:rPr>
      </w:pPr>
      <w:r w:rsidRPr="006A3EB2">
        <w:rPr>
          <w:rFonts w:ascii="Times New Roman" w:hAnsi="Times New Roman" w:cs="Times New Roman"/>
          <w:sz w:val="28"/>
          <w:szCs w:val="28"/>
          <w:lang w:val="uk-UA" w:eastAsia="uk-UA"/>
        </w:rPr>
        <w:t xml:space="preserve"> Комунального некомерційного підприємства Обухівської міської ради «Обухівський міський центр первинної медико-санітарної допомоги»</w:t>
      </w:r>
    </w:p>
    <w:p w:rsidR="00DB14E3" w:rsidRPr="006A3EB2" w:rsidRDefault="00DB14E3" w:rsidP="00DB14E3">
      <w:pPr>
        <w:pStyle w:val="22"/>
        <w:keepNext/>
        <w:keepLines/>
        <w:shd w:val="clear" w:color="auto" w:fill="auto"/>
        <w:spacing w:before="0" w:after="0" w:line="240" w:lineRule="auto"/>
        <w:ind w:firstLine="709"/>
        <w:jc w:val="center"/>
        <w:rPr>
          <w:rFonts w:ascii="Times New Roman" w:hAnsi="Times New Roman" w:cs="Times New Roman"/>
          <w:sz w:val="28"/>
          <w:szCs w:val="28"/>
          <w:lang w:val="uk-UA" w:eastAsia="uk-UA"/>
        </w:rPr>
      </w:pPr>
      <w:r w:rsidRPr="006A3EB2">
        <w:rPr>
          <w:rFonts w:ascii="Times New Roman" w:hAnsi="Times New Roman" w:cs="Times New Roman"/>
          <w:sz w:val="28"/>
          <w:szCs w:val="28"/>
          <w:lang w:val="uk-UA" w:eastAsia="uk-UA"/>
        </w:rPr>
        <w:t>за 2022 рік</w:t>
      </w:r>
    </w:p>
    <w:p w:rsidR="00DB14E3" w:rsidRPr="006A3EB2" w:rsidRDefault="00DB14E3" w:rsidP="00DB14E3">
      <w:pPr>
        <w:pStyle w:val="22"/>
        <w:keepNext/>
        <w:keepLines/>
        <w:shd w:val="clear" w:color="auto" w:fill="auto"/>
        <w:spacing w:before="0" w:after="0" w:line="240" w:lineRule="auto"/>
        <w:ind w:firstLine="709"/>
        <w:jc w:val="both"/>
        <w:rPr>
          <w:rFonts w:ascii="Times New Roman" w:hAnsi="Times New Roman" w:cs="Times New Roman"/>
          <w:sz w:val="28"/>
          <w:szCs w:val="28"/>
          <w:lang w:val="uk-UA"/>
        </w:rPr>
      </w:pPr>
    </w:p>
    <w:p w:rsidR="00DB14E3" w:rsidRPr="006A3EB2" w:rsidRDefault="00DB14E3" w:rsidP="00DB14E3">
      <w:pPr>
        <w:pStyle w:val="51"/>
        <w:keepNext/>
        <w:keepLines/>
        <w:numPr>
          <w:ilvl w:val="0"/>
          <w:numId w:val="20"/>
        </w:numPr>
        <w:shd w:val="clear" w:color="auto" w:fill="auto"/>
        <w:spacing w:before="0" w:after="0" w:line="240" w:lineRule="auto"/>
        <w:jc w:val="both"/>
        <w:rPr>
          <w:rFonts w:ascii="Times New Roman" w:hAnsi="Times New Roman" w:cs="Times New Roman"/>
          <w:sz w:val="28"/>
          <w:szCs w:val="28"/>
          <w:lang w:val="uk-UA"/>
        </w:rPr>
      </w:pPr>
      <w:r w:rsidRPr="006A3EB2">
        <w:rPr>
          <w:rFonts w:ascii="Times New Roman" w:hAnsi="Times New Roman" w:cs="Times New Roman"/>
          <w:sz w:val="28"/>
          <w:szCs w:val="28"/>
          <w:lang w:val="uk-UA"/>
        </w:rPr>
        <w:t xml:space="preserve">Загальні відомості. </w:t>
      </w:r>
    </w:p>
    <w:p w:rsidR="00DB14E3" w:rsidRPr="006A3EB2" w:rsidRDefault="00DB14E3" w:rsidP="00DB14E3">
      <w:pPr>
        <w:pStyle w:val="51"/>
        <w:keepNext/>
        <w:keepLines/>
        <w:shd w:val="clear" w:color="auto" w:fill="auto"/>
        <w:spacing w:before="0" w:after="0" w:line="240" w:lineRule="auto"/>
        <w:ind w:firstLine="720"/>
        <w:jc w:val="both"/>
        <w:rPr>
          <w:rFonts w:ascii="Times New Roman" w:hAnsi="Times New Roman" w:cs="Times New Roman"/>
          <w:sz w:val="28"/>
          <w:szCs w:val="28"/>
          <w:lang w:val="uk-UA"/>
        </w:rPr>
      </w:pPr>
      <w:r w:rsidRPr="006A3EB2">
        <w:rPr>
          <w:rFonts w:ascii="Times New Roman" w:hAnsi="Times New Roman" w:cs="Times New Roman"/>
          <w:b w:val="0"/>
          <w:sz w:val="28"/>
          <w:szCs w:val="28"/>
          <w:lang w:val="uk-UA"/>
        </w:rPr>
        <w:t>Комунальне некомерційне підприємство Обухівської міської ради «Обухівський міський центр первинної медико-санітарної допомоги», (далі – Підприємство, КНП ОМР «Обухівський МЦ ПМСД»), створене Обухівською міською радою і діє у відповідності до Конституції України, законів України, Господарського кодексу України, Цивільного кодексу України, наказів та інструкцій Міністерства охорони здоров’я України, рішень Обухівської міської ради, розпоряджень та рішень Виконавчого комітету Обухівської міської ради Київської області та Статуту.</w:t>
      </w:r>
      <w:r w:rsidRPr="006A3EB2">
        <w:rPr>
          <w:rFonts w:ascii="Times New Roman" w:hAnsi="Times New Roman" w:cs="Times New Roman"/>
          <w:sz w:val="28"/>
          <w:szCs w:val="28"/>
          <w:lang w:val="uk-UA"/>
        </w:rPr>
        <w:t xml:space="preserve"> </w:t>
      </w:r>
    </w:p>
    <w:p w:rsidR="00DB14E3" w:rsidRPr="006A3EB2" w:rsidRDefault="00DB14E3" w:rsidP="00DB14E3">
      <w:pPr>
        <w:pStyle w:val="51"/>
        <w:keepNext/>
        <w:keepLines/>
        <w:shd w:val="clear" w:color="auto" w:fill="auto"/>
        <w:spacing w:before="0" w:after="0" w:line="240" w:lineRule="auto"/>
        <w:ind w:firstLine="720"/>
        <w:jc w:val="both"/>
        <w:rPr>
          <w:rFonts w:ascii="Times New Roman" w:hAnsi="Times New Roman" w:cs="Times New Roman"/>
          <w:b w:val="0"/>
          <w:sz w:val="28"/>
          <w:szCs w:val="28"/>
          <w:lang w:val="uk-UA"/>
        </w:rPr>
      </w:pPr>
      <w:r w:rsidRPr="006A3EB2">
        <w:rPr>
          <w:rFonts w:ascii="Times New Roman" w:hAnsi="Times New Roman" w:cs="Times New Roman"/>
          <w:b w:val="0"/>
          <w:sz w:val="28"/>
          <w:szCs w:val="28"/>
          <w:lang w:val="uk-UA"/>
        </w:rPr>
        <w:t>Засновником, власником та органом управління майном Підприємства є Обухівська міська рада.</w:t>
      </w:r>
    </w:p>
    <w:p w:rsidR="00DB14E3" w:rsidRPr="006A3EB2" w:rsidRDefault="00DB14E3" w:rsidP="00DB14E3">
      <w:pPr>
        <w:pStyle w:val="51"/>
        <w:keepNext/>
        <w:keepLines/>
        <w:shd w:val="clear" w:color="auto" w:fill="auto"/>
        <w:spacing w:before="0" w:after="0" w:line="240" w:lineRule="auto"/>
        <w:ind w:firstLine="720"/>
        <w:jc w:val="both"/>
        <w:rPr>
          <w:rFonts w:ascii="Times New Roman" w:hAnsi="Times New Roman" w:cs="Times New Roman"/>
          <w:b w:val="0"/>
          <w:sz w:val="28"/>
          <w:szCs w:val="28"/>
          <w:lang w:val="uk-UA"/>
        </w:rPr>
      </w:pPr>
      <w:r w:rsidRPr="006A3EB2">
        <w:rPr>
          <w:rFonts w:ascii="Times New Roman" w:hAnsi="Times New Roman" w:cs="Times New Roman"/>
          <w:b w:val="0"/>
          <w:sz w:val="28"/>
          <w:szCs w:val="28"/>
          <w:lang w:val="uk-UA"/>
        </w:rPr>
        <w:t>Підприємство здійснює господарську некомерційну діяльність, спрямовану на досягнення соціальних та інших результатів без одержання прибутку.</w:t>
      </w:r>
    </w:p>
    <w:p w:rsidR="00DB14E3" w:rsidRPr="006A3EB2" w:rsidRDefault="00DB14E3" w:rsidP="00DB14E3">
      <w:pPr>
        <w:pStyle w:val="51"/>
        <w:keepNext/>
        <w:keepLines/>
        <w:shd w:val="clear" w:color="auto" w:fill="auto"/>
        <w:spacing w:before="0" w:after="0" w:line="240" w:lineRule="auto"/>
        <w:ind w:firstLine="720"/>
        <w:jc w:val="both"/>
        <w:rPr>
          <w:rFonts w:ascii="Times New Roman" w:hAnsi="Times New Roman" w:cs="Times New Roman"/>
          <w:b w:val="0"/>
          <w:sz w:val="28"/>
          <w:szCs w:val="28"/>
          <w:lang w:val="uk-UA"/>
        </w:rPr>
      </w:pPr>
      <w:r w:rsidRPr="006A3EB2">
        <w:rPr>
          <w:rFonts w:ascii="Times New Roman" w:hAnsi="Times New Roman" w:cs="Times New Roman"/>
          <w:b w:val="0"/>
          <w:sz w:val="28"/>
          <w:szCs w:val="28"/>
          <w:lang w:val="uk-UA"/>
        </w:rPr>
        <w:t>Підприємство є закладом охорони здоров’я, що надає первинну медичну допомогу жителям Обухівської міської  територіальної громади та Козинської селищної територіальної громади, вживає заходи з профілактики захворювань населення та підтримання громадського здоров'я.</w:t>
      </w:r>
    </w:p>
    <w:p w:rsidR="00DB14E3" w:rsidRPr="006A3EB2" w:rsidRDefault="00DB14E3" w:rsidP="00DB14E3">
      <w:pPr>
        <w:jc w:val="both"/>
        <w:rPr>
          <w:color w:val="000000"/>
          <w:sz w:val="28"/>
          <w:szCs w:val="28"/>
          <w:lang w:val="uk-UA"/>
        </w:rPr>
      </w:pPr>
      <w:r w:rsidRPr="006A3EB2">
        <w:rPr>
          <w:color w:val="000000"/>
          <w:sz w:val="28"/>
          <w:szCs w:val="28"/>
          <w:lang w:val="uk-UA"/>
        </w:rPr>
        <w:t xml:space="preserve">            В 2022 році укладено договори з Національною службою здоров´я України - первинна медична допомога за програмою державних фінансових  гарантій медичного обслуговування населення  та  Вакцинація від гострої респіраторної хвороби COVID-19, спричиненої коронавірусом SARS-CoV-2 (діє до 1 травня 2022 року), Забезпечення кадрового потенціалу системи охорони здоров’я шляхом організації надання медичної допомоги із залученням лікарів-інтернів (перша оплата в жовтні 2022р.).</w:t>
      </w:r>
    </w:p>
    <w:p w:rsidR="00DB14E3" w:rsidRPr="006A3EB2" w:rsidRDefault="00DB14E3" w:rsidP="00DB14E3">
      <w:pPr>
        <w:pStyle w:val="51"/>
        <w:keepNext/>
        <w:keepLines/>
        <w:shd w:val="clear" w:color="auto" w:fill="auto"/>
        <w:spacing w:before="0" w:after="0" w:line="240" w:lineRule="auto"/>
        <w:ind w:firstLine="720"/>
        <w:jc w:val="both"/>
        <w:rPr>
          <w:rFonts w:ascii="Times New Roman" w:hAnsi="Times New Roman" w:cs="Times New Roman"/>
          <w:b w:val="0"/>
          <w:sz w:val="28"/>
          <w:szCs w:val="28"/>
          <w:lang w:val="uk-UA"/>
        </w:rPr>
      </w:pPr>
    </w:p>
    <w:p w:rsidR="00DB14E3" w:rsidRPr="006A3EB2" w:rsidRDefault="00DB14E3" w:rsidP="00DB14E3">
      <w:pPr>
        <w:pStyle w:val="51"/>
        <w:keepNext/>
        <w:keepLines/>
        <w:numPr>
          <w:ilvl w:val="0"/>
          <w:numId w:val="20"/>
        </w:numPr>
        <w:shd w:val="clear" w:color="auto" w:fill="auto"/>
        <w:spacing w:before="0" w:after="0" w:line="240" w:lineRule="auto"/>
        <w:jc w:val="both"/>
        <w:rPr>
          <w:rFonts w:ascii="Times New Roman" w:hAnsi="Times New Roman" w:cs="Times New Roman"/>
          <w:b w:val="0"/>
          <w:sz w:val="28"/>
          <w:szCs w:val="28"/>
          <w:lang w:val="uk-UA"/>
        </w:rPr>
      </w:pPr>
      <w:r w:rsidRPr="006A3EB2">
        <w:rPr>
          <w:rFonts w:ascii="Times New Roman" w:hAnsi="Times New Roman" w:cs="Times New Roman"/>
          <w:sz w:val="28"/>
          <w:szCs w:val="28"/>
          <w:lang w:val="uk-UA"/>
        </w:rPr>
        <w:t>Формування дохідної  частини  звіту про виконання фінансового плану.</w:t>
      </w:r>
    </w:p>
    <w:p w:rsidR="00DB14E3" w:rsidRPr="006A3EB2" w:rsidRDefault="00DB14E3" w:rsidP="00DB14E3">
      <w:pPr>
        <w:tabs>
          <w:tab w:val="left" w:pos="600"/>
          <w:tab w:val="left" w:pos="1830"/>
          <w:tab w:val="left" w:pos="3165"/>
        </w:tabs>
        <w:jc w:val="both"/>
        <w:rPr>
          <w:sz w:val="28"/>
          <w:szCs w:val="28"/>
          <w:lang w:val="uk-UA"/>
        </w:rPr>
      </w:pPr>
      <w:r w:rsidRPr="006A3EB2">
        <w:rPr>
          <w:sz w:val="28"/>
          <w:szCs w:val="28"/>
          <w:lang w:val="uk-UA"/>
        </w:rPr>
        <w:t xml:space="preserve">Основну дохідну частину  фінансового звіту Підприємства складають доходи від реалізації послуг з медичного обслуговування населення  за програмою медичних гарантій, згідно з договором з Національною службою здоров’я України, обсяг яких за  2022 рік становить 40 549,3 тис. грн. Планове завдання виконано на 100,3 %. </w:t>
      </w:r>
    </w:p>
    <w:p w:rsidR="00DB14E3" w:rsidRPr="006A3EB2" w:rsidRDefault="00DB14E3" w:rsidP="00DB14E3">
      <w:pPr>
        <w:tabs>
          <w:tab w:val="left" w:pos="600"/>
          <w:tab w:val="left" w:pos="1830"/>
          <w:tab w:val="left" w:pos="3165"/>
        </w:tabs>
        <w:ind w:firstLine="709"/>
        <w:jc w:val="both"/>
        <w:rPr>
          <w:sz w:val="28"/>
          <w:szCs w:val="28"/>
          <w:lang w:val="uk-UA"/>
        </w:rPr>
      </w:pP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 xml:space="preserve">Надходження з місцевого бюджету за цільовою  програмою </w:t>
      </w:r>
      <w:r w:rsidRPr="006A3EB2">
        <w:rPr>
          <w:bCs/>
          <w:sz w:val="28"/>
          <w:szCs w:val="28"/>
          <w:lang w:val="uk-UA"/>
        </w:rPr>
        <w:t xml:space="preserve">«Комплексна програма </w:t>
      </w:r>
      <w:r w:rsidRPr="006A3EB2">
        <w:rPr>
          <w:sz w:val="28"/>
          <w:szCs w:val="28"/>
          <w:lang w:val="uk-UA"/>
        </w:rPr>
        <w:t xml:space="preserve">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та за рахунок іншої субвенції з бюджету Козинської селищної територіальної громади </w:t>
      </w:r>
      <w:r w:rsidRPr="006A3EB2">
        <w:rPr>
          <w:bCs/>
          <w:sz w:val="28"/>
          <w:szCs w:val="28"/>
          <w:lang w:val="uk-UA"/>
        </w:rPr>
        <w:t xml:space="preserve"> </w:t>
      </w:r>
      <w:r w:rsidRPr="006A3EB2">
        <w:rPr>
          <w:sz w:val="28"/>
          <w:szCs w:val="28"/>
          <w:lang w:val="uk-UA"/>
        </w:rPr>
        <w:t xml:space="preserve">  склали 7 524,5 тис. грн., що складає 76,8% від плану. </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lastRenderedPageBreak/>
        <w:t>Інші доходи  – 3 350,2 тис. грн., в тому числі:</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820,7 тис. грн. – амортизація від безоплатно одержаних активів,</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 xml:space="preserve">2529,5 тис. грн. -  централізовано отримані вакцини, вироби медичного призначення, та ін. </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Доходи від фінансової діяльності за зобов’язаннями – 27,3 тис. грн. – проценти банку від депозиту.</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Всього за 2022 рік 51 451,3 тис. грн., що складає 99,2 % від плану.</w:t>
      </w:r>
    </w:p>
    <w:p w:rsidR="00DB14E3" w:rsidRPr="006A3EB2" w:rsidRDefault="00DB14E3" w:rsidP="00DB14E3">
      <w:pPr>
        <w:tabs>
          <w:tab w:val="left" w:pos="600"/>
          <w:tab w:val="left" w:pos="1830"/>
          <w:tab w:val="left" w:pos="3165"/>
        </w:tabs>
        <w:jc w:val="both"/>
        <w:rPr>
          <w:b/>
          <w:sz w:val="28"/>
          <w:szCs w:val="28"/>
          <w:lang w:val="uk-UA"/>
        </w:rPr>
      </w:pPr>
    </w:p>
    <w:p w:rsidR="00DB14E3" w:rsidRPr="006A3EB2" w:rsidRDefault="00DB14E3" w:rsidP="00DB14E3">
      <w:pPr>
        <w:tabs>
          <w:tab w:val="left" w:pos="600"/>
          <w:tab w:val="left" w:pos="1830"/>
          <w:tab w:val="left" w:pos="3165"/>
        </w:tabs>
        <w:jc w:val="both"/>
        <w:rPr>
          <w:b/>
          <w:sz w:val="28"/>
          <w:szCs w:val="28"/>
          <w:lang w:val="uk-UA"/>
        </w:rPr>
      </w:pPr>
      <w:r w:rsidRPr="006A3EB2">
        <w:rPr>
          <w:b/>
          <w:sz w:val="28"/>
          <w:szCs w:val="28"/>
          <w:lang w:val="uk-UA"/>
        </w:rPr>
        <w:t xml:space="preserve">  3.Формування витратної частини звіту про виконання фінансового плану.</w:t>
      </w:r>
    </w:p>
    <w:p w:rsidR="00DB14E3" w:rsidRPr="006A3EB2" w:rsidRDefault="00DB14E3" w:rsidP="00DB14E3">
      <w:pPr>
        <w:tabs>
          <w:tab w:val="left" w:pos="600"/>
          <w:tab w:val="left" w:pos="1830"/>
          <w:tab w:val="left" w:pos="3165"/>
        </w:tabs>
        <w:jc w:val="both"/>
        <w:rPr>
          <w:sz w:val="28"/>
          <w:szCs w:val="28"/>
          <w:lang w:val="uk-UA"/>
        </w:rPr>
      </w:pPr>
      <w:r w:rsidRPr="006A3EB2">
        <w:rPr>
          <w:sz w:val="28"/>
          <w:szCs w:val="28"/>
          <w:lang w:val="uk-UA"/>
        </w:rPr>
        <w:t xml:space="preserve">     Витратною частиною фінансового плану  підприємства за 2022 рік є поточні витрати (по фактичних видатках) :</w:t>
      </w:r>
    </w:p>
    <w:p w:rsidR="00DB14E3" w:rsidRPr="006A3EB2" w:rsidRDefault="00DB14E3" w:rsidP="00DB14E3">
      <w:pPr>
        <w:pStyle w:val="a9"/>
        <w:numPr>
          <w:ilvl w:val="0"/>
          <w:numId w:val="21"/>
        </w:numPr>
        <w:tabs>
          <w:tab w:val="left" w:pos="600"/>
          <w:tab w:val="left" w:pos="1830"/>
          <w:tab w:val="left" w:pos="3165"/>
        </w:tabs>
        <w:jc w:val="both"/>
        <w:rPr>
          <w:sz w:val="28"/>
          <w:szCs w:val="28"/>
          <w:lang w:val="uk-UA"/>
        </w:rPr>
      </w:pPr>
      <w:r w:rsidRPr="006A3EB2">
        <w:rPr>
          <w:sz w:val="28"/>
          <w:szCs w:val="28"/>
          <w:lang w:val="uk-UA"/>
        </w:rPr>
        <w:t xml:space="preserve">Матеріальні затрати – 7478,8 тис. грн. </w:t>
      </w:r>
    </w:p>
    <w:p w:rsidR="00DB14E3" w:rsidRPr="006A3EB2" w:rsidRDefault="00DB14E3" w:rsidP="00DB14E3">
      <w:pPr>
        <w:pStyle w:val="a9"/>
        <w:tabs>
          <w:tab w:val="left" w:pos="600"/>
          <w:tab w:val="left" w:pos="1830"/>
          <w:tab w:val="left" w:pos="3165"/>
        </w:tabs>
        <w:ind w:left="435"/>
        <w:jc w:val="both"/>
        <w:rPr>
          <w:sz w:val="28"/>
          <w:szCs w:val="28"/>
          <w:lang w:val="uk-UA"/>
        </w:rPr>
      </w:pPr>
      <w:r w:rsidRPr="006A3EB2">
        <w:rPr>
          <w:sz w:val="28"/>
          <w:szCs w:val="28"/>
          <w:lang w:val="uk-UA"/>
        </w:rPr>
        <w:t xml:space="preserve">(в тому числі за кошти від НСЗУ –  лабораторні реактиви, медичні вироби, пробірки, запчастини, олива до автомобілів, бланки типографії, тест -смужки, господарські товари , тримачі паперових рушників, дозатори для рідкого мила, утримувачі пляшок,  канцелярські товари, радіатори та комплектуючі до радіаторів, тюль в Обухівську АЗПСМ №2, картриджі, сантехнічні товари, відсмоктувач медичний, </w:t>
      </w:r>
    </w:p>
    <w:p w:rsidR="00DB14E3" w:rsidRPr="006A3EB2" w:rsidRDefault="00DB14E3" w:rsidP="00DB14E3">
      <w:pPr>
        <w:pStyle w:val="a9"/>
        <w:numPr>
          <w:ilvl w:val="0"/>
          <w:numId w:val="21"/>
        </w:numPr>
        <w:tabs>
          <w:tab w:val="left" w:pos="600"/>
          <w:tab w:val="left" w:pos="1830"/>
          <w:tab w:val="left" w:pos="3165"/>
        </w:tabs>
        <w:jc w:val="both"/>
        <w:rPr>
          <w:sz w:val="28"/>
          <w:szCs w:val="28"/>
          <w:lang w:val="uk-UA"/>
        </w:rPr>
      </w:pPr>
      <w:r w:rsidRPr="006A3EB2">
        <w:rPr>
          <w:sz w:val="28"/>
          <w:szCs w:val="28"/>
          <w:lang w:val="uk-UA"/>
        </w:rPr>
        <w:t xml:space="preserve"> за рахунок місцевого бюджету Обухівської міської територіальної громади комунальні послуги та енергоносії, бензин, дверний блок, відшкодування витрат на безоплатний відпуск наркотичних та психотропних препаратів</w:t>
      </w:r>
      <w:r w:rsidRPr="006A3EB2">
        <w:rPr>
          <w:bCs/>
          <w:sz w:val="28"/>
          <w:szCs w:val="28"/>
          <w:lang w:val="uk-UA"/>
        </w:rPr>
        <w:t xml:space="preserve"> для надання паліативної допомоги важкохворим пацієнтам для лікування больового синдрому, на безоплатний відпуск препаратів для психіатричних та неврологічних хворих,</w:t>
      </w:r>
      <w:r w:rsidRPr="006A3EB2">
        <w:rPr>
          <w:sz w:val="28"/>
          <w:szCs w:val="28"/>
          <w:lang w:val="uk-UA"/>
        </w:rPr>
        <w:t xml:space="preserve"> з резервного фонду - лікарські засоби, медичні вироби, пробірки, реактиви, </w:t>
      </w:r>
    </w:p>
    <w:p w:rsidR="00DB14E3" w:rsidRPr="006A3EB2" w:rsidRDefault="00DB14E3" w:rsidP="00DB14E3">
      <w:pPr>
        <w:pStyle w:val="a9"/>
        <w:numPr>
          <w:ilvl w:val="0"/>
          <w:numId w:val="21"/>
        </w:numPr>
        <w:tabs>
          <w:tab w:val="left" w:pos="600"/>
          <w:tab w:val="left" w:pos="1830"/>
          <w:tab w:val="left" w:pos="3165"/>
        </w:tabs>
        <w:jc w:val="both"/>
        <w:rPr>
          <w:sz w:val="28"/>
          <w:szCs w:val="28"/>
          <w:lang w:val="uk-UA"/>
        </w:rPr>
      </w:pPr>
      <w:r w:rsidRPr="006A3EB2">
        <w:rPr>
          <w:sz w:val="28"/>
          <w:szCs w:val="28"/>
          <w:lang w:val="uk-UA"/>
        </w:rPr>
        <w:t xml:space="preserve"> за рахунок іншої субвенції Козинської селищної територіальної громади  лабораторні реактиви, тест-смужки до глюкометра, пробірки, тест-смужки, канцтовари, комунальні послуги та енергоносії, відшкодування витрат на безоплатний відпуск </w:t>
      </w:r>
      <w:r w:rsidRPr="006A3EB2">
        <w:rPr>
          <w:bCs/>
          <w:sz w:val="28"/>
          <w:szCs w:val="28"/>
          <w:lang w:val="uk-UA"/>
        </w:rPr>
        <w:t>препаратів для психіатричних та неврологічних хворих,</w:t>
      </w:r>
    </w:p>
    <w:p w:rsidR="00DB14E3" w:rsidRPr="006A3EB2" w:rsidRDefault="00DB14E3" w:rsidP="00DB14E3">
      <w:pPr>
        <w:pStyle w:val="a9"/>
        <w:numPr>
          <w:ilvl w:val="0"/>
          <w:numId w:val="21"/>
        </w:numPr>
        <w:tabs>
          <w:tab w:val="left" w:pos="600"/>
          <w:tab w:val="left" w:pos="1830"/>
          <w:tab w:val="left" w:pos="3165"/>
        </w:tabs>
        <w:jc w:val="both"/>
        <w:rPr>
          <w:sz w:val="28"/>
          <w:szCs w:val="28"/>
          <w:lang w:val="uk-UA"/>
        </w:rPr>
      </w:pPr>
      <w:r w:rsidRPr="006A3EB2">
        <w:rPr>
          <w:sz w:val="28"/>
          <w:szCs w:val="28"/>
          <w:lang w:val="uk-UA"/>
        </w:rPr>
        <w:t>за рахунок централізованих поставок вакцини, в тому числі від COVID-19,  та медичні вироби)</w:t>
      </w:r>
    </w:p>
    <w:p w:rsidR="00DB14E3" w:rsidRPr="006A3EB2" w:rsidRDefault="00DB14E3" w:rsidP="00DB14E3">
      <w:pPr>
        <w:pStyle w:val="a9"/>
        <w:numPr>
          <w:ilvl w:val="0"/>
          <w:numId w:val="21"/>
        </w:numPr>
        <w:tabs>
          <w:tab w:val="left" w:pos="600"/>
          <w:tab w:val="left" w:pos="1830"/>
          <w:tab w:val="left" w:pos="3165"/>
        </w:tabs>
        <w:jc w:val="both"/>
        <w:rPr>
          <w:sz w:val="28"/>
          <w:szCs w:val="28"/>
          <w:lang w:val="uk-UA"/>
        </w:rPr>
      </w:pPr>
      <w:r w:rsidRPr="006A3EB2">
        <w:rPr>
          <w:sz w:val="28"/>
          <w:szCs w:val="28"/>
          <w:lang w:val="uk-UA"/>
        </w:rPr>
        <w:t xml:space="preserve">Витрати на оплату праці – 32 851,8 тис. грн. (в тому числі за рахунок НСЗУ 29 918,8 тис. грн., за рахунок коштів місцевого бюджету Обухівської міської територіальної громади 682,6 тис. грн. - оплата праці водіїв чергового кабінету амбулаторії ЗПСМ№5, які надають цілодобову медичну допомогу, та преміювання працівників до Дня медичного працівника; за рахунок коштів Козинської селищної територіальної громади </w:t>
      </w:r>
      <w:r w:rsidRPr="006A3EB2">
        <w:rPr>
          <w:bCs/>
          <w:sz w:val="28"/>
          <w:szCs w:val="28"/>
          <w:lang w:val="uk-UA"/>
        </w:rPr>
        <w:t>2250,4</w:t>
      </w:r>
      <w:r w:rsidRPr="006A3EB2">
        <w:rPr>
          <w:sz w:val="28"/>
          <w:szCs w:val="28"/>
          <w:lang w:val="uk-UA"/>
        </w:rPr>
        <w:t xml:space="preserve"> тис. грн. - оплата праці середнього медичного персоналу чергового кабінету амбулаторії ЗПСМ№5, які надають цілодобову медичну допомогу, оплата праці працівників ФАП с. Старі Безрадичі, ФП с. Підгірці і ФП с. Креничі, та преміювання працівників до Дня медичного працівника)</w:t>
      </w:r>
    </w:p>
    <w:p w:rsidR="00DB14E3" w:rsidRPr="006A3EB2" w:rsidRDefault="00DB14E3" w:rsidP="00DB14E3">
      <w:pPr>
        <w:pStyle w:val="a9"/>
        <w:numPr>
          <w:ilvl w:val="0"/>
          <w:numId w:val="21"/>
        </w:numPr>
        <w:tabs>
          <w:tab w:val="left" w:pos="600"/>
          <w:tab w:val="left" w:pos="1830"/>
          <w:tab w:val="left" w:pos="3165"/>
        </w:tabs>
        <w:jc w:val="both"/>
        <w:rPr>
          <w:sz w:val="28"/>
          <w:szCs w:val="28"/>
          <w:lang w:val="uk-UA"/>
        </w:rPr>
      </w:pPr>
      <w:r w:rsidRPr="006A3EB2">
        <w:rPr>
          <w:sz w:val="28"/>
          <w:szCs w:val="28"/>
          <w:lang w:val="uk-UA"/>
        </w:rPr>
        <w:t xml:space="preserve">Відрахування на соціальні заходи  – 6 908,4 тис. грн. (в тому числі за рахунок НСЗУ 6284,7 тис. грн., за рахунок коштів місцевого бюджету Обухівської міської територіальної громади 129,7 тис. грн., за рахунок коштів Козинської селищної територіальної громади </w:t>
      </w:r>
      <w:r w:rsidRPr="006A3EB2">
        <w:rPr>
          <w:bCs/>
          <w:sz w:val="28"/>
          <w:szCs w:val="28"/>
          <w:lang w:val="uk-UA"/>
        </w:rPr>
        <w:t xml:space="preserve"> </w:t>
      </w:r>
      <w:r w:rsidRPr="006A3EB2">
        <w:rPr>
          <w:sz w:val="28"/>
          <w:szCs w:val="28"/>
          <w:lang w:val="uk-UA"/>
        </w:rPr>
        <w:t xml:space="preserve">  494,0 тис. грн. )</w:t>
      </w:r>
    </w:p>
    <w:p w:rsidR="00DB14E3" w:rsidRPr="006A3EB2" w:rsidRDefault="00DB14E3" w:rsidP="00DB14E3">
      <w:pPr>
        <w:pStyle w:val="a9"/>
        <w:numPr>
          <w:ilvl w:val="0"/>
          <w:numId w:val="21"/>
        </w:numPr>
        <w:tabs>
          <w:tab w:val="left" w:pos="600"/>
          <w:tab w:val="left" w:pos="1830"/>
          <w:tab w:val="left" w:pos="3165"/>
        </w:tabs>
        <w:ind w:left="75"/>
        <w:jc w:val="both"/>
        <w:rPr>
          <w:sz w:val="28"/>
          <w:szCs w:val="28"/>
          <w:lang w:val="uk-UA"/>
        </w:rPr>
      </w:pPr>
      <w:r w:rsidRPr="006A3EB2">
        <w:rPr>
          <w:sz w:val="28"/>
          <w:szCs w:val="28"/>
          <w:lang w:val="uk-UA"/>
        </w:rPr>
        <w:t xml:space="preserve">Інші  витрати – 840,8 тис. грн. (в тому числі за рахунок місцевого бюджету Обухівської міської територіальної громади проведено поточний ремонт </w:t>
      </w:r>
      <w:r w:rsidRPr="006A3EB2">
        <w:rPr>
          <w:sz w:val="28"/>
          <w:szCs w:val="28"/>
          <w:lang w:val="uk-UA"/>
        </w:rPr>
        <w:lastRenderedPageBreak/>
        <w:t>підвального приміщення Германівської АЗПСМ, с. Германівка, вул. Богдана Хмельницького,15 (для найпростішого укриття)- 49,9 тис. грн. За рахунок коштів від НСЗУ оплачені послуги обслуговування пожежної сигналізації, заправка картриджів, поточний ремонт автомобілів, страхування автомобілів,  проведення лабораторних аналізів, послуги інтернету, зв’язку, банківські послуги, обслуговування комп’ютерних програм, технічний огляд та обслуговування системи газопостачання, послуги з технічного обслуговування (ремонту) лічильника газу  Германівської АЗПСМ, перевірка вентиляційних та димових каналів, сигналізаторів загазованості, позачергова технічна перевірка засобів обліку світла, розпломбування та опломбування лічильника обліку води, послуги по встановленню  лічильника холодної води в Першотравенській АЗПСМ, поточний ремонт мережі холодного водопостачання в Обухівській АЗПСМ №3,  поточний ремонт системи теплопостачання по вул. Київська 148В, вивіз побутових відходів, утилізація медичних відходів, послуги з управління багатоквартирним будинком, медичні огляди працівників, повірка медобладнання та ін.)</w:t>
      </w:r>
    </w:p>
    <w:p w:rsidR="00DB14E3" w:rsidRPr="006A3EB2" w:rsidRDefault="00DB14E3" w:rsidP="00DB14E3">
      <w:pPr>
        <w:tabs>
          <w:tab w:val="left" w:pos="600"/>
          <w:tab w:val="left" w:pos="1830"/>
          <w:tab w:val="left" w:pos="3165"/>
        </w:tabs>
        <w:jc w:val="both"/>
        <w:rPr>
          <w:sz w:val="28"/>
          <w:szCs w:val="28"/>
          <w:lang w:val="uk-UA"/>
        </w:rPr>
      </w:pPr>
      <w:r w:rsidRPr="006A3EB2">
        <w:rPr>
          <w:sz w:val="28"/>
          <w:szCs w:val="28"/>
          <w:lang w:val="uk-UA"/>
        </w:rPr>
        <w:t xml:space="preserve">      Загальна сума поточних видатків за  2022 рік – 48 079,8 тис. грн. </w:t>
      </w:r>
    </w:p>
    <w:p w:rsidR="00DB14E3" w:rsidRPr="006A3EB2" w:rsidRDefault="00DB14E3" w:rsidP="00DB14E3">
      <w:pPr>
        <w:tabs>
          <w:tab w:val="left" w:pos="600"/>
          <w:tab w:val="left" w:pos="1830"/>
          <w:tab w:val="left" w:pos="3165"/>
        </w:tabs>
        <w:jc w:val="both"/>
        <w:rPr>
          <w:sz w:val="28"/>
          <w:szCs w:val="28"/>
          <w:lang w:val="uk-UA"/>
        </w:rPr>
      </w:pPr>
    </w:p>
    <w:p w:rsidR="00DB14E3" w:rsidRPr="006A3EB2" w:rsidRDefault="00DB14E3" w:rsidP="00DB14E3">
      <w:pPr>
        <w:tabs>
          <w:tab w:val="left" w:pos="600"/>
          <w:tab w:val="left" w:pos="1830"/>
          <w:tab w:val="left" w:pos="3165"/>
        </w:tabs>
        <w:jc w:val="both"/>
        <w:rPr>
          <w:sz w:val="28"/>
          <w:szCs w:val="28"/>
          <w:lang w:val="uk-UA"/>
        </w:rPr>
      </w:pPr>
      <w:r w:rsidRPr="006A3EB2">
        <w:rPr>
          <w:sz w:val="28"/>
          <w:szCs w:val="28"/>
          <w:lang w:val="uk-UA"/>
        </w:rPr>
        <w:t>Капітальні інвестиції  за 2022 рік склали 567,8 тис. грн.:</w:t>
      </w:r>
    </w:p>
    <w:p w:rsidR="00DB14E3" w:rsidRPr="006A3EB2" w:rsidRDefault="00DB14E3" w:rsidP="00DB14E3">
      <w:pPr>
        <w:tabs>
          <w:tab w:val="left" w:pos="600"/>
          <w:tab w:val="left" w:pos="1830"/>
          <w:tab w:val="left" w:pos="3165"/>
        </w:tabs>
        <w:jc w:val="both"/>
        <w:rPr>
          <w:sz w:val="28"/>
          <w:szCs w:val="28"/>
          <w:lang w:val="uk-UA"/>
        </w:rPr>
      </w:pPr>
      <w:r w:rsidRPr="006A3EB2">
        <w:rPr>
          <w:sz w:val="28"/>
          <w:szCs w:val="28"/>
          <w:lang w:val="uk-UA"/>
        </w:rPr>
        <w:t xml:space="preserve">303,5 тис. грн. – придбання основних засобів та інших необоротних матеріальних активів. За рахунок коштів від НСЗУ придбано багатофункціональні пристрої 2 шт., смартфони 3 шт., меблі -123,5 тис. грн.. </w:t>
      </w:r>
    </w:p>
    <w:p w:rsidR="00DB14E3" w:rsidRPr="006A3EB2" w:rsidRDefault="00DB14E3" w:rsidP="00DB14E3">
      <w:pPr>
        <w:tabs>
          <w:tab w:val="left" w:pos="600"/>
          <w:tab w:val="left" w:pos="1830"/>
          <w:tab w:val="left" w:pos="3165"/>
        </w:tabs>
        <w:jc w:val="both"/>
        <w:rPr>
          <w:sz w:val="28"/>
          <w:szCs w:val="28"/>
          <w:lang w:val="uk-UA"/>
        </w:rPr>
      </w:pPr>
      <w:r w:rsidRPr="006A3EB2">
        <w:rPr>
          <w:sz w:val="28"/>
          <w:szCs w:val="28"/>
          <w:lang w:val="uk-UA"/>
        </w:rPr>
        <w:t>За рахунок спеціального фонду місцевого бюджету Обухівської міської територіальної громади придбано  генератори 4 шт.– 180,0 тис. грн.;</w:t>
      </w:r>
    </w:p>
    <w:p w:rsidR="00DB14E3" w:rsidRPr="006A3EB2" w:rsidRDefault="00DB14E3" w:rsidP="00DB14E3">
      <w:pPr>
        <w:tabs>
          <w:tab w:val="left" w:pos="600"/>
          <w:tab w:val="left" w:pos="1830"/>
          <w:tab w:val="left" w:pos="3165"/>
        </w:tabs>
        <w:jc w:val="both"/>
        <w:rPr>
          <w:sz w:val="28"/>
          <w:szCs w:val="28"/>
          <w:lang w:val="uk-UA"/>
        </w:rPr>
      </w:pPr>
      <w:r w:rsidRPr="006A3EB2">
        <w:rPr>
          <w:sz w:val="28"/>
          <w:szCs w:val="28"/>
          <w:lang w:val="uk-UA"/>
        </w:rPr>
        <w:t xml:space="preserve">Також за рахунок коштів від НСЗУ - 264,3 тис. грн. – проведено капітальний ремонт покрівлі частини приміщення м. Обухів, вул. Київська, 148В. </w:t>
      </w:r>
    </w:p>
    <w:p w:rsidR="00DB14E3" w:rsidRPr="006A3EB2" w:rsidRDefault="00DB14E3" w:rsidP="00DB14E3">
      <w:pPr>
        <w:pStyle w:val="51"/>
        <w:keepNext/>
        <w:keepLines/>
        <w:shd w:val="clear" w:color="auto" w:fill="auto"/>
        <w:spacing w:before="0" w:after="0" w:line="240" w:lineRule="auto"/>
        <w:ind w:firstLine="709"/>
        <w:jc w:val="both"/>
        <w:rPr>
          <w:rFonts w:ascii="Times New Roman" w:hAnsi="Times New Roman" w:cs="Times New Roman"/>
          <w:sz w:val="28"/>
          <w:szCs w:val="28"/>
          <w:lang w:val="uk-UA"/>
        </w:rPr>
      </w:pPr>
      <w:r w:rsidRPr="006A3EB2">
        <w:rPr>
          <w:rFonts w:ascii="Times New Roman" w:hAnsi="Times New Roman" w:cs="Times New Roman"/>
          <w:sz w:val="28"/>
          <w:szCs w:val="28"/>
          <w:lang w:val="uk-UA"/>
        </w:rPr>
        <w:t>4. Фінансова діяльність</w:t>
      </w:r>
    </w:p>
    <w:p w:rsidR="00DB14E3" w:rsidRPr="006A3EB2" w:rsidRDefault="00DB14E3" w:rsidP="00DB14E3">
      <w:pPr>
        <w:pStyle w:val="51"/>
        <w:keepNext/>
        <w:keepLines/>
        <w:shd w:val="clear" w:color="auto" w:fill="auto"/>
        <w:spacing w:before="0" w:after="0" w:line="240" w:lineRule="auto"/>
        <w:rPr>
          <w:rFonts w:ascii="Times New Roman" w:hAnsi="Times New Roman" w:cs="Times New Roman"/>
          <w:b w:val="0"/>
          <w:sz w:val="28"/>
          <w:szCs w:val="28"/>
          <w:lang w:val="uk-UA"/>
        </w:rPr>
      </w:pPr>
      <w:r w:rsidRPr="006A3EB2">
        <w:rPr>
          <w:rFonts w:ascii="Times New Roman" w:hAnsi="Times New Roman" w:cs="Times New Roman"/>
          <w:b w:val="0"/>
          <w:sz w:val="28"/>
          <w:szCs w:val="28"/>
          <w:lang w:val="uk-UA"/>
        </w:rPr>
        <w:t xml:space="preserve">Амортизація за звітний період склала 1 297,2 тис. грн. </w:t>
      </w:r>
    </w:p>
    <w:p w:rsidR="00DB14E3" w:rsidRPr="006A3EB2" w:rsidRDefault="00DB14E3" w:rsidP="00DB14E3">
      <w:pPr>
        <w:pStyle w:val="51"/>
        <w:keepNext/>
        <w:keepLines/>
        <w:shd w:val="clear" w:color="auto" w:fill="auto"/>
        <w:spacing w:before="0" w:after="0" w:line="240" w:lineRule="auto"/>
        <w:jc w:val="both"/>
        <w:rPr>
          <w:rFonts w:ascii="Times New Roman" w:hAnsi="Times New Roman" w:cs="Times New Roman"/>
          <w:b w:val="0"/>
          <w:sz w:val="28"/>
          <w:szCs w:val="28"/>
          <w:lang w:val="uk-UA"/>
        </w:rPr>
      </w:pPr>
      <w:r w:rsidRPr="006A3EB2">
        <w:rPr>
          <w:rFonts w:ascii="Times New Roman" w:hAnsi="Times New Roman" w:cs="Times New Roman"/>
          <w:b w:val="0"/>
          <w:sz w:val="28"/>
          <w:szCs w:val="28"/>
          <w:lang w:val="uk-UA"/>
        </w:rPr>
        <w:t xml:space="preserve">Доходи – 51 451,3 тис. грн. </w:t>
      </w:r>
    </w:p>
    <w:p w:rsidR="00DB14E3" w:rsidRPr="006A3EB2" w:rsidRDefault="00DB14E3" w:rsidP="00DB14E3">
      <w:pPr>
        <w:pStyle w:val="51"/>
        <w:keepNext/>
        <w:keepLines/>
        <w:shd w:val="clear" w:color="auto" w:fill="auto"/>
        <w:spacing w:before="0" w:after="0" w:line="240" w:lineRule="auto"/>
        <w:jc w:val="both"/>
        <w:rPr>
          <w:rFonts w:ascii="Times New Roman" w:hAnsi="Times New Roman" w:cs="Times New Roman"/>
          <w:b w:val="0"/>
          <w:sz w:val="28"/>
          <w:szCs w:val="28"/>
          <w:lang w:val="uk-UA"/>
        </w:rPr>
      </w:pPr>
      <w:r w:rsidRPr="006A3EB2">
        <w:rPr>
          <w:rFonts w:ascii="Times New Roman" w:hAnsi="Times New Roman" w:cs="Times New Roman"/>
          <w:b w:val="0"/>
          <w:sz w:val="28"/>
          <w:szCs w:val="28"/>
          <w:lang w:val="uk-UA"/>
        </w:rPr>
        <w:t xml:space="preserve">Витрати – 49 377,0 тис. грн. </w:t>
      </w:r>
    </w:p>
    <w:p w:rsidR="00DB14E3" w:rsidRPr="006A3EB2" w:rsidRDefault="00DB14E3" w:rsidP="00DB14E3">
      <w:pPr>
        <w:pStyle w:val="51"/>
        <w:keepNext/>
        <w:keepLines/>
        <w:shd w:val="clear" w:color="auto" w:fill="auto"/>
        <w:spacing w:before="0" w:after="0" w:line="240" w:lineRule="auto"/>
        <w:jc w:val="both"/>
        <w:rPr>
          <w:rFonts w:ascii="Times New Roman" w:hAnsi="Times New Roman" w:cs="Times New Roman"/>
          <w:b w:val="0"/>
          <w:sz w:val="28"/>
          <w:szCs w:val="28"/>
          <w:lang w:val="uk-UA"/>
        </w:rPr>
      </w:pPr>
      <w:r w:rsidRPr="006A3EB2">
        <w:rPr>
          <w:rFonts w:ascii="Times New Roman" w:hAnsi="Times New Roman" w:cs="Times New Roman"/>
          <w:b w:val="0"/>
          <w:sz w:val="28"/>
          <w:szCs w:val="28"/>
          <w:lang w:val="uk-UA"/>
        </w:rPr>
        <w:t xml:space="preserve">Фінансовий результат: </w:t>
      </w:r>
    </w:p>
    <w:p w:rsidR="00DB14E3" w:rsidRPr="006A3EB2" w:rsidRDefault="00DB14E3" w:rsidP="00DB14E3">
      <w:pPr>
        <w:pStyle w:val="51"/>
        <w:keepNext/>
        <w:keepLines/>
        <w:shd w:val="clear" w:color="auto" w:fill="auto"/>
        <w:spacing w:before="0" w:after="0" w:line="240" w:lineRule="auto"/>
        <w:jc w:val="both"/>
        <w:rPr>
          <w:rFonts w:ascii="Times New Roman" w:hAnsi="Times New Roman" w:cs="Times New Roman"/>
          <w:b w:val="0"/>
          <w:sz w:val="28"/>
          <w:szCs w:val="28"/>
          <w:lang w:val="uk-UA"/>
        </w:rPr>
      </w:pPr>
      <w:r w:rsidRPr="006A3EB2">
        <w:rPr>
          <w:rFonts w:ascii="Times New Roman" w:hAnsi="Times New Roman" w:cs="Times New Roman"/>
          <w:b w:val="0"/>
          <w:sz w:val="28"/>
          <w:szCs w:val="28"/>
          <w:lang w:val="uk-UA"/>
        </w:rPr>
        <w:t>на початок року 3275,9 тис. грн.</w:t>
      </w:r>
    </w:p>
    <w:p w:rsidR="00DB14E3" w:rsidRPr="006A3EB2" w:rsidRDefault="00DB14E3" w:rsidP="00DB14E3">
      <w:pPr>
        <w:pStyle w:val="51"/>
        <w:keepNext/>
        <w:keepLines/>
        <w:shd w:val="clear" w:color="auto" w:fill="auto"/>
        <w:spacing w:before="0" w:after="0" w:line="240" w:lineRule="auto"/>
        <w:jc w:val="both"/>
        <w:rPr>
          <w:rFonts w:ascii="Times New Roman" w:hAnsi="Times New Roman" w:cs="Times New Roman"/>
          <w:b w:val="0"/>
          <w:sz w:val="28"/>
          <w:szCs w:val="28"/>
          <w:lang w:val="uk-UA"/>
        </w:rPr>
      </w:pPr>
      <w:r w:rsidRPr="006A3EB2">
        <w:rPr>
          <w:rFonts w:ascii="Times New Roman" w:hAnsi="Times New Roman" w:cs="Times New Roman"/>
          <w:b w:val="0"/>
          <w:sz w:val="28"/>
          <w:szCs w:val="28"/>
          <w:lang w:val="uk-UA"/>
        </w:rPr>
        <w:t>на кінець року 5350,2 тис. грн.</w:t>
      </w:r>
    </w:p>
    <w:p w:rsidR="00DB14E3" w:rsidRPr="006A3EB2" w:rsidRDefault="00DB14E3" w:rsidP="00DB14E3">
      <w:pPr>
        <w:pStyle w:val="51"/>
        <w:keepNext/>
        <w:keepLines/>
        <w:shd w:val="clear" w:color="auto" w:fill="auto"/>
        <w:spacing w:before="0" w:after="0" w:line="240" w:lineRule="auto"/>
        <w:jc w:val="both"/>
        <w:rPr>
          <w:rFonts w:ascii="Times New Roman" w:hAnsi="Times New Roman" w:cs="Times New Roman"/>
          <w:b w:val="0"/>
          <w:sz w:val="28"/>
          <w:szCs w:val="28"/>
          <w:lang w:val="uk-UA"/>
        </w:rPr>
      </w:pPr>
    </w:p>
    <w:p w:rsidR="00DB14E3" w:rsidRPr="006A3EB2" w:rsidRDefault="00DB14E3" w:rsidP="00DB14E3">
      <w:pPr>
        <w:pStyle w:val="51"/>
        <w:keepNext/>
        <w:keepLines/>
        <w:shd w:val="clear" w:color="auto" w:fill="auto"/>
        <w:spacing w:before="0" w:after="0" w:line="240" w:lineRule="auto"/>
        <w:jc w:val="both"/>
        <w:rPr>
          <w:rFonts w:ascii="Times New Roman" w:hAnsi="Times New Roman" w:cs="Times New Roman"/>
          <w:sz w:val="28"/>
          <w:szCs w:val="28"/>
          <w:lang w:val="uk-UA"/>
        </w:rPr>
      </w:pPr>
      <w:r w:rsidRPr="006A3EB2">
        <w:rPr>
          <w:rFonts w:ascii="Times New Roman" w:hAnsi="Times New Roman" w:cs="Times New Roman"/>
          <w:b w:val="0"/>
          <w:sz w:val="28"/>
          <w:szCs w:val="28"/>
          <w:lang w:val="uk-UA"/>
        </w:rPr>
        <w:t xml:space="preserve">          </w:t>
      </w:r>
      <w:r w:rsidRPr="006A3EB2">
        <w:rPr>
          <w:rFonts w:ascii="Times New Roman" w:hAnsi="Times New Roman" w:cs="Times New Roman"/>
          <w:sz w:val="28"/>
          <w:szCs w:val="28"/>
          <w:lang w:val="uk-UA"/>
        </w:rPr>
        <w:t xml:space="preserve">5. Додаткова інформація </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 xml:space="preserve">Кількість штатних посад станом на 01.01.2023 по КНП ОМР «Обухівський МЦ ПМСД» становить 183,0 одиниць, в т. ч.: лікарі – 51,25 од.; середній медперсонал – 80,0 од; молодший  медперсонал -  13,25 од.; інший персонал (в тому числі спеціалісти) - 38,5 од.  </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Кількість фактично зайнятих посад станом на 01.01.2023  становить 145,75 одиниць, в т. ч.: лікарі – 39,25 од.; середній медперсонал – 65,25 од; молодший  медперсонал -  12,75 од.; інший персонал (в тому числі спеціалісти) – 28,5 од.</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 xml:space="preserve">Первісна вартість основних засобів на кінець 2022 року становить 18 833,0 тис. грн., -  зросла за рахунок передачі приміщень та майна Германівської АЗПСМ на суму 4738,6 тис. грн. та централізованого постачання основних засобів з обласного бюджету (два холодильника та одна морозильна  камера-156,7 тис. грн., одинадцять ноутбуків – 250,0 тис. грн., всього на суму 406,5 тис. </w:t>
      </w:r>
      <w:r w:rsidRPr="006A3EB2">
        <w:rPr>
          <w:sz w:val="28"/>
          <w:szCs w:val="28"/>
          <w:lang w:val="uk-UA"/>
        </w:rPr>
        <w:lastRenderedPageBreak/>
        <w:t>грн.), закупівлі за рахунок коштів НСЗУ смартфонів, багатофункціональних пристроїв, меблів, та зменшилась за рахунок передачі котельні Германівської АЗПСМ КП «Обухіврайтепломережа» на суму 193 тис. грн.</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 xml:space="preserve">Станом на 01.01.2023 року податкова заборгованість відсутня,  заборгованість перед працівниками за заробітною платою відсутня. Дебіторська заборгованість 29,1 тис. грн., кредиторська заборгованість 18,2 тис. грн. (за  розрахунками із соціального страхування).  </w:t>
      </w:r>
    </w:p>
    <w:p w:rsidR="00DB14E3" w:rsidRPr="006A3EB2" w:rsidRDefault="00DB14E3" w:rsidP="00DB14E3">
      <w:pPr>
        <w:tabs>
          <w:tab w:val="left" w:pos="600"/>
          <w:tab w:val="left" w:pos="1830"/>
          <w:tab w:val="left" w:pos="3165"/>
        </w:tabs>
        <w:ind w:firstLine="709"/>
        <w:jc w:val="both"/>
        <w:rPr>
          <w:sz w:val="28"/>
          <w:szCs w:val="28"/>
          <w:lang w:val="uk-UA"/>
        </w:rPr>
      </w:pPr>
      <w:r w:rsidRPr="006A3EB2">
        <w:rPr>
          <w:sz w:val="28"/>
          <w:szCs w:val="28"/>
          <w:lang w:val="uk-UA"/>
        </w:rPr>
        <w:t xml:space="preserve"> </w:t>
      </w:r>
    </w:p>
    <w:p w:rsidR="00DB14E3" w:rsidRPr="006A3EB2" w:rsidRDefault="00DB14E3" w:rsidP="00DB14E3">
      <w:pPr>
        <w:rPr>
          <w:sz w:val="28"/>
          <w:szCs w:val="28"/>
          <w:lang w:val="uk-UA"/>
        </w:rPr>
      </w:pPr>
      <w:r w:rsidRPr="006A3EB2">
        <w:rPr>
          <w:sz w:val="28"/>
          <w:szCs w:val="28"/>
          <w:lang w:val="uk-UA"/>
        </w:rPr>
        <w:t xml:space="preserve">Директор                           </w:t>
      </w:r>
      <w:r w:rsidR="004D10F1">
        <w:rPr>
          <w:sz w:val="28"/>
          <w:szCs w:val="28"/>
          <w:lang w:val="uk-UA"/>
        </w:rPr>
        <w:t xml:space="preserve">                           (підпис)                   </w:t>
      </w:r>
      <w:r w:rsidRPr="006A3EB2">
        <w:rPr>
          <w:sz w:val="28"/>
          <w:szCs w:val="28"/>
          <w:lang w:val="uk-UA"/>
        </w:rPr>
        <w:t xml:space="preserve">   О. ФЕТИСЕНКО</w:t>
      </w:r>
    </w:p>
    <w:p w:rsidR="00DB14E3" w:rsidRPr="006A3EB2" w:rsidRDefault="00DB14E3" w:rsidP="00DB14E3">
      <w:pPr>
        <w:rPr>
          <w:sz w:val="28"/>
          <w:szCs w:val="28"/>
          <w:lang w:val="uk-UA"/>
        </w:rPr>
      </w:pPr>
    </w:p>
    <w:p w:rsidR="00DB14E3" w:rsidRPr="006A3EB2" w:rsidRDefault="00DB14E3" w:rsidP="00DB14E3">
      <w:pPr>
        <w:rPr>
          <w:sz w:val="28"/>
          <w:szCs w:val="28"/>
          <w:lang w:val="uk-UA"/>
        </w:rPr>
      </w:pPr>
      <w:r w:rsidRPr="006A3EB2">
        <w:rPr>
          <w:sz w:val="28"/>
          <w:szCs w:val="28"/>
          <w:lang w:val="uk-UA"/>
        </w:rPr>
        <w:t xml:space="preserve">Головний бухгалтер                       </w:t>
      </w:r>
      <w:r w:rsidR="004D10F1">
        <w:rPr>
          <w:sz w:val="28"/>
          <w:szCs w:val="28"/>
          <w:lang w:val="uk-UA"/>
        </w:rPr>
        <w:t xml:space="preserve">         (підпис)           </w:t>
      </w:r>
      <w:r w:rsidRPr="006A3EB2">
        <w:rPr>
          <w:sz w:val="28"/>
          <w:szCs w:val="28"/>
          <w:lang w:val="uk-UA"/>
        </w:rPr>
        <w:t xml:space="preserve">              О. МАРТИНЮК</w:t>
      </w:r>
    </w:p>
    <w:p w:rsidR="00DB14E3" w:rsidRPr="006A3EB2" w:rsidRDefault="00DB14E3" w:rsidP="00DB14E3">
      <w:pPr>
        <w:rPr>
          <w:sz w:val="28"/>
          <w:szCs w:val="28"/>
          <w:lang w:val="uk-UA"/>
        </w:rPr>
      </w:pPr>
    </w:p>
    <w:p w:rsidR="00DB14E3" w:rsidRPr="006A3EB2" w:rsidRDefault="00DB14E3" w:rsidP="00DB14E3">
      <w:pPr>
        <w:rPr>
          <w:sz w:val="28"/>
          <w:szCs w:val="28"/>
          <w:lang w:val="uk-UA"/>
        </w:rPr>
      </w:pPr>
    </w:p>
    <w:p w:rsidR="00DB14E3" w:rsidRPr="006A3EB2" w:rsidRDefault="00DB14E3" w:rsidP="00DB14E3">
      <w:pPr>
        <w:rPr>
          <w:sz w:val="28"/>
          <w:szCs w:val="28"/>
          <w:lang w:val="uk-UA"/>
        </w:rPr>
      </w:pPr>
    </w:p>
    <w:p w:rsidR="00DB14E3" w:rsidRPr="006A3EB2" w:rsidRDefault="00DB14E3" w:rsidP="00DB14E3">
      <w:pPr>
        <w:rPr>
          <w:sz w:val="28"/>
          <w:szCs w:val="28"/>
          <w:lang w:val="uk-UA"/>
        </w:rPr>
      </w:pPr>
    </w:p>
    <w:p w:rsidR="00DB14E3" w:rsidRPr="006A3EB2" w:rsidRDefault="00DB14E3" w:rsidP="00DB14E3">
      <w:pPr>
        <w:rPr>
          <w:sz w:val="28"/>
          <w:szCs w:val="28"/>
          <w:lang w:val="uk-UA"/>
        </w:rPr>
      </w:pPr>
    </w:p>
    <w:p w:rsidR="00DB14E3" w:rsidRPr="006A3EB2" w:rsidRDefault="00DB14E3" w:rsidP="00DB14E3">
      <w:pPr>
        <w:rPr>
          <w:sz w:val="28"/>
          <w:szCs w:val="28"/>
          <w:lang w:val="uk-UA"/>
        </w:rPr>
      </w:pPr>
    </w:p>
    <w:p w:rsidR="00DB14E3" w:rsidRPr="006A3EB2" w:rsidRDefault="00DB14E3" w:rsidP="00DB14E3">
      <w:pPr>
        <w:rPr>
          <w:sz w:val="28"/>
          <w:szCs w:val="28"/>
          <w:lang w:val="uk-UA"/>
        </w:rPr>
      </w:pPr>
    </w:p>
    <w:p w:rsidR="00DB14E3" w:rsidRDefault="00DB14E3"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Default="008F1D78" w:rsidP="00DB14E3">
      <w:pPr>
        <w:rPr>
          <w:sz w:val="28"/>
          <w:szCs w:val="28"/>
          <w:lang w:val="uk-UA"/>
        </w:rPr>
      </w:pPr>
    </w:p>
    <w:p w:rsidR="008F1D78" w:rsidRPr="006A3EB2" w:rsidRDefault="008F1D78" w:rsidP="00DB14E3">
      <w:pPr>
        <w:rPr>
          <w:sz w:val="28"/>
          <w:szCs w:val="28"/>
          <w:lang w:val="uk-UA"/>
        </w:rPr>
      </w:pPr>
    </w:p>
    <w:p w:rsidR="00DB14E3" w:rsidRPr="006A3EB2" w:rsidRDefault="00DB14E3" w:rsidP="00DB14E3">
      <w:pPr>
        <w:rPr>
          <w:sz w:val="28"/>
          <w:szCs w:val="28"/>
          <w:lang w:val="uk-UA"/>
        </w:rPr>
      </w:pPr>
    </w:p>
    <w:p w:rsidR="00DB14E3" w:rsidRPr="006A3EB2" w:rsidRDefault="00DB14E3" w:rsidP="00DB14E3">
      <w:pPr>
        <w:rPr>
          <w:sz w:val="20"/>
          <w:lang w:val="uk-UA"/>
        </w:rPr>
      </w:pPr>
    </w:p>
    <w:p w:rsidR="00DB14E3" w:rsidRPr="006A3EB2" w:rsidRDefault="00DB14E3" w:rsidP="00DB14E3">
      <w:pPr>
        <w:rPr>
          <w:sz w:val="20"/>
          <w:lang w:val="uk-UA"/>
        </w:rPr>
      </w:pPr>
    </w:p>
    <w:p w:rsidR="006A3EB2" w:rsidRPr="0067178C" w:rsidRDefault="006A3EB2" w:rsidP="006A3EB2">
      <w:pPr>
        <w:tabs>
          <w:tab w:val="right" w:pos="3828"/>
        </w:tabs>
        <w:jc w:val="right"/>
        <w:rPr>
          <w:sz w:val="28"/>
          <w:szCs w:val="28"/>
          <w:lang w:val="uk-UA"/>
        </w:rPr>
      </w:pPr>
      <w:r w:rsidRPr="0067178C">
        <w:rPr>
          <w:sz w:val="28"/>
          <w:szCs w:val="28"/>
          <w:lang w:val="uk-UA"/>
        </w:rPr>
        <w:t>Затверджено</w:t>
      </w:r>
    </w:p>
    <w:p w:rsidR="006A3EB2" w:rsidRPr="00B513E3" w:rsidRDefault="006A3EB2" w:rsidP="006A3EB2">
      <w:pPr>
        <w:tabs>
          <w:tab w:val="right" w:pos="3828"/>
        </w:tabs>
        <w:jc w:val="right"/>
        <w:rPr>
          <w:sz w:val="28"/>
          <w:lang w:val="uk-UA"/>
        </w:rPr>
      </w:pPr>
      <w:r w:rsidRPr="00B513E3">
        <w:rPr>
          <w:sz w:val="28"/>
          <w:lang w:val="uk-UA"/>
        </w:rPr>
        <w:t xml:space="preserve"> рішення</w:t>
      </w:r>
      <w:r>
        <w:rPr>
          <w:sz w:val="28"/>
          <w:lang w:val="uk-UA"/>
        </w:rPr>
        <w:t>м</w:t>
      </w:r>
      <w:r w:rsidRPr="00B513E3">
        <w:rPr>
          <w:sz w:val="28"/>
          <w:lang w:val="uk-UA"/>
        </w:rPr>
        <w:t xml:space="preserve"> Виконавчого комітету Обухівської міської ради</w:t>
      </w:r>
    </w:p>
    <w:p w:rsidR="006A3EB2" w:rsidRDefault="006A3EB2" w:rsidP="006A3EB2">
      <w:pPr>
        <w:tabs>
          <w:tab w:val="right" w:pos="3828"/>
        </w:tabs>
        <w:jc w:val="right"/>
        <w:rPr>
          <w:sz w:val="28"/>
          <w:lang w:val="uk-UA"/>
        </w:rPr>
      </w:pPr>
      <w:r w:rsidRPr="00B513E3">
        <w:rPr>
          <w:sz w:val="28"/>
          <w:lang w:val="uk-UA"/>
        </w:rPr>
        <w:t>в</w:t>
      </w:r>
      <w:r w:rsidR="004D10F1">
        <w:rPr>
          <w:sz w:val="28"/>
          <w:lang w:val="uk-UA"/>
        </w:rPr>
        <w:t>ід 07 березня 2023 року №75</w:t>
      </w:r>
    </w:p>
    <w:p w:rsidR="00DB14E3" w:rsidRPr="006A3EB2" w:rsidRDefault="00DB14E3" w:rsidP="00DB14E3">
      <w:pPr>
        <w:rPr>
          <w:sz w:val="20"/>
          <w:lang w:val="uk-UA"/>
        </w:rPr>
      </w:pPr>
    </w:p>
    <w:p w:rsidR="00DB14E3" w:rsidRPr="006A3EB2" w:rsidRDefault="00DB14E3" w:rsidP="00DB14E3">
      <w:pPr>
        <w:rPr>
          <w:sz w:val="20"/>
          <w:lang w:val="uk-UA"/>
        </w:rPr>
      </w:pPr>
    </w:p>
    <w:tbl>
      <w:tblPr>
        <w:tblW w:w="12786" w:type="dxa"/>
        <w:tblInd w:w="-121" w:type="dxa"/>
        <w:tblLayout w:type="fixed"/>
        <w:tblLook w:val="04A0" w:firstRow="1" w:lastRow="0" w:firstColumn="1" w:lastColumn="0" w:noHBand="0" w:noVBand="1"/>
      </w:tblPr>
      <w:tblGrid>
        <w:gridCol w:w="13"/>
        <w:gridCol w:w="2683"/>
        <w:gridCol w:w="544"/>
        <w:gridCol w:w="157"/>
        <w:gridCol w:w="836"/>
        <w:gridCol w:w="820"/>
        <w:gridCol w:w="102"/>
        <w:gridCol w:w="495"/>
        <w:gridCol w:w="688"/>
        <w:gridCol w:w="177"/>
        <w:gridCol w:w="1142"/>
        <w:gridCol w:w="544"/>
        <w:gridCol w:w="922"/>
        <w:gridCol w:w="156"/>
        <w:gridCol w:w="672"/>
        <w:gridCol w:w="348"/>
        <w:gridCol w:w="786"/>
        <w:gridCol w:w="1701"/>
      </w:tblGrid>
      <w:tr w:rsidR="00DB14E3" w:rsidRPr="006A3EB2" w:rsidTr="008F1D78">
        <w:trPr>
          <w:trHeight w:val="459"/>
        </w:trPr>
        <w:tc>
          <w:tcPr>
            <w:tcW w:w="3240" w:type="dxa"/>
            <w:gridSpan w:val="3"/>
            <w:tcBorders>
              <w:top w:val="nil"/>
              <w:left w:val="nil"/>
              <w:bottom w:val="nil"/>
              <w:right w:val="nil"/>
            </w:tcBorders>
            <w:shd w:val="clear" w:color="000000" w:fill="FFFFFF"/>
            <w:noWrap/>
            <w:vAlign w:val="center"/>
            <w:hideMark/>
          </w:tcPr>
          <w:p w:rsidR="00DB14E3" w:rsidRPr="006A3EB2" w:rsidRDefault="00DB14E3" w:rsidP="00DB14E3">
            <w:pPr>
              <w:rPr>
                <w:lang w:val="uk-UA"/>
              </w:rPr>
            </w:pPr>
          </w:p>
        </w:tc>
        <w:tc>
          <w:tcPr>
            <w:tcW w:w="993" w:type="dxa"/>
            <w:gridSpan w:val="2"/>
            <w:tcBorders>
              <w:top w:val="nil"/>
              <w:left w:val="nil"/>
              <w:bottom w:val="nil"/>
              <w:right w:val="nil"/>
            </w:tcBorders>
            <w:shd w:val="clear" w:color="000000" w:fill="FFFFFF"/>
            <w:noWrap/>
            <w:vAlign w:val="center"/>
            <w:hideMark/>
          </w:tcPr>
          <w:p w:rsidR="00DB14E3" w:rsidRPr="006A3EB2" w:rsidRDefault="00DB14E3" w:rsidP="00DB14E3">
            <w:pPr>
              <w:jc w:val="center"/>
              <w:rPr>
                <w:lang w:val="uk-UA"/>
              </w:rPr>
            </w:pPr>
            <w:r w:rsidRPr="006A3EB2">
              <w:rPr>
                <w:lang w:val="uk-UA"/>
              </w:rPr>
              <w:t> </w:t>
            </w:r>
          </w:p>
        </w:tc>
        <w:tc>
          <w:tcPr>
            <w:tcW w:w="1417" w:type="dxa"/>
            <w:gridSpan w:val="3"/>
            <w:tcBorders>
              <w:top w:val="nil"/>
              <w:left w:val="nil"/>
              <w:bottom w:val="nil"/>
              <w:right w:val="nil"/>
            </w:tcBorders>
            <w:shd w:val="clear" w:color="000000" w:fill="FFFFFF"/>
            <w:noWrap/>
            <w:vAlign w:val="center"/>
            <w:hideMark/>
          </w:tcPr>
          <w:p w:rsidR="00DB14E3" w:rsidRPr="006A3EB2" w:rsidRDefault="00DB14E3" w:rsidP="00DB14E3">
            <w:pPr>
              <w:jc w:val="center"/>
              <w:rPr>
                <w:lang w:val="uk-UA"/>
              </w:rPr>
            </w:pPr>
            <w:r w:rsidRPr="006A3EB2">
              <w:rPr>
                <w:lang w:val="uk-UA"/>
              </w:rPr>
              <w:t> </w:t>
            </w:r>
          </w:p>
        </w:tc>
        <w:tc>
          <w:tcPr>
            <w:tcW w:w="2551" w:type="dxa"/>
            <w:gridSpan w:val="4"/>
            <w:tcBorders>
              <w:top w:val="nil"/>
              <w:left w:val="nil"/>
              <w:bottom w:val="nil"/>
              <w:right w:val="nil"/>
            </w:tcBorders>
            <w:shd w:val="clear" w:color="000000" w:fill="FFFFFF"/>
            <w:noWrap/>
            <w:vAlign w:val="center"/>
            <w:hideMark/>
          </w:tcPr>
          <w:p w:rsidR="00DB14E3" w:rsidRPr="006A3EB2" w:rsidRDefault="00DB14E3" w:rsidP="00DB14E3">
            <w:pPr>
              <w:jc w:val="center"/>
              <w:rPr>
                <w:lang w:val="uk-UA"/>
              </w:rPr>
            </w:pPr>
            <w:r w:rsidRPr="006A3EB2">
              <w:rPr>
                <w:lang w:val="uk-UA"/>
              </w:rPr>
              <w:t> </w:t>
            </w:r>
          </w:p>
        </w:tc>
        <w:tc>
          <w:tcPr>
            <w:tcW w:w="1750" w:type="dxa"/>
            <w:gridSpan w:val="3"/>
            <w:tcBorders>
              <w:top w:val="nil"/>
              <w:left w:val="nil"/>
              <w:bottom w:val="nil"/>
              <w:right w:val="nil"/>
            </w:tcBorders>
            <w:shd w:val="clear" w:color="000000" w:fill="FFFFFF"/>
            <w:noWrap/>
            <w:vAlign w:val="center"/>
            <w:hideMark/>
          </w:tcPr>
          <w:p w:rsidR="00DB14E3" w:rsidRPr="006A3EB2" w:rsidRDefault="00DB14E3" w:rsidP="00DB14E3">
            <w:pPr>
              <w:rPr>
                <w:lang w:val="uk-UA"/>
              </w:rPr>
            </w:pPr>
            <w:r w:rsidRPr="006A3EB2">
              <w:rPr>
                <w:lang w:val="uk-UA"/>
              </w:rPr>
              <w:t> </w:t>
            </w:r>
          </w:p>
        </w:tc>
        <w:tc>
          <w:tcPr>
            <w:tcW w:w="1134" w:type="dxa"/>
            <w:gridSpan w:val="2"/>
            <w:tcBorders>
              <w:top w:val="nil"/>
              <w:left w:val="nil"/>
              <w:bottom w:val="nil"/>
              <w:right w:val="nil"/>
            </w:tcBorders>
            <w:shd w:val="clear" w:color="000000" w:fill="FFFFFF"/>
            <w:noWrap/>
            <w:vAlign w:val="center"/>
            <w:hideMark/>
          </w:tcPr>
          <w:p w:rsidR="00DB14E3" w:rsidRPr="006A3EB2" w:rsidRDefault="00DB14E3" w:rsidP="00DB14E3">
            <w:pPr>
              <w:rPr>
                <w:lang w:val="uk-UA"/>
              </w:rPr>
            </w:pPr>
            <w:r w:rsidRPr="006A3EB2">
              <w:rPr>
                <w:lang w:val="uk-UA"/>
              </w:rPr>
              <w:t> </w:t>
            </w:r>
          </w:p>
        </w:tc>
        <w:tc>
          <w:tcPr>
            <w:tcW w:w="1701" w:type="dxa"/>
            <w:tcBorders>
              <w:top w:val="nil"/>
              <w:left w:val="nil"/>
              <w:bottom w:val="nil"/>
              <w:right w:val="nil"/>
            </w:tcBorders>
            <w:shd w:val="clear" w:color="000000" w:fill="FFFFFF"/>
            <w:noWrap/>
            <w:vAlign w:val="center"/>
            <w:hideMark/>
          </w:tcPr>
          <w:p w:rsidR="00DB14E3" w:rsidRPr="006A3EB2" w:rsidRDefault="00DB14E3" w:rsidP="00DB14E3">
            <w:pPr>
              <w:rPr>
                <w:lang w:val="uk-UA"/>
              </w:rPr>
            </w:pPr>
            <w:r w:rsidRPr="006A3EB2">
              <w:rPr>
                <w:lang w:val="uk-UA"/>
              </w:rPr>
              <w:t> </w:t>
            </w:r>
          </w:p>
        </w:tc>
      </w:tr>
      <w:tr w:rsidR="008F1D78" w:rsidRPr="006A3EB2" w:rsidTr="008F1D78">
        <w:trPr>
          <w:trHeight w:val="459"/>
        </w:trPr>
        <w:tc>
          <w:tcPr>
            <w:tcW w:w="3240" w:type="dxa"/>
            <w:gridSpan w:val="3"/>
            <w:tcBorders>
              <w:top w:val="nil"/>
              <w:left w:val="nil"/>
              <w:bottom w:val="nil"/>
              <w:right w:val="nil"/>
            </w:tcBorders>
            <w:shd w:val="clear" w:color="000000" w:fill="FFFFFF"/>
            <w:noWrap/>
            <w:vAlign w:val="center"/>
          </w:tcPr>
          <w:p w:rsidR="008F1D78" w:rsidRPr="006A3EB2" w:rsidRDefault="008F1D78" w:rsidP="00DB14E3">
            <w:pPr>
              <w:rPr>
                <w:lang w:val="uk-UA"/>
              </w:rPr>
            </w:pPr>
          </w:p>
        </w:tc>
        <w:tc>
          <w:tcPr>
            <w:tcW w:w="993" w:type="dxa"/>
            <w:gridSpan w:val="2"/>
            <w:tcBorders>
              <w:top w:val="nil"/>
              <w:left w:val="nil"/>
              <w:bottom w:val="nil"/>
              <w:right w:val="nil"/>
            </w:tcBorders>
            <w:shd w:val="clear" w:color="000000" w:fill="FFFFFF"/>
            <w:noWrap/>
            <w:vAlign w:val="center"/>
          </w:tcPr>
          <w:p w:rsidR="008F1D78" w:rsidRPr="006A3EB2" w:rsidRDefault="008F1D78" w:rsidP="00DB14E3">
            <w:pPr>
              <w:jc w:val="center"/>
              <w:rPr>
                <w:lang w:val="uk-UA"/>
              </w:rPr>
            </w:pPr>
          </w:p>
        </w:tc>
        <w:tc>
          <w:tcPr>
            <w:tcW w:w="1417" w:type="dxa"/>
            <w:gridSpan w:val="3"/>
            <w:tcBorders>
              <w:top w:val="nil"/>
              <w:left w:val="nil"/>
              <w:bottom w:val="nil"/>
              <w:right w:val="nil"/>
            </w:tcBorders>
            <w:shd w:val="clear" w:color="000000" w:fill="FFFFFF"/>
            <w:noWrap/>
            <w:vAlign w:val="center"/>
          </w:tcPr>
          <w:p w:rsidR="008F1D78" w:rsidRPr="006A3EB2" w:rsidRDefault="008F1D78" w:rsidP="00DB14E3">
            <w:pPr>
              <w:jc w:val="center"/>
              <w:rPr>
                <w:lang w:val="uk-UA"/>
              </w:rPr>
            </w:pPr>
          </w:p>
        </w:tc>
        <w:tc>
          <w:tcPr>
            <w:tcW w:w="2551" w:type="dxa"/>
            <w:gridSpan w:val="4"/>
            <w:tcBorders>
              <w:top w:val="nil"/>
              <w:left w:val="nil"/>
              <w:bottom w:val="nil"/>
              <w:right w:val="nil"/>
            </w:tcBorders>
            <w:shd w:val="clear" w:color="000000" w:fill="FFFFFF"/>
            <w:noWrap/>
            <w:vAlign w:val="center"/>
          </w:tcPr>
          <w:p w:rsidR="008F1D78" w:rsidRPr="006A3EB2" w:rsidRDefault="008F1D78" w:rsidP="00DB14E3">
            <w:pPr>
              <w:jc w:val="center"/>
              <w:rPr>
                <w:lang w:val="uk-UA"/>
              </w:rPr>
            </w:pPr>
          </w:p>
        </w:tc>
        <w:tc>
          <w:tcPr>
            <w:tcW w:w="1750" w:type="dxa"/>
            <w:gridSpan w:val="3"/>
            <w:tcBorders>
              <w:top w:val="nil"/>
              <w:left w:val="nil"/>
              <w:bottom w:val="nil"/>
              <w:right w:val="nil"/>
            </w:tcBorders>
            <w:shd w:val="clear" w:color="000000" w:fill="FFFFFF"/>
            <w:noWrap/>
            <w:vAlign w:val="center"/>
          </w:tcPr>
          <w:p w:rsidR="008F1D78" w:rsidRPr="006A3EB2" w:rsidRDefault="008F1D78" w:rsidP="00DB14E3">
            <w:pPr>
              <w:rPr>
                <w:lang w:val="uk-UA"/>
              </w:rPr>
            </w:pPr>
          </w:p>
        </w:tc>
        <w:tc>
          <w:tcPr>
            <w:tcW w:w="1134" w:type="dxa"/>
            <w:gridSpan w:val="2"/>
            <w:tcBorders>
              <w:top w:val="nil"/>
              <w:left w:val="nil"/>
              <w:bottom w:val="nil"/>
              <w:right w:val="nil"/>
            </w:tcBorders>
            <w:shd w:val="clear" w:color="000000" w:fill="FFFFFF"/>
            <w:noWrap/>
            <w:vAlign w:val="center"/>
          </w:tcPr>
          <w:p w:rsidR="008F1D78" w:rsidRPr="006A3EB2" w:rsidRDefault="008F1D78" w:rsidP="00DB14E3">
            <w:pPr>
              <w:rPr>
                <w:lang w:val="uk-UA"/>
              </w:rPr>
            </w:pPr>
          </w:p>
        </w:tc>
        <w:tc>
          <w:tcPr>
            <w:tcW w:w="1701" w:type="dxa"/>
            <w:tcBorders>
              <w:top w:val="nil"/>
              <w:left w:val="nil"/>
              <w:bottom w:val="nil"/>
              <w:right w:val="nil"/>
            </w:tcBorders>
            <w:shd w:val="clear" w:color="000000" w:fill="FFFFFF"/>
            <w:noWrap/>
            <w:vAlign w:val="center"/>
          </w:tcPr>
          <w:p w:rsidR="008F1D78" w:rsidRPr="006A3EB2" w:rsidRDefault="008F1D78" w:rsidP="00DB14E3">
            <w:pPr>
              <w:rPr>
                <w:lang w:val="uk-UA"/>
              </w:rPr>
            </w:pPr>
          </w:p>
        </w:tc>
      </w:tr>
      <w:tr w:rsidR="008F1D78" w:rsidRPr="004779C4" w:rsidTr="008F1D78">
        <w:trPr>
          <w:gridBefore w:val="1"/>
          <w:gridAfter w:val="2"/>
          <w:wBefore w:w="13" w:type="dxa"/>
          <w:wAfter w:w="2487" w:type="dxa"/>
          <w:trHeight w:val="1193"/>
        </w:trPr>
        <w:tc>
          <w:tcPr>
            <w:tcW w:w="268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 xml:space="preserve">Підприємство  </w:t>
            </w:r>
          </w:p>
        </w:tc>
        <w:tc>
          <w:tcPr>
            <w:tcW w:w="4961" w:type="dxa"/>
            <w:gridSpan w:val="9"/>
            <w:tcBorders>
              <w:top w:val="single" w:sz="4" w:space="0" w:color="auto"/>
              <w:left w:val="nil"/>
              <w:bottom w:val="single" w:sz="4" w:space="0" w:color="auto"/>
              <w:right w:val="single" w:sz="4" w:space="0" w:color="auto"/>
            </w:tcBorders>
            <w:shd w:val="clear" w:color="000000" w:fill="FFFFFF"/>
            <w:vAlign w:val="center"/>
            <w:hideMark/>
          </w:tcPr>
          <w:p w:rsidR="008F1D78" w:rsidRPr="004779C4" w:rsidRDefault="008F1D78" w:rsidP="00E67C59">
            <w:pPr>
              <w:rPr>
                <w:sz w:val="20"/>
                <w:lang w:val="uk-UA"/>
              </w:rPr>
            </w:pPr>
            <w:r w:rsidRPr="004779C4">
              <w:rPr>
                <w:sz w:val="20"/>
                <w:lang w:val="uk-UA"/>
              </w:rPr>
              <w:t xml:space="preserve"> Комунальне некомерційне підприємство Обухівської міської ради «Обухівський міський центр первинної медико-санітарної допомоги"</w:t>
            </w:r>
          </w:p>
        </w:tc>
        <w:tc>
          <w:tcPr>
            <w:tcW w:w="2642" w:type="dxa"/>
            <w:gridSpan w:val="5"/>
            <w:tcBorders>
              <w:top w:val="single" w:sz="4" w:space="0" w:color="auto"/>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lang w:val="uk-UA"/>
              </w:rPr>
            </w:pPr>
            <w:r w:rsidRPr="004779C4">
              <w:rPr>
                <w:lang w:val="uk-UA"/>
              </w:rPr>
              <w:t>Коди</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Орган управління</w:t>
            </w:r>
          </w:p>
        </w:tc>
        <w:tc>
          <w:tcPr>
            <w:tcW w:w="4961" w:type="dxa"/>
            <w:gridSpan w:val="9"/>
            <w:tcBorders>
              <w:top w:val="single" w:sz="4" w:space="0" w:color="auto"/>
              <w:left w:val="nil"/>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 </w:t>
            </w:r>
          </w:p>
        </w:tc>
        <w:tc>
          <w:tcPr>
            <w:tcW w:w="1466"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rPr>
                <w:sz w:val="18"/>
                <w:szCs w:val="18"/>
                <w:lang w:val="uk-UA"/>
              </w:rPr>
            </w:pPr>
            <w:r w:rsidRPr="004779C4">
              <w:rPr>
                <w:sz w:val="18"/>
                <w:szCs w:val="18"/>
                <w:lang w:val="uk-UA"/>
              </w:rPr>
              <w:t xml:space="preserve">за ЄДРПОУ </w:t>
            </w:r>
          </w:p>
        </w:tc>
        <w:tc>
          <w:tcPr>
            <w:tcW w:w="1176" w:type="dxa"/>
            <w:gridSpan w:val="3"/>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18"/>
                <w:szCs w:val="18"/>
                <w:lang w:val="uk-UA"/>
              </w:rPr>
            </w:pPr>
            <w:r w:rsidRPr="004779C4">
              <w:rPr>
                <w:sz w:val="18"/>
                <w:szCs w:val="18"/>
                <w:lang w:val="uk-UA"/>
              </w:rPr>
              <w:t>41012405</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 xml:space="preserve">Галузь     </w:t>
            </w:r>
          </w:p>
        </w:tc>
        <w:tc>
          <w:tcPr>
            <w:tcW w:w="4961" w:type="dxa"/>
            <w:gridSpan w:val="9"/>
            <w:tcBorders>
              <w:top w:val="single" w:sz="4" w:space="0" w:color="auto"/>
              <w:left w:val="nil"/>
              <w:bottom w:val="single" w:sz="4" w:space="0" w:color="auto"/>
              <w:right w:val="single" w:sz="4" w:space="0" w:color="auto"/>
            </w:tcBorders>
            <w:shd w:val="clear" w:color="000000" w:fill="FFFFFF"/>
            <w:vAlign w:val="center"/>
            <w:hideMark/>
          </w:tcPr>
          <w:p w:rsidR="008F1D78" w:rsidRPr="004779C4" w:rsidRDefault="008F1D78" w:rsidP="00E67C59">
            <w:pPr>
              <w:rPr>
                <w:sz w:val="20"/>
                <w:lang w:val="uk-UA"/>
              </w:rPr>
            </w:pPr>
            <w:r w:rsidRPr="004779C4">
              <w:rPr>
                <w:sz w:val="20"/>
                <w:lang w:val="uk-UA"/>
              </w:rPr>
              <w:t>Охорона здоров’я</w:t>
            </w:r>
          </w:p>
        </w:tc>
        <w:tc>
          <w:tcPr>
            <w:tcW w:w="1466"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rPr>
                <w:sz w:val="18"/>
                <w:szCs w:val="18"/>
                <w:lang w:val="uk-UA"/>
              </w:rPr>
            </w:pPr>
            <w:r w:rsidRPr="004779C4">
              <w:rPr>
                <w:sz w:val="18"/>
                <w:szCs w:val="18"/>
                <w:lang w:val="uk-UA"/>
              </w:rPr>
              <w:t>за СПОДУ</w:t>
            </w:r>
          </w:p>
        </w:tc>
        <w:tc>
          <w:tcPr>
            <w:tcW w:w="1176" w:type="dxa"/>
            <w:gridSpan w:val="3"/>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lang w:val="uk-UA"/>
              </w:rPr>
            </w:pPr>
            <w:r w:rsidRPr="004779C4">
              <w:rPr>
                <w:lang w:val="uk-UA"/>
              </w:rPr>
              <w:t>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 xml:space="preserve">Вид економічної діяльності    </w:t>
            </w:r>
          </w:p>
        </w:tc>
        <w:tc>
          <w:tcPr>
            <w:tcW w:w="4961" w:type="dxa"/>
            <w:gridSpan w:val="9"/>
            <w:tcBorders>
              <w:top w:val="single" w:sz="4" w:space="0" w:color="auto"/>
              <w:left w:val="nil"/>
              <w:bottom w:val="single" w:sz="4" w:space="0" w:color="auto"/>
              <w:right w:val="single" w:sz="4" w:space="0" w:color="auto"/>
            </w:tcBorders>
            <w:shd w:val="clear" w:color="000000" w:fill="FFFFFF"/>
            <w:vAlign w:val="center"/>
            <w:hideMark/>
          </w:tcPr>
          <w:p w:rsidR="008F1D78" w:rsidRPr="004779C4" w:rsidRDefault="008F1D78" w:rsidP="00E67C59">
            <w:pPr>
              <w:rPr>
                <w:sz w:val="20"/>
                <w:lang w:val="uk-UA"/>
              </w:rPr>
            </w:pPr>
            <w:r w:rsidRPr="004779C4">
              <w:rPr>
                <w:sz w:val="20"/>
                <w:lang w:val="uk-UA"/>
              </w:rPr>
              <w:t>Діяльність лікарняних закладів</w:t>
            </w:r>
          </w:p>
        </w:tc>
        <w:tc>
          <w:tcPr>
            <w:tcW w:w="1466"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rPr>
                <w:sz w:val="18"/>
                <w:szCs w:val="18"/>
                <w:lang w:val="uk-UA"/>
              </w:rPr>
            </w:pPr>
            <w:r w:rsidRPr="004779C4">
              <w:rPr>
                <w:sz w:val="18"/>
                <w:szCs w:val="18"/>
                <w:lang w:val="uk-UA"/>
              </w:rPr>
              <w:t>за ЗКНГ</w:t>
            </w:r>
          </w:p>
        </w:tc>
        <w:tc>
          <w:tcPr>
            <w:tcW w:w="1176" w:type="dxa"/>
            <w:gridSpan w:val="3"/>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lang w:val="uk-UA"/>
              </w:rPr>
            </w:pPr>
            <w:r w:rsidRPr="004779C4">
              <w:rPr>
                <w:lang w:val="uk-UA"/>
              </w:rPr>
              <w:t> </w:t>
            </w:r>
          </w:p>
        </w:tc>
      </w:tr>
      <w:tr w:rsidR="008F1D78" w:rsidRPr="004779C4" w:rsidTr="008F1D78">
        <w:trPr>
          <w:gridBefore w:val="1"/>
          <w:gridAfter w:val="2"/>
          <w:wBefore w:w="13" w:type="dxa"/>
          <w:wAfter w:w="2487" w:type="dxa"/>
          <w:trHeight w:val="624"/>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 xml:space="preserve">Місцезнаходження  </w:t>
            </w:r>
          </w:p>
        </w:tc>
        <w:tc>
          <w:tcPr>
            <w:tcW w:w="4961" w:type="dxa"/>
            <w:gridSpan w:val="9"/>
            <w:tcBorders>
              <w:top w:val="single" w:sz="4" w:space="0" w:color="auto"/>
              <w:left w:val="nil"/>
              <w:bottom w:val="single" w:sz="4" w:space="0" w:color="auto"/>
              <w:right w:val="single" w:sz="4" w:space="0" w:color="auto"/>
            </w:tcBorders>
            <w:shd w:val="clear" w:color="000000" w:fill="FFFFFF"/>
            <w:vAlign w:val="center"/>
            <w:hideMark/>
          </w:tcPr>
          <w:p w:rsidR="008F1D78" w:rsidRPr="004779C4" w:rsidRDefault="008F1D78" w:rsidP="00E67C59">
            <w:pPr>
              <w:rPr>
                <w:sz w:val="20"/>
                <w:lang w:val="uk-UA"/>
              </w:rPr>
            </w:pPr>
            <w:r w:rsidRPr="004779C4">
              <w:rPr>
                <w:sz w:val="20"/>
                <w:lang w:val="uk-UA"/>
              </w:rPr>
              <w:t>08700, Київська обл., м. Обухів, вул. Каштанова, 52</w:t>
            </w:r>
          </w:p>
        </w:tc>
        <w:tc>
          <w:tcPr>
            <w:tcW w:w="1466"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rPr>
                <w:sz w:val="18"/>
                <w:szCs w:val="18"/>
                <w:lang w:val="uk-UA"/>
              </w:rPr>
            </w:pPr>
            <w:r w:rsidRPr="004779C4">
              <w:rPr>
                <w:sz w:val="18"/>
                <w:szCs w:val="18"/>
                <w:lang w:val="uk-UA"/>
              </w:rPr>
              <w:t>за КВЕД</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rPr>
                <w:sz w:val="20"/>
                <w:lang w:val="uk-UA"/>
              </w:rPr>
            </w:pPr>
            <w:r w:rsidRPr="004779C4">
              <w:rPr>
                <w:sz w:val="20"/>
                <w:lang w:val="uk-UA"/>
              </w:rPr>
              <w:t>86.10</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 xml:space="preserve">Телефон </w:t>
            </w:r>
          </w:p>
        </w:tc>
        <w:tc>
          <w:tcPr>
            <w:tcW w:w="4961" w:type="dxa"/>
            <w:gridSpan w:val="9"/>
            <w:tcBorders>
              <w:top w:val="single" w:sz="4" w:space="0" w:color="auto"/>
              <w:left w:val="nil"/>
              <w:bottom w:val="single" w:sz="4" w:space="0" w:color="auto"/>
              <w:right w:val="single" w:sz="4" w:space="0" w:color="auto"/>
            </w:tcBorders>
            <w:shd w:val="clear" w:color="000000" w:fill="FFFFFF"/>
            <w:vAlign w:val="center"/>
            <w:hideMark/>
          </w:tcPr>
          <w:p w:rsidR="008F1D78" w:rsidRPr="004779C4" w:rsidRDefault="008F1D78" w:rsidP="00E67C59">
            <w:pPr>
              <w:rPr>
                <w:sz w:val="20"/>
                <w:lang w:val="uk-UA"/>
              </w:rPr>
            </w:pPr>
            <w:r w:rsidRPr="004779C4">
              <w:rPr>
                <w:sz w:val="20"/>
                <w:lang w:val="uk-UA"/>
              </w:rPr>
              <w:t>(067)3404698</w:t>
            </w:r>
          </w:p>
        </w:tc>
        <w:tc>
          <w:tcPr>
            <w:tcW w:w="1466" w:type="dxa"/>
            <w:gridSpan w:val="2"/>
            <w:tcBorders>
              <w:top w:val="nil"/>
              <w:left w:val="nil"/>
              <w:bottom w:val="single" w:sz="4" w:space="0" w:color="auto"/>
              <w:right w:val="nil"/>
            </w:tcBorders>
            <w:shd w:val="clear" w:color="000000" w:fill="FFFFFF"/>
            <w:noWrap/>
            <w:vAlign w:val="center"/>
            <w:hideMark/>
          </w:tcPr>
          <w:p w:rsidR="008F1D78" w:rsidRPr="004779C4" w:rsidRDefault="008F1D78" w:rsidP="00E67C59">
            <w:pPr>
              <w:rPr>
                <w:lang w:val="uk-UA"/>
              </w:rPr>
            </w:pPr>
            <w:r w:rsidRPr="004779C4">
              <w:rPr>
                <w:lang w:val="uk-UA"/>
              </w:rPr>
              <w:t> </w:t>
            </w:r>
          </w:p>
        </w:tc>
        <w:tc>
          <w:tcPr>
            <w:tcW w:w="1176" w:type="dxa"/>
            <w:gridSpan w:val="3"/>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rPr>
                <w:lang w:val="uk-UA"/>
              </w:rPr>
            </w:pPr>
            <w:r w:rsidRPr="004779C4">
              <w:rPr>
                <w:lang w:val="uk-UA"/>
              </w:rPr>
              <w:t>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Керівник</w:t>
            </w:r>
          </w:p>
        </w:tc>
        <w:tc>
          <w:tcPr>
            <w:tcW w:w="4961" w:type="dxa"/>
            <w:gridSpan w:val="9"/>
            <w:tcBorders>
              <w:top w:val="single" w:sz="4" w:space="0" w:color="auto"/>
              <w:left w:val="nil"/>
              <w:bottom w:val="single" w:sz="4" w:space="0" w:color="auto"/>
              <w:right w:val="single" w:sz="4" w:space="0" w:color="auto"/>
            </w:tcBorders>
            <w:shd w:val="clear" w:color="000000" w:fill="FFFFFF"/>
            <w:vAlign w:val="center"/>
            <w:hideMark/>
          </w:tcPr>
          <w:p w:rsidR="008F1D78" w:rsidRPr="004779C4" w:rsidRDefault="008F1D78" w:rsidP="00E67C59">
            <w:pPr>
              <w:rPr>
                <w:sz w:val="20"/>
                <w:lang w:val="uk-UA"/>
              </w:rPr>
            </w:pPr>
            <w:r w:rsidRPr="004779C4">
              <w:rPr>
                <w:sz w:val="20"/>
                <w:lang w:val="uk-UA"/>
              </w:rPr>
              <w:t>Фетисенко Оксана  Олегівна</w:t>
            </w:r>
          </w:p>
        </w:tc>
        <w:tc>
          <w:tcPr>
            <w:tcW w:w="1466" w:type="dxa"/>
            <w:gridSpan w:val="2"/>
            <w:tcBorders>
              <w:top w:val="nil"/>
              <w:left w:val="nil"/>
              <w:bottom w:val="single" w:sz="4" w:space="0" w:color="auto"/>
              <w:right w:val="nil"/>
            </w:tcBorders>
            <w:shd w:val="clear" w:color="000000" w:fill="FFFFFF"/>
            <w:vAlign w:val="center"/>
            <w:hideMark/>
          </w:tcPr>
          <w:p w:rsidR="008F1D78" w:rsidRPr="004779C4" w:rsidRDefault="008F1D78" w:rsidP="00E67C59">
            <w:pPr>
              <w:rPr>
                <w:lang w:val="uk-UA"/>
              </w:rPr>
            </w:pPr>
            <w:r w:rsidRPr="004779C4">
              <w:rPr>
                <w:lang w:val="uk-UA"/>
              </w:rPr>
              <w:t>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lang w:val="uk-UA"/>
              </w:rPr>
            </w:pPr>
            <w:r w:rsidRPr="004779C4">
              <w:rPr>
                <w:lang w:val="uk-UA"/>
              </w:rPr>
              <w:t>Одиниця виміру, тис. грн.</w:t>
            </w:r>
          </w:p>
        </w:tc>
        <w:tc>
          <w:tcPr>
            <w:tcW w:w="4961" w:type="dxa"/>
            <w:gridSpan w:val="9"/>
            <w:tcBorders>
              <w:top w:val="single" w:sz="4" w:space="0" w:color="auto"/>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w:t>
            </w:r>
          </w:p>
        </w:tc>
        <w:tc>
          <w:tcPr>
            <w:tcW w:w="1466" w:type="dxa"/>
            <w:gridSpan w:val="2"/>
            <w:tcBorders>
              <w:top w:val="nil"/>
              <w:left w:val="nil"/>
              <w:bottom w:val="single" w:sz="4" w:space="0" w:color="auto"/>
              <w:right w:val="nil"/>
            </w:tcBorders>
            <w:shd w:val="clear" w:color="000000" w:fill="FFFFFF"/>
            <w:noWrap/>
            <w:vAlign w:val="center"/>
            <w:hideMark/>
          </w:tcPr>
          <w:p w:rsidR="008F1D78" w:rsidRPr="004779C4" w:rsidRDefault="008F1D78" w:rsidP="00E67C59">
            <w:pPr>
              <w:rPr>
                <w:lang w:val="uk-UA"/>
              </w:rPr>
            </w:pPr>
            <w:r w:rsidRPr="004779C4">
              <w:rPr>
                <w:lang w:val="uk-UA"/>
              </w:rPr>
              <w:t> </w:t>
            </w:r>
          </w:p>
        </w:tc>
        <w:tc>
          <w:tcPr>
            <w:tcW w:w="1176" w:type="dxa"/>
            <w:gridSpan w:val="3"/>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rPr>
                <w:lang w:val="uk-UA"/>
              </w:rPr>
            </w:pPr>
            <w:r w:rsidRPr="004779C4">
              <w:rPr>
                <w:lang w:val="uk-UA"/>
              </w:rPr>
              <w:t> </w:t>
            </w:r>
          </w:p>
        </w:tc>
      </w:tr>
      <w:tr w:rsidR="008F1D78" w:rsidRPr="004779C4" w:rsidTr="008F1D78">
        <w:trPr>
          <w:gridBefore w:val="1"/>
          <w:gridAfter w:val="2"/>
          <w:wBefore w:w="13" w:type="dxa"/>
          <w:wAfter w:w="2487" w:type="dxa"/>
          <w:trHeight w:val="459"/>
        </w:trPr>
        <w:tc>
          <w:tcPr>
            <w:tcW w:w="2683" w:type="dxa"/>
            <w:tcBorders>
              <w:top w:val="nil"/>
              <w:left w:val="nil"/>
              <w:bottom w:val="nil"/>
              <w:right w:val="nil"/>
            </w:tcBorders>
            <w:shd w:val="clear" w:color="000000" w:fill="FFFFFF"/>
            <w:vAlign w:val="center"/>
            <w:hideMark/>
          </w:tcPr>
          <w:p w:rsidR="008F1D78" w:rsidRPr="004779C4" w:rsidRDefault="008F1D78" w:rsidP="00E67C59">
            <w:pPr>
              <w:rPr>
                <w:szCs w:val="28"/>
                <w:lang w:val="uk-UA"/>
              </w:rPr>
            </w:pPr>
            <w:r w:rsidRPr="004779C4">
              <w:rPr>
                <w:szCs w:val="28"/>
                <w:lang w:val="uk-UA"/>
              </w:rPr>
              <w:t> </w:t>
            </w:r>
          </w:p>
        </w:tc>
        <w:tc>
          <w:tcPr>
            <w:tcW w:w="701" w:type="dxa"/>
            <w:gridSpan w:val="2"/>
            <w:tcBorders>
              <w:top w:val="nil"/>
              <w:left w:val="nil"/>
              <w:bottom w:val="nil"/>
              <w:right w:val="nil"/>
            </w:tcBorders>
            <w:shd w:val="clear" w:color="000000" w:fill="FFFFFF"/>
            <w:vAlign w:val="center"/>
            <w:hideMark/>
          </w:tcPr>
          <w:p w:rsidR="008F1D78" w:rsidRPr="004779C4" w:rsidRDefault="008F1D78" w:rsidP="00E67C59">
            <w:pPr>
              <w:jc w:val="center"/>
              <w:rPr>
                <w:szCs w:val="28"/>
                <w:lang w:val="uk-UA"/>
              </w:rPr>
            </w:pPr>
            <w:r w:rsidRPr="004779C4">
              <w:rPr>
                <w:szCs w:val="28"/>
                <w:lang w:val="uk-UA"/>
              </w:rPr>
              <w:t> </w:t>
            </w:r>
          </w:p>
        </w:tc>
        <w:tc>
          <w:tcPr>
            <w:tcW w:w="1758" w:type="dxa"/>
            <w:gridSpan w:val="3"/>
            <w:tcBorders>
              <w:top w:val="nil"/>
              <w:left w:val="nil"/>
              <w:bottom w:val="nil"/>
              <w:right w:val="nil"/>
            </w:tcBorders>
            <w:shd w:val="clear" w:color="000000" w:fill="FFFFFF"/>
            <w:vAlign w:val="center"/>
            <w:hideMark/>
          </w:tcPr>
          <w:p w:rsidR="008F1D78" w:rsidRPr="004779C4" w:rsidRDefault="008F1D78" w:rsidP="00E67C59">
            <w:pPr>
              <w:jc w:val="center"/>
              <w:rPr>
                <w:szCs w:val="28"/>
                <w:lang w:val="uk-UA"/>
              </w:rPr>
            </w:pPr>
            <w:r w:rsidRPr="004779C4">
              <w:rPr>
                <w:szCs w:val="28"/>
                <w:lang w:val="uk-UA"/>
              </w:rPr>
              <w:t> </w:t>
            </w:r>
          </w:p>
        </w:tc>
        <w:tc>
          <w:tcPr>
            <w:tcW w:w="1360" w:type="dxa"/>
            <w:gridSpan w:val="3"/>
            <w:tcBorders>
              <w:top w:val="nil"/>
              <w:left w:val="nil"/>
              <w:bottom w:val="nil"/>
              <w:right w:val="nil"/>
            </w:tcBorders>
            <w:shd w:val="clear" w:color="000000" w:fill="FFFFFF"/>
            <w:vAlign w:val="center"/>
            <w:hideMark/>
          </w:tcPr>
          <w:p w:rsidR="008F1D78" w:rsidRPr="004779C4" w:rsidRDefault="008F1D78" w:rsidP="00E67C59">
            <w:pPr>
              <w:jc w:val="center"/>
              <w:rPr>
                <w:szCs w:val="28"/>
                <w:lang w:val="uk-UA"/>
              </w:rPr>
            </w:pPr>
            <w:r w:rsidRPr="004779C4">
              <w:rPr>
                <w:szCs w:val="28"/>
                <w:lang w:val="uk-UA"/>
              </w:rPr>
              <w:t> </w:t>
            </w:r>
          </w:p>
        </w:tc>
        <w:tc>
          <w:tcPr>
            <w:tcW w:w="1142" w:type="dxa"/>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1466" w:type="dxa"/>
            <w:gridSpan w:val="2"/>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1176" w:type="dxa"/>
            <w:gridSpan w:val="3"/>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r>
      <w:tr w:rsidR="008F1D78" w:rsidRPr="004779C4" w:rsidTr="008F1D78">
        <w:trPr>
          <w:gridBefore w:val="1"/>
          <w:gridAfter w:val="2"/>
          <w:wBefore w:w="13" w:type="dxa"/>
          <w:wAfter w:w="2487" w:type="dxa"/>
          <w:trHeight w:val="459"/>
        </w:trPr>
        <w:tc>
          <w:tcPr>
            <w:tcW w:w="10286" w:type="dxa"/>
            <w:gridSpan w:val="15"/>
            <w:tcBorders>
              <w:top w:val="nil"/>
              <w:left w:val="nil"/>
              <w:bottom w:val="nil"/>
              <w:right w:val="nil"/>
            </w:tcBorders>
            <w:shd w:val="clear" w:color="000000" w:fill="FFFFFF"/>
            <w:noWrap/>
            <w:vAlign w:val="center"/>
            <w:hideMark/>
          </w:tcPr>
          <w:p w:rsidR="008F1D78" w:rsidRPr="004779C4" w:rsidRDefault="008F1D78" w:rsidP="00E67C59">
            <w:pPr>
              <w:jc w:val="center"/>
              <w:rPr>
                <w:b/>
                <w:bCs/>
                <w:szCs w:val="28"/>
                <w:lang w:val="uk-UA"/>
              </w:rPr>
            </w:pPr>
            <w:r w:rsidRPr="004779C4">
              <w:rPr>
                <w:b/>
                <w:bCs/>
                <w:szCs w:val="28"/>
                <w:lang w:val="uk-UA"/>
              </w:rPr>
              <w:t>ЗВІТ</w:t>
            </w:r>
          </w:p>
        </w:tc>
      </w:tr>
      <w:tr w:rsidR="008F1D78" w:rsidRPr="004779C4" w:rsidTr="008F1D78">
        <w:trPr>
          <w:gridBefore w:val="1"/>
          <w:gridAfter w:val="2"/>
          <w:wBefore w:w="13" w:type="dxa"/>
          <w:wAfter w:w="2487" w:type="dxa"/>
          <w:trHeight w:val="459"/>
        </w:trPr>
        <w:tc>
          <w:tcPr>
            <w:tcW w:w="10286" w:type="dxa"/>
            <w:gridSpan w:val="15"/>
            <w:tcBorders>
              <w:top w:val="nil"/>
              <w:left w:val="nil"/>
              <w:bottom w:val="nil"/>
              <w:right w:val="nil"/>
            </w:tcBorders>
            <w:shd w:val="clear" w:color="000000" w:fill="FFFFFF"/>
            <w:noWrap/>
            <w:vAlign w:val="center"/>
            <w:hideMark/>
          </w:tcPr>
          <w:p w:rsidR="008F1D78" w:rsidRPr="004779C4" w:rsidRDefault="008F1D78" w:rsidP="00E67C59">
            <w:pPr>
              <w:jc w:val="center"/>
              <w:rPr>
                <w:b/>
                <w:bCs/>
                <w:szCs w:val="28"/>
                <w:lang w:val="uk-UA"/>
              </w:rPr>
            </w:pPr>
            <w:r w:rsidRPr="004779C4">
              <w:rPr>
                <w:b/>
                <w:bCs/>
                <w:szCs w:val="28"/>
                <w:lang w:val="uk-UA"/>
              </w:rPr>
              <w:t xml:space="preserve">ПРО ВИКОНАННЯ ФІНАНСОВОГО ПЛАНУ ПІДПРИЄМСТВА </w:t>
            </w:r>
          </w:p>
        </w:tc>
      </w:tr>
      <w:tr w:rsidR="008F1D78" w:rsidRPr="004779C4" w:rsidTr="008F1D78">
        <w:trPr>
          <w:gridBefore w:val="1"/>
          <w:gridAfter w:val="2"/>
          <w:wBefore w:w="13" w:type="dxa"/>
          <w:wAfter w:w="2487" w:type="dxa"/>
          <w:trHeight w:val="459"/>
        </w:trPr>
        <w:tc>
          <w:tcPr>
            <w:tcW w:w="10286" w:type="dxa"/>
            <w:gridSpan w:val="15"/>
            <w:tcBorders>
              <w:top w:val="nil"/>
              <w:left w:val="nil"/>
              <w:bottom w:val="nil"/>
              <w:right w:val="nil"/>
            </w:tcBorders>
            <w:shd w:val="clear" w:color="000000" w:fill="FFFFFF"/>
            <w:vAlign w:val="center"/>
            <w:hideMark/>
          </w:tcPr>
          <w:p w:rsidR="008F1D78" w:rsidRPr="004779C4" w:rsidRDefault="008F1D78" w:rsidP="00E67C59">
            <w:pPr>
              <w:jc w:val="center"/>
              <w:rPr>
                <w:b/>
                <w:bCs/>
                <w:szCs w:val="28"/>
                <w:lang w:val="uk-UA"/>
              </w:rPr>
            </w:pPr>
            <w:r w:rsidRPr="004779C4">
              <w:rPr>
                <w:b/>
                <w:bCs/>
                <w:szCs w:val="28"/>
                <w:lang w:val="uk-UA"/>
              </w:rPr>
              <w:t>за   2022 рік</w:t>
            </w:r>
          </w:p>
        </w:tc>
      </w:tr>
      <w:tr w:rsidR="008F1D78" w:rsidRPr="004779C4" w:rsidTr="008F1D78">
        <w:trPr>
          <w:gridBefore w:val="1"/>
          <w:gridAfter w:val="2"/>
          <w:wBefore w:w="13" w:type="dxa"/>
          <w:wAfter w:w="2487" w:type="dxa"/>
          <w:trHeight w:val="459"/>
        </w:trPr>
        <w:tc>
          <w:tcPr>
            <w:tcW w:w="10286" w:type="dxa"/>
            <w:gridSpan w:val="15"/>
            <w:tcBorders>
              <w:top w:val="nil"/>
              <w:left w:val="nil"/>
              <w:bottom w:val="nil"/>
              <w:right w:val="nil"/>
            </w:tcBorders>
            <w:shd w:val="clear" w:color="000000" w:fill="FFFFFF"/>
            <w:vAlign w:val="center"/>
            <w:hideMark/>
          </w:tcPr>
          <w:p w:rsidR="008F1D78" w:rsidRPr="004779C4" w:rsidRDefault="008F1D78" w:rsidP="00E67C59">
            <w:pPr>
              <w:jc w:val="center"/>
              <w:rPr>
                <w:sz w:val="16"/>
                <w:szCs w:val="16"/>
                <w:lang w:val="uk-UA"/>
              </w:rPr>
            </w:pPr>
            <w:r w:rsidRPr="004779C4">
              <w:rPr>
                <w:sz w:val="16"/>
                <w:szCs w:val="16"/>
                <w:lang w:val="uk-UA"/>
              </w:rPr>
              <w:t>(квартал, рік)</w:t>
            </w:r>
          </w:p>
        </w:tc>
      </w:tr>
      <w:tr w:rsidR="008F1D78" w:rsidRPr="004779C4" w:rsidTr="008F1D78">
        <w:trPr>
          <w:gridBefore w:val="1"/>
          <w:gridAfter w:val="2"/>
          <w:wBefore w:w="13" w:type="dxa"/>
          <w:wAfter w:w="2487" w:type="dxa"/>
          <w:trHeight w:val="459"/>
        </w:trPr>
        <w:tc>
          <w:tcPr>
            <w:tcW w:w="2683" w:type="dxa"/>
            <w:tcBorders>
              <w:top w:val="nil"/>
              <w:left w:val="nil"/>
              <w:bottom w:val="nil"/>
              <w:right w:val="nil"/>
            </w:tcBorders>
            <w:shd w:val="clear" w:color="000000" w:fill="FFFFFF"/>
            <w:vAlign w:val="center"/>
            <w:hideMark/>
          </w:tcPr>
          <w:p w:rsidR="008F1D78" w:rsidRPr="004779C4" w:rsidRDefault="008F1D78" w:rsidP="00E67C59">
            <w:pPr>
              <w:jc w:val="center"/>
              <w:rPr>
                <w:b/>
                <w:bCs/>
                <w:szCs w:val="28"/>
                <w:lang w:val="uk-UA"/>
              </w:rPr>
            </w:pPr>
            <w:r w:rsidRPr="004779C4">
              <w:rPr>
                <w:b/>
                <w:bCs/>
                <w:szCs w:val="28"/>
                <w:lang w:val="uk-UA"/>
              </w:rPr>
              <w:t> </w:t>
            </w:r>
          </w:p>
        </w:tc>
        <w:tc>
          <w:tcPr>
            <w:tcW w:w="701" w:type="dxa"/>
            <w:gridSpan w:val="2"/>
            <w:tcBorders>
              <w:top w:val="nil"/>
              <w:left w:val="nil"/>
              <w:bottom w:val="nil"/>
              <w:right w:val="nil"/>
            </w:tcBorders>
            <w:shd w:val="clear" w:color="000000" w:fill="FFFFFF"/>
            <w:vAlign w:val="center"/>
            <w:hideMark/>
          </w:tcPr>
          <w:p w:rsidR="008F1D78" w:rsidRPr="004779C4" w:rsidRDefault="008F1D78" w:rsidP="00E67C59">
            <w:pPr>
              <w:jc w:val="center"/>
              <w:rPr>
                <w:szCs w:val="28"/>
                <w:lang w:val="uk-UA"/>
              </w:rPr>
            </w:pPr>
            <w:r w:rsidRPr="004779C4">
              <w:rPr>
                <w:szCs w:val="28"/>
                <w:lang w:val="uk-UA"/>
              </w:rPr>
              <w:t> </w:t>
            </w:r>
          </w:p>
        </w:tc>
        <w:tc>
          <w:tcPr>
            <w:tcW w:w="1758" w:type="dxa"/>
            <w:gridSpan w:val="3"/>
            <w:tcBorders>
              <w:top w:val="nil"/>
              <w:left w:val="nil"/>
              <w:bottom w:val="nil"/>
              <w:right w:val="nil"/>
            </w:tcBorders>
            <w:shd w:val="clear" w:color="000000" w:fill="FFFFFF"/>
            <w:vAlign w:val="center"/>
            <w:hideMark/>
          </w:tcPr>
          <w:p w:rsidR="008F1D78" w:rsidRPr="004779C4" w:rsidRDefault="008F1D78" w:rsidP="00E67C59">
            <w:pPr>
              <w:jc w:val="center"/>
              <w:rPr>
                <w:b/>
                <w:bCs/>
                <w:szCs w:val="28"/>
                <w:lang w:val="uk-UA"/>
              </w:rPr>
            </w:pPr>
            <w:r w:rsidRPr="004779C4">
              <w:rPr>
                <w:b/>
                <w:bCs/>
                <w:szCs w:val="28"/>
                <w:lang w:val="uk-UA"/>
              </w:rPr>
              <w:t> </w:t>
            </w:r>
          </w:p>
        </w:tc>
        <w:tc>
          <w:tcPr>
            <w:tcW w:w="1360" w:type="dxa"/>
            <w:gridSpan w:val="3"/>
            <w:tcBorders>
              <w:top w:val="nil"/>
              <w:left w:val="nil"/>
              <w:bottom w:val="nil"/>
              <w:right w:val="nil"/>
            </w:tcBorders>
            <w:shd w:val="clear" w:color="000000" w:fill="FFFFFF"/>
            <w:vAlign w:val="center"/>
            <w:hideMark/>
          </w:tcPr>
          <w:p w:rsidR="008F1D78" w:rsidRPr="004779C4" w:rsidRDefault="008F1D78" w:rsidP="00E67C59">
            <w:pPr>
              <w:jc w:val="center"/>
              <w:rPr>
                <w:b/>
                <w:bCs/>
                <w:szCs w:val="28"/>
                <w:lang w:val="uk-UA"/>
              </w:rPr>
            </w:pPr>
            <w:r w:rsidRPr="004779C4">
              <w:rPr>
                <w:b/>
                <w:bCs/>
                <w:szCs w:val="28"/>
                <w:lang w:val="uk-UA"/>
              </w:rPr>
              <w:t> </w:t>
            </w:r>
          </w:p>
        </w:tc>
        <w:tc>
          <w:tcPr>
            <w:tcW w:w="1142" w:type="dxa"/>
            <w:tcBorders>
              <w:top w:val="nil"/>
              <w:left w:val="nil"/>
              <w:bottom w:val="nil"/>
              <w:right w:val="nil"/>
            </w:tcBorders>
            <w:shd w:val="clear" w:color="000000" w:fill="FFFFFF"/>
            <w:vAlign w:val="center"/>
            <w:hideMark/>
          </w:tcPr>
          <w:p w:rsidR="008F1D78" w:rsidRPr="004779C4" w:rsidRDefault="008F1D78" w:rsidP="00E67C59">
            <w:pPr>
              <w:jc w:val="center"/>
              <w:rPr>
                <w:b/>
                <w:bCs/>
                <w:szCs w:val="28"/>
                <w:lang w:val="uk-UA"/>
              </w:rPr>
            </w:pPr>
            <w:r w:rsidRPr="004779C4">
              <w:rPr>
                <w:b/>
                <w:bCs/>
                <w:szCs w:val="28"/>
                <w:lang w:val="uk-UA"/>
              </w:rPr>
              <w:t> </w:t>
            </w:r>
          </w:p>
        </w:tc>
        <w:tc>
          <w:tcPr>
            <w:tcW w:w="1466" w:type="dxa"/>
            <w:gridSpan w:val="2"/>
            <w:tcBorders>
              <w:top w:val="nil"/>
              <w:left w:val="nil"/>
              <w:bottom w:val="nil"/>
              <w:right w:val="nil"/>
            </w:tcBorders>
            <w:shd w:val="clear" w:color="000000" w:fill="FFFFFF"/>
            <w:vAlign w:val="center"/>
            <w:hideMark/>
          </w:tcPr>
          <w:p w:rsidR="008F1D78" w:rsidRPr="004779C4" w:rsidRDefault="008F1D78" w:rsidP="00E67C59">
            <w:pPr>
              <w:jc w:val="center"/>
              <w:rPr>
                <w:b/>
                <w:bCs/>
                <w:szCs w:val="28"/>
                <w:lang w:val="uk-UA"/>
              </w:rPr>
            </w:pPr>
            <w:r w:rsidRPr="004779C4">
              <w:rPr>
                <w:b/>
                <w:bCs/>
                <w:szCs w:val="28"/>
                <w:lang w:val="uk-UA"/>
              </w:rPr>
              <w:t> </w:t>
            </w:r>
          </w:p>
        </w:tc>
        <w:tc>
          <w:tcPr>
            <w:tcW w:w="1176" w:type="dxa"/>
            <w:gridSpan w:val="3"/>
            <w:tcBorders>
              <w:top w:val="nil"/>
              <w:left w:val="nil"/>
              <w:bottom w:val="nil"/>
              <w:right w:val="nil"/>
            </w:tcBorders>
            <w:shd w:val="clear" w:color="000000" w:fill="FFFFFF"/>
            <w:vAlign w:val="center"/>
            <w:hideMark/>
          </w:tcPr>
          <w:p w:rsidR="008F1D78" w:rsidRPr="004779C4" w:rsidRDefault="008F1D78" w:rsidP="00E67C59">
            <w:pPr>
              <w:jc w:val="center"/>
              <w:rPr>
                <w:lang w:val="uk-UA"/>
              </w:rPr>
            </w:pPr>
            <w:r w:rsidRPr="004779C4">
              <w:rPr>
                <w:lang w:val="uk-UA"/>
              </w:rPr>
              <w:t> </w:t>
            </w:r>
          </w:p>
        </w:tc>
      </w:tr>
      <w:tr w:rsidR="008F1D78" w:rsidRPr="004779C4" w:rsidTr="008F1D78">
        <w:trPr>
          <w:gridBefore w:val="1"/>
          <w:gridAfter w:val="2"/>
          <w:wBefore w:w="13" w:type="dxa"/>
          <w:wAfter w:w="2487" w:type="dxa"/>
          <w:trHeight w:val="881"/>
        </w:trPr>
        <w:tc>
          <w:tcPr>
            <w:tcW w:w="268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0"/>
                <w:lang w:val="uk-UA"/>
              </w:rPr>
            </w:pPr>
            <w:r w:rsidRPr="004779C4">
              <w:rPr>
                <w:sz w:val="20"/>
                <w:lang w:val="uk-UA"/>
              </w:rPr>
              <w:t>Найменування показника</w:t>
            </w:r>
          </w:p>
        </w:tc>
        <w:tc>
          <w:tcPr>
            <w:tcW w:w="701"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Код рядка </w:t>
            </w:r>
          </w:p>
        </w:tc>
        <w:tc>
          <w:tcPr>
            <w:tcW w:w="1758"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Факт наростаючим підсумком з початку поточного року</w:t>
            </w:r>
          </w:p>
        </w:tc>
        <w:tc>
          <w:tcPr>
            <w:tcW w:w="5144" w:type="dxa"/>
            <w:gridSpan w:val="9"/>
            <w:tcBorders>
              <w:top w:val="single" w:sz="4" w:space="0" w:color="auto"/>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Звітний період (квартал, рік)</w:t>
            </w:r>
          </w:p>
        </w:tc>
      </w:tr>
      <w:tr w:rsidR="008F1D78" w:rsidRPr="004779C4" w:rsidTr="008F1D78">
        <w:trPr>
          <w:gridBefore w:val="1"/>
          <w:gridAfter w:val="2"/>
          <w:wBefore w:w="13" w:type="dxa"/>
          <w:wAfter w:w="2487" w:type="dxa"/>
          <w:trHeight w:val="1945"/>
        </w:trPr>
        <w:tc>
          <w:tcPr>
            <w:tcW w:w="2683" w:type="dxa"/>
            <w:vMerge/>
            <w:tcBorders>
              <w:top w:val="single" w:sz="4" w:space="0" w:color="auto"/>
              <w:left w:val="single" w:sz="4" w:space="0" w:color="auto"/>
              <w:bottom w:val="single" w:sz="4" w:space="0" w:color="auto"/>
              <w:right w:val="single" w:sz="4" w:space="0" w:color="auto"/>
            </w:tcBorders>
            <w:vAlign w:val="center"/>
            <w:hideMark/>
          </w:tcPr>
          <w:p w:rsidR="008F1D78" w:rsidRPr="004779C4" w:rsidRDefault="008F1D78" w:rsidP="00E67C59">
            <w:pPr>
              <w:rPr>
                <w:sz w:val="20"/>
                <w:lang w:val="uk-UA"/>
              </w:rPr>
            </w:pPr>
          </w:p>
        </w:tc>
        <w:tc>
          <w:tcPr>
            <w:tcW w:w="701" w:type="dxa"/>
            <w:gridSpan w:val="2"/>
            <w:vMerge/>
            <w:tcBorders>
              <w:top w:val="single" w:sz="4" w:space="0" w:color="auto"/>
              <w:left w:val="single" w:sz="4" w:space="0" w:color="auto"/>
              <w:bottom w:val="single" w:sz="4" w:space="0" w:color="auto"/>
              <w:right w:val="single" w:sz="4" w:space="0" w:color="auto"/>
            </w:tcBorders>
            <w:vAlign w:val="center"/>
            <w:hideMark/>
          </w:tcPr>
          <w:p w:rsidR="008F1D78" w:rsidRPr="004779C4" w:rsidRDefault="008F1D78" w:rsidP="00E67C59">
            <w:pPr>
              <w:rPr>
                <w:sz w:val="20"/>
                <w:lang w:val="uk-UA"/>
              </w:rPr>
            </w:pPr>
          </w:p>
        </w:tc>
        <w:tc>
          <w:tcPr>
            <w:tcW w:w="1758" w:type="dxa"/>
            <w:gridSpan w:val="3"/>
            <w:vMerge/>
            <w:tcBorders>
              <w:top w:val="single" w:sz="4" w:space="0" w:color="auto"/>
              <w:left w:val="single" w:sz="4" w:space="0" w:color="auto"/>
              <w:bottom w:val="single" w:sz="4" w:space="0" w:color="auto"/>
              <w:right w:val="single" w:sz="4" w:space="0" w:color="auto"/>
            </w:tcBorders>
            <w:vAlign w:val="center"/>
            <w:hideMark/>
          </w:tcPr>
          <w:p w:rsidR="008F1D78" w:rsidRPr="004779C4" w:rsidRDefault="008F1D78" w:rsidP="00E67C59">
            <w:pPr>
              <w:rPr>
                <w:sz w:val="20"/>
                <w:lang w:val="uk-UA"/>
              </w:rPr>
            </w:pP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план</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факт</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відхилення,+/-</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виконання, %</w:t>
            </w:r>
          </w:p>
        </w:tc>
      </w:tr>
      <w:tr w:rsidR="008F1D78" w:rsidRPr="004779C4" w:rsidTr="008F1D78">
        <w:trPr>
          <w:gridBefore w:val="1"/>
          <w:gridAfter w:val="2"/>
          <w:wBefore w:w="13" w:type="dxa"/>
          <w:wAfter w:w="2487" w:type="dxa"/>
          <w:trHeight w:val="312"/>
        </w:trPr>
        <w:tc>
          <w:tcPr>
            <w:tcW w:w="2683" w:type="dxa"/>
            <w:tcBorders>
              <w:top w:val="nil"/>
              <w:left w:val="single" w:sz="4" w:space="0" w:color="auto"/>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0"/>
                <w:lang w:val="uk-UA"/>
              </w:rPr>
            </w:pPr>
            <w:r w:rsidRPr="004779C4">
              <w:rPr>
                <w:sz w:val="20"/>
                <w:lang w:val="uk-UA"/>
              </w:rPr>
              <w:t>1</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2</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3</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4</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6</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8</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9</w:t>
            </w:r>
          </w:p>
        </w:tc>
      </w:tr>
      <w:tr w:rsidR="008F1D78" w:rsidRPr="004779C4" w:rsidTr="008F1D78">
        <w:trPr>
          <w:gridBefore w:val="1"/>
          <w:gridAfter w:val="2"/>
          <w:wBefore w:w="13" w:type="dxa"/>
          <w:wAfter w:w="2487" w:type="dxa"/>
          <w:trHeight w:val="514"/>
        </w:trPr>
        <w:tc>
          <w:tcPr>
            <w:tcW w:w="10286" w:type="dxa"/>
            <w:gridSpan w:val="15"/>
            <w:tcBorders>
              <w:top w:val="single" w:sz="4" w:space="0" w:color="auto"/>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jc w:val="center"/>
              <w:rPr>
                <w:b/>
                <w:bCs/>
                <w:lang w:val="uk-UA"/>
              </w:rPr>
            </w:pPr>
            <w:r w:rsidRPr="004779C4">
              <w:rPr>
                <w:b/>
                <w:bCs/>
                <w:lang w:val="uk-UA"/>
              </w:rPr>
              <w:t>I. Фінансові результати</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sz w:val="22"/>
                <w:szCs w:val="22"/>
                <w:lang w:val="uk-UA"/>
              </w:rPr>
            </w:pPr>
            <w:r w:rsidRPr="004779C4">
              <w:rPr>
                <w:sz w:val="22"/>
                <w:szCs w:val="22"/>
                <w:lang w:val="uk-UA"/>
              </w:rPr>
              <w:t>Всього надходжень:</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010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51 451,3 </w:t>
            </w:r>
          </w:p>
        </w:tc>
        <w:tc>
          <w:tcPr>
            <w:tcW w:w="1360"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51 880,2 </w:t>
            </w:r>
          </w:p>
        </w:tc>
        <w:tc>
          <w:tcPr>
            <w:tcW w:w="1142" w:type="dxa"/>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51 451,3 </w:t>
            </w:r>
          </w:p>
        </w:tc>
        <w:tc>
          <w:tcPr>
            <w:tcW w:w="1466" w:type="dxa"/>
            <w:gridSpan w:val="2"/>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(428,9)</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99,2 </w:t>
            </w:r>
          </w:p>
        </w:tc>
      </w:tr>
      <w:tr w:rsidR="008F1D78" w:rsidRPr="004779C4" w:rsidTr="008F1D78">
        <w:trPr>
          <w:gridBefore w:val="1"/>
          <w:gridAfter w:val="2"/>
          <w:wBefore w:w="13" w:type="dxa"/>
          <w:wAfter w:w="2487" w:type="dxa"/>
          <w:trHeight w:val="1101"/>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lastRenderedPageBreak/>
              <w:t xml:space="preserve">Надходження надавача ПМД від медичного обслуговування населення  </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020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40 549,3 </w:t>
            </w:r>
          </w:p>
        </w:tc>
        <w:tc>
          <w:tcPr>
            <w:tcW w:w="1360"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40 428,6 </w:t>
            </w:r>
          </w:p>
        </w:tc>
        <w:tc>
          <w:tcPr>
            <w:tcW w:w="1142" w:type="dxa"/>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40 549,3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120,7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100,3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Надходження з місцевого бюджету за цільовими програмами</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030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7 524,5 </w:t>
            </w:r>
          </w:p>
        </w:tc>
        <w:tc>
          <w:tcPr>
            <w:tcW w:w="1360"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9 792,3 </w:t>
            </w:r>
          </w:p>
        </w:tc>
        <w:tc>
          <w:tcPr>
            <w:tcW w:w="1142" w:type="dxa"/>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7 524,5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(2 267,8)</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76,8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Інші надходження/доходи надавача ПМД </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050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3 350,2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922,6 </w:t>
            </w:r>
          </w:p>
        </w:tc>
        <w:tc>
          <w:tcPr>
            <w:tcW w:w="1142" w:type="dxa"/>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3 350,2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2 427,6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363,1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у тому числі:</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 </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sz w:val="22"/>
                <w:szCs w:val="22"/>
                <w:lang w:val="uk-UA"/>
              </w:rPr>
            </w:pPr>
            <w:r w:rsidRPr="004779C4">
              <w:rPr>
                <w:sz w:val="22"/>
                <w:szCs w:val="22"/>
                <w:lang w:val="uk-UA"/>
              </w:rPr>
              <w:t xml:space="preserve"> - дохід від операційної оренди активів</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060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 - одержані гранти та субсидії</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070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 дохід від амортизації безоплатно одержаних активів </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080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820,7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820,7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noWrap/>
            <w:vAlign w:val="bottom"/>
            <w:hideMark/>
          </w:tcPr>
          <w:p w:rsidR="008F1D78" w:rsidRPr="004779C4" w:rsidRDefault="008F1D78" w:rsidP="00E67C59">
            <w:pPr>
              <w:rPr>
                <w:sz w:val="22"/>
                <w:szCs w:val="22"/>
                <w:lang w:val="uk-UA"/>
              </w:rPr>
            </w:pPr>
            <w:r w:rsidRPr="004779C4">
              <w:rPr>
                <w:sz w:val="22"/>
                <w:szCs w:val="22"/>
                <w:lang w:val="uk-UA"/>
              </w:rPr>
              <w:t>- інші доходи</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090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2 529,5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922,6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2 529,5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1 606,9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274,2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Доходи від фінансової діяльності за зобов’язаннями, у т.ч.:</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100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27,3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28,0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27,3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(0,7)</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97,5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кредити</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110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позики</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120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депозити</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130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27,3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28,0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27,3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(0,7)</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97,5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Інші надходження </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140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708,7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(708,7)</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r>
      <w:tr w:rsidR="008F1D78" w:rsidRPr="004779C4" w:rsidTr="008F1D78">
        <w:trPr>
          <w:gridBefore w:val="1"/>
          <w:gridAfter w:val="2"/>
          <w:wBefore w:w="13" w:type="dxa"/>
          <w:wAfter w:w="2487" w:type="dxa"/>
          <w:trHeight w:val="459"/>
        </w:trPr>
        <w:tc>
          <w:tcPr>
            <w:tcW w:w="10286" w:type="dxa"/>
            <w:gridSpan w:val="15"/>
            <w:tcBorders>
              <w:top w:val="single" w:sz="4" w:space="0" w:color="auto"/>
              <w:left w:val="single" w:sz="4" w:space="0" w:color="auto"/>
              <w:bottom w:val="single" w:sz="4" w:space="0" w:color="auto"/>
              <w:right w:val="single" w:sz="4" w:space="0" w:color="000000"/>
            </w:tcBorders>
            <w:shd w:val="clear" w:color="auto" w:fill="auto"/>
            <w:vAlign w:val="bottom"/>
            <w:hideMark/>
          </w:tcPr>
          <w:p w:rsidR="008F1D78" w:rsidRPr="004779C4" w:rsidRDefault="008F1D78" w:rsidP="00E67C59">
            <w:pPr>
              <w:jc w:val="center"/>
              <w:rPr>
                <w:b/>
                <w:bCs/>
                <w:sz w:val="22"/>
                <w:szCs w:val="22"/>
                <w:lang w:val="uk-UA"/>
              </w:rPr>
            </w:pPr>
            <w:r w:rsidRPr="004779C4">
              <w:rPr>
                <w:b/>
                <w:bCs/>
                <w:sz w:val="22"/>
                <w:szCs w:val="22"/>
                <w:lang w:val="uk-UA"/>
              </w:rPr>
              <w:t xml:space="preserve"> Всього витрати на поточні видатки, капітальні інвестиції, кредити</w:t>
            </w:r>
          </w:p>
        </w:tc>
      </w:tr>
      <w:tr w:rsidR="008F1D78" w:rsidRPr="004779C4" w:rsidTr="008F1D78">
        <w:trPr>
          <w:gridBefore w:val="1"/>
          <w:gridAfter w:val="2"/>
          <w:wBefore w:w="13" w:type="dxa"/>
          <w:wAfter w:w="2487" w:type="dxa"/>
          <w:trHeight w:val="459"/>
        </w:trPr>
        <w:tc>
          <w:tcPr>
            <w:tcW w:w="10286" w:type="dxa"/>
            <w:gridSpan w:val="15"/>
            <w:tcBorders>
              <w:top w:val="single" w:sz="4" w:space="0" w:color="auto"/>
              <w:left w:val="single" w:sz="4" w:space="0" w:color="auto"/>
              <w:bottom w:val="single" w:sz="4" w:space="0" w:color="auto"/>
              <w:right w:val="single" w:sz="4" w:space="0" w:color="000000"/>
            </w:tcBorders>
            <w:shd w:val="clear" w:color="auto" w:fill="auto"/>
            <w:vAlign w:val="bottom"/>
            <w:hideMark/>
          </w:tcPr>
          <w:p w:rsidR="008F1D78" w:rsidRPr="004779C4" w:rsidRDefault="008F1D78" w:rsidP="00E67C59">
            <w:pPr>
              <w:jc w:val="center"/>
              <w:rPr>
                <w:b/>
                <w:bCs/>
                <w:sz w:val="22"/>
                <w:szCs w:val="22"/>
                <w:lang w:val="uk-UA"/>
              </w:rPr>
            </w:pPr>
            <w:r w:rsidRPr="004779C4">
              <w:rPr>
                <w:b/>
                <w:bCs/>
                <w:sz w:val="22"/>
                <w:szCs w:val="22"/>
                <w:lang w:val="uk-UA"/>
              </w:rPr>
              <w:t>ІІ. Поточні видатки</w:t>
            </w:r>
          </w:p>
        </w:tc>
      </w:tr>
      <w:tr w:rsidR="008F1D78" w:rsidRPr="004779C4" w:rsidTr="008F1D78">
        <w:trPr>
          <w:gridBefore w:val="1"/>
          <w:gridAfter w:val="2"/>
          <w:wBefore w:w="13" w:type="dxa"/>
          <w:wAfter w:w="2487" w:type="dxa"/>
          <w:trHeight w:val="492"/>
        </w:trPr>
        <w:tc>
          <w:tcPr>
            <w:tcW w:w="2683" w:type="dxa"/>
            <w:tcBorders>
              <w:top w:val="nil"/>
              <w:left w:val="nil"/>
              <w:bottom w:val="nil"/>
              <w:right w:val="nil"/>
            </w:tcBorders>
            <w:shd w:val="clear" w:color="auto" w:fill="auto"/>
            <w:noWrap/>
            <w:vAlign w:val="bottom"/>
            <w:hideMark/>
          </w:tcPr>
          <w:p w:rsidR="008F1D78" w:rsidRPr="004779C4" w:rsidRDefault="008F1D78" w:rsidP="00E67C59">
            <w:pPr>
              <w:rPr>
                <w:sz w:val="22"/>
                <w:szCs w:val="22"/>
                <w:lang w:val="uk-UA"/>
              </w:rPr>
            </w:pPr>
            <w:r w:rsidRPr="004779C4">
              <w:rPr>
                <w:sz w:val="22"/>
                <w:szCs w:val="22"/>
                <w:lang w:val="uk-UA"/>
              </w:rPr>
              <w:t>Поточні видатки</w:t>
            </w:r>
          </w:p>
        </w:tc>
        <w:tc>
          <w:tcPr>
            <w:tcW w:w="701" w:type="dxa"/>
            <w:gridSpan w:val="2"/>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210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48 079,8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50 979,0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48 079,8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(2 899,2)</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94,3 </w:t>
            </w:r>
          </w:p>
        </w:tc>
      </w:tr>
      <w:tr w:rsidR="008F1D78" w:rsidRPr="004779C4" w:rsidTr="008F1D78">
        <w:trPr>
          <w:gridBefore w:val="1"/>
          <w:gridAfter w:val="2"/>
          <w:wBefore w:w="13" w:type="dxa"/>
          <w:wAfter w:w="2487" w:type="dxa"/>
          <w:trHeight w:val="459"/>
        </w:trPr>
        <w:tc>
          <w:tcPr>
            <w:tcW w:w="26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у тому числі:</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 </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w:t>
            </w:r>
          </w:p>
        </w:tc>
        <w:tc>
          <w:tcPr>
            <w:tcW w:w="1360"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noWrap/>
            <w:vAlign w:val="bottom"/>
            <w:hideMark/>
          </w:tcPr>
          <w:p w:rsidR="008F1D78" w:rsidRPr="004779C4" w:rsidRDefault="008F1D78" w:rsidP="00E67C59">
            <w:pPr>
              <w:rPr>
                <w:sz w:val="22"/>
                <w:szCs w:val="22"/>
                <w:lang w:val="uk-UA"/>
              </w:rPr>
            </w:pPr>
            <w:r w:rsidRPr="004779C4">
              <w:rPr>
                <w:sz w:val="22"/>
                <w:szCs w:val="22"/>
                <w:lang w:val="uk-UA"/>
              </w:rPr>
              <w:t>- матеріальні затрати</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220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7 478,8 </w:t>
            </w:r>
          </w:p>
        </w:tc>
        <w:tc>
          <w:tcPr>
            <w:tcW w:w="1360"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5 513,2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7 478,8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1 965,6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135,7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noWrap/>
            <w:vAlign w:val="bottom"/>
            <w:hideMark/>
          </w:tcPr>
          <w:p w:rsidR="008F1D78" w:rsidRPr="004779C4" w:rsidRDefault="008F1D78" w:rsidP="00E67C59">
            <w:pPr>
              <w:rPr>
                <w:sz w:val="22"/>
                <w:szCs w:val="22"/>
                <w:lang w:val="uk-UA"/>
              </w:rPr>
            </w:pPr>
            <w:r w:rsidRPr="004779C4">
              <w:rPr>
                <w:sz w:val="22"/>
                <w:szCs w:val="22"/>
                <w:lang w:val="uk-UA"/>
              </w:rPr>
              <w:t>- витрати на оплату праці</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230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32 851,8 </w:t>
            </w:r>
          </w:p>
        </w:tc>
        <w:tc>
          <w:tcPr>
            <w:tcW w:w="1360"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34 985,3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32 851,8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(2 133,5)</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93,9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noWrap/>
            <w:vAlign w:val="bottom"/>
            <w:hideMark/>
          </w:tcPr>
          <w:p w:rsidR="008F1D78" w:rsidRPr="004779C4" w:rsidRDefault="008F1D78" w:rsidP="00E67C59">
            <w:pPr>
              <w:rPr>
                <w:sz w:val="22"/>
                <w:szCs w:val="22"/>
                <w:lang w:val="uk-UA"/>
              </w:rPr>
            </w:pPr>
            <w:r w:rsidRPr="004779C4">
              <w:rPr>
                <w:sz w:val="22"/>
                <w:szCs w:val="22"/>
                <w:lang w:val="uk-UA"/>
              </w:rPr>
              <w:t>- відрахування на соціальні заходи</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240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6 908,4 </w:t>
            </w:r>
          </w:p>
        </w:tc>
        <w:tc>
          <w:tcPr>
            <w:tcW w:w="1360"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7 696,8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6 908,4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(788,4)</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89,8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інші   витрати</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250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840,8 </w:t>
            </w:r>
          </w:p>
        </w:tc>
        <w:tc>
          <w:tcPr>
            <w:tcW w:w="1360"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2 783,7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840,8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(1 942,9)</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30,2 </w:t>
            </w:r>
          </w:p>
        </w:tc>
      </w:tr>
      <w:tr w:rsidR="008F1D78" w:rsidRPr="004779C4" w:rsidTr="008F1D78">
        <w:trPr>
          <w:gridBefore w:val="1"/>
          <w:gridAfter w:val="2"/>
          <w:wBefore w:w="13" w:type="dxa"/>
          <w:wAfter w:w="2487" w:type="dxa"/>
          <w:trHeight w:val="459"/>
        </w:trPr>
        <w:tc>
          <w:tcPr>
            <w:tcW w:w="10286" w:type="dxa"/>
            <w:gridSpan w:val="15"/>
            <w:tcBorders>
              <w:top w:val="single" w:sz="4" w:space="0" w:color="auto"/>
              <w:left w:val="single" w:sz="4" w:space="0" w:color="auto"/>
              <w:bottom w:val="single" w:sz="4" w:space="0" w:color="auto"/>
              <w:right w:val="single" w:sz="4" w:space="0" w:color="000000"/>
            </w:tcBorders>
            <w:shd w:val="clear" w:color="000000" w:fill="FFFFFF"/>
            <w:vAlign w:val="center"/>
            <w:hideMark/>
          </w:tcPr>
          <w:p w:rsidR="008F1D78" w:rsidRPr="004779C4" w:rsidRDefault="008F1D78" w:rsidP="00E67C59">
            <w:pPr>
              <w:jc w:val="center"/>
              <w:rPr>
                <w:b/>
                <w:bCs/>
                <w:sz w:val="22"/>
                <w:szCs w:val="22"/>
                <w:lang w:val="uk-UA"/>
              </w:rPr>
            </w:pPr>
            <w:r w:rsidRPr="004779C4">
              <w:rPr>
                <w:b/>
                <w:bCs/>
                <w:sz w:val="22"/>
                <w:szCs w:val="22"/>
                <w:lang w:val="uk-UA"/>
              </w:rPr>
              <w:t xml:space="preserve"> ІІІ. Капітальні інвестиції  </w:t>
            </w:r>
          </w:p>
        </w:tc>
      </w:tr>
      <w:tr w:rsidR="008F1D78" w:rsidRPr="004779C4" w:rsidTr="008F1D78">
        <w:trPr>
          <w:gridBefore w:val="1"/>
          <w:gridAfter w:val="2"/>
          <w:wBefore w:w="13" w:type="dxa"/>
          <w:wAfter w:w="2487" w:type="dxa"/>
          <w:trHeight w:val="492"/>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sz w:val="22"/>
                <w:szCs w:val="22"/>
                <w:lang w:val="uk-UA"/>
              </w:rPr>
            </w:pPr>
            <w:r w:rsidRPr="004779C4">
              <w:rPr>
                <w:sz w:val="22"/>
                <w:szCs w:val="22"/>
                <w:lang w:val="uk-UA"/>
              </w:rPr>
              <w:t>Капітальне будівництво</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310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    - у тому числі за рахунок бюджетних коштів</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311</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1101"/>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Придбання  (виготовлення) основних засобів та інших необоротних матеріальних активів</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320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303,5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500,0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303,5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(196,5)</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60,7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lastRenderedPageBreak/>
              <w:t xml:space="preserve">    - у тому числі за рахунок бюджетних коштів</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321</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180,0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300,0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180,0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(120,0)</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60,0 </w:t>
            </w:r>
          </w:p>
        </w:tc>
      </w:tr>
      <w:tr w:rsidR="008F1D78" w:rsidRPr="004779C4" w:rsidTr="008F1D78">
        <w:trPr>
          <w:gridBefore w:val="1"/>
          <w:gridAfter w:val="2"/>
          <w:wBefore w:w="13" w:type="dxa"/>
          <w:wAfter w:w="2487" w:type="dxa"/>
          <w:trHeight w:val="862"/>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Придбання (створення) нематеріальних активів</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330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    - у тому числі за рахунок бюджетних коштів</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331</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752"/>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Погашення отриманих на капітальні інвестиції позик</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340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660"/>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    - у тому числі за рахунок бюджетних коштів</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341</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1468"/>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Модернізація, модифікація, дообладнання, реконструкція, інші види поліпшення необоротних активів </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350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264,3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264,3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264,3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100,0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    - у тому числі за рахунок бюджетних коштів</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351</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r>
      <w:tr w:rsidR="008F1D78" w:rsidRPr="004779C4" w:rsidTr="008F1D78">
        <w:trPr>
          <w:gridBefore w:val="1"/>
          <w:gridAfter w:val="2"/>
          <w:wBefore w:w="13" w:type="dxa"/>
          <w:wAfter w:w="2487" w:type="dxa"/>
          <w:trHeight w:val="881"/>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Разом (сума рядків 310,320, 330, 340, 350)</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390</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567,8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764,3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567,8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(196,5)</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74,3 </w:t>
            </w:r>
          </w:p>
        </w:tc>
      </w:tr>
      <w:tr w:rsidR="008F1D78" w:rsidRPr="004779C4" w:rsidTr="008F1D78">
        <w:trPr>
          <w:gridBefore w:val="1"/>
          <w:gridAfter w:val="2"/>
          <w:wBefore w:w="13" w:type="dxa"/>
          <w:wAfter w:w="2487" w:type="dxa"/>
          <w:trHeight w:val="1174"/>
        </w:trPr>
        <w:tc>
          <w:tcPr>
            <w:tcW w:w="2683" w:type="dxa"/>
            <w:tcBorders>
              <w:top w:val="nil"/>
              <w:left w:val="single" w:sz="4" w:space="0" w:color="auto"/>
              <w:bottom w:val="single" w:sz="4" w:space="0" w:color="auto"/>
              <w:right w:val="single" w:sz="4" w:space="0" w:color="auto"/>
            </w:tcBorders>
            <w:shd w:val="clear" w:color="auto" w:fill="auto"/>
            <w:hideMark/>
          </w:tcPr>
          <w:p w:rsidR="008F1D78" w:rsidRPr="004779C4" w:rsidRDefault="008F1D78" w:rsidP="00E67C59">
            <w:pPr>
              <w:rPr>
                <w:sz w:val="22"/>
                <w:szCs w:val="22"/>
                <w:lang w:val="uk-UA"/>
              </w:rPr>
            </w:pPr>
            <w:r w:rsidRPr="004779C4">
              <w:rPr>
                <w:sz w:val="22"/>
                <w:szCs w:val="22"/>
                <w:lang w:val="uk-UA"/>
              </w:rPr>
              <w:t>- у тому числі за рахунок бюджетних коштів</w:t>
            </w:r>
            <w:r w:rsidRPr="004779C4">
              <w:rPr>
                <w:sz w:val="22"/>
                <w:szCs w:val="22"/>
                <w:lang w:val="uk-UA"/>
              </w:rPr>
              <w:br/>
              <w:t xml:space="preserve"> (сума рядків 311, 321, 331, 341, 351)</w:t>
            </w:r>
          </w:p>
        </w:tc>
        <w:tc>
          <w:tcPr>
            <w:tcW w:w="701"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391</w:t>
            </w:r>
          </w:p>
        </w:tc>
        <w:tc>
          <w:tcPr>
            <w:tcW w:w="1758"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180,0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300,0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180,0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(120,0)</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60,0 </w:t>
            </w:r>
          </w:p>
        </w:tc>
      </w:tr>
      <w:tr w:rsidR="008F1D78" w:rsidRPr="004779C4" w:rsidTr="008F1D78">
        <w:trPr>
          <w:gridBefore w:val="1"/>
          <w:gridAfter w:val="2"/>
          <w:wBefore w:w="13" w:type="dxa"/>
          <w:wAfter w:w="2487" w:type="dxa"/>
          <w:trHeight w:val="697"/>
        </w:trPr>
        <w:tc>
          <w:tcPr>
            <w:tcW w:w="10286" w:type="dxa"/>
            <w:gridSpan w:val="15"/>
            <w:tcBorders>
              <w:top w:val="single" w:sz="4" w:space="0" w:color="auto"/>
              <w:left w:val="single" w:sz="4" w:space="0" w:color="auto"/>
              <w:bottom w:val="single" w:sz="4" w:space="0" w:color="auto"/>
              <w:right w:val="single" w:sz="4" w:space="0" w:color="000000"/>
            </w:tcBorders>
            <w:shd w:val="clear" w:color="auto" w:fill="auto"/>
            <w:hideMark/>
          </w:tcPr>
          <w:p w:rsidR="008F1D78" w:rsidRPr="004779C4" w:rsidRDefault="008F1D78" w:rsidP="00E67C59">
            <w:pPr>
              <w:jc w:val="center"/>
              <w:rPr>
                <w:b/>
                <w:bCs/>
                <w:sz w:val="22"/>
                <w:szCs w:val="22"/>
                <w:lang w:val="uk-UA"/>
              </w:rPr>
            </w:pPr>
            <w:r w:rsidRPr="004779C4">
              <w:rPr>
                <w:b/>
                <w:bCs/>
                <w:sz w:val="22"/>
                <w:szCs w:val="22"/>
                <w:lang w:val="uk-UA"/>
              </w:rPr>
              <w:t>IV. Фінансова діяльність</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Витрати від фінансової діяльності за зобов’язаннями, у т.ч.:</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410</w:t>
            </w:r>
          </w:p>
        </w:tc>
        <w:tc>
          <w:tcPr>
            <w:tcW w:w="165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285"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19"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622"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492"/>
        </w:trPr>
        <w:tc>
          <w:tcPr>
            <w:tcW w:w="2683" w:type="dxa"/>
            <w:tcBorders>
              <w:top w:val="nil"/>
              <w:left w:val="single" w:sz="4" w:space="0" w:color="auto"/>
              <w:bottom w:val="single" w:sz="4" w:space="0" w:color="auto"/>
              <w:right w:val="single" w:sz="4" w:space="0" w:color="auto"/>
            </w:tcBorders>
            <w:shd w:val="clear" w:color="auto" w:fill="auto"/>
            <w:noWrap/>
            <w:vAlign w:val="bottom"/>
            <w:hideMark/>
          </w:tcPr>
          <w:p w:rsidR="008F1D78" w:rsidRPr="004779C4" w:rsidRDefault="008F1D78" w:rsidP="00E67C59">
            <w:pPr>
              <w:rPr>
                <w:sz w:val="22"/>
                <w:szCs w:val="22"/>
                <w:lang w:val="uk-UA"/>
              </w:rPr>
            </w:pPr>
            <w:r w:rsidRPr="004779C4">
              <w:rPr>
                <w:sz w:val="22"/>
                <w:szCs w:val="22"/>
                <w:lang w:val="uk-UA"/>
              </w:rPr>
              <w:t>кредити</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411</w:t>
            </w:r>
          </w:p>
        </w:tc>
        <w:tc>
          <w:tcPr>
            <w:tcW w:w="165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285"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19"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622"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492"/>
        </w:trPr>
        <w:tc>
          <w:tcPr>
            <w:tcW w:w="2683" w:type="dxa"/>
            <w:tcBorders>
              <w:top w:val="nil"/>
              <w:left w:val="single" w:sz="4" w:space="0" w:color="auto"/>
              <w:bottom w:val="single" w:sz="4" w:space="0" w:color="auto"/>
              <w:right w:val="single" w:sz="4" w:space="0" w:color="auto"/>
            </w:tcBorders>
            <w:shd w:val="clear" w:color="auto" w:fill="auto"/>
            <w:noWrap/>
            <w:vAlign w:val="bottom"/>
            <w:hideMark/>
          </w:tcPr>
          <w:p w:rsidR="008F1D78" w:rsidRPr="004779C4" w:rsidRDefault="008F1D78" w:rsidP="00E67C59">
            <w:pPr>
              <w:rPr>
                <w:sz w:val="22"/>
                <w:szCs w:val="22"/>
                <w:lang w:val="uk-UA"/>
              </w:rPr>
            </w:pPr>
            <w:r w:rsidRPr="004779C4">
              <w:rPr>
                <w:sz w:val="22"/>
                <w:szCs w:val="22"/>
                <w:lang w:val="uk-UA"/>
              </w:rPr>
              <w:t>позики</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412</w:t>
            </w:r>
          </w:p>
        </w:tc>
        <w:tc>
          <w:tcPr>
            <w:tcW w:w="165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285"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19"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622"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депозити</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413</w:t>
            </w:r>
          </w:p>
        </w:tc>
        <w:tc>
          <w:tcPr>
            <w:tcW w:w="165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285"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19"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622"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492"/>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 xml:space="preserve">інші витрати </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414</w:t>
            </w:r>
          </w:p>
        </w:tc>
        <w:tc>
          <w:tcPr>
            <w:tcW w:w="165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285"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319"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622"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lang w:val="uk-UA"/>
              </w:rPr>
            </w:pPr>
            <w:r w:rsidRPr="004779C4">
              <w:rPr>
                <w:lang w:val="uk-UA"/>
              </w:rPr>
              <w:t xml:space="preserve"> - </w:t>
            </w:r>
          </w:p>
        </w:tc>
      </w:tr>
      <w:tr w:rsidR="008F1D78" w:rsidRPr="004779C4" w:rsidTr="008F1D78">
        <w:trPr>
          <w:gridBefore w:val="1"/>
          <w:gridAfter w:val="2"/>
          <w:wBefore w:w="13" w:type="dxa"/>
          <w:wAfter w:w="2487" w:type="dxa"/>
          <w:trHeight w:val="679"/>
        </w:trPr>
        <w:tc>
          <w:tcPr>
            <w:tcW w:w="2683" w:type="dxa"/>
            <w:tcBorders>
              <w:top w:val="nil"/>
              <w:left w:val="single" w:sz="4" w:space="0" w:color="auto"/>
              <w:bottom w:val="single" w:sz="4" w:space="0" w:color="auto"/>
              <w:right w:val="single" w:sz="4" w:space="0" w:color="auto"/>
            </w:tcBorders>
            <w:shd w:val="clear" w:color="000000" w:fill="FFFFFF"/>
            <w:vAlign w:val="center"/>
            <w:hideMark/>
          </w:tcPr>
          <w:p w:rsidR="008F1D78" w:rsidRPr="004779C4" w:rsidRDefault="008F1D78" w:rsidP="00E67C59">
            <w:pPr>
              <w:rPr>
                <w:sz w:val="22"/>
                <w:szCs w:val="22"/>
                <w:lang w:val="uk-UA"/>
              </w:rPr>
            </w:pPr>
            <w:r w:rsidRPr="004779C4">
              <w:rPr>
                <w:sz w:val="22"/>
                <w:szCs w:val="22"/>
                <w:lang w:val="uk-UA"/>
              </w:rPr>
              <w:t>АМОРТИЗАЦІЯ</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500</w:t>
            </w:r>
          </w:p>
        </w:tc>
        <w:tc>
          <w:tcPr>
            <w:tcW w:w="1656" w:type="dxa"/>
            <w:gridSpan w:val="2"/>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1 297,2 </w:t>
            </w:r>
          </w:p>
        </w:tc>
        <w:tc>
          <w:tcPr>
            <w:tcW w:w="1285"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901,2 </w:t>
            </w:r>
          </w:p>
        </w:tc>
        <w:tc>
          <w:tcPr>
            <w:tcW w:w="1319" w:type="dxa"/>
            <w:gridSpan w:val="2"/>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1 297,2 </w:t>
            </w:r>
          </w:p>
        </w:tc>
        <w:tc>
          <w:tcPr>
            <w:tcW w:w="1622"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396,0 </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143,9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Усього доходів</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 </w:t>
            </w:r>
          </w:p>
        </w:tc>
        <w:tc>
          <w:tcPr>
            <w:tcW w:w="1656" w:type="dxa"/>
            <w:gridSpan w:val="2"/>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51 451,3 </w:t>
            </w:r>
          </w:p>
        </w:tc>
        <w:tc>
          <w:tcPr>
            <w:tcW w:w="1285"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51 880,2 </w:t>
            </w:r>
          </w:p>
        </w:tc>
        <w:tc>
          <w:tcPr>
            <w:tcW w:w="1319" w:type="dxa"/>
            <w:gridSpan w:val="2"/>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51 451,3 </w:t>
            </w:r>
          </w:p>
        </w:tc>
        <w:tc>
          <w:tcPr>
            <w:tcW w:w="1622"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(428,9)</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99,2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Усього витрат</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 </w:t>
            </w:r>
          </w:p>
        </w:tc>
        <w:tc>
          <w:tcPr>
            <w:tcW w:w="1656" w:type="dxa"/>
            <w:gridSpan w:val="2"/>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49 377,0 </w:t>
            </w:r>
          </w:p>
        </w:tc>
        <w:tc>
          <w:tcPr>
            <w:tcW w:w="1285"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51 880,2 </w:t>
            </w:r>
          </w:p>
        </w:tc>
        <w:tc>
          <w:tcPr>
            <w:tcW w:w="1319" w:type="dxa"/>
            <w:gridSpan w:val="2"/>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49 377,0 </w:t>
            </w:r>
          </w:p>
        </w:tc>
        <w:tc>
          <w:tcPr>
            <w:tcW w:w="1622"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(2 503,2)</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95,2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НЕРОЗПОДІЛЕНІ ВИДАТКИ</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 </w:t>
            </w:r>
          </w:p>
        </w:tc>
        <w:tc>
          <w:tcPr>
            <w:tcW w:w="165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2 074,3 </w:t>
            </w:r>
          </w:p>
        </w:tc>
        <w:tc>
          <w:tcPr>
            <w:tcW w:w="1285"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319"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2 074,3 </w:t>
            </w:r>
          </w:p>
        </w:tc>
        <w:tc>
          <w:tcPr>
            <w:tcW w:w="1622"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 xml:space="preserve"> -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Фінансові результати на початок року (прибуток/збиток)</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 </w:t>
            </w:r>
          </w:p>
        </w:tc>
        <w:tc>
          <w:tcPr>
            <w:tcW w:w="165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3 275,9 </w:t>
            </w:r>
          </w:p>
        </w:tc>
        <w:tc>
          <w:tcPr>
            <w:tcW w:w="1285"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319"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3 275,9 </w:t>
            </w:r>
          </w:p>
        </w:tc>
        <w:tc>
          <w:tcPr>
            <w:tcW w:w="1622"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 xml:space="preserve"> - </w:t>
            </w:r>
          </w:p>
        </w:tc>
      </w:tr>
      <w:tr w:rsidR="008F1D78" w:rsidRPr="004779C4" w:rsidTr="008F1D78">
        <w:trPr>
          <w:gridBefore w:val="1"/>
          <w:gridAfter w:val="2"/>
          <w:wBefore w:w="13" w:type="dxa"/>
          <w:wAfter w:w="2487" w:type="dxa"/>
          <w:trHeight w:val="734"/>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lastRenderedPageBreak/>
              <w:t>Фінансові результати на кінець року (прибуток/збиток)</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 </w:t>
            </w:r>
          </w:p>
        </w:tc>
        <w:tc>
          <w:tcPr>
            <w:tcW w:w="165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5 350,2 </w:t>
            </w:r>
          </w:p>
        </w:tc>
        <w:tc>
          <w:tcPr>
            <w:tcW w:w="1285"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319"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5 350,2 </w:t>
            </w:r>
          </w:p>
        </w:tc>
        <w:tc>
          <w:tcPr>
            <w:tcW w:w="1622"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020"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2"/>
                <w:szCs w:val="22"/>
                <w:lang w:val="uk-UA"/>
              </w:rPr>
            </w:pPr>
            <w:r w:rsidRPr="004779C4">
              <w:rPr>
                <w:sz w:val="22"/>
                <w:szCs w:val="22"/>
                <w:lang w:val="uk-UA"/>
              </w:rPr>
              <w:t xml:space="preserve"> - </w:t>
            </w:r>
          </w:p>
        </w:tc>
      </w:tr>
      <w:tr w:rsidR="008F1D78" w:rsidRPr="004779C4" w:rsidTr="008F1D78">
        <w:trPr>
          <w:gridBefore w:val="1"/>
          <w:gridAfter w:val="2"/>
          <w:wBefore w:w="13" w:type="dxa"/>
          <w:wAfter w:w="2487" w:type="dxa"/>
          <w:trHeight w:val="477"/>
        </w:trPr>
        <w:tc>
          <w:tcPr>
            <w:tcW w:w="10286" w:type="dxa"/>
            <w:gridSpan w:val="1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8F1D78" w:rsidRPr="004779C4" w:rsidRDefault="008F1D78" w:rsidP="00E67C59">
            <w:pPr>
              <w:jc w:val="center"/>
              <w:rPr>
                <w:b/>
                <w:bCs/>
                <w:sz w:val="22"/>
                <w:szCs w:val="22"/>
                <w:lang w:val="uk-UA"/>
              </w:rPr>
            </w:pPr>
            <w:r w:rsidRPr="004779C4">
              <w:rPr>
                <w:b/>
                <w:bCs/>
                <w:sz w:val="22"/>
                <w:szCs w:val="22"/>
                <w:lang w:val="uk-UA"/>
              </w:rPr>
              <w:t xml:space="preserve">V. Додаткова інформація на 1.01.2023      </w:t>
            </w:r>
          </w:p>
        </w:tc>
      </w:tr>
      <w:tr w:rsidR="008F1D78" w:rsidRPr="004779C4" w:rsidTr="008F1D78">
        <w:trPr>
          <w:gridBefore w:val="1"/>
          <w:gridAfter w:val="2"/>
          <w:wBefore w:w="13" w:type="dxa"/>
          <w:wAfter w:w="2487" w:type="dxa"/>
          <w:trHeight w:val="477"/>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Чисельність працівників,осіб</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510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145,75 </w:t>
            </w:r>
          </w:p>
        </w:tc>
        <w:tc>
          <w:tcPr>
            <w:tcW w:w="1360"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183,0 </w:t>
            </w:r>
          </w:p>
        </w:tc>
        <w:tc>
          <w:tcPr>
            <w:tcW w:w="1142" w:type="dxa"/>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145,75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(37,25)</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79,6 </w:t>
            </w:r>
          </w:p>
        </w:tc>
      </w:tr>
      <w:tr w:rsidR="008F1D78" w:rsidRPr="004779C4" w:rsidTr="008F1D78">
        <w:trPr>
          <w:gridBefore w:val="1"/>
          <w:gridAfter w:val="2"/>
          <w:wBefore w:w="13" w:type="dxa"/>
          <w:wAfter w:w="2487" w:type="dxa"/>
          <w:trHeight w:val="477"/>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Первісна вартість основних засобів</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520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18 833,0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18 993,6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18 833,0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(160,6)</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99,2 </w:t>
            </w:r>
          </w:p>
        </w:tc>
      </w:tr>
      <w:tr w:rsidR="008F1D78" w:rsidRPr="004779C4" w:rsidTr="008F1D78">
        <w:trPr>
          <w:gridBefore w:val="1"/>
          <w:gridAfter w:val="2"/>
          <w:wBefore w:w="13" w:type="dxa"/>
          <w:wAfter w:w="2487" w:type="dxa"/>
          <w:trHeight w:val="477"/>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Податкова заборгованість</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530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r>
      <w:tr w:rsidR="008F1D78" w:rsidRPr="004779C4" w:rsidTr="008F1D78">
        <w:trPr>
          <w:gridBefore w:val="1"/>
          <w:gridAfter w:val="2"/>
          <w:wBefore w:w="13" w:type="dxa"/>
          <w:wAfter w:w="2487" w:type="dxa"/>
          <w:trHeight w:val="679"/>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Заборгованість перед працівниками за заробітною платою</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540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r>
      <w:tr w:rsidR="008F1D78" w:rsidRPr="004779C4" w:rsidTr="008F1D78">
        <w:trPr>
          <w:gridBefore w:val="1"/>
          <w:gridAfter w:val="2"/>
          <w:wBefore w:w="13" w:type="dxa"/>
          <w:wAfter w:w="2487" w:type="dxa"/>
          <w:trHeight w:val="477"/>
        </w:trPr>
        <w:tc>
          <w:tcPr>
            <w:tcW w:w="2683" w:type="dxa"/>
            <w:tcBorders>
              <w:top w:val="nil"/>
              <w:left w:val="single" w:sz="4" w:space="0" w:color="auto"/>
              <w:bottom w:val="single" w:sz="4" w:space="0" w:color="auto"/>
              <w:right w:val="single" w:sz="4" w:space="0" w:color="auto"/>
            </w:tcBorders>
            <w:shd w:val="clear" w:color="auto" w:fill="auto"/>
            <w:vAlign w:val="bottom"/>
            <w:hideMark/>
          </w:tcPr>
          <w:p w:rsidR="008F1D78" w:rsidRPr="004779C4" w:rsidRDefault="008F1D78" w:rsidP="00E67C59">
            <w:pPr>
              <w:rPr>
                <w:sz w:val="22"/>
                <w:szCs w:val="22"/>
                <w:lang w:val="uk-UA"/>
              </w:rPr>
            </w:pPr>
            <w:r w:rsidRPr="004779C4">
              <w:rPr>
                <w:sz w:val="22"/>
                <w:szCs w:val="22"/>
                <w:lang w:val="uk-UA"/>
              </w:rPr>
              <w:t>Дебіторська заборгованість</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550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29,1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29,1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29,1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r>
      <w:tr w:rsidR="008F1D78" w:rsidRPr="004779C4" w:rsidTr="008F1D78">
        <w:trPr>
          <w:gridBefore w:val="1"/>
          <w:gridAfter w:val="2"/>
          <w:wBefore w:w="13" w:type="dxa"/>
          <w:wAfter w:w="2487" w:type="dxa"/>
          <w:trHeight w:val="459"/>
        </w:trPr>
        <w:tc>
          <w:tcPr>
            <w:tcW w:w="2683" w:type="dxa"/>
            <w:tcBorders>
              <w:top w:val="nil"/>
              <w:left w:val="single" w:sz="4" w:space="0" w:color="auto"/>
              <w:bottom w:val="single" w:sz="4" w:space="0" w:color="auto"/>
              <w:right w:val="single" w:sz="4" w:space="0" w:color="auto"/>
            </w:tcBorders>
            <w:shd w:val="clear" w:color="000000" w:fill="FFFFFF"/>
            <w:noWrap/>
            <w:vAlign w:val="center"/>
            <w:hideMark/>
          </w:tcPr>
          <w:p w:rsidR="008F1D78" w:rsidRPr="004779C4" w:rsidRDefault="008F1D78" w:rsidP="00E67C59">
            <w:pPr>
              <w:rPr>
                <w:sz w:val="22"/>
                <w:szCs w:val="22"/>
                <w:lang w:val="uk-UA"/>
              </w:rPr>
            </w:pPr>
            <w:r w:rsidRPr="004779C4">
              <w:rPr>
                <w:sz w:val="22"/>
                <w:szCs w:val="22"/>
                <w:lang w:val="uk-UA"/>
              </w:rPr>
              <w:t>Кредиторська заборгованість</w:t>
            </w:r>
          </w:p>
        </w:tc>
        <w:tc>
          <w:tcPr>
            <w:tcW w:w="701" w:type="dxa"/>
            <w:gridSpan w:val="2"/>
            <w:tcBorders>
              <w:top w:val="nil"/>
              <w:left w:val="nil"/>
              <w:bottom w:val="single" w:sz="4" w:space="0" w:color="auto"/>
              <w:right w:val="single" w:sz="4" w:space="0" w:color="auto"/>
            </w:tcBorders>
            <w:shd w:val="clear" w:color="000000" w:fill="FFFFFF"/>
            <w:noWrap/>
            <w:vAlign w:val="center"/>
            <w:hideMark/>
          </w:tcPr>
          <w:p w:rsidR="008F1D78" w:rsidRPr="004779C4" w:rsidRDefault="008F1D78" w:rsidP="00E67C59">
            <w:pPr>
              <w:jc w:val="center"/>
              <w:rPr>
                <w:sz w:val="22"/>
                <w:szCs w:val="22"/>
                <w:lang w:val="uk-UA"/>
              </w:rPr>
            </w:pPr>
            <w:r w:rsidRPr="004779C4">
              <w:rPr>
                <w:sz w:val="22"/>
                <w:szCs w:val="22"/>
                <w:lang w:val="uk-UA"/>
              </w:rPr>
              <w:t>560</w:t>
            </w:r>
          </w:p>
        </w:tc>
        <w:tc>
          <w:tcPr>
            <w:tcW w:w="1758" w:type="dxa"/>
            <w:gridSpan w:val="3"/>
            <w:tcBorders>
              <w:top w:val="nil"/>
              <w:left w:val="nil"/>
              <w:bottom w:val="single" w:sz="4" w:space="0" w:color="auto"/>
              <w:right w:val="single" w:sz="4" w:space="0" w:color="auto"/>
            </w:tcBorders>
            <w:shd w:val="clear" w:color="auto" w:fill="auto"/>
            <w:vAlign w:val="center"/>
            <w:hideMark/>
          </w:tcPr>
          <w:p w:rsidR="008F1D78" w:rsidRPr="004779C4" w:rsidRDefault="008F1D78" w:rsidP="00E67C59">
            <w:pPr>
              <w:jc w:val="center"/>
              <w:rPr>
                <w:sz w:val="20"/>
                <w:lang w:val="uk-UA"/>
              </w:rPr>
            </w:pPr>
            <w:r w:rsidRPr="004779C4">
              <w:rPr>
                <w:sz w:val="20"/>
                <w:lang w:val="uk-UA"/>
              </w:rPr>
              <w:t xml:space="preserve">       18,2 </w:t>
            </w:r>
          </w:p>
        </w:tc>
        <w:tc>
          <w:tcPr>
            <w:tcW w:w="1360"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c>
          <w:tcPr>
            <w:tcW w:w="1142" w:type="dxa"/>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18,2 </w:t>
            </w:r>
          </w:p>
        </w:tc>
        <w:tc>
          <w:tcPr>
            <w:tcW w:w="1466" w:type="dxa"/>
            <w:gridSpan w:val="2"/>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18,2 </w:t>
            </w:r>
          </w:p>
        </w:tc>
        <w:tc>
          <w:tcPr>
            <w:tcW w:w="1176" w:type="dxa"/>
            <w:gridSpan w:val="3"/>
            <w:tcBorders>
              <w:top w:val="nil"/>
              <w:left w:val="nil"/>
              <w:bottom w:val="single" w:sz="4" w:space="0" w:color="auto"/>
              <w:right w:val="single" w:sz="4" w:space="0" w:color="auto"/>
            </w:tcBorders>
            <w:shd w:val="clear" w:color="000000" w:fill="FFFFFF"/>
            <w:vAlign w:val="center"/>
            <w:hideMark/>
          </w:tcPr>
          <w:p w:rsidR="008F1D78" w:rsidRPr="004779C4" w:rsidRDefault="008F1D78" w:rsidP="00E67C59">
            <w:pPr>
              <w:jc w:val="center"/>
              <w:rPr>
                <w:sz w:val="20"/>
                <w:lang w:val="uk-UA"/>
              </w:rPr>
            </w:pPr>
            <w:r w:rsidRPr="004779C4">
              <w:rPr>
                <w:sz w:val="20"/>
                <w:lang w:val="uk-UA"/>
              </w:rPr>
              <w:t xml:space="preserve"> - </w:t>
            </w:r>
          </w:p>
        </w:tc>
      </w:tr>
      <w:tr w:rsidR="008F1D78" w:rsidRPr="004779C4" w:rsidTr="008F1D78">
        <w:trPr>
          <w:gridBefore w:val="1"/>
          <w:gridAfter w:val="2"/>
          <w:wBefore w:w="13" w:type="dxa"/>
          <w:wAfter w:w="2487" w:type="dxa"/>
          <w:trHeight w:val="404"/>
        </w:trPr>
        <w:tc>
          <w:tcPr>
            <w:tcW w:w="2683" w:type="dxa"/>
            <w:tcBorders>
              <w:top w:val="nil"/>
              <w:left w:val="nil"/>
              <w:bottom w:val="nil"/>
              <w:right w:val="nil"/>
            </w:tcBorders>
            <w:shd w:val="clear" w:color="000000" w:fill="FFFFFF"/>
            <w:vAlign w:val="center"/>
            <w:hideMark/>
          </w:tcPr>
          <w:p w:rsidR="008F1D78" w:rsidRPr="004779C4" w:rsidRDefault="008F1D78" w:rsidP="00E67C59">
            <w:pPr>
              <w:rPr>
                <w:szCs w:val="28"/>
                <w:lang w:val="uk-UA"/>
              </w:rPr>
            </w:pPr>
            <w:r w:rsidRPr="004779C4">
              <w:rPr>
                <w:szCs w:val="28"/>
                <w:lang w:val="uk-UA"/>
              </w:rPr>
              <w:t> </w:t>
            </w:r>
          </w:p>
        </w:tc>
        <w:tc>
          <w:tcPr>
            <w:tcW w:w="701" w:type="dxa"/>
            <w:gridSpan w:val="2"/>
            <w:tcBorders>
              <w:top w:val="nil"/>
              <w:left w:val="nil"/>
              <w:bottom w:val="nil"/>
              <w:right w:val="nil"/>
            </w:tcBorders>
            <w:shd w:val="clear" w:color="000000" w:fill="FFFFFF"/>
            <w:noWrap/>
            <w:vAlign w:val="center"/>
            <w:hideMark/>
          </w:tcPr>
          <w:p w:rsidR="008F1D78" w:rsidRPr="004779C4" w:rsidRDefault="008F1D78" w:rsidP="00E67C59">
            <w:pPr>
              <w:jc w:val="center"/>
              <w:rPr>
                <w:szCs w:val="28"/>
                <w:lang w:val="uk-UA"/>
              </w:rPr>
            </w:pPr>
            <w:r w:rsidRPr="004779C4">
              <w:rPr>
                <w:szCs w:val="28"/>
                <w:lang w:val="uk-UA"/>
              </w:rPr>
              <w:t> </w:t>
            </w:r>
          </w:p>
        </w:tc>
        <w:tc>
          <w:tcPr>
            <w:tcW w:w="1758" w:type="dxa"/>
            <w:gridSpan w:val="3"/>
            <w:tcBorders>
              <w:top w:val="nil"/>
              <w:left w:val="nil"/>
              <w:bottom w:val="nil"/>
              <w:right w:val="nil"/>
            </w:tcBorders>
            <w:shd w:val="clear" w:color="000000" w:fill="FFFFFF"/>
            <w:vAlign w:val="center"/>
            <w:hideMark/>
          </w:tcPr>
          <w:p w:rsidR="008F1D78" w:rsidRPr="004779C4" w:rsidRDefault="008F1D78" w:rsidP="00E67C59">
            <w:pPr>
              <w:jc w:val="center"/>
              <w:rPr>
                <w:szCs w:val="28"/>
                <w:lang w:val="uk-UA"/>
              </w:rPr>
            </w:pPr>
            <w:r w:rsidRPr="004779C4">
              <w:rPr>
                <w:szCs w:val="28"/>
                <w:lang w:val="uk-UA"/>
              </w:rPr>
              <w:t> </w:t>
            </w:r>
          </w:p>
        </w:tc>
        <w:tc>
          <w:tcPr>
            <w:tcW w:w="1360" w:type="dxa"/>
            <w:gridSpan w:val="3"/>
            <w:tcBorders>
              <w:top w:val="nil"/>
              <w:left w:val="nil"/>
              <w:bottom w:val="nil"/>
              <w:right w:val="nil"/>
            </w:tcBorders>
            <w:shd w:val="clear" w:color="000000" w:fill="FFFFFF"/>
            <w:vAlign w:val="center"/>
            <w:hideMark/>
          </w:tcPr>
          <w:p w:rsidR="008F1D78" w:rsidRPr="004779C4" w:rsidRDefault="008F1D78" w:rsidP="00E67C59">
            <w:pPr>
              <w:jc w:val="right"/>
              <w:rPr>
                <w:szCs w:val="28"/>
                <w:lang w:val="uk-UA"/>
              </w:rPr>
            </w:pPr>
            <w:r w:rsidRPr="004779C4">
              <w:rPr>
                <w:szCs w:val="28"/>
                <w:lang w:val="uk-UA"/>
              </w:rPr>
              <w:t> </w:t>
            </w:r>
          </w:p>
        </w:tc>
        <w:tc>
          <w:tcPr>
            <w:tcW w:w="1142" w:type="dxa"/>
            <w:tcBorders>
              <w:top w:val="nil"/>
              <w:left w:val="nil"/>
              <w:bottom w:val="nil"/>
              <w:right w:val="nil"/>
            </w:tcBorders>
            <w:shd w:val="clear" w:color="000000" w:fill="FFFFFF"/>
            <w:vAlign w:val="center"/>
            <w:hideMark/>
          </w:tcPr>
          <w:p w:rsidR="008F1D78" w:rsidRPr="004779C4" w:rsidRDefault="008F1D78" w:rsidP="00E67C59">
            <w:pPr>
              <w:jc w:val="right"/>
              <w:rPr>
                <w:szCs w:val="28"/>
                <w:lang w:val="uk-UA"/>
              </w:rPr>
            </w:pPr>
            <w:r w:rsidRPr="004779C4">
              <w:rPr>
                <w:szCs w:val="28"/>
                <w:lang w:val="uk-UA"/>
              </w:rPr>
              <w:t> </w:t>
            </w:r>
          </w:p>
        </w:tc>
        <w:tc>
          <w:tcPr>
            <w:tcW w:w="1466" w:type="dxa"/>
            <w:gridSpan w:val="2"/>
            <w:tcBorders>
              <w:top w:val="nil"/>
              <w:left w:val="nil"/>
              <w:bottom w:val="nil"/>
              <w:right w:val="nil"/>
            </w:tcBorders>
            <w:shd w:val="clear" w:color="000000" w:fill="FFFFFF"/>
            <w:vAlign w:val="center"/>
            <w:hideMark/>
          </w:tcPr>
          <w:p w:rsidR="008F1D78" w:rsidRPr="004779C4" w:rsidRDefault="008F1D78" w:rsidP="00E67C59">
            <w:pPr>
              <w:jc w:val="right"/>
              <w:rPr>
                <w:szCs w:val="28"/>
                <w:lang w:val="uk-UA"/>
              </w:rPr>
            </w:pPr>
            <w:r w:rsidRPr="004779C4">
              <w:rPr>
                <w:szCs w:val="28"/>
                <w:lang w:val="uk-UA"/>
              </w:rPr>
              <w:t> </w:t>
            </w:r>
          </w:p>
        </w:tc>
        <w:tc>
          <w:tcPr>
            <w:tcW w:w="1176" w:type="dxa"/>
            <w:gridSpan w:val="3"/>
            <w:tcBorders>
              <w:top w:val="nil"/>
              <w:left w:val="nil"/>
              <w:bottom w:val="nil"/>
              <w:right w:val="nil"/>
            </w:tcBorders>
            <w:shd w:val="clear" w:color="000000" w:fill="FFFFFF"/>
            <w:vAlign w:val="center"/>
            <w:hideMark/>
          </w:tcPr>
          <w:p w:rsidR="008F1D78" w:rsidRPr="004779C4" w:rsidRDefault="008F1D78" w:rsidP="00E67C59">
            <w:pPr>
              <w:jc w:val="right"/>
              <w:rPr>
                <w:szCs w:val="28"/>
                <w:lang w:val="uk-UA"/>
              </w:rPr>
            </w:pPr>
            <w:r w:rsidRPr="004779C4">
              <w:rPr>
                <w:szCs w:val="28"/>
                <w:lang w:val="uk-UA"/>
              </w:rPr>
              <w:t> </w:t>
            </w:r>
          </w:p>
        </w:tc>
      </w:tr>
      <w:tr w:rsidR="008F1D78" w:rsidRPr="004779C4" w:rsidTr="008F1D78">
        <w:trPr>
          <w:gridBefore w:val="1"/>
          <w:gridAfter w:val="2"/>
          <w:wBefore w:w="13" w:type="dxa"/>
          <w:wAfter w:w="2487" w:type="dxa"/>
          <w:trHeight w:val="404"/>
        </w:trPr>
        <w:tc>
          <w:tcPr>
            <w:tcW w:w="2683" w:type="dxa"/>
            <w:tcBorders>
              <w:top w:val="nil"/>
              <w:left w:val="nil"/>
              <w:bottom w:val="nil"/>
              <w:right w:val="nil"/>
            </w:tcBorders>
            <w:shd w:val="clear" w:color="000000" w:fill="FFFFFF"/>
            <w:vAlign w:val="center"/>
            <w:hideMark/>
          </w:tcPr>
          <w:p w:rsidR="008F1D78" w:rsidRPr="004779C4" w:rsidRDefault="008F1D78" w:rsidP="00E67C59">
            <w:pPr>
              <w:jc w:val="center"/>
              <w:rPr>
                <w:b/>
                <w:bCs/>
                <w:lang w:val="uk-UA"/>
              </w:rPr>
            </w:pPr>
            <w:r w:rsidRPr="004779C4">
              <w:rPr>
                <w:b/>
                <w:bCs/>
                <w:lang w:val="uk-UA"/>
              </w:rPr>
              <w:t>Директор</w:t>
            </w:r>
          </w:p>
        </w:tc>
        <w:tc>
          <w:tcPr>
            <w:tcW w:w="701" w:type="dxa"/>
            <w:gridSpan w:val="2"/>
            <w:tcBorders>
              <w:top w:val="nil"/>
              <w:left w:val="nil"/>
              <w:bottom w:val="nil"/>
              <w:right w:val="nil"/>
            </w:tcBorders>
            <w:shd w:val="clear" w:color="000000" w:fill="FFFFFF"/>
            <w:noWrap/>
            <w:vAlign w:val="center"/>
            <w:hideMark/>
          </w:tcPr>
          <w:p w:rsidR="008F1D78" w:rsidRPr="004779C4" w:rsidRDefault="008F1D78" w:rsidP="00E67C59">
            <w:pPr>
              <w:jc w:val="center"/>
              <w:rPr>
                <w:szCs w:val="28"/>
                <w:lang w:val="uk-UA"/>
              </w:rPr>
            </w:pPr>
            <w:r w:rsidRPr="004779C4">
              <w:rPr>
                <w:szCs w:val="28"/>
                <w:lang w:val="uk-UA"/>
              </w:rPr>
              <w:t> </w:t>
            </w:r>
          </w:p>
        </w:tc>
        <w:tc>
          <w:tcPr>
            <w:tcW w:w="3118" w:type="dxa"/>
            <w:gridSpan w:val="6"/>
            <w:tcBorders>
              <w:top w:val="nil"/>
              <w:left w:val="nil"/>
              <w:bottom w:val="nil"/>
              <w:right w:val="nil"/>
            </w:tcBorders>
            <w:shd w:val="clear" w:color="000000" w:fill="FFFFFF"/>
            <w:vAlign w:val="center"/>
            <w:hideMark/>
          </w:tcPr>
          <w:p w:rsidR="008F1D78" w:rsidRPr="004779C4" w:rsidRDefault="004D10F1" w:rsidP="00E67C59">
            <w:pPr>
              <w:rPr>
                <w:szCs w:val="28"/>
                <w:lang w:val="uk-UA"/>
              </w:rPr>
            </w:pPr>
            <w:r>
              <w:rPr>
                <w:szCs w:val="28"/>
                <w:lang w:val="uk-UA"/>
              </w:rPr>
              <w:t>(підпис)</w:t>
            </w:r>
          </w:p>
        </w:tc>
        <w:tc>
          <w:tcPr>
            <w:tcW w:w="1142" w:type="dxa"/>
            <w:tcBorders>
              <w:top w:val="nil"/>
              <w:left w:val="nil"/>
              <w:bottom w:val="nil"/>
              <w:right w:val="nil"/>
            </w:tcBorders>
            <w:shd w:val="clear" w:color="000000" w:fill="FFFFFF"/>
            <w:noWrap/>
            <w:vAlign w:val="center"/>
            <w:hideMark/>
          </w:tcPr>
          <w:p w:rsidR="008F1D78" w:rsidRPr="004779C4" w:rsidRDefault="008F1D78" w:rsidP="00E67C59">
            <w:pPr>
              <w:rPr>
                <w:i/>
                <w:iCs/>
                <w:szCs w:val="28"/>
                <w:lang w:val="uk-UA"/>
              </w:rPr>
            </w:pPr>
            <w:r w:rsidRPr="004779C4">
              <w:rPr>
                <w:i/>
                <w:iCs/>
                <w:szCs w:val="28"/>
                <w:lang w:val="uk-UA"/>
              </w:rPr>
              <w:t> </w:t>
            </w:r>
          </w:p>
        </w:tc>
        <w:tc>
          <w:tcPr>
            <w:tcW w:w="2642" w:type="dxa"/>
            <w:gridSpan w:val="5"/>
            <w:tcBorders>
              <w:top w:val="nil"/>
              <w:left w:val="nil"/>
              <w:bottom w:val="single" w:sz="4" w:space="0" w:color="auto"/>
              <w:right w:val="nil"/>
            </w:tcBorders>
            <w:shd w:val="clear" w:color="000000" w:fill="FFFFFF"/>
            <w:noWrap/>
            <w:vAlign w:val="center"/>
            <w:hideMark/>
          </w:tcPr>
          <w:p w:rsidR="008F1D78" w:rsidRPr="004779C4" w:rsidRDefault="008F1D78" w:rsidP="00E67C59">
            <w:pPr>
              <w:jc w:val="center"/>
              <w:rPr>
                <w:b/>
                <w:bCs/>
                <w:lang w:val="uk-UA"/>
              </w:rPr>
            </w:pPr>
            <w:r w:rsidRPr="004779C4">
              <w:rPr>
                <w:b/>
                <w:bCs/>
                <w:lang w:val="uk-UA"/>
              </w:rPr>
              <w:t>О. ФЕТИСЕНКО</w:t>
            </w:r>
          </w:p>
        </w:tc>
      </w:tr>
      <w:tr w:rsidR="008F1D78" w:rsidRPr="004779C4" w:rsidTr="008F1D78">
        <w:trPr>
          <w:gridBefore w:val="1"/>
          <w:gridAfter w:val="2"/>
          <w:wBefore w:w="13" w:type="dxa"/>
          <w:wAfter w:w="2487" w:type="dxa"/>
          <w:trHeight w:val="569"/>
        </w:trPr>
        <w:tc>
          <w:tcPr>
            <w:tcW w:w="2683" w:type="dxa"/>
            <w:tcBorders>
              <w:top w:val="nil"/>
              <w:left w:val="nil"/>
              <w:bottom w:val="nil"/>
              <w:right w:val="nil"/>
            </w:tcBorders>
            <w:shd w:val="clear" w:color="000000" w:fill="FFFFFF"/>
            <w:noWrap/>
            <w:vAlign w:val="center"/>
            <w:hideMark/>
          </w:tcPr>
          <w:p w:rsidR="008F1D78" w:rsidRPr="004779C4" w:rsidRDefault="008F1D78" w:rsidP="00E67C59">
            <w:pPr>
              <w:rPr>
                <w:sz w:val="20"/>
                <w:lang w:val="uk-UA"/>
              </w:rPr>
            </w:pPr>
            <w:r w:rsidRPr="004779C4">
              <w:rPr>
                <w:sz w:val="20"/>
                <w:lang w:val="uk-UA"/>
              </w:rPr>
              <w:t xml:space="preserve">              (посада керівника)</w:t>
            </w:r>
          </w:p>
        </w:tc>
        <w:tc>
          <w:tcPr>
            <w:tcW w:w="701" w:type="dxa"/>
            <w:gridSpan w:val="2"/>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1758" w:type="dxa"/>
            <w:gridSpan w:val="3"/>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1360" w:type="dxa"/>
            <w:gridSpan w:val="3"/>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1142" w:type="dxa"/>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2642" w:type="dxa"/>
            <w:gridSpan w:val="5"/>
            <w:tcBorders>
              <w:top w:val="nil"/>
              <w:left w:val="nil"/>
              <w:bottom w:val="nil"/>
              <w:right w:val="nil"/>
            </w:tcBorders>
            <w:shd w:val="clear" w:color="000000" w:fill="FFFFFF"/>
            <w:noWrap/>
            <w:vAlign w:val="center"/>
            <w:hideMark/>
          </w:tcPr>
          <w:p w:rsidR="008F1D78" w:rsidRPr="004779C4" w:rsidRDefault="008F1D78" w:rsidP="00E67C59">
            <w:pPr>
              <w:jc w:val="center"/>
              <w:rPr>
                <w:szCs w:val="28"/>
                <w:lang w:val="uk-UA"/>
              </w:rPr>
            </w:pPr>
            <w:r w:rsidRPr="004779C4">
              <w:rPr>
                <w:szCs w:val="28"/>
                <w:lang w:val="uk-UA"/>
              </w:rPr>
              <w:t> </w:t>
            </w:r>
          </w:p>
        </w:tc>
      </w:tr>
      <w:tr w:rsidR="008F1D78" w:rsidRPr="004779C4" w:rsidTr="008F1D78">
        <w:trPr>
          <w:gridBefore w:val="1"/>
          <w:gridAfter w:val="2"/>
          <w:wBefore w:w="13" w:type="dxa"/>
          <w:wAfter w:w="2487" w:type="dxa"/>
          <w:trHeight w:val="492"/>
        </w:trPr>
        <w:tc>
          <w:tcPr>
            <w:tcW w:w="2683" w:type="dxa"/>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701" w:type="dxa"/>
            <w:gridSpan w:val="2"/>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1758" w:type="dxa"/>
            <w:gridSpan w:val="3"/>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1360" w:type="dxa"/>
            <w:gridSpan w:val="3"/>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1142" w:type="dxa"/>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1466" w:type="dxa"/>
            <w:gridSpan w:val="2"/>
            <w:tcBorders>
              <w:top w:val="nil"/>
              <w:left w:val="nil"/>
              <w:bottom w:val="nil"/>
              <w:right w:val="nil"/>
            </w:tcBorders>
            <w:shd w:val="clear" w:color="000000" w:fill="FFFFFF"/>
            <w:noWrap/>
            <w:vAlign w:val="center"/>
            <w:hideMark/>
          </w:tcPr>
          <w:p w:rsidR="008F1D78" w:rsidRPr="004779C4" w:rsidRDefault="008F1D78" w:rsidP="00E67C59">
            <w:pPr>
              <w:jc w:val="center"/>
              <w:rPr>
                <w:szCs w:val="28"/>
                <w:lang w:val="uk-UA"/>
              </w:rPr>
            </w:pPr>
            <w:r w:rsidRPr="004779C4">
              <w:rPr>
                <w:szCs w:val="28"/>
                <w:lang w:val="uk-UA"/>
              </w:rPr>
              <w:t> </w:t>
            </w:r>
          </w:p>
        </w:tc>
        <w:tc>
          <w:tcPr>
            <w:tcW w:w="1176" w:type="dxa"/>
            <w:gridSpan w:val="3"/>
            <w:tcBorders>
              <w:top w:val="nil"/>
              <w:left w:val="nil"/>
              <w:bottom w:val="nil"/>
              <w:right w:val="nil"/>
            </w:tcBorders>
            <w:shd w:val="clear" w:color="000000" w:fill="FFFFFF"/>
            <w:noWrap/>
            <w:vAlign w:val="center"/>
            <w:hideMark/>
          </w:tcPr>
          <w:p w:rsidR="008F1D78" w:rsidRPr="004779C4" w:rsidRDefault="008F1D78" w:rsidP="00E67C59">
            <w:pPr>
              <w:jc w:val="center"/>
              <w:rPr>
                <w:szCs w:val="28"/>
                <w:lang w:val="uk-UA"/>
              </w:rPr>
            </w:pPr>
            <w:r w:rsidRPr="004779C4">
              <w:rPr>
                <w:szCs w:val="28"/>
                <w:lang w:val="uk-UA"/>
              </w:rPr>
              <w:t> </w:t>
            </w:r>
          </w:p>
        </w:tc>
      </w:tr>
      <w:tr w:rsidR="008F1D78" w:rsidRPr="004779C4" w:rsidTr="008F1D78">
        <w:trPr>
          <w:gridBefore w:val="1"/>
          <w:gridAfter w:val="2"/>
          <w:wBefore w:w="13" w:type="dxa"/>
          <w:wAfter w:w="2487" w:type="dxa"/>
          <w:trHeight w:val="492"/>
        </w:trPr>
        <w:tc>
          <w:tcPr>
            <w:tcW w:w="2683" w:type="dxa"/>
            <w:tcBorders>
              <w:top w:val="nil"/>
              <w:left w:val="nil"/>
              <w:bottom w:val="nil"/>
              <w:right w:val="nil"/>
            </w:tcBorders>
            <w:shd w:val="clear" w:color="000000" w:fill="FFFFFF"/>
            <w:vAlign w:val="center"/>
            <w:hideMark/>
          </w:tcPr>
          <w:p w:rsidR="008F1D78" w:rsidRPr="004779C4" w:rsidRDefault="008F1D78" w:rsidP="00E67C59">
            <w:pPr>
              <w:rPr>
                <w:b/>
                <w:bCs/>
                <w:lang w:val="uk-UA"/>
              </w:rPr>
            </w:pPr>
            <w:r w:rsidRPr="004779C4">
              <w:rPr>
                <w:b/>
                <w:bCs/>
                <w:lang w:val="uk-UA"/>
              </w:rPr>
              <w:t xml:space="preserve">  Головний бухгалтер</w:t>
            </w:r>
          </w:p>
        </w:tc>
        <w:tc>
          <w:tcPr>
            <w:tcW w:w="701" w:type="dxa"/>
            <w:gridSpan w:val="2"/>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3118" w:type="dxa"/>
            <w:gridSpan w:val="6"/>
            <w:tcBorders>
              <w:top w:val="nil"/>
              <w:left w:val="nil"/>
              <w:bottom w:val="nil"/>
              <w:right w:val="nil"/>
            </w:tcBorders>
            <w:shd w:val="clear" w:color="000000" w:fill="FFFFFF"/>
            <w:noWrap/>
            <w:vAlign w:val="center"/>
            <w:hideMark/>
          </w:tcPr>
          <w:p w:rsidR="008F1D78" w:rsidRPr="004779C4" w:rsidRDefault="004D10F1" w:rsidP="00E67C59">
            <w:pPr>
              <w:jc w:val="center"/>
              <w:rPr>
                <w:szCs w:val="28"/>
                <w:lang w:val="uk-UA"/>
              </w:rPr>
            </w:pPr>
            <w:r>
              <w:rPr>
                <w:szCs w:val="28"/>
                <w:lang w:val="uk-UA"/>
              </w:rPr>
              <w:t>(підпис)</w:t>
            </w:r>
          </w:p>
        </w:tc>
        <w:tc>
          <w:tcPr>
            <w:tcW w:w="1142" w:type="dxa"/>
            <w:tcBorders>
              <w:top w:val="nil"/>
              <w:left w:val="nil"/>
              <w:bottom w:val="nil"/>
              <w:right w:val="nil"/>
            </w:tcBorders>
            <w:shd w:val="clear" w:color="000000" w:fill="FFFFFF"/>
            <w:noWrap/>
            <w:vAlign w:val="center"/>
            <w:hideMark/>
          </w:tcPr>
          <w:p w:rsidR="008F1D78" w:rsidRPr="004779C4" w:rsidRDefault="008F1D78" w:rsidP="00E67C59">
            <w:pPr>
              <w:rPr>
                <w:szCs w:val="28"/>
                <w:lang w:val="uk-UA"/>
              </w:rPr>
            </w:pPr>
            <w:r w:rsidRPr="004779C4">
              <w:rPr>
                <w:szCs w:val="28"/>
                <w:lang w:val="uk-UA"/>
              </w:rPr>
              <w:t> </w:t>
            </w:r>
          </w:p>
        </w:tc>
        <w:tc>
          <w:tcPr>
            <w:tcW w:w="2642" w:type="dxa"/>
            <w:gridSpan w:val="5"/>
            <w:tcBorders>
              <w:top w:val="nil"/>
              <w:left w:val="nil"/>
              <w:bottom w:val="single" w:sz="4" w:space="0" w:color="auto"/>
              <w:right w:val="nil"/>
            </w:tcBorders>
            <w:shd w:val="clear" w:color="000000" w:fill="FFFFFF"/>
            <w:noWrap/>
            <w:vAlign w:val="center"/>
            <w:hideMark/>
          </w:tcPr>
          <w:p w:rsidR="008F1D78" w:rsidRPr="004779C4" w:rsidRDefault="008F1D78" w:rsidP="00E67C59">
            <w:pPr>
              <w:jc w:val="center"/>
              <w:rPr>
                <w:b/>
                <w:bCs/>
                <w:lang w:val="uk-UA"/>
              </w:rPr>
            </w:pPr>
            <w:r w:rsidRPr="004779C4">
              <w:rPr>
                <w:b/>
                <w:bCs/>
                <w:lang w:val="uk-UA"/>
              </w:rPr>
              <w:t>О. МАРТИНЮК</w:t>
            </w:r>
          </w:p>
        </w:tc>
      </w:tr>
      <w:tr w:rsidR="008F1D78" w:rsidRPr="004779C4" w:rsidTr="008F1D78">
        <w:trPr>
          <w:gridBefore w:val="1"/>
          <w:gridAfter w:val="2"/>
          <w:wBefore w:w="13" w:type="dxa"/>
          <w:wAfter w:w="2487" w:type="dxa"/>
          <w:trHeight w:val="492"/>
        </w:trPr>
        <w:tc>
          <w:tcPr>
            <w:tcW w:w="9110" w:type="dxa"/>
            <w:gridSpan w:val="12"/>
            <w:tcBorders>
              <w:top w:val="nil"/>
              <w:left w:val="nil"/>
              <w:bottom w:val="nil"/>
              <w:right w:val="nil"/>
            </w:tcBorders>
            <w:shd w:val="clear" w:color="000000" w:fill="FFFFFF"/>
            <w:noWrap/>
            <w:vAlign w:val="center"/>
            <w:hideMark/>
          </w:tcPr>
          <w:p w:rsidR="008F1D78" w:rsidRPr="004779C4" w:rsidRDefault="008F1D78" w:rsidP="00E67C59">
            <w:pPr>
              <w:rPr>
                <w:b/>
                <w:bCs/>
                <w:color w:val="000000"/>
                <w:szCs w:val="28"/>
                <w:lang w:val="uk-UA"/>
              </w:rPr>
            </w:pPr>
            <w:r w:rsidRPr="004779C4">
              <w:rPr>
                <w:b/>
                <w:bCs/>
                <w:color w:val="000000"/>
                <w:szCs w:val="28"/>
                <w:lang w:val="uk-UA"/>
              </w:rPr>
              <w:t> </w:t>
            </w:r>
          </w:p>
        </w:tc>
        <w:tc>
          <w:tcPr>
            <w:tcW w:w="1176" w:type="dxa"/>
            <w:gridSpan w:val="3"/>
            <w:tcBorders>
              <w:top w:val="nil"/>
              <w:left w:val="nil"/>
              <w:bottom w:val="nil"/>
              <w:right w:val="nil"/>
            </w:tcBorders>
            <w:shd w:val="clear" w:color="000000" w:fill="FFFFFF"/>
            <w:vAlign w:val="center"/>
            <w:hideMark/>
          </w:tcPr>
          <w:p w:rsidR="008F1D78" w:rsidRPr="004779C4" w:rsidRDefault="008F1D78" w:rsidP="00E67C59">
            <w:pPr>
              <w:jc w:val="right"/>
              <w:rPr>
                <w:szCs w:val="28"/>
                <w:lang w:val="uk-UA"/>
              </w:rPr>
            </w:pPr>
            <w:r w:rsidRPr="004779C4">
              <w:rPr>
                <w:szCs w:val="28"/>
                <w:lang w:val="uk-UA"/>
              </w:rPr>
              <w:t> </w:t>
            </w:r>
          </w:p>
        </w:tc>
      </w:tr>
    </w:tbl>
    <w:p w:rsidR="008F1D78" w:rsidRPr="004779C4" w:rsidRDefault="008F1D78" w:rsidP="008F1D78">
      <w:pPr>
        <w:rPr>
          <w:lang w:val="uk-UA"/>
        </w:rPr>
      </w:pPr>
    </w:p>
    <w:p w:rsidR="00DB14E3" w:rsidRPr="006A3EB2" w:rsidRDefault="00DB14E3" w:rsidP="00DB14E3">
      <w:pPr>
        <w:tabs>
          <w:tab w:val="left" w:pos="3285"/>
        </w:tabs>
        <w:rPr>
          <w:lang w:val="uk-UA" w:eastAsia="uk-UA"/>
        </w:rPr>
      </w:pPr>
    </w:p>
    <w:p w:rsidR="00DB14E3" w:rsidRPr="006A3EB2" w:rsidRDefault="00DB14E3" w:rsidP="00DB14E3">
      <w:pPr>
        <w:tabs>
          <w:tab w:val="left" w:pos="3285"/>
        </w:tabs>
        <w:rPr>
          <w:lang w:val="uk-UA" w:eastAsia="uk-UA"/>
        </w:rPr>
      </w:pPr>
    </w:p>
    <w:p w:rsidR="00DB14E3" w:rsidRDefault="00DB14E3" w:rsidP="00DB14E3">
      <w:pPr>
        <w:tabs>
          <w:tab w:val="left" w:pos="3285"/>
        </w:tabs>
        <w:rPr>
          <w:lang w:val="uk-UA" w:eastAsia="uk-UA"/>
        </w:rPr>
      </w:pPr>
    </w:p>
    <w:p w:rsidR="00DB14E3" w:rsidRDefault="00DB14E3" w:rsidP="00DB14E3">
      <w:pPr>
        <w:tabs>
          <w:tab w:val="left" w:pos="3285"/>
        </w:tabs>
        <w:rPr>
          <w:lang w:val="uk-UA" w:eastAsia="uk-UA"/>
        </w:rPr>
      </w:pPr>
    </w:p>
    <w:p w:rsidR="00DB14E3" w:rsidRDefault="00DB14E3" w:rsidP="00DB14E3">
      <w:pPr>
        <w:tabs>
          <w:tab w:val="left" w:pos="3285"/>
        </w:tabs>
        <w:rPr>
          <w:lang w:val="uk-UA" w:eastAsia="uk-UA"/>
        </w:rPr>
      </w:pPr>
    </w:p>
    <w:p w:rsidR="00DB14E3" w:rsidRDefault="00DB14E3" w:rsidP="00DB14E3">
      <w:pPr>
        <w:tabs>
          <w:tab w:val="left" w:pos="3285"/>
        </w:tabs>
        <w:rPr>
          <w:lang w:val="uk-UA" w:eastAsia="uk-UA"/>
        </w:rPr>
      </w:pPr>
    </w:p>
    <w:p w:rsidR="00DB14E3" w:rsidRDefault="00DB14E3"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9D2A57" w:rsidRDefault="009D2A57" w:rsidP="00DB14E3">
      <w:pPr>
        <w:tabs>
          <w:tab w:val="left" w:pos="3285"/>
        </w:tabs>
        <w:rPr>
          <w:lang w:val="uk-UA" w:eastAsia="uk-UA"/>
        </w:rPr>
      </w:pPr>
    </w:p>
    <w:p w:rsidR="00DB14E3" w:rsidRPr="00DB14E3" w:rsidRDefault="00DB14E3" w:rsidP="00DB14E3">
      <w:pPr>
        <w:tabs>
          <w:tab w:val="left" w:pos="3285"/>
        </w:tabs>
        <w:rPr>
          <w:lang w:val="uk-UA" w:eastAsia="uk-UA"/>
        </w:rPr>
      </w:pPr>
    </w:p>
    <w:p w:rsidR="00D01029" w:rsidRPr="00114FA1" w:rsidRDefault="00D01029" w:rsidP="00114FA1">
      <w:pPr>
        <w:tabs>
          <w:tab w:val="right" w:pos="3828"/>
        </w:tabs>
        <w:jc w:val="center"/>
        <w:rPr>
          <w:b/>
          <w:sz w:val="28"/>
          <w:szCs w:val="28"/>
          <w:lang w:val="uk-UA"/>
        </w:rPr>
      </w:pPr>
    </w:p>
    <w:p w:rsidR="00D01029" w:rsidRPr="00114FA1" w:rsidRDefault="00D01029" w:rsidP="00114FA1">
      <w:pPr>
        <w:tabs>
          <w:tab w:val="right" w:pos="3828"/>
        </w:tabs>
        <w:jc w:val="center"/>
        <w:rPr>
          <w:b/>
          <w:sz w:val="28"/>
          <w:szCs w:val="28"/>
          <w:lang w:val="uk-UA"/>
        </w:rPr>
      </w:pPr>
    </w:p>
    <w:p w:rsidR="006054D6" w:rsidRDefault="006054D6" w:rsidP="00114FA1">
      <w:pPr>
        <w:pStyle w:val="ae"/>
        <w:spacing w:before="0" w:beforeAutospacing="0" w:after="0" w:afterAutospacing="0"/>
        <w:jc w:val="center"/>
        <w:rPr>
          <w:b/>
          <w:sz w:val="28"/>
          <w:szCs w:val="28"/>
          <w:lang w:val="uk-UA"/>
        </w:rPr>
      </w:pPr>
    </w:p>
    <w:p w:rsidR="006054D6" w:rsidRDefault="006054D6" w:rsidP="00114FA1">
      <w:pPr>
        <w:pStyle w:val="ae"/>
        <w:spacing w:before="0" w:beforeAutospacing="0" w:after="0" w:afterAutospacing="0"/>
        <w:jc w:val="center"/>
        <w:rPr>
          <w:b/>
          <w:sz w:val="28"/>
          <w:szCs w:val="28"/>
          <w:lang w:val="uk-UA"/>
        </w:rPr>
      </w:pPr>
    </w:p>
    <w:p w:rsidR="006054D6" w:rsidRDefault="006054D6" w:rsidP="006054D6">
      <w:pPr>
        <w:pStyle w:val="ae"/>
        <w:spacing w:before="0" w:beforeAutospacing="0" w:after="0" w:afterAutospacing="0"/>
        <w:jc w:val="center"/>
        <w:rPr>
          <w:b/>
          <w:sz w:val="28"/>
          <w:szCs w:val="28"/>
        </w:rPr>
      </w:pPr>
      <w:r w:rsidRPr="00BC1FF9">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6" type="#_x0000_t75" style="position:absolute;left:0;text-align:left;margin-left:3in;margin-top:-18pt;width:36pt;height:50.4pt;z-index:251701248">
            <v:imagedata r:id="rId9" o:title=""/>
            <w10:wrap type="topAndBottom"/>
          </v:shape>
          <o:OLEObject Type="Embed" ProgID="PBrush" ShapeID="_x0000_s1056" DrawAspect="Content" ObjectID="_1740482693" r:id="rId10"/>
        </w:object>
      </w:r>
      <w:r>
        <w:rPr>
          <w:b/>
          <w:sz w:val="28"/>
          <w:szCs w:val="28"/>
        </w:rPr>
        <w:t xml:space="preserve">ОБУХІВСЬКА МІСЬКА РАДА </w:t>
      </w:r>
    </w:p>
    <w:p w:rsidR="006054D6" w:rsidRDefault="006054D6" w:rsidP="006054D6">
      <w:pPr>
        <w:pStyle w:val="ae"/>
        <w:spacing w:before="0" w:beforeAutospacing="0" w:after="0" w:afterAutospacing="0"/>
        <w:jc w:val="center"/>
        <w:rPr>
          <w:b/>
          <w:sz w:val="28"/>
          <w:szCs w:val="28"/>
        </w:rPr>
      </w:pPr>
      <w:r>
        <w:rPr>
          <w:b/>
          <w:sz w:val="28"/>
          <w:szCs w:val="28"/>
        </w:rPr>
        <w:t>КИЇВСЬКОЇ ОБЛАСТІ</w:t>
      </w:r>
    </w:p>
    <w:p w:rsidR="006054D6" w:rsidRDefault="006054D6" w:rsidP="006054D6">
      <w:pPr>
        <w:jc w:val="center"/>
        <w:rPr>
          <w:b/>
          <w:sz w:val="28"/>
          <w:szCs w:val="28"/>
        </w:rPr>
      </w:pPr>
      <w:r>
        <w:rPr>
          <w:b/>
          <w:sz w:val="28"/>
          <w:szCs w:val="28"/>
        </w:rPr>
        <w:t xml:space="preserve">ВИКОНАВЧИЙ КОМІТЕТ </w:t>
      </w:r>
    </w:p>
    <w:p w:rsidR="006054D6" w:rsidRDefault="006054D6" w:rsidP="006054D6">
      <w:pPr>
        <w:pStyle w:val="ae"/>
        <w:spacing w:after="0" w:afterAutospacing="0"/>
        <w:jc w:val="center"/>
        <w:rPr>
          <w:sz w:val="28"/>
          <w:szCs w:val="28"/>
        </w:rPr>
      </w:pPr>
      <w:r>
        <w:rPr>
          <w:b/>
          <w:sz w:val="28"/>
          <w:szCs w:val="28"/>
        </w:rPr>
        <w:t>Р І Ш Е Н Н Я №</w:t>
      </w:r>
      <w:r w:rsidRPr="006054D6">
        <w:rPr>
          <w:b/>
          <w:sz w:val="28"/>
          <w:szCs w:val="28"/>
        </w:rPr>
        <w:t>76</w:t>
      </w:r>
    </w:p>
    <w:p w:rsidR="006054D6" w:rsidRDefault="006054D6" w:rsidP="006054D6">
      <w:pPr>
        <w:jc w:val="both"/>
        <w:rPr>
          <w:sz w:val="28"/>
          <w:szCs w:val="28"/>
        </w:rPr>
      </w:pPr>
      <w:r>
        <w:rPr>
          <w:sz w:val="28"/>
          <w:szCs w:val="28"/>
        </w:rPr>
        <w:t>від 07 березня 2023 року</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м. Обухів</w:t>
      </w:r>
    </w:p>
    <w:p w:rsidR="006054D6" w:rsidRDefault="006054D6" w:rsidP="006054D6">
      <w:pPr>
        <w:ind w:right="1134"/>
        <w:jc w:val="both"/>
        <w:rPr>
          <w:szCs w:val="28"/>
        </w:rPr>
      </w:pPr>
    </w:p>
    <w:p w:rsidR="006054D6" w:rsidRDefault="006054D6" w:rsidP="006054D6">
      <w:pPr>
        <w:ind w:right="1134"/>
        <w:jc w:val="both"/>
        <w:rPr>
          <w:szCs w:val="28"/>
        </w:rPr>
      </w:pPr>
    </w:p>
    <w:p w:rsidR="006054D6" w:rsidRPr="006054D6" w:rsidRDefault="006054D6" w:rsidP="006054D6">
      <w:pPr>
        <w:ind w:right="1134"/>
        <w:jc w:val="both"/>
        <w:rPr>
          <w:sz w:val="28"/>
          <w:szCs w:val="28"/>
        </w:rPr>
      </w:pPr>
      <w:r w:rsidRPr="006054D6">
        <w:rPr>
          <w:sz w:val="28"/>
          <w:szCs w:val="28"/>
        </w:rPr>
        <w:t xml:space="preserve">Про затвердження звіту про виконання фінансового плану за 2022 рік Комунального некомерційного підприємства Обухівської міської ради «Обухівська Обухівська багатопрофільна лікарня інтенсивного лікування </w:t>
      </w:r>
    </w:p>
    <w:p w:rsidR="006054D6" w:rsidRPr="006054D6" w:rsidRDefault="006054D6" w:rsidP="006054D6">
      <w:pPr>
        <w:jc w:val="both"/>
        <w:rPr>
          <w:sz w:val="28"/>
          <w:szCs w:val="28"/>
        </w:rPr>
      </w:pPr>
    </w:p>
    <w:p w:rsidR="006054D6" w:rsidRPr="006054D6" w:rsidRDefault="006054D6" w:rsidP="006054D6">
      <w:pPr>
        <w:jc w:val="both"/>
        <w:rPr>
          <w:color w:val="000000"/>
          <w:sz w:val="28"/>
          <w:szCs w:val="28"/>
          <w:shd w:val="clear" w:color="auto" w:fill="FFFFFF"/>
        </w:rPr>
      </w:pPr>
      <w:r w:rsidRPr="006054D6">
        <w:rPr>
          <w:sz w:val="28"/>
          <w:szCs w:val="28"/>
        </w:rPr>
        <w:t xml:space="preserve">             Розглянувши подання Комунального некомерційного підприємств</w:t>
      </w:r>
      <w:r w:rsidRPr="006054D6">
        <w:rPr>
          <w:rFonts w:hint="eastAsia"/>
          <w:sz w:val="28"/>
          <w:szCs w:val="28"/>
        </w:rPr>
        <w:t>а</w:t>
      </w:r>
      <w:r w:rsidRPr="006054D6">
        <w:rPr>
          <w:sz w:val="28"/>
          <w:szCs w:val="28"/>
        </w:rPr>
        <w:t xml:space="preserve"> Обухівської міської ради «</w:t>
      </w:r>
      <w:r w:rsidRPr="006054D6">
        <w:rPr>
          <w:rFonts w:hint="eastAsia"/>
          <w:sz w:val="28"/>
          <w:szCs w:val="28"/>
        </w:rPr>
        <w:t>Обухівська</w:t>
      </w:r>
      <w:r w:rsidRPr="006054D6">
        <w:rPr>
          <w:sz w:val="28"/>
          <w:szCs w:val="28"/>
        </w:rPr>
        <w:t xml:space="preserve"> багатопрофільна лікарня інтенсивного лікування»  № 247   від 28 лютого 2023 року про затвердження  </w:t>
      </w:r>
      <w:r w:rsidRPr="006054D6">
        <w:rPr>
          <w:rFonts w:hint="eastAsia"/>
          <w:sz w:val="28"/>
          <w:szCs w:val="28"/>
        </w:rPr>
        <w:t>звіту</w:t>
      </w:r>
      <w:r w:rsidRPr="006054D6">
        <w:rPr>
          <w:sz w:val="28"/>
          <w:szCs w:val="28"/>
        </w:rPr>
        <w:t xml:space="preserve"> </w:t>
      </w:r>
      <w:r w:rsidRPr="006054D6">
        <w:rPr>
          <w:rFonts w:hint="eastAsia"/>
          <w:sz w:val="28"/>
          <w:szCs w:val="28"/>
        </w:rPr>
        <w:t>про</w:t>
      </w:r>
      <w:r w:rsidRPr="006054D6">
        <w:rPr>
          <w:sz w:val="28"/>
          <w:szCs w:val="28"/>
        </w:rPr>
        <w:t xml:space="preserve"> </w:t>
      </w:r>
      <w:r w:rsidRPr="006054D6">
        <w:rPr>
          <w:rFonts w:hint="eastAsia"/>
          <w:sz w:val="28"/>
          <w:szCs w:val="28"/>
        </w:rPr>
        <w:t>виконання</w:t>
      </w:r>
      <w:r w:rsidRPr="006054D6">
        <w:rPr>
          <w:sz w:val="28"/>
          <w:szCs w:val="28"/>
        </w:rPr>
        <w:t xml:space="preserve"> </w:t>
      </w:r>
      <w:r w:rsidRPr="006054D6">
        <w:rPr>
          <w:rFonts w:hint="eastAsia"/>
          <w:sz w:val="28"/>
          <w:szCs w:val="28"/>
        </w:rPr>
        <w:t>фінансового</w:t>
      </w:r>
      <w:r w:rsidRPr="006054D6">
        <w:rPr>
          <w:sz w:val="28"/>
          <w:szCs w:val="28"/>
        </w:rPr>
        <w:t xml:space="preserve"> </w:t>
      </w:r>
      <w:r w:rsidRPr="006054D6">
        <w:rPr>
          <w:rFonts w:hint="eastAsia"/>
          <w:sz w:val="28"/>
          <w:szCs w:val="28"/>
        </w:rPr>
        <w:t>плану</w:t>
      </w:r>
      <w:r w:rsidRPr="006054D6">
        <w:rPr>
          <w:sz w:val="28"/>
          <w:szCs w:val="28"/>
        </w:rPr>
        <w:t xml:space="preserve"> </w:t>
      </w:r>
      <w:r w:rsidRPr="006054D6">
        <w:rPr>
          <w:rFonts w:hint="eastAsia"/>
          <w:sz w:val="28"/>
          <w:szCs w:val="28"/>
        </w:rPr>
        <w:t>за</w:t>
      </w:r>
      <w:r w:rsidRPr="006054D6">
        <w:rPr>
          <w:sz w:val="28"/>
          <w:szCs w:val="28"/>
        </w:rPr>
        <w:t xml:space="preserve"> 2022 </w:t>
      </w:r>
      <w:r w:rsidRPr="006054D6">
        <w:rPr>
          <w:rFonts w:hint="eastAsia"/>
          <w:sz w:val="28"/>
          <w:szCs w:val="28"/>
        </w:rPr>
        <w:t>рік</w:t>
      </w:r>
      <w:r w:rsidRPr="006054D6">
        <w:rPr>
          <w:sz w:val="28"/>
          <w:szCs w:val="28"/>
        </w:rPr>
        <w:t xml:space="preserve"> , відповідно до підпункту 4 пункту </w:t>
      </w:r>
      <w:r w:rsidRPr="006054D6">
        <w:rPr>
          <w:rFonts w:hint="eastAsia"/>
          <w:sz w:val="28"/>
          <w:szCs w:val="28"/>
        </w:rPr>
        <w:t>«</w:t>
      </w:r>
      <w:r w:rsidRPr="006054D6">
        <w:rPr>
          <w:sz w:val="28"/>
          <w:szCs w:val="28"/>
        </w:rPr>
        <w:t>а</w:t>
      </w:r>
      <w:r w:rsidRPr="006054D6">
        <w:rPr>
          <w:rFonts w:hint="eastAsia"/>
          <w:sz w:val="28"/>
          <w:szCs w:val="28"/>
        </w:rPr>
        <w:t>»</w:t>
      </w:r>
      <w:r w:rsidRPr="006054D6">
        <w:rPr>
          <w:sz w:val="28"/>
          <w:szCs w:val="28"/>
        </w:rPr>
        <w:t xml:space="preserve"> статті 32, Закону України «Про місцеве самоврядування в Україні», </w:t>
      </w:r>
      <w:r w:rsidRPr="006054D6">
        <w:rPr>
          <w:color w:val="000000"/>
          <w:sz w:val="28"/>
          <w:szCs w:val="28"/>
        </w:rPr>
        <w:t>статті 78 </w:t>
      </w:r>
      <w:r w:rsidRPr="006054D6">
        <w:rPr>
          <w:sz w:val="28"/>
          <w:szCs w:val="28"/>
        </w:rPr>
        <w:t xml:space="preserve"> Господарського кодексу України, </w:t>
      </w:r>
      <w:r w:rsidRPr="006054D6">
        <w:rPr>
          <w:color w:val="000000"/>
          <w:sz w:val="28"/>
          <w:szCs w:val="28"/>
          <w:shd w:val="clear" w:color="auto" w:fill="FFFFFF"/>
        </w:rPr>
        <w:t>рішення Виконавчого комітету Обухівської міської ради Київської області від 06 червня 2019 року №328 «Про погодження  Порядку складання, затвердження та контролю виконання фінансового плану Комунального некомерційного підприємства Обухівської міської ради «</w:t>
      </w:r>
      <w:r w:rsidRPr="006054D6">
        <w:rPr>
          <w:rFonts w:hint="eastAsia"/>
          <w:color w:val="000000"/>
          <w:sz w:val="28"/>
          <w:szCs w:val="28"/>
          <w:shd w:val="clear" w:color="auto" w:fill="FFFFFF"/>
        </w:rPr>
        <w:t>Обухівська</w:t>
      </w:r>
      <w:r w:rsidRPr="006054D6">
        <w:rPr>
          <w:color w:val="000000"/>
          <w:sz w:val="28"/>
          <w:szCs w:val="28"/>
          <w:shd w:val="clear" w:color="auto" w:fill="FFFFFF"/>
        </w:rPr>
        <w:t xml:space="preserve"> багатопрофільна лікарня інтенсивного лікування»</w:t>
      </w:r>
    </w:p>
    <w:p w:rsidR="006054D6" w:rsidRPr="006054D6" w:rsidRDefault="006054D6" w:rsidP="006054D6">
      <w:pPr>
        <w:jc w:val="both"/>
        <w:rPr>
          <w:sz w:val="28"/>
          <w:szCs w:val="28"/>
        </w:rPr>
      </w:pPr>
      <w:r w:rsidRPr="006054D6">
        <w:rPr>
          <w:sz w:val="28"/>
          <w:szCs w:val="28"/>
        </w:rPr>
        <w:t xml:space="preserve"> </w:t>
      </w:r>
    </w:p>
    <w:p w:rsidR="006054D6" w:rsidRPr="006054D6" w:rsidRDefault="006054D6" w:rsidP="006054D6">
      <w:pPr>
        <w:jc w:val="center"/>
        <w:rPr>
          <w:b/>
          <w:sz w:val="28"/>
          <w:szCs w:val="28"/>
        </w:rPr>
      </w:pPr>
      <w:r w:rsidRPr="006054D6">
        <w:rPr>
          <w:b/>
          <w:sz w:val="28"/>
          <w:szCs w:val="28"/>
        </w:rPr>
        <w:t>ВИКОНАВЧИЙ КОМІТЕТ ОБУХІВСЬКОЇ МІСЬКОЇ РАДИ</w:t>
      </w:r>
    </w:p>
    <w:p w:rsidR="006054D6" w:rsidRPr="006054D6" w:rsidRDefault="006054D6" w:rsidP="006054D6">
      <w:pPr>
        <w:jc w:val="center"/>
        <w:rPr>
          <w:b/>
          <w:sz w:val="28"/>
          <w:szCs w:val="28"/>
        </w:rPr>
      </w:pPr>
      <w:r w:rsidRPr="006054D6">
        <w:rPr>
          <w:b/>
          <w:sz w:val="28"/>
          <w:szCs w:val="28"/>
        </w:rPr>
        <w:t>ВИРІШИВ:</w:t>
      </w:r>
    </w:p>
    <w:p w:rsidR="006054D6" w:rsidRPr="006054D6" w:rsidRDefault="006054D6" w:rsidP="006054D6">
      <w:pPr>
        <w:pStyle w:val="ae"/>
        <w:ind w:firstLine="720"/>
        <w:jc w:val="both"/>
        <w:rPr>
          <w:sz w:val="28"/>
          <w:szCs w:val="28"/>
          <w:lang w:val="uk-UA"/>
        </w:rPr>
      </w:pPr>
      <w:r w:rsidRPr="006054D6">
        <w:rPr>
          <w:sz w:val="28"/>
          <w:szCs w:val="28"/>
          <w:lang w:val="uk-UA"/>
        </w:rPr>
        <w:t xml:space="preserve">1.Затвердити </w:t>
      </w:r>
      <w:r w:rsidRPr="006054D6">
        <w:rPr>
          <w:rFonts w:hint="eastAsia"/>
          <w:sz w:val="28"/>
          <w:szCs w:val="28"/>
          <w:lang w:val="uk-UA"/>
        </w:rPr>
        <w:t>звіт</w:t>
      </w:r>
      <w:r w:rsidRPr="006054D6">
        <w:rPr>
          <w:sz w:val="28"/>
          <w:szCs w:val="28"/>
          <w:lang w:val="uk-UA"/>
        </w:rPr>
        <w:t xml:space="preserve"> </w:t>
      </w:r>
      <w:r w:rsidRPr="006054D6">
        <w:rPr>
          <w:rFonts w:hint="eastAsia"/>
          <w:sz w:val="28"/>
          <w:szCs w:val="28"/>
          <w:lang w:val="uk-UA"/>
        </w:rPr>
        <w:t>про</w:t>
      </w:r>
      <w:r w:rsidRPr="006054D6">
        <w:rPr>
          <w:sz w:val="28"/>
          <w:szCs w:val="28"/>
          <w:lang w:val="uk-UA"/>
        </w:rPr>
        <w:t xml:space="preserve"> </w:t>
      </w:r>
      <w:r w:rsidRPr="006054D6">
        <w:rPr>
          <w:rFonts w:hint="eastAsia"/>
          <w:sz w:val="28"/>
          <w:szCs w:val="28"/>
          <w:lang w:val="uk-UA"/>
        </w:rPr>
        <w:t>виконання</w:t>
      </w:r>
      <w:r w:rsidRPr="006054D6">
        <w:rPr>
          <w:sz w:val="28"/>
          <w:szCs w:val="28"/>
          <w:lang w:val="uk-UA"/>
        </w:rPr>
        <w:t xml:space="preserve"> </w:t>
      </w:r>
      <w:r w:rsidRPr="006054D6">
        <w:rPr>
          <w:rFonts w:hint="eastAsia"/>
          <w:sz w:val="28"/>
          <w:szCs w:val="28"/>
          <w:lang w:val="uk-UA"/>
        </w:rPr>
        <w:t>фінансового</w:t>
      </w:r>
      <w:r w:rsidRPr="006054D6">
        <w:rPr>
          <w:sz w:val="28"/>
          <w:szCs w:val="28"/>
          <w:lang w:val="uk-UA"/>
        </w:rPr>
        <w:t xml:space="preserve"> </w:t>
      </w:r>
      <w:r w:rsidRPr="006054D6">
        <w:rPr>
          <w:rFonts w:hint="eastAsia"/>
          <w:sz w:val="28"/>
          <w:szCs w:val="28"/>
          <w:lang w:val="uk-UA"/>
        </w:rPr>
        <w:t>плану</w:t>
      </w:r>
      <w:r w:rsidRPr="006054D6">
        <w:rPr>
          <w:sz w:val="28"/>
          <w:szCs w:val="28"/>
          <w:lang w:val="uk-UA"/>
        </w:rPr>
        <w:t xml:space="preserve"> Комунального некомерційного підприємства Обухівської міської ради «</w:t>
      </w:r>
      <w:r w:rsidRPr="006054D6">
        <w:rPr>
          <w:rFonts w:hint="eastAsia"/>
          <w:sz w:val="28"/>
          <w:szCs w:val="28"/>
          <w:lang w:val="uk-UA"/>
        </w:rPr>
        <w:t>Обухівська</w:t>
      </w:r>
      <w:r w:rsidRPr="006054D6">
        <w:rPr>
          <w:sz w:val="28"/>
          <w:szCs w:val="28"/>
          <w:lang w:val="uk-UA"/>
        </w:rPr>
        <w:t xml:space="preserve"> Обухівська багатопрофільна лікарня інтенсивного лікування» за 2022 рік, що додається.</w:t>
      </w:r>
    </w:p>
    <w:p w:rsidR="006054D6" w:rsidRPr="006054D6" w:rsidRDefault="006054D6" w:rsidP="006054D6">
      <w:pPr>
        <w:pStyle w:val="ae"/>
        <w:ind w:firstLine="720"/>
        <w:jc w:val="both"/>
        <w:rPr>
          <w:sz w:val="28"/>
          <w:szCs w:val="28"/>
          <w:lang w:val="uk-UA"/>
        </w:rPr>
      </w:pPr>
      <w:r w:rsidRPr="006054D6">
        <w:rPr>
          <w:color w:val="000000"/>
          <w:sz w:val="28"/>
          <w:szCs w:val="28"/>
          <w:lang w:val="uk-UA"/>
        </w:rPr>
        <w:t xml:space="preserve">2.Відповідальність за виконання показників </w:t>
      </w:r>
      <w:r w:rsidRPr="006054D6">
        <w:rPr>
          <w:rFonts w:hint="eastAsia"/>
          <w:color w:val="000000"/>
          <w:sz w:val="28"/>
          <w:szCs w:val="28"/>
          <w:lang w:val="uk-UA"/>
        </w:rPr>
        <w:t>звіту</w:t>
      </w:r>
      <w:r w:rsidRPr="006054D6">
        <w:rPr>
          <w:color w:val="000000"/>
          <w:sz w:val="28"/>
          <w:szCs w:val="28"/>
          <w:lang w:val="uk-UA"/>
        </w:rPr>
        <w:t xml:space="preserve"> </w:t>
      </w:r>
      <w:r w:rsidRPr="006054D6">
        <w:rPr>
          <w:rFonts w:hint="eastAsia"/>
          <w:color w:val="000000"/>
          <w:sz w:val="28"/>
          <w:szCs w:val="28"/>
          <w:lang w:val="uk-UA"/>
        </w:rPr>
        <w:t>про</w:t>
      </w:r>
      <w:r w:rsidRPr="006054D6">
        <w:rPr>
          <w:color w:val="000000"/>
          <w:sz w:val="28"/>
          <w:szCs w:val="28"/>
          <w:lang w:val="uk-UA"/>
        </w:rPr>
        <w:t xml:space="preserve"> </w:t>
      </w:r>
      <w:r w:rsidRPr="006054D6">
        <w:rPr>
          <w:rFonts w:hint="eastAsia"/>
          <w:color w:val="000000"/>
          <w:sz w:val="28"/>
          <w:szCs w:val="28"/>
          <w:lang w:val="uk-UA"/>
        </w:rPr>
        <w:t>виконання</w:t>
      </w:r>
      <w:r w:rsidRPr="006054D6">
        <w:rPr>
          <w:color w:val="000000"/>
          <w:sz w:val="28"/>
          <w:szCs w:val="28"/>
          <w:lang w:val="uk-UA"/>
        </w:rPr>
        <w:t xml:space="preserve"> </w:t>
      </w:r>
      <w:r w:rsidRPr="006054D6">
        <w:rPr>
          <w:rFonts w:hint="eastAsia"/>
          <w:color w:val="000000"/>
          <w:sz w:val="28"/>
          <w:szCs w:val="28"/>
          <w:lang w:val="uk-UA"/>
        </w:rPr>
        <w:t>фінансового</w:t>
      </w:r>
      <w:r w:rsidRPr="006054D6">
        <w:rPr>
          <w:color w:val="000000"/>
          <w:sz w:val="28"/>
          <w:szCs w:val="28"/>
          <w:lang w:val="uk-UA"/>
        </w:rPr>
        <w:t xml:space="preserve"> </w:t>
      </w:r>
      <w:r w:rsidRPr="006054D6">
        <w:rPr>
          <w:rFonts w:hint="eastAsia"/>
          <w:color w:val="000000"/>
          <w:sz w:val="28"/>
          <w:szCs w:val="28"/>
          <w:lang w:val="uk-UA"/>
        </w:rPr>
        <w:t>плану</w:t>
      </w:r>
      <w:r w:rsidRPr="006054D6">
        <w:rPr>
          <w:color w:val="000000"/>
          <w:sz w:val="28"/>
          <w:szCs w:val="28"/>
          <w:lang w:val="uk-UA"/>
        </w:rPr>
        <w:t xml:space="preserve"> </w:t>
      </w:r>
      <w:r w:rsidRPr="006054D6">
        <w:rPr>
          <w:rFonts w:hint="eastAsia"/>
          <w:color w:val="000000"/>
          <w:sz w:val="28"/>
          <w:szCs w:val="28"/>
          <w:lang w:val="uk-UA"/>
        </w:rPr>
        <w:t>за</w:t>
      </w:r>
      <w:r w:rsidRPr="006054D6">
        <w:rPr>
          <w:color w:val="000000"/>
          <w:sz w:val="28"/>
          <w:szCs w:val="28"/>
          <w:lang w:val="uk-UA"/>
        </w:rPr>
        <w:t xml:space="preserve"> 2022 </w:t>
      </w:r>
      <w:r w:rsidRPr="006054D6">
        <w:rPr>
          <w:rFonts w:hint="eastAsia"/>
          <w:color w:val="000000"/>
          <w:sz w:val="28"/>
          <w:szCs w:val="28"/>
          <w:lang w:val="uk-UA"/>
        </w:rPr>
        <w:t>рік</w:t>
      </w:r>
      <w:r w:rsidRPr="006054D6">
        <w:rPr>
          <w:color w:val="000000"/>
          <w:sz w:val="28"/>
          <w:szCs w:val="28"/>
          <w:lang w:val="uk-UA"/>
        </w:rPr>
        <w:t xml:space="preserve"> покласти на</w:t>
      </w:r>
      <w:r w:rsidRPr="006054D6">
        <w:rPr>
          <w:color w:val="000000"/>
          <w:sz w:val="28"/>
          <w:szCs w:val="28"/>
        </w:rPr>
        <w:t> </w:t>
      </w:r>
      <w:r w:rsidRPr="006054D6">
        <w:rPr>
          <w:color w:val="000000"/>
          <w:sz w:val="28"/>
          <w:szCs w:val="28"/>
          <w:lang w:val="uk-UA"/>
        </w:rPr>
        <w:t xml:space="preserve">директора </w:t>
      </w:r>
      <w:r w:rsidRPr="006054D6">
        <w:rPr>
          <w:sz w:val="28"/>
          <w:szCs w:val="28"/>
          <w:lang w:val="uk-UA"/>
        </w:rPr>
        <w:t>Комунального некомерційного підприємства Обухівської міської ради «</w:t>
      </w:r>
      <w:r w:rsidRPr="006054D6">
        <w:rPr>
          <w:rFonts w:hint="eastAsia"/>
          <w:sz w:val="28"/>
          <w:szCs w:val="28"/>
          <w:lang w:val="uk-UA"/>
        </w:rPr>
        <w:t>Обухівська</w:t>
      </w:r>
      <w:r w:rsidRPr="006054D6">
        <w:rPr>
          <w:sz w:val="28"/>
          <w:szCs w:val="28"/>
          <w:lang w:val="uk-UA"/>
        </w:rPr>
        <w:t xml:space="preserve"> багатопрофільна лікарня інтенсивного лікування»».</w:t>
      </w:r>
    </w:p>
    <w:p w:rsidR="006054D6" w:rsidRPr="006054D6" w:rsidRDefault="006054D6" w:rsidP="006054D6">
      <w:pPr>
        <w:pStyle w:val="a9"/>
        <w:ind w:left="0" w:right="139" w:firstLine="539"/>
        <w:jc w:val="both"/>
        <w:rPr>
          <w:sz w:val="28"/>
          <w:szCs w:val="28"/>
          <w:lang w:val="uk-UA"/>
        </w:rPr>
      </w:pPr>
      <w:r w:rsidRPr="006054D6">
        <w:rPr>
          <w:sz w:val="28"/>
          <w:szCs w:val="28"/>
          <w:lang w:val="uk-UA"/>
        </w:rPr>
        <w:t>3.Контроль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rsidR="006054D6" w:rsidRPr="006054D6" w:rsidRDefault="006054D6" w:rsidP="006054D6">
      <w:pPr>
        <w:pStyle w:val="a9"/>
        <w:ind w:left="0" w:right="139" w:firstLine="539"/>
        <w:jc w:val="both"/>
        <w:rPr>
          <w:sz w:val="28"/>
          <w:szCs w:val="28"/>
          <w:lang w:val="uk-UA"/>
        </w:rPr>
      </w:pPr>
    </w:p>
    <w:p w:rsidR="006054D6" w:rsidRPr="006054D6" w:rsidRDefault="006054D6" w:rsidP="006054D6">
      <w:pPr>
        <w:pStyle w:val="a9"/>
        <w:ind w:left="0" w:right="139" w:firstLine="539"/>
        <w:jc w:val="both"/>
        <w:rPr>
          <w:sz w:val="28"/>
          <w:szCs w:val="28"/>
          <w:lang w:val="uk-UA"/>
        </w:rPr>
      </w:pPr>
    </w:p>
    <w:p w:rsidR="006054D6" w:rsidRPr="006054D6" w:rsidRDefault="006054D6" w:rsidP="006054D6">
      <w:pPr>
        <w:rPr>
          <w:bCs/>
          <w:sz w:val="28"/>
          <w:szCs w:val="28"/>
        </w:rPr>
      </w:pPr>
      <w:r w:rsidRPr="006054D6">
        <w:rPr>
          <w:bCs/>
          <w:sz w:val="28"/>
          <w:szCs w:val="28"/>
        </w:rPr>
        <w:t xml:space="preserve">Секретар Обухівської міської ради         </w:t>
      </w:r>
      <w:r>
        <w:rPr>
          <w:bCs/>
          <w:sz w:val="28"/>
          <w:szCs w:val="28"/>
          <w:lang w:val="uk-UA"/>
        </w:rPr>
        <w:t>(підпис)</w:t>
      </w:r>
      <w:r w:rsidRPr="006054D6">
        <w:rPr>
          <w:bCs/>
          <w:sz w:val="28"/>
          <w:szCs w:val="28"/>
        </w:rPr>
        <w:t xml:space="preserve">                       Сергій КЛОЧКО                                                                                   </w:t>
      </w:r>
    </w:p>
    <w:p w:rsidR="006054D6" w:rsidRPr="006054D6" w:rsidRDefault="006054D6" w:rsidP="006054D6">
      <w:pPr>
        <w:rPr>
          <w:sz w:val="28"/>
          <w:szCs w:val="28"/>
        </w:rPr>
      </w:pPr>
    </w:p>
    <w:p w:rsidR="006054D6" w:rsidRDefault="006054D6" w:rsidP="006054D6">
      <w:pPr>
        <w:rPr>
          <w:sz w:val="20"/>
        </w:rPr>
      </w:pPr>
    </w:p>
    <w:p w:rsidR="006054D6" w:rsidRPr="006054D6" w:rsidRDefault="006054D6" w:rsidP="006054D6">
      <w:pPr>
        <w:rPr>
          <w:sz w:val="20"/>
        </w:rPr>
      </w:pPr>
      <w:r>
        <w:rPr>
          <w:sz w:val="20"/>
        </w:rPr>
        <w:t>.</w:t>
      </w:r>
      <w:r>
        <w:t>Якубишина Н.</w:t>
      </w:r>
    </w:p>
    <w:p w:rsidR="006054D6" w:rsidRDefault="006054D6" w:rsidP="006054D6">
      <w:pPr>
        <w:ind w:left="3540" w:firstLine="708"/>
      </w:pPr>
      <w:r>
        <w:t xml:space="preserve">                              </w:t>
      </w:r>
    </w:p>
    <w:p w:rsidR="006054D6" w:rsidRDefault="006054D6" w:rsidP="006054D6">
      <w:pPr>
        <w:ind w:left="3540" w:firstLine="708"/>
        <w:jc w:val="right"/>
        <w:rPr>
          <w:sz w:val="28"/>
          <w:szCs w:val="28"/>
        </w:rPr>
      </w:pPr>
      <w:r>
        <w:lastRenderedPageBreak/>
        <w:t xml:space="preserve">         </w:t>
      </w:r>
      <w:r w:rsidRPr="00512E02">
        <w:rPr>
          <w:sz w:val="28"/>
          <w:szCs w:val="28"/>
        </w:rPr>
        <w:t>Затверджено</w:t>
      </w:r>
    </w:p>
    <w:p w:rsidR="006054D6" w:rsidRPr="00512E02" w:rsidRDefault="006054D6" w:rsidP="006054D6">
      <w:pPr>
        <w:ind w:left="2977" w:hanging="850"/>
        <w:jc w:val="right"/>
        <w:rPr>
          <w:sz w:val="28"/>
          <w:szCs w:val="28"/>
        </w:rPr>
      </w:pPr>
      <w:r w:rsidRPr="00512E02">
        <w:rPr>
          <w:sz w:val="28"/>
          <w:szCs w:val="28"/>
        </w:rPr>
        <w:t xml:space="preserve">рішенням Виконавчого комітету Обухівської міської ради </w:t>
      </w:r>
    </w:p>
    <w:p w:rsidR="006054D6" w:rsidRPr="00512E02" w:rsidRDefault="006054D6" w:rsidP="006054D6">
      <w:pPr>
        <w:ind w:left="4253"/>
        <w:jc w:val="right"/>
        <w:rPr>
          <w:sz w:val="28"/>
          <w:szCs w:val="28"/>
        </w:rPr>
      </w:pPr>
      <w:r>
        <w:rPr>
          <w:sz w:val="28"/>
          <w:szCs w:val="28"/>
        </w:rPr>
        <w:t xml:space="preserve">                         </w:t>
      </w:r>
      <w:r w:rsidRPr="00512E02">
        <w:rPr>
          <w:sz w:val="28"/>
          <w:szCs w:val="28"/>
        </w:rPr>
        <w:t xml:space="preserve">від 07.03.2023 </w:t>
      </w:r>
      <w:r>
        <w:rPr>
          <w:sz w:val="28"/>
          <w:szCs w:val="28"/>
        </w:rPr>
        <w:t>р.№76</w:t>
      </w:r>
    </w:p>
    <w:p w:rsidR="006054D6" w:rsidRDefault="006054D6" w:rsidP="006054D6">
      <w:pPr>
        <w:jc w:val="center"/>
        <w:rPr>
          <w:b/>
          <w:sz w:val="22"/>
          <w:szCs w:val="22"/>
        </w:rPr>
      </w:pPr>
    </w:p>
    <w:tbl>
      <w:tblPr>
        <w:tblW w:w="2753" w:type="dxa"/>
        <w:tblInd w:w="7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9"/>
        <w:gridCol w:w="1194"/>
      </w:tblGrid>
      <w:tr w:rsidR="006054D6" w:rsidTr="00D30054">
        <w:trPr>
          <w:trHeight w:val="189"/>
        </w:trPr>
        <w:tc>
          <w:tcPr>
            <w:tcW w:w="1559" w:type="dxa"/>
          </w:tcPr>
          <w:p w:rsidR="006054D6" w:rsidRDefault="006054D6" w:rsidP="00D30054">
            <w:r>
              <w:t>Проект</w:t>
            </w:r>
          </w:p>
        </w:tc>
        <w:tc>
          <w:tcPr>
            <w:tcW w:w="1194" w:type="dxa"/>
          </w:tcPr>
          <w:p w:rsidR="006054D6" w:rsidRDefault="006054D6" w:rsidP="00D30054"/>
        </w:tc>
      </w:tr>
      <w:tr w:rsidR="006054D6" w:rsidTr="00D30054">
        <w:trPr>
          <w:trHeight w:val="322"/>
        </w:trPr>
        <w:tc>
          <w:tcPr>
            <w:tcW w:w="1559" w:type="dxa"/>
          </w:tcPr>
          <w:p w:rsidR="006054D6" w:rsidRDefault="006054D6" w:rsidP="00D30054">
            <w:r>
              <w:t>Попередній</w:t>
            </w:r>
          </w:p>
        </w:tc>
        <w:tc>
          <w:tcPr>
            <w:tcW w:w="1194" w:type="dxa"/>
          </w:tcPr>
          <w:p w:rsidR="006054D6" w:rsidRDefault="006054D6" w:rsidP="00D30054"/>
        </w:tc>
      </w:tr>
      <w:tr w:rsidR="006054D6" w:rsidTr="00D30054">
        <w:trPr>
          <w:trHeight w:val="302"/>
        </w:trPr>
        <w:tc>
          <w:tcPr>
            <w:tcW w:w="1559" w:type="dxa"/>
          </w:tcPr>
          <w:p w:rsidR="006054D6" w:rsidRDefault="006054D6" w:rsidP="00D30054">
            <w:r>
              <w:t>Уточнений</w:t>
            </w:r>
          </w:p>
        </w:tc>
        <w:tc>
          <w:tcPr>
            <w:tcW w:w="1194" w:type="dxa"/>
          </w:tcPr>
          <w:p w:rsidR="006054D6" w:rsidRDefault="006054D6" w:rsidP="00D30054"/>
        </w:tc>
      </w:tr>
      <w:tr w:rsidR="006054D6" w:rsidTr="00D30054">
        <w:trPr>
          <w:trHeight w:val="232"/>
        </w:trPr>
        <w:tc>
          <w:tcPr>
            <w:tcW w:w="1559" w:type="dxa"/>
          </w:tcPr>
          <w:p w:rsidR="006054D6" w:rsidRDefault="006054D6" w:rsidP="00D30054">
            <w:r>
              <w:t>Зміни</w:t>
            </w:r>
          </w:p>
        </w:tc>
        <w:tc>
          <w:tcPr>
            <w:tcW w:w="1194" w:type="dxa"/>
          </w:tcPr>
          <w:p w:rsidR="006054D6" w:rsidRDefault="006054D6" w:rsidP="00D30054"/>
        </w:tc>
      </w:tr>
      <w:tr w:rsidR="006054D6" w:rsidTr="00D30054">
        <w:trPr>
          <w:trHeight w:val="256"/>
        </w:trPr>
        <w:tc>
          <w:tcPr>
            <w:tcW w:w="2753" w:type="dxa"/>
            <w:gridSpan w:val="2"/>
          </w:tcPr>
          <w:p w:rsidR="006054D6" w:rsidRDefault="006054D6" w:rsidP="00D30054">
            <w:r>
              <w:t>Зробити позначку «Х»</w:t>
            </w:r>
          </w:p>
        </w:tc>
      </w:tr>
    </w:tbl>
    <w:p w:rsidR="006054D6" w:rsidRDefault="006054D6" w:rsidP="006054D6">
      <w:pPr>
        <w:rPr>
          <w:b/>
          <w:sz w:val="22"/>
          <w:szCs w:val="22"/>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6"/>
        <w:gridCol w:w="1234"/>
        <w:gridCol w:w="1554"/>
      </w:tblGrid>
      <w:tr w:rsidR="006054D6" w:rsidRPr="00E51EB6" w:rsidTr="00D30054">
        <w:tc>
          <w:tcPr>
            <w:tcW w:w="7066" w:type="dxa"/>
          </w:tcPr>
          <w:p w:rsidR="006054D6" w:rsidRPr="00E51EB6" w:rsidRDefault="006054D6" w:rsidP="00D30054">
            <w:r w:rsidRPr="00E51EB6">
              <w:t>Підприємство   Комунальне некомерційне підприємство Обухівської міської ради "Обухівська багатопрофільна лікарня інтенсивного лікування "</w:t>
            </w:r>
          </w:p>
        </w:tc>
        <w:tc>
          <w:tcPr>
            <w:tcW w:w="1234" w:type="dxa"/>
            <w:vAlign w:val="center"/>
          </w:tcPr>
          <w:p w:rsidR="006054D6" w:rsidRPr="006C14A6" w:rsidRDefault="006054D6" w:rsidP="00D30054">
            <w:r w:rsidRPr="006C14A6">
              <w:t xml:space="preserve">за ЄДРПОУ </w:t>
            </w:r>
          </w:p>
        </w:tc>
        <w:tc>
          <w:tcPr>
            <w:tcW w:w="1554" w:type="dxa"/>
            <w:vAlign w:val="center"/>
          </w:tcPr>
          <w:p w:rsidR="006054D6" w:rsidRPr="00E51EB6" w:rsidRDefault="006054D6" w:rsidP="00D30054">
            <w:pPr>
              <w:jc w:val="center"/>
              <w:rPr>
                <w:bCs/>
              </w:rPr>
            </w:pPr>
            <w:r w:rsidRPr="00E51EB6">
              <w:rPr>
                <w:bCs/>
              </w:rPr>
              <w:t>01994155</w:t>
            </w:r>
          </w:p>
        </w:tc>
      </w:tr>
      <w:tr w:rsidR="006054D6" w:rsidRPr="00E51EB6" w:rsidTr="00D30054">
        <w:tc>
          <w:tcPr>
            <w:tcW w:w="7066" w:type="dxa"/>
          </w:tcPr>
          <w:p w:rsidR="006054D6" w:rsidRPr="00E51EB6" w:rsidRDefault="006054D6" w:rsidP="00D30054">
            <w:r w:rsidRPr="00E51EB6">
              <w:t>Організаційно-правова форма      Комунальне підприємство</w:t>
            </w:r>
          </w:p>
        </w:tc>
        <w:tc>
          <w:tcPr>
            <w:tcW w:w="1234" w:type="dxa"/>
            <w:vAlign w:val="center"/>
          </w:tcPr>
          <w:p w:rsidR="006054D6" w:rsidRPr="006C14A6" w:rsidRDefault="006054D6" w:rsidP="00D30054">
            <w:r w:rsidRPr="006C14A6">
              <w:t>за КОПФГ</w:t>
            </w:r>
          </w:p>
        </w:tc>
        <w:tc>
          <w:tcPr>
            <w:tcW w:w="1554" w:type="dxa"/>
            <w:vAlign w:val="center"/>
          </w:tcPr>
          <w:p w:rsidR="006054D6" w:rsidRPr="00E51EB6" w:rsidRDefault="006054D6" w:rsidP="00D30054">
            <w:pPr>
              <w:jc w:val="center"/>
            </w:pPr>
            <w:r w:rsidRPr="00E51EB6">
              <w:t>430</w:t>
            </w:r>
          </w:p>
        </w:tc>
      </w:tr>
      <w:tr w:rsidR="006054D6" w:rsidRPr="00E51EB6" w:rsidTr="00D30054">
        <w:tc>
          <w:tcPr>
            <w:tcW w:w="7066" w:type="dxa"/>
          </w:tcPr>
          <w:p w:rsidR="006054D6" w:rsidRPr="00E51EB6" w:rsidRDefault="006054D6" w:rsidP="00D30054">
            <w:r w:rsidRPr="00E51EB6">
              <w:t>Територія</w:t>
            </w:r>
          </w:p>
        </w:tc>
        <w:tc>
          <w:tcPr>
            <w:tcW w:w="1234" w:type="dxa"/>
            <w:vAlign w:val="center"/>
          </w:tcPr>
          <w:p w:rsidR="006054D6" w:rsidRPr="006C14A6" w:rsidRDefault="006054D6" w:rsidP="00D30054">
            <w:r w:rsidRPr="006C14A6">
              <w:t>за КОАТУУ</w:t>
            </w:r>
          </w:p>
        </w:tc>
        <w:tc>
          <w:tcPr>
            <w:tcW w:w="1554" w:type="dxa"/>
            <w:vAlign w:val="center"/>
          </w:tcPr>
          <w:p w:rsidR="006054D6" w:rsidRPr="00E51EB6" w:rsidRDefault="006054D6" w:rsidP="00D30054">
            <w:pPr>
              <w:jc w:val="center"/>
            </w:pPr>
            <w:r w:rsidRPr="00E51EB6">
              <w:t>32031000000</w:t>
            </w:r>
          </w:p>
        </w:tc>
      </w:tr>
      <w:tr w:rsidR="006054D6" w:rsidRPr="00E51EB6" w:rsidTr="00D30054">
        <w:trPr>
          <w:trHeight w:val="477"/>
        </w:trPr>
        <w:tc>
          <w:tcPr>
            <w:tcW w:w="7066" w:type="dxa"/>
          </w:tcPr>
          <w:p w:rsidR="006054D6" w:rsidRPr="00E51EB6" w:rsidRDefault="006054D6" w:rsidP="00D30054">
            <w:r w:rsidRPr="00E51EB6">
              <w:t>Орган державного управління    Обухівська  міська рада</w:t>
            </w:r>
          </w:p>
        </w:tc>
        <w:tc>
          <w:tcPr>
            <w:tcW w:w="1234" w:type="dxa"/>
          </w:tcPr>
          <w:p w:rsidR="006054D6" w:rsidRPr="006C14A6" w:rsidRDefault="006054D6" w:rsidP="00D30054">
            <w:r w:rsidRPr="006C14A6">
              <w:t>за СПОДУ</w:t>
            </w:r>
          </w:p>
          <w:p w:rsidR="006054D6" w:rsidRPr="006C14A6" w:rsidRDefault="006054D6" w:rsidP="00D30054"/>
        </w:tc>
        <w:tc>
          <w:tcPr>
            <w:tcW w:w="1554" w:type="dxa"/>
          </w:tcPr>
          <w:p w:rsidR="006054D6" w:rsidRPr="00E51EB6" w:rsidRDefault="006054D6" w:rsidP="00D30054"/>
        </w:tc>
      </w:tr>
      <w:tr w:rsidR="006054D6" w:rsidRPr="00E51EB6" w:rsidTr="00D30054">
        <w:tc>
          <w:tcPr>
            <w:tcW w:w="7066" w:type="dxa"/>
          </w:tcPr>
          <w:p w:rsidR="006054D6" w:rsidRPr="00E51EB6" w:rsidRDefault="006054D6" w:rsidP="00D30054">
            <w:r w:rsidRPr="00E51EB6">
              <w:t>Галузь      Охорона здоров"я</w:t>
            </w:r>
          </w:p>
        </w:tc>
        <w:tc>
          <w:tcPr>
            <w:tcW w:w="1234" w:type="dxa"/>
          </w:tcPr>
          <w:p w:rsidR="006054D6" w:rsidRPr="006C14A6" w:rsidRDefault="006054D6" w:rsidP="00D30054">
            <w:r w:rsidRPr="006C14A6">
              <w:t>за ЗКГНГ</w:t>
            </w:r>
          </w:p>
          <w:p w:rsidR="006054D6" w:rsidRPr="006C14A6" w:rsidRDefault="006054D6" w:rsidP="00D30054"/>
        </w:tc>
        <w:tc>
          <w:tcPr>
            <w:tcW w:w="1554" w:type="dxa"/>
          </w:tcPr>
          <w:p w:rsidR="006054D6" w:rsidRPr="00E51EB6" w:rsidRDefault="006054D6" w:rsidP="00D30054"/>
        </w:tc>
      </w:tr>
      <w:tr w:rsidR="006054D6" w:rsidRPr="00E51EB6" w:rsidTr="00D30054">
        <w:tc>
          <w:tcPr>
            <w:tcW w:w="7066" w:type="dxa"/>
          </w:tcPr>
          <w:p w:rsidR="006054D6" w:rsidRPr="00E51EB6" w:rsidRDefault="006054D6" w:rsidP="00D30054">
            <w:r w:rsidRPr="00E51EB6">
              <w:t>Вид економічної діяльності      Діяльність лікарняних закладів</w:t>
            </w:r>
          </w:p>
        </w:tc>
        <w:tc>
          <w:tcPr>
            <w:tcW w:w="1234" w:type="dxa"/>
            <w:vAlign w:val="center"/>
          </w:tcPr>
          <w:p w:rsidR="006054D6" w:rsidRPr="006C14A6" w:rsidRDefault="006054D6" w:rsidP="00D30054">
            <w:r w:rsidRPr="006C14A6">
              <w:t xml:space="preserve">за  КВЕД  </w:t>
            </w:r>
          </w:p>
        </w:tc>
        <w:tc>
          <w:tcPr>
            <w:tcW w:w="1554" w:type="dxa"/>
            <w:vAlign w:val="center"/>
          </w:tcPr>
          <w:p w:rsidR="006054D6" w:rsidRPr="00E51EB6" w:rsidRDefault="006054D6" w:rsidP="00D30054">
            <w:pPr>
              <w:jc w:val="center"/>
            </w:pPr>
            <w:r w:rsidRPr="00E51EB6">
              <w:t>86,10</w:t>
            </w:r>
          </w:p>
        </w:tc>
      </w:tr>
      <w:tr w:rsidR="006054D6" w:rsidRPr="00E51EB6" w:rsidTr="00D30054">
        <w:tc>
          <w:tcPr>
            <w:tcW w:w="9854" w:type="dxa"/>
            <w:gridSpan w:val="3"/>
          </w:tcPr>
          <w:p w:rsidR="006054D6" w:rsidRPr="00E51EB6" w:rsidRDefault="006054D6" w:rsidP="00D30054">
            <w:r w:rsidRPr="00E51EB6">
              <w:t xml:space="preserve">Одиниці виміру:     тис. грн.                                         Стандарт звітності П (с) БОУ                 </w:t>
            </w:r>
          </w:p>
        </w:tc>
      </w:tr>
      <w:tr w:rsidR="006054D6" w:rsidRPr="00E51EB6" w:rsidTr="00D30054">
        <w:tc>
          <w:tcPr>
            <w:tcW w:w="9854" w:type="dxa"/>
            <w:gridSpan w:val="3"/>
          </w:tcPr>
          <w:p w:rsidR="006054D6" w:rsidRPr="00E51EB6" w:rsidRDefault="006054D6" w:rsidP="00D30054">
            <w:r w:rsidRPr="00E51EB6">
              <w:t>Форма власності      Комунальна                                  Стандарти звітності МСФЗ</w:t>
            </w:r>
          </w:p>
        </w:tc>
      </w:tr>
      <w:tr w:rsidR="006054D6" w:rsidRPr="00E51EB6" w:rsidTr="00D30054">
        <w:tc>
          <w:tcPr>
            <w:tcW w:w="9854" w:type="dxa"/>
            <w:gridSpan w:val="3"/>
          </w:tcPr>
          <w:p w:rsidR="006054D6" w:rsidRPr="00E51EB6" w:rsidRDefault="006054D6" w:rsidP="00D30054">
            <w:r w:rsidRPr="00E51EB6">
              <w:t xml:space="preserve">Середньооблікова кількість штатних працівників       </w:t>
            </w:r>
          </w:p>
        </w:tc>
      </w:tr>
      <w:tr w:rsidR="006054D6" w:rsidRPr="00E51EB6" w:rsidTr="00D30054">
        <w:tc>
          <w:tcPr>
            <w:tcW w:w="9854" w:type="dxa"/>
            <w:gridSpan w:val="3"/>
          </w:tcPr>
          <w:p w:rsidR="006054D6" w:rsidRPr="00E51EB6" w:rsidRDefault="006054D6" w:rsidP="00D30054">
            <w:r w:rsidRPr="00E51EB6">
              <w:t>Місцезнаходження    м. Обухів вул Каштанова,52</w:t>
            </w:r>
          </w:p>
        </w:tc>
      </w:tr>
      <w:tr w:rsidR="006054D6" w:rsidRPr="00E51EB6" w:rsidTr="00D30054">
        <w:tc>
          <w:tcPr>
            <w:tcW w:w="9854" w:type="dxa"/>
            <w:gridSpan w:val="3"/>
          </w:tcPr>
          <w:p w:rsidR="006054D6" w:rsidRPr="00E51EB6" w:rsidRDefault="006054D6" w:rsidP="00D30054">
            <w:r w:rsidRPr="00E51EB6">
              <w:t>Телефон   (096-225-37-67 )</w:t>
            </w:r>
          </w:p>
        </w:tc>
      </w:tr>
      <w:tr w:rsidR="006054D6" w:rsidRPr="00E51EB6" w:rsidTr="00D30054">
        <w:tc>
          <w:tcPr>
            <w:tcW w:w="9854" w:type="dxa"/>
            <w:gridSpan w:val="3"/>
          </w:tcPr>
          <w:p w:rsidR="006054D6" w:rsidRPr="00E51EB6" w:rsidRDefault="006054D6" w:rsidP="00D30054">
            <w:r w:rsidRPr="00E51EB6">
              <w:t>Керівник      Якубишина Надія Василівна</w:t>
            </w:r>
          </w:p>
        </w:tc>
      </w:tr>
    </w:tbl>
    <w:p w:rsidR="006054D6" w:rsidRDefault="006054D6" w:rsidP="006054D6">
      <w:pPr>
        <w:rPr>
          <w:b/>
          <w:sz w:val="22"/>
          <w:szCs w:val="22"/>
        </w:rPr>
      </w:pPr>
    </w:p>
    <w:p w:rsidR="006054D6" w:rsidRPr="00E51EB6" w:rsidRDefault="006054D6" w:rsidP="006054D6">
      <w:pPr>
        <w:tabs>
          <w:tab w:val="left" w:pos="285"/>
          <w:tab w:val="left" w:pos="3119"/>
          <w:tab w:val="right" w:pos="9639"/>
        </w:tabs>
        <w:spacing w:line="276" w:lineRule="auto"/>
        <w:ind w:right="142"/>
        <w:jc w:val="center"/>
      </w:pPr>
      <w:r w:rsidRPr="00E51EB6">
        <w:t>Звіт про виконання фінансового плану за 2022 рік.</w:t>
      </w:r>
    </w:p>
    <w:p w:rsidR="006054D6" w:rsidRPr="00E51EB6" w:rsidRDefault="006054D6" w:rsidP="006054D6">
      <w:pPr>
        <w:tabs>
          <w:tab w:val="left" w:pos="285"/>
          <w:tab w:val="left" w:pos="3119"/>
          <w:tab w:val="right" w:pos="9639"/>
        </w:tabs>
        <w:spacing w:line="276" w:lineRule="auto"/>
        <w:ind w:right="142"/>
        <w:jc w:val="right"/>
      </w:pPr>
      <w:r w:rsidRPr="00E51EB6">
        <w:t>тис.грн.</w:t>
      </w:r>
    </w:p>
    <w:tbl>
      <w:tblPr>
        <w:tblW w:w="10154" w:type="dxa"/>
        <w:tblInd w:w="-176" w:type="dxa"/>
        <w:tblLayout w:type="fixed"/>
        <w:tblLook w:val="04A0" w:firstRow="1" w:lastRow="0" w:firstColumn="1" w:lastColumn="0" w:noHBand="0" w:noVBand="1"/>
      </w:tblPr>
      <w:tblGrid>
        <w:gridCol w:w="4005"/>
        <w:gridCol w:w="1001"/>
        <w:gridCol w:w="1287"/>
        <w:gridCol w:w="1287"/>
        <w:gridCol w:w="677"/>
        <w:gridCol w:w="609"/>
        <w:gridCol w:w="716"/>
        <w:gridCol w:w="572"/>
      </w:tblGrid>
      <w:tr w:rsidR="006054D6" w:rsidRPr="001C152B" w:rsidTr="00D30054">
        <w:trPr>
          <w:trHeight w:val="559"/>
        </w:trPr>
        <w:tc>
          <w:tcPr>
            <w:tcW w:w="400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Найменування показника</w:t>
            </w:r>
          </w:p>
        </w:tc>
        <w:tc>
          <w:tcPr>
            <w:tcW w:w="10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Код рядка </w:t>
            </w:r>
          </w:p>
        </w:tc>
        <w:tc>
          <w:tcPr>
            <w:tcW w:w="2574" w:type="dxa"/>
            <w:gridSpan w:val="2"/>
            <w:tcBorders>
              <w:top w:val="single" w:sz="4" w:space="0" w:color="auto"/>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За звітний квартал</w:t>
            </w:r>
          </w:p>
        </w:tc>
        <w:tc>
          <w:tcPr>
            <w:tcW w:w="2573" w:type="dxa"/>
            <w:gridSpan w:val="4"/>
            <w:tcBorders>
              <w:top w:val="single" w:sz="4" w:space="0" w:color="auto"/>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Наростаючим підсумком з початку року</w:t>
            </w:r>
          </w:p>
        </w:tc>
      </w:tr>
      <w:tr w:rsidR="006054D6" w:rsidRPr="001C152B" w:rsidTr="00D30054">
        <w:trPr>
          <w:trHeight w:val="278"/>
        </w:trPr>
        <w:tc>
          <w:tcPr>
            <w:tcW w:w="4005" w:type="dxa"/>
            <w:vMerge/>
            <w:tcBorders>
              <w:top w:val="single" w:sz="4" w:space="0" w:color="auto"/>
              <w:left w:val="single" w:sz="4" w:space="0" w:color="auto"/>
              <w:bottom w:val="single" w:sz="4" w:space="0" w:color="auto"/>
              <w:right w:val="single" w:sz="4" w:space="0" w:color="auto"/>
            </w:tcBorders>
            <w:vAlign w:val="center"/>
            <w:hideMark/>
          </w:tcPr>
          <w:p w:rsidR="006054D6" w:rsidRPr="00C03A50" w:rsidRDefault="006054D6" w:rsidP="00D30054"/>
        </w:tc>
        <w:tc>
          <w:tcPr>
            <w:tcW w:w="1001" w:type="dxa"/>
            <w:vMerge/>
            <w:tcBorders>
              <w:top w:val="single" w:sz="4" w:space="0" w:color="auto"/>
              <w:left w:val="single" w:sz="4" w:space="0" w:color="auto"/>
              <w:bottom w:val="single" w:sz="4" w:space="0" w:color="auto"/>
              <w:right w:val="single" w:sz="4" w:space="0" w:color="auto"/>
            </w:tcBorders>
            <w:vAlign w:val="center"/>
            <w:hideMark/>
          </w:tcPr>
          <w:p w:rsidR="006054D6" w:rsidRPr="00C03A50" w:rsidRDefault="006054D6" w:rsidP="00D30054"/>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План</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Факт</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План</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Факт</w:t>
            </w:r>
          </w:p>
        </w:tc>
      </w:tr>
      <w:tr w:rsidR="006054D6" w:rsidRPr="001C152B" w:rsidTr="00D30054">
        <w:trPr>
          <w:trHeight w:val="224"/>
        </w:trPr>
        <w:tc>
          <w:tcPr>
            <w:tcW w:w="4005" w:type="dxa"/>
            <w:tcBorders>
              <w:top w:val="nil"/>
              <w:left w:val="single" w:sz="4" w:space="0" w:color="auto"/>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1</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2</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3</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5</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6</w:t>
            </w:r>
          </w:p>
        </w:tc>
      </w:tr>
      <w:tr w:rsidR="006054D6" w:rsidRPr="001C152B" w:rsidTr="00D30054">
        <w:trPr>
          <w:trHeight w:val="224"/>
        </w:trPr>
        <w:tc>
          <w:tcPr>
            <w:tcW w:w="10153"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6054D6" w:rsidRPr="001F4247" w:rsidRDefault="006054D6" w:rsidP="00D30054">
            <w:pPr>
              <w:rPr>
                <w:bCs/>
              </w:rPr>
            </w:pPr>
            <w:r w:rsidRPr="001F4247">
              <w:rPr>
                <w:bCs/>
              </w:rPr>
              <w:t>I. Фінансові результати</w:t>
            </w:r>
          </w:p>
        </w:tc>
      </w:tr>
      <w:tr w:rsidR="006054D6" w:rsidRPr="001C152B" w:rsidTr="00D30054">
        <w:trPr>
          <w:trHeight w:val="233"/>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 xml:space="preserve">Дохід (виручка) від реалізації продукції (товарів, робіт, послуг), </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010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30 349,70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53 175,32</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134 086,50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147 034,30</w:t>
            </w:r>
          </w:p>
        </w:tc>
      </w:tr>
      <w:tr w:rsidR="006054D6" w:rsidRPr="001C152B" w:rsidTr="00D30054">
        <w:trPr>
          <w:trHeight w:val="233"/>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Надходження від місцевих програм (місто)</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011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10 719,10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15 970,80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25 270,50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26 074,90</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Кошти медичної субвенції</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013</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Кошти отримані за медичні послуги від НСЗУ</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014</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17 600,00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29 391,30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101 300,00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106 219,10</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дохід від надання платних послуг згідно із законодавством</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015</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1 016,60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988,60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3 300,00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3 437,00</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дохід від оренди частин приміщень</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016</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450,00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488,40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1 800,00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1 655,80</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дохід від реалізації оборотних і необоротних активів</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017</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2,00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8,00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благодійна допомога</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018</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40,00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5 147,32</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210,00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7 249,00</w:t>
            </w:r>
          </w:p>
        </w:tc>
      </w:tr>
      <w:tr w:rsidR="006054D6" w:rsidRPr="001C152B" w:rsidTr="00D30054">
        <w:trPr>
          <w:trHeight w:val="503"/>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lastRenderedPageBreak/>
              <w:t>відшкодування вартості комунальних послуг та енергоносіїв орендарями</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019</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392,00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885,30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1 678,00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1 809,30</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Податок на додану вартість</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020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130,00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303,60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520,00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589,20</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Акцизний збір</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030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Інші вирахування з доходу</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040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503"/>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Чистий дохід (виручка) від реалізації продукції (товарів, робіт, послуг)</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050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30 219,70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52 871,72</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133 566,50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146 445,10</w:t>
            </w:r>
          </w:p>
        </w:tc>
      </w:tr>
      <w:tr w:rsidR="006054D6" w:rsidRPr="001C152B" w:rsidTr="00D30054">
        <w:trPr>
          <w:trHeight w:val="503"/>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Собівартість реалізованої продукції (товарів, робіт, послуг) (сума рядків з 061 по 065)</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060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30 219,70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53 227,09</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133 566,50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146 600,89</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у тому числі за економічними елементами:</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b/>
                <w:bCs/>
                <w:color w:val="000000"/>
              </w:rPr>
            </w:pPr>
            <w:r w:rsidRPr="00C03A50">
              <w:rPr>
                <w:b/>
                <w:bCs/>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b/>
                <w:bCs/>
                <w:color w:val="000000"/>
              </w:rPr>
            </w:pPr>
            <w:r w:rsidRPr="00C03A50">
              <w:rPr>
                <w:b/>
                <w:bCs/>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b/>
                <w:bCs/>
                <w:color w:val="000000"/>
              </w:rPr>
            </w:pPr>
            <w:r w:rsidRPr="00C03A50">
              <w:rPr>
                <w:b/>
                <w:bCs/>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b/>
                <w:bCs/>
                <w:color w:val="000000"/>
              </w:rPr>
            </w:pPr>
            <w:r w:rsidRPr="00C03A50">
              <w:rPr>
                <w:b/>
                <w:bCs/>
                <w:color w:val="000000"/>
              </w:rPr>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Матеріальні затрати</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061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4 802,00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13 699,92</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18 532,10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25 403,12</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Витрати на оплату праці</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062</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18 232,70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27 057,17</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83 171,70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88 233,57</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Відрахування на соціальні заходи</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063</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3 520,00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5 985,80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18 249,10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18 406,60</w:t>
            </w:r>
          </w:p>
        </w:tc>
      </w:tr>
      <w:tr w:rsidR="006054D6" w:rsidRPr="001C152B" w:rsidTr="00D30054">
        <w:trPr>
          <w:trHeight w:val="24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Інші операційні витрати</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064</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3 591,00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6 484,20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13 221,60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14 504,50</w:t>
            </w:r>
          </w:p>
        </w:tc>
      </w:tr>
      <w:tr w:rsidR="006054D6" w:rsidRPr="001C152B" w:rsidTr="00D30054">
        <w:trPr>
          <w:trHeight w:val="24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1F4247" w:rsidRDefault="006054D6" w:rsidP="00D30054">
            <w:pPr>
              <w:rPr>
                <w:bCs/>
              </w:rPr>
            </w:pPr>
            <w:r w:rsidRPr="001F4247">
              <w:rPr>
                <w:bCs/>
              </w:rPr>
              <w:t>Капітальні інвестиції, зокрема:</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065</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74,00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392,00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53,10</w:t>
            </w:r>
          </w:p>
        </w:tc>
      </w:tr>
      <w:tr w:rsidR="006054D6" w:rsidRPr="001C152B" w:rsidTr="00D30054">
        <w:trPr>
          <w:trHeight w:val="24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1F4247" w:rsidRDefault="006054D6" w:rsidP="00D30054">
            <w:pPr>
              <w:rPr>
                <w:bCs/>
              </w:rPr>
            </w:pPr>
            <w:r w:rsidRPr="001F4247">
              <w:rPr>
                <w:bCs/>
              </w:rPr>
              <w:t>основні засоби</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066</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74,00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342,00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53,10</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1F4247" w:rsidRDefault="006054D6" w:rsidP="00D30054">
            <w:pPr>
              <w:rPr>
                <w:bCs/>
              </w:rPr>
            </w:pPr>
            <w:r w:rsidRPr="001F4247">
              <w:rPr>
                <w:bCs/>
              </w:rPr>
              <w:t>капітальні ремонти</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067</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50,00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Валовий:</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070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-355,37</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-155,79</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 xml:space="preserve">      прибуток</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071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-355,37</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-155,79</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 xml:space="preserve">      збиток</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072</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0,00</w:t>
            </w:r>
          </w:p>
        </w:tc>
      </w:tr>
      <w:tr w:rsidR="006054D6" w:rsidRPr="001C152B" w:rsidTr="00D30054">
        <w:trPr>
          <w:trHeight w:val="157"/>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Інші операційні доходи</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080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169"/>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у тому числі:</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дохід від операційної оренди активів</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081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одержані гранти та субсидії</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082</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дохід від реалізації необоротних активів, утримуваних для продажу</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083</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Інші доходи</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150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11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у тому числі:</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дохід від реалізації фінансових інвестицій</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151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95"/>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дохід від безоплатно одержаних активів</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152</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11"/>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Фінансові витрати</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160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15"/>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Витрати від участі в капіталі</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170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139"/>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Інші витрати</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180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Фінансові результати від звичайної діяльності до оподаткування:</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прибуток</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191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збиток</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192</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50"/>
        </w:trPr>
        <w:tc>
          <w:tcPr>
            <w:tcW w:w="10153"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6054D6" w:rsidRPr="001F4247" w:rsidRDefault="006054D6" w:rsidP="00D30054">
            <w:pPr>
              <w:rPr>
                <w:bCs/>
              </w:rPr>
            </w:pPr>
            <w:r w:rsidRPr="001F4247">
              <w:rPr>
                <w:bCs/>
              </w:rPr>
              <w:t>ІІ. Елементи операційних витрат</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Матеріальні затрати</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310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Витрати на оплату праці</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320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Відрахування на соціальні заходи</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330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144"/>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Амортизація</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340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Інші операційні витрати</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350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16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Разом (сума рядків 310 - 350)</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360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37"/>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1F4247" w:rsidRDefault="006054D6" w:rsidP="00D30054">
            <w:pPr>
              <w:rPr>
                <w:bCs/>
              </w:rPr>
            </w:pPr>
            <w:r w:rsidRPr="001F4247">
              <w:rPr>
                <w:bCs/>
              </w:rPr>
              <w:t>Капітальні інвестиції</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1F4247" w:rsidRDefault="006054D6" w:rsidP="00D30054">
            <w:pPr>
              <w:jc w:val="center"/>
              <w:rPr>
                <w:bCs/>
                <w:color w:val="000000"/>
              </w:rPr>
            </w:pPr>
            <w:r w:rsidRPr="001F4247">
              <w:rPr>
                <w:bCs/>
                <w:color w:val="000000"/>
              </w:rPr>
              <w:t xml:space="preserve">          </w:t>
            </w:r>
            <w:r>
              <w:rPr>
                <w:bCs/>
                <w:color w:val="000000"/>
              </w:rPr>
              <w:t xml:space="preserve">               </w:t>
            </w:r>
            <w:r w:rsidRPr="001F4247">
              <w:rPr>
                <w:bCs/>
                <w:color w:val="000000"/>
              </w:rPr>
              <w:t xml:space="preserve">4 426,8 </w:t>
            </w:r>
          </w:p>
        </w:tc>
        <w:tc>
          <w:tcPr>
            <w:tcW w:w="1287" w:type="dxa"/>
            <w:tcBorders>
              <w:top w:val="nil"/>
              <w:left w:val="nil"/>
              <w:bottom w:val="single" w:sz="4" w:space="0" w:color="auto"/>
              <w:right w:val="single" w:sz="4" w:space="0" w:color="auto"/>
            </w:tcBorders>
            <w:shd w:val="clear" w:color="auto" w:fill="auto"/>
            <w:vAlign w:val="center"/>
            <w:hideMark/>
          </w:tcPr>
          <w:p w:rsidR="006054D6" w:rsidRPr="001F4247" w:rsidRDefault="006054D6" w:rsidP="00D30054">
            <w:pPr>
              <w:jc w:val="center"/>
              <w:rPr>
                <w:bCs/>
                <w:color w:val="000000"/>
              </w:rPr>
            </w:pPr>
            <w:r w:rsidRPr="001F4247">
              <w:rPr>
                <w:bCs/>
                <w:color w:val="000000"/>
              </w:rPr>
              <w:t xml:space="preserve">         </w:t>
            </w:r>
            <w:r>
              <w:rPr>
                <w:bCs/>
                <w:color w:val="000000"/>
              </w:rPr>
              <w:t xml:space="preserve">               </w:t>
            </w:r>
            <w:r w:rsidRPr="001F4247">
              <w:rPr>
                <w:bCs/>
                <w:color w:val="000000"/>
              </w:rPr>
              <w:t xml:space="preserve">2 432,2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1F4247" w:rsidRDefault="006054D6" w:rsidP="00D30054">
            <w:pPr>
              <w:jc w:val="center"/>
              <w:rPr>
                <w:bCs/>
                <w:color w:val="000000"/>
              </w:rPr>
            </w:pPr>
            <w:r>
              <w:rPr>
                <w:bCs/>
                <w:color w:val="000000"/>
              </w:rPr>
              <w:t xml:space="preserve">                </w:t>
            </w:r>
            <w:r w:rsidRPr="001F4247">
              <w:rPr>
                <w:bCs/>
                <w:color w:val="000000"/>
              </w:rPr>
              <w:t>4426,8</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1F4247" w:rsidRDefault="006054D6" w:rsidP="00D30054">
            <w:pPr>
              <w:jc w:val="center"/>
              <w:rPr>
                <w:bCs/>
                <w:color w:val="000000"/>
              </w:rPr>
            </w:pPr>
            <w:r>
              <w:rPr>
                <w:bCs/>
                <w:color w:val="000000"/>
              </w:rPr>
              <w:t xml:space="preserve">                        </w:t>
            </w:r>
            <w:r w:rsidRPr="001F4247">
              <w:rPr>
                <w:bCs/>
                <w:color w:val="000000"/>
              </w:rPr>
              <w:t>6 279,60</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капітальні ремонти</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410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xml:space="preserve">         2 656,8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xml:space="preserve">          1 150,0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2 656,80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1 507,70</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lastRenderedPageBreak/>
              <w:t xml:space="preserve">в т.ч.за рахунок бюджету м. Обухів </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411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xml:space="preserve">         2 656,8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xml:space="preserve">          1 150,0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2 656,80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1 507,70</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та інших</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412</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color w:val="000000"/>
              </w:rPr>
            </w:pPr>
            <w:r w:rsidRPr="00C03A50">
              <w:rPr>
                <w:color w:val="000000"/>
              </w:rPr>
              <w:t> </w:t>
            </w:r>
          </w:p>
        </w:tc>
      </w:tr>
      <w:tr w:rsidR="006054D6" w:rsidRPr="001C152B" w:rsidTr="00D30054">
        <w:trPr>
          <w:trHeight w:val="503"/>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придбання (виготовлення) основних засобів та інших необоротних матеріальних актвів</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420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w:t>
            </w:r>
            <w:r>
              <w:t xml:space="preserve">              </w:t>
            </w:r>
            <w:r w:rsidRPr="00C03A50">
              <w:t xml:space="preserve"> 1 770,0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w:t>
            </w:r>
            <w:r>
              <w:t xml:space="preserve">               </w:t>
            </w:r>
            <w:r w:rsidRPr="00C03A50">
              <w:t xml:space="preserve">1 282,2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t xml:space="preserve">                          </w:t>
            </w:r>
            <w:r w:rsidRPr="00C03A50">
              <w:t>1 770,00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t xml:space="preserve">                         </w:t>
            </w:r>
            <w:r w:rsidRPr="00C03A50">
              <w:t>1 632,10</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 т.ч.за рахунок районних коштів</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421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50"/>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 т.ч.за рахунок бюджету м.Обухів коштів</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422</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1 770,0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1 282,2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1 770,00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1 632,10</w:t>
            </w:r>
          </w:p>
        </w:tc>
      </w:tr>
      <w:tr w:rsidR="006054D6" w:rsidRPr="001C152B" w:rsidTr="00D30054">
        <w:trPr>
          <w:trHeight w:val="606"/>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ммодернізація, модифікація (добудова, дообладнання, реконструкція та інші види поліпшення) а необоротних матеріальних активів</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450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 </w:t>
            </w:r>
          </w:p>
        </w:tc>
      </w:tr>
      <w:tr w:rsidR="006054D6" w:rsidRPr="001C152B" w:rsidTr="00D30054">
        <w:trPr>
          <w:trHeight w:val="541"/>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 т.ч.за рахунок бюджетних коштів м.Обухів</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451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 </w:t>
            </w:r>
          </w:p>
        </w:tc>
      </w:tr>
      <w:tr w:rsidR="006054D6" w:rsidRPr="001C152B" w:rsidTr="00D30054">
        <w:trPr>
          <w:trHeight w:val="25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Разом (сума рядків 410, 420, 430, 440, 450)</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490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w:t>
            </w:r>
            <w:r>
              <w:t xml:space="preserve">          </w:t>
            </w:r>
            <w:r w:rsidRPr="00C03A50">
              <w:t xml:space="preserve">4 426,8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w:t>
            </w:r>
            <w:r>
              <w:t xml:space="preserve">                </w:t>
            </w:r>
            <w:r w:rsidRPr="00C03A50">
              <w:t xml:space="preserve"> 2 432,2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w:t>
            </w:r>
            <w:r>
              <w:t xml:space="preserve">                 </w:t>
            </w:r>
            <w:r w:rsidRPr="00C03A50">
              <w:t xml:space="preserve">4 426,8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xml:space="preserve">          </w:t>
            </w:r>
            <w:r>
              <w:t xml:space="preserve">              </w:t>
            </w:r>
            <w:r w:rsidRPr="00C03A50">
              <w:t xml:space="preserve"> 3 139,8 </w:t>
            </w:r>
          </w:p>
        </w:tc>
      </w:tr>
      <w:tr w:rsidR="006054D6" w:rsidRPr="001C152B" w:rsidTr="00D30054">
        <w:trPr>
          <w:trHeight w:val="364"/>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 т.ч.за рахунок районних коштів (сума рядків 411, 421, 431, 441, 451)</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491</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503"/>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в т.ч.за рахунок бюджету м.Обухів  коштів (сума рядків 412, 422, 432, 442, 452)</w:t>
            </w:r>
          </w:p>
        </w:tc>
        <w:tc>
          <w:tcPr>
            <w:tcW w:w="1001"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492</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42"/>
        </w:trPr>
        <w:tc>
          <w:tcPr>
            <w:tcW w:w="500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054D6" w:rsidRPr="001F4247" w:rsidRDefault="006054D6" w:rsidP="00D30054">
            <w:pPr>
              <w:rPr>
                <w:bCs/>
              </w:rPr>
            </w:pPr>
            <w:r w:rsidRPr="001F4247">
              <w:rPr>
                <w:bCs/>
              </w:rPr>
              <w:t>IV. Додаткова інформація</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b/>
                <w:bCs/>
              </w:rPr>
            </w:pPr>
            <w:r w:rsidRPr="00C03A50">
              <w:rPr>
                <w:b/>
                <w:bCs/>
              </w:rPr>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b/>
                <w:bCs/>
              </w:rPr>
            </w:pPr>
            <w:r w:rsidRPr="00C03A50">
              <w:rPr>
                <w:b/>
                <w:bCs/>
              </w:rPr>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b/>
                <w:bCs/>
              </w:rPr>
            </w:pPr>
            <w:r w:rsidRPr="00C03A50">
              <w:rPr>
                <w:b/>
                <w:bCs/>
              </w:rPr>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rPr>
                <w:b/>
                <w:bCs/>
              </w:rPr>
            </w:pPr>
            <w:r w:rsidRPr="00C03A50">
              <w:rPr>
                <w:b/>
                <w:bCs/>
              </w:rPr>
              <w:t> </w:t>
            </w:r>
          </w:p>
        </w:tc>
      </w:tr>
      <w:tr w:rsidR="006054D6" w:rsidRPr="001C152B" w:rsidTr="00D30054">
        <w:trPr>
          <w:trHeight w:val="24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Штатна чисельність працівників</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510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671,25</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671,25</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4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Первісна вартість основних засобів</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520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91 034,20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91 034,20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4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Амортизація</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530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3 233,20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2 401,88</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3 233,20</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9 114,28</w:t>
            </w:r>
          </w:p>
        </w:tc>
      </w:tr>
      <w:tr w:rsidR="006054D6" w:rsidRPr="001C152B" w:rsidTr="00D30054">
        <w:trPr>
          <w:trHeight w:val="24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Податкова заборгованість</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540</w:t>
            </w:r>
          </w:p>
        </w:tc>
        <w:tc>
          <w:tcPr>
            <w:tcW w:w="1287"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r w:rsidRPr="00C03A50">
              <w:t> </w:t>
            </w:r>
          </w:p>
        </w:tc>
        <w:tc>
          <w:tcPr>
            <w:tcW w:w="1287"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42"/>
        </w:trPr>
        <w:tc>
          <w:tcPr>
            <w:tcW w:w="4005" w:type="dxa"/>
            <w:tcBorders>
              <w:top w:val="nil"/>
              <w:left w:val="single" w:sz="4" w:space="0" w:color="auto"/>
              <w:bottom w:val="single" w:sz="4" w:space="0" w:color="auto"/>
              <w:right w:val="single" w:sz="4" w:space="0" w:color="auto"/>
            </w:tcBorders>
            <w:shd w:val="clear" w:color="auto" w:fill="auto"/>
            <w:vAlign w:val="center"/>
            <w:hideMark/>
          </w:tcPr>
          <w:p w:rsidR="006054D6" w:rsidRPr="00C03A50" w:rsidRDefault="006054D6" w:rsidP="00D30054">
            <w:r w:rsidRPr="00C03A50">
              <w:t>Заборгованість перед працівниками за заробітною платою</w:t>
            </w:r>
          </w:p>
        </w:tc>
        <w:tc>
          <w:tcPr>
            <w:tcW w:w="1001" w:type="dxa"/>
            <w:tcBorders>
              <w:top w:val="nil"/>
              <w:left w:val="nil"/>
              <w:bottom w:val="single" w:sz="4" w:space="0" w:color="auto"/>
              <w:right w:val="single" w:sz="4" w:space="0" w:color="auto"/>
            </w:tcBorders>
            <w:shd w:val="clear" w:color="auto" w:fill="auto"/>
            <w:noWrap/>
            <w:vAlign w:val="center"/>
            <w:hideMark/>
          </w:tcPr>
          <w:p w:rsidR="006054D6" w:rsidRPr="00C03A50" w:rsidRDefault="006054D6" w:rsidP="00D30054">
            <w:pPr>
              <w:jc w:val="center"/>
            </w:pPr>
            <w:r w:rsidRPr="00C03A50">
              <w:t>550</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6"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c>
          <w:tcPr>
            <w:tcW w:w="1287" w:type="dxa"/>
            <w:gridSpan w:val="2"/>
            <w:tcBorders>
              <w:top w:val="nil"/>
              <w:left w:val="nil"/>
              <w:bottom w:val="single" w:sz="4" w:space="0" w:color="auto"/>
              <w:right w:val="single" w:sz="4" w:space="0" w:color="auto"/>
            </w:tcBorders>
            <w:shd w:val="clear" w:color="auto" w:fill="auto"/>
            <w:vAlign w:val="center"/>
            <w:hideMark/>
          </w:tcPr>
          <w:p w:rsidR="006054D6" w:rsidRPr="00C03A50" w:rsidRDefault="006054D6" w:rsidP="00D30054">
            <w:pPr>
              <w:jc w:val="center"/>
            </w:pPr>
            <w:r w:rsidRPr="00C03A50">
              <w:t> </w:t>
            </w:r>
          </w:p>
        </w:tc>
      </w:tr>
      <w:tr w:rsidR="006054D6" w:rsidRPr="001C152B" w:rsidTr="00D30054">
        <w:trPr>
          <w:trHeight w:val="242"/>
        </w:trPr>
        <w:tc>
          <w:tcPr>
            <w:tcW w:w="4005" w:type="dxa"/>
            <w:tcBorders>
              <w:top w:val="nil"/>
              <w:left w:val="nil"/>
              <w:bottom w:val="nil"/>
              <w:right w:val="nil"/>
            </w:tcBorders>
            <w:shd w:val="clear" w:color="auto" w:fill="auto"/>
            <w:vAlign w:val="center"/>
            <w:hideMark/>
          </w:tcPr>
          <w:p w:rsidR="006054D6" w:rsidRPr="00C03A50" w:rsidRDefault="006054D6" w:rsidP="00D30054"/>
        </w:tc>
        <w:tc>
          <w:tcPr>
            <w:tcW w:w="1001" w:type="dxa"/>
            <w:tcBorders>
              <w:top w:val="nil"/>
              <w:left w:val="nil"/>
              <w:bottom w:val="nil"/>
              <w:right w:val="nil"/>
            </w:tcBorders>
            <w:shd w:val="clear" w:color="auto" w:fill="auto"/>
            <w:noWrap/>
            <w:vAlign w:val="center"/>
            <w:hideMark/>
          </w:tcPr>
          <w:p w:rsidR="006054D6" w:rsidRPr="00C03A50" w:rsidRDefault="006054D6" w:rsidP="00D30054">
            <w:pPr>
              <w:jc w:val="center"/>
            </w:pPr>
          </w:p>
        </w:tc>
        <w:tc>
          <w:tcPr>
            <w:tcW w:w="1287" w:type="dxa"/>
            <w:tcBorders>
              <w:top w:val="nil"/>
              <w:left w:val="nil"/>
              <w:bottom w:val="nil"/>
              <w:right w:val="nil"/>
            </w:tcBorders>
            <w:shd w:val="clear" w:color="auto" w:fill="auto"/>
            <w:vAlign w:val="center"/>
            <w:hideMark/>
          </w:tcPr>
          <w:p w:rsidR="006054D6" w:rsidRPr="00C03A50" w:rsidRDefault="006054D6" w:rsidP="00D30054">
            <w:pPr>
              <w:jc w:val="center"/>
            </w:pPr>
          </w:p>
        </w:tc>
        <w:tc>
          <w:tcPr>
            <w:tcW w:w="1287" w:type="dxa"/>
            <w:tcBorders>
              <w:top w:val="nil"/>
              <w:left w:val="nil"/>
              <w:bottom w:val="nil"/>
              <w:right w:val="nil"/>
            </w:tcBorders>
            <w:shd w:val="clear" w:color="auto" w:fill="auto"/>
            <w:vAlign w:val="center"/>
            <w:hideMark/>
          </w:tcPr>
          <w:p w:rsidR="006054D6" w:rsidRPr="00C03A50" w:rsidRDefault="006054D6" w:rsidP="00D30054">
            <w:pPr>
              <w:jc w:val="center"/>
            </w:pPr>
          </w:p>
        </w:tc>
        <w:tc>
          <w:tcPr>
            <w:tcW w:w="1286" w:type="dxa"/>
            <w:gridSpan w:val="2"/>
            <w:tcBorders>
              <w:top w:val="nil"/>
              <w:left w:val="nil"/>
              <w:bottom w:val="nil"/>
              <w:right w:val="nil"/>
            </w:tcBorders>
            <w:shd w:val="clear" w:color="auto" w:fill="auto"/>
            <w:vAlign w:val="center"/>
            <w:hideMark/>
          </w:tcPr>
          <w:p w:rsidR="006054D6" w:rsidRPr="00C03A50" w:rsidRDefault="006054D6" w:rsidP="00D30054">
            <w:pPr>
              <w:jc w:val="center"/>
            </w:pPr>
          </w:p>
        </w:tc>
        <w:tc>
          <w:tcPr>
            <w:tcW w:w="1287" w:type="dxa"/>
            <w:gridSpan w:val="2"/>
            <w:tcBorders>
              <w:top w:val="nil"/>
              <w:left w:val="nil"/>
              <w:bottom w:val="nil"/>
              <w:right w:val="nil"/>
            </w:tcBorders>
            <w:shd w:val="clear" w:color="auto" w:fill="auto"/>
            <w:vAlign w:val="center"/>
            <w:hideMark/>
          </w:tcPr>
          <w:p w:rsidR="006054D6" w:rsidRPr="00C03A50" w:rsidRDefault="006054D6" w:rsidP="00D30054">
            <w:pPr>
              <w:jc w:val="center"/>
            </w:pPr>
          </w:p>
        </w:tc>
      </w:tr>
      <w:tr w:rsidR="006054D6" w:rsidRPr="001C152B" w:rsidTr="00D30054">
        <w:trPr>
          <w:trHeight w:val="205"/>
        </w:trPr>
        <w:tc>
          <w:tcPr>
            <w:tcW w:w="4005" w:type="dxa"/>
            <w:tcBorders>
              <w:top w:val="nil"/>
              <w:left w:val="nil"/>
              <w:bottom w:val="nil"/>
              <w:right w:val="nil"/>
            </w:tcBorders>
            <w:shd w:val="clear" w:color="auto" w:fill="auto"/>
            <w:vAlign w:val="center"/>
            <w:hideMark/>
          </w:tcPr>
          <w:p w:rsidR="006054D6" w:rsidRPr="00C03A50" w:rsidRDefault="006054D6" w:rsidP="00D30054"/>
        </w:tc>
        <w:tc>
          <w:tcPr>
            <w:tcW w:w="1001" w:type="dxa"/>
            <w:tcBorders>
              <w:top w:val="nil"/>
              <w:left w:val="nil"/>
              <w:bottom w:val="nil"/>
              <w:right w:val="nil"/>
            </w:tcBorders>
            <w:shd w:val="clear" w:color="auto" w:fill="auto"/>
            <w:noWrap/>
            <w:vAlign w:val="center"/>
            <w:hideMark/>
          </w:tcPr>
          <w:p w:rsidR="006054D6" w:rsidRPr="00C03A50" w:rsidRDefault="006054D6" w:rsidP="00D30054">
            <w:pPr>
              <w:jc w:val="center"/>
            </w:pPr>
          </w:p>
        </w:tc>
        <w:tc>
          <w:tcPr>
            <w:tcW w:w="1287" w:type="dxa"/>
            <w:tcBorders>
              <w:top w:val="nil"/>
              <w:left w:val="nil"/>
              <w:bottom w:val="nil"/>
              <w:right w:val="nil"/>
            </w:tcBorders>
            <w:shd w:val="clear" w:color="auto" w:fill="auto"/>
            <w:vAlign w:val="center"/>
            <w:hideMark/>
          </w:tcPr>
          <w:p w:rsidR="006054D6" w:rsidRPr="00C03A50" w:rsidRDefault="006054D6" w:rsidP="00D30054">
            <w:pPr>
              <w:jc w:val="right"/>
            </w:pPr>
          </w:p>
        </w:tc>
        <w:tc>
          <w:tcPr>
            <w:tcW w:w="1287" w:type="dxa"/>
            <w:tcBorders>
              <w:top w:val="nil"/>
              <w:left w:val="nil"/>
              <w:bottom w:val="nil"/>
              <w:right w:val="nil"/>
            </w:tcBorders>
            <w:shd w:val="clear" w:color="auto" w:fill="auto"/>
            <w:vAlign w:val="center"/>
            <w:hideMark/>
          </w:tcPr>
          <w:p w:rsidR="006054D6" w:rsidRPr="00C03A50" w:rsidRDefault="006054D6" w:rsidP="00D30054">
            <w:pPr>
              <w:jc w:val="right"/>
            </w:pPr>
          </w:p>
        </w:tc>
        <w:tc>
          <w:tcPr>
            <w:tcW w:w="1286" w:type="dxa"/>
            <w:gridSpan w:val="2"/>
            <w:tcBorders>
              <w:top w:val="nil"/>
              <w:left w:val="nil"/>
              <w:bottom w:val="nil"/>
              <w:right w:val="nil"/>
            </w:tcBorders>
            <w:shd w:val="clear" w:color="auto" w:fill="auto"/>
            <w:vAlign w:val="center"/>
            <w:hideMark/>
          </w:tcPr>
          <w:p w:rsidR="006054D6" w:rsidRPr="00C03A50" w:rsidRDefault="006054D6" w:rsidP="00D30054">
            <w:pPr>
              <w:jc w:val="right"/>
            </w:pPr>
          </w:p>
        </w:tc>
        <w:tc>
          <w:tcPr>
            <w:tcW w:w="1287" w:type="dxa"/>
            <w:gridSpan w:val="2"/>
            <w:tcBorders>
              <w:top w:val="nil"/>
              <w:left w:val="nil"/>
              <w:bottom w:val="nil"/>
              <w:right w:val="nil"/>
            </w:tcBorders>
            <w:shd w:val="clear" w:color="auto" w:fill="auto"/>
            <w:vAlign w:val="center"/>
            <w:hideMark/>
          </w:tcPr>
          <w:p w:rsidR="006054D6" w:rsidRPr="00C03A50" w:rsidRDefault="006054D6" w:rsidP="00D30054">
            <w:pPr>
              <w:jc w:val="right"/>
            </w:pPr>
          </w:p>
        </w:tc>
      </w:tr>
      <w:tr w:rsidR="006054D6" w:rsidRPr="001C152B" w:rsidTr="00D30054">
        <w:trPr>
          <w:trHeight w:val="250"/>
        </w:trPr>
        <w:tc>
          <w:tcPr>
            <w:tcW w:w="4005" w:type="dxa"/>
            <w:tcBorders>
              <w:top w:val="nil"/>
              <w:left w:val="nil"/>
              <w:bottom w:val="nil"/>
              <w:right w:val="nil"/>
            </w:tcBorders>
            <w:shd w:val="clear" w:color="auto" w:fill="auto"/>
            <w:vAlign w:val="center"/>
            <w:hideMark/>
          </w:tcPr>
          <w:p w:rsidR="006054D6" w:rsidRPr="001F4247" w:rsidRDefault="006054D6" w:rsidP="00D30054">
            <w:pPr>
              <w:rPr>
                <w:bCs/>
              </w:rPr>
            </w:pPr>
            <w:r w:rsidRPr="001F4247">
              <w:rPr>
                <w:bCs/>
              </w:rPr>
              <w:t xml:space="preserve">Директор </w:t>
            </w:r>
            <w:r w:rsidRPr="001F4247">
              <w:t>_____________________</w:t>
            </w:r>
          </w:p>
        </w:tc>
        <w:tc>
          <w:tcPr>
            <w:tcW w:w="1001" w:type="dxa"/>
            <w:tcBorders>
              <w:top w:val="nil"/>
              <w:left w:val="nil"/>
              <w:bottom w:val="nil"/>
              <w:right w:val="nil"/>
            </w:tcBorders>
            <w:shd w:val="clear" w:color="auto" w:fill="auto"/>
            <w:noWrap/>
            <w:vAlign w:val="center"/>
            <w:hideMark/>
          </w:tcPr>
          <w:p w:rsidR="006054D6" w:rsidRPr="006054D6" w:rsidRDefault="006054D6" w:rsidP="006054D6">
            <w:pPr>
              <w:rPr>
                <w:lang w:val="uk-UA"/>
              </w:rPr>
            </w:pPr>
            <w:r>
              <w:rPr>
                <w:lang w:val="uk-UA"/>
              </w:rPr>
              <w:t>(підпис)</w:t>
            </w:r>
          </w:p>
        </w:tc>
        <w:tc>
          <w:tcPr>
            <w:tcW w:w="1287" w:type="dxa"/>
            <w:tcBorders>
              <w:top w:val="nil"/>
              <w:left w:val="nil"/>
              <w:bottom w:val="nil"/>
              <w:right w:val="nil"/>
            </w:tcBorders>
            <w:shd w:val="clear" w:color="auto" w:fill="auto"/>
            <w:noWrap/>
            <w:vAlign w:val="center"/>
            <w:hideMark/>
          </w:tcPr>
          <w:p w:rsidR="006054D6" w:rsidRPr="00C03A50" w:rsidRDefault="006054D6" w:rsidP="00D30054">
            <w:pPr>
              <w:rPr>
                <w:i/>
                <w:iCs/>
              </w:rPr>
            </w:pPr>
          </w:p>
        </w:tc>
        <w:tc>
          <w:tcPr>
            <w:tcW w:w="3861" w:type="dxa"/>
            <w:gridSpan w:val="5"/>
            <w:tcBorders>
              <w:top w:val="nil"/>
              <w:left w:val="nil"/>
              <w:bottom w:val="single" w:sz="4" w:space="0" w:color="auto"/>
              <w:right w:val="nil"/>
            </w:tcBorders>
            <w:shd w:val="clear" w:color="auto" w:fill="auto"/>
            <w:noWrap/>
            <w:vAlign w:val="center"/>
            <w:hideMark/>
          </w:tcPr>
          <w:p w:rsidR="006054D6" w:rsidRPr="00C03A50" w:rsidRDefault="006054D6" w:rsidP="00D30054">
            <w:pPr>
              <w:jc w:val="center"/>
            </w:pPr>
            <w:r>
              <w:t xml:space="preserve">   </w:t>
            </w:r>
            <w:r w:rsidRPr="00C03A50">
              <w:t>Надія Якубишина</w:t>
            </w:r>
          </w:p>
        </w:tc>
      </w:tr>
      <w:tr w:rsidR="006054D6" w:rsidRPr="001C152B" w:rsidTr="00D30054">
        <w:trPr>
          <w:trHeight w:val="250"/>
        </w:trPr>
        <w:tc>
          <w:tcPr>
            <w:tcW w:w="4005" w:type="dxa"/>
            <w:tcBorders>
              <w:top w:val="nil"/>
              <w:left w:val="nil"/>
              <w:bottom w:val="nil"/>
              <w:right w:val="nil"/>
            </w:tcBorders>
            <w:shd w:val="clear" w:color="auto" w:fill="auto"/>
            <w:noWrap/>
            <w:vAlign w:val="center"/>
            <w:hideMark/>
          </w:tcPr>
          <w:p w:rsidR="006054D6" w:rsidRPr="00C03A50" w:rsidRDefault="006054D6" w:rsidP="00D30054">
            <w:r w:rsidRPr="00C03A50">
              <w:t xml:space="preserve">                                (посада)</w:t>
            </w:r>
          </w:p>
        </w:tc>
        <w:tc>
          <w:tcPr>
            <w:tcW w:w="1001" w:type="dxa"/>
            <w:tcBorders>
              <w:top w:val="nil"/>
              <w:left w:val="nil"/>
              <w:bottom w:val="nil"/>
              <w:right w:val="nil"/>
            </w:tcBorders>
            <w:shd w:val="clear" w:color="auto" w:fill="auto"/>
            <w:noWrap/>
            <w:vAlign w:val="center"/>
            <w:hideMark/>
          </w:tcPr>
          <w:p w:rsidR="006054D6" w:rsidRPr="00C03A50" w:rsidRDefault="006054D6" w:rsidP="00D30054"/>
        </w:tc>
        <w:tc>
          <w:tcPr>
            <w:tcW w:w="1287" w:type="dxa"/>
            <w:tcBorders>
              <w:top w:val="nil"/>
              <w:left w:val="nil"/>
              <w:bottom w:val="nil"/>
              <w:right w:val="nil"/>
            </w:tcBorders>
            <w:shd w:val="clear" w:color="auto" w:fill="auto"/>
            <w:noWrap/>
            <w:vAlign w:val="center"/>
            <w:hideMark/>
          </w:tcPr>
          <w:p w:rsidR="006054D6" w:rsidRPr="00C03A50" w:rsidRDefault="006054D6" w:rsidP="00D30054"/>
        </w:tc>
        <w:tc>
          <w:tcPr>
            <w:tcW w:w="3861" w:type="dxa"/>
            <w:gridSpan w:val="5"/>
            <w:tcBorders>
              <w:top w:val="nil"/>
              <w:left w:val="nil"/>
              <w:bottom w:val="nil"/>
              <w:right w:val="nil"/>
            </w:tcBorders>
            <w:shd w:val="clear" w:color="auto" w:fill="auto"/>
            <w:noWrap/>
            <w:vAlign w:val="center"/>
            <w:hideMark/>
          </w:tcPr>
          <w:p w:rsidR="006054D6" w:rsidRPr="00C03A50" w:rsidRDefault="006054D6" w:rsidP="00D30054">
            <w:pPr>
              <w:jc w:val="center"/>
            </w:pPr>
            <w:r w:rsidRPr="00C03A50">
              <w:t xml:space="preserve">         (ініціали, прізвище)    </w:t>
            </w:r>
          </w:p>
        </w:tc>
      </w:tr>
      <w:tr w:rsidR="006054D6" w:rsidRPr="001C152B" w:rsidTr="00D30054">
        <w:trPr>
          <w:trHeight w:val="250"/>
        </w:trPr>
        <w:tc>
          <w:tcPr>
            <w:tcW w:w="4005" w:type="dxa"/>
            <w:tcBorders>
              <w:top w:val="nil"/>
              <w:left w:val="nil"/>
              <w:bottom w:val="nil"/>
              <w:right w:val="nil"/>
            </w:tcBorders>
            <w:shd w:val="clear" w:color="auto" w:fill="auto"/>
            <w:noWrap/>
            <w:vAlign w:val="center"/>
            <w:hideMark/>
          </w:tcPr>
          <w:p w:rsidR="006054D6" w:rsidRPr="001C152B" w:rsidRDefault="006054D6" w:rsidP="00D30054">
            <w:pPr>
              <w:rPr>
                <w:sz w:val="32"/>
                <w:szCs w:val="32"/>
              </w:rPr>
            </w:pPr>
          </w:p>
        </w:tc>
        <w:tc>
          <w:tcPr>
            <w:tcW w:w="1001" w:type="dxa"/>
            <w:tcBorders>
              <w:top w:val="nil"/>
              <w:left w:val="nil"/>
              <w:bottom w:val="nil"/>
              <w:right w:val="nil"/>
            </w:tcBorders>
            <w:shd w:val="clear" w:color="auto" w:fill="auto"/>
            <w:noWrap/>
            <w:vAlign w:val="bottom"/>
            <w:hideMark/>
          </w:tcPr>
          <w:p w:rsidR="006054D6" w:rsidRPr="001C152B" w:rsidRDefault="006054D6" w:rsidP="00D30054">
            <w:pPr>
              <w:rPr>
                <w:rFonts w:ascii="Arial CYR" w:hAnsi="Arial CYR" w:cs="Arial CYR"/>
                <w:sz w:val="32"/>
                <w:szCs w:val="32"/>
              </w:rPr>
            </w:pPr>
          </w:p>
        </w:tc>
        <w:tc>
          <w:tcPr>
            <w:tcW w:w="1287" w:type="dxa"/>
            <w:tcBorders>
              <w:top w:val="nil"/>
              <w:left w:val="nil"/>
              <w:bottom w:val="nil"/>
              <w:right w:val="nil"/>
            </w:tcBorders>
            <w:shd w:val="clear" w:color="auto" w:fill="auto"/>
            <w:noWrap/>
            <w:vAlign w:val="bottom"/>
            <w:hideMark/>
          </w:tcPr>
          <w:p w:rsidR="006054D6" w:rsidRPr="001C152B" w:rsidRDefault="006054D6" w:rsidP="00D30054">
            <w:pPr>
              <w:rPr>
                <w:rFonts w:ascii="Arial CYR" w:hAnsi="Arial CYR" w:cs="Arial CYR"/>
                <w:sz w:val="32"/>
                <w:szCs w:val="32"/>
              </w:rPr>
            </w:pPr>
          </w:p>
        </w:tc>
        <w:tc>
          <w:tcPr>
            <w:tcW w:w="1964" w:type="dxa"/>
            <w:gridSpan w:val="2"/>
            <w:tcBorders>
              <w:top w:val="nil"/>
              <w:left w:val="nil"/>
              <w:bottom w:val="nil"/>
              <w:right w:val="nil"/>
            </w:tcBorders>
            <w:shd w:val="clear" w:color="auto" w:fill="auto"/>
            <w:vAlign w:val="center"/>
            <w:hideMark/>
          </w:tcPr>
          <w:p w:rsidR="006054D6" w:rsidRPr="001C152B" w:rsidRDefault="006054D6" w:rsidP="00D30054">
            <w:pPr>
              <w:jc w:val="right"/>
              <w:rPr>
                <w:sz w:val="32"/>
                <w:szCs w:val="32"/>
              </w:rPr>
            </w:pPr>
          </w:p>
        </w:tc>
        <w:tc>
          <w:tcPr>
            <w:tcW w:w="1325" w:type="dxa"/>
            <w:gridSpan w:val="2"/>
            <w:tcBorders>
              <w:top w:val="nil"/>
              <w:left w:val="nil"/>
              <w:bottom w:val="nil"/>
              <w:right w:val="nil"/>
            </w:tcBorders>
            <w:shd w:val="clear" w:color="auto" w:fill="auto"/>
            <w:vAlign w:val="center"/>
            <w:hideMark/>
          </w:tcPr>
          <w:p w:rsidR="006054D6" w:rsidRPr="001C152B" w:rsidRDefault="006054D6" w:rsidP="00D30054">
            <w:pPr>
              <w:jc w:val="right"/>
              <w:rPr>
                <w:sz w:val="32"/>
                <w:szCs w:val="32"/>
              </w:rPr>
            </w:pPr>
          </w:p>
        </w:tc>
        <w:tc>
          <w:tcPr>
            <w:tcW w:w="572" w:type="dxa"/>
            <w:tcBorders>
              <w:top w:val="nil"/>
              <w:left w:val="nil"/>
              <w:bottom w:val="nil"/>
              <w:right w:val="nil"/>
            </w:tcBorders>
            <w:shd w:val="clear" w:color="auto" w:fill="auto"/>
            <w:vAlign w:val="center"/>
            <w:hideMark/>
          </w:tcPr>
          <w:p w:rsidR="006054D6" w:rsidRPr="001C152B" w:rsidRDefault="006054D6" w:rsidP="00D30054">
            <w:pPr>
              <w:jc w:val="right"/>
              <w:rPr>
                <w:sz w:val="32"/>
                <w:szCs w:val="32"/>
              </w:rPr>
            </w:pPr>
          </w:p>
        </w:tc>
      </w:tr>
    </w:tbl>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rPr>
          <w:b/>
          <w:sz w:val="22"/>
          <w:szCs w:val="22"/>
        </w:rPr>
      </w:pPr>
    </w:p>
    <w:p w:rsidR="006054D6" w:rsidRDefault="006054D6" w:rsidP="006054D6">
      <w:pPr>
        <w:widowControl w:val="0"/>
        <w:tabs>
          <w:tab w:val="left" w:pos="6840"/>
        </w:tabs>
        <w:jc w:val="center"/>
        <w:rPr>
          <w:rFonts w:ascii="Courier New" w:hAnsi="Courier New" w:cs="Courier New"/>
          <w:sz w:val="18"/>
          <w:szCs w:val="18"/>
        </w:rPr>
      </w:pPr>
      <w:r w:rsidRPr="00986F0B">
        <w:rPr>
          <w:rFonts w:ascii="Courier New" w:hAnsi="Courier New" w:cs="Courier New"/>
          <w:snapToGrid w:val="0"/>
          <w:sz w:val="18"/>
          <w:szCs w:val="18"/>
        </w:rPr>
        <w:object w:dxaOrig="1877" w:dyaOrig="1834">
          <v:shape id="_x0000_i1026" type="#_x0000_t75" style="width:51.7pt;height:52.55pt" o:ole="" fillcolor="window">
            <v:imagedata r:id="rId11" o:title=""/>
          </v:shape>
          <o:OLEObject Type="Embed" ProgID="Word.Picture.8" ShapeID="_x0000_i1026" DrawAspect="Content" ObjectID="_1740482691" r:id="rId12"/>
        </w:object>
      </w:r>
    </w:p>
    <w:p w:rsidR="006054D6" w:rsidRDefault="006054D6" w:rsidP="006054D6">
      <w:pPr>
        <w:widowControl w:val="0"/>
        <w:tabs>
          <w:tab w:val="left" w:pos="6840"/>
        </w:tabs>
        <w:jc w:val="center"/>
        <w:rPr>
          <w:rFonts w:ascii="Courier New" w:hAnsi="Courier New" w:cs="Courier New"/>
          <w:sz w:val="18"/>
          <w:szCs w:val="18"/>
        </w:rPr>
      </w:pPr>
    </w:p>
    <w:p w:rsidR="006054D6" w:rsidRDefault="006054D6" w:rsidP="006054D6">
      <w:pPr>
        <w:widowControl w:val="0"/>
        <w:tabs>
          <w:tab w:val="left" w:pos="6840"/>
        </w:tabs>
        <w:jc w:val="center"/>
        <w:rPr>
          <w:b/>
        </w:rPr>
      </w:pPr>
      <w:r>
        <w:rPr>
          <w:b/>
        </w:rPr>
        <w:t>КОМУНАЛЬНЕ НЕКОМЕРЦІЙНЕ ПІДПРИЄМСТВО</w:t>
      </w:r>
    </w:p>
    <w:p w:rsidR="006054D6" w:rsidRDefault="006054D6" w:rsidP="006054D6">
      <w:pPr>
        <w:widowControl w:val="0"/>
        <w:tabs>
          <w:tab w:val="left" w:pos="6840"/>
        </w:tabs>
        <w:jc w:val="center"/>
        <w:rPr>
          <w:b/>
          <w:snapToGrid w:val="0"/>
        </w:rPr>
      </w:pPr>
      <w:r>
        <w:rPr>
          <w:b/>
        </w:rPr>
        <w:t>ОБУХІВСЬКОЇ МІСЬКОЇ РАДИ</w:t>
      </w:r>
    </w:p>
    <w:p w:rsidR="006054D6" w:rsidRDefault="006054D6" w:rsidP="006054D6">
      <w:pPr>
        <w:jc w:val="center"/>
        <w:rPr>
          <w:snapToGrid w:val="0"/>
        </w:rPr>
      </w:pPr>
      <w:r>
        <w:rPr>
          <w:b/>
        </w:rPr>
        <w:t xml:space="preserve"> «ОБУХІВСЬКА БАГАТОПРОФІЛЬНА ЛІКАРНЯ ІНТЕНСИВНОГО ЛІКУВАННЯ»</w:t>
      </w:r>
    </w:p>
    <w:p w:rsidR="006054D6" w:rsidRDefault="006054D6" w:rsidP="006054D6">
      <w:pPr>
        <w:widowControl w:val="0"/>
        <w:jc w:val="center"/>
        <w:rPr>
          <w:snapToGrid w:val="0"/>
        </w:rPr>
      </w:pPr>
      <w:r>
        <w:rPr>
          <w:snapToGrid w:val="0"/>
        </w:rPr>
        <w:t>08704, Київська обл., м.Обухів, вул..Каштанова, 52   тел.: 096-225-37-67</w:t>
      </w:r>
    </w:p>
    <w:p w:rsidR="006054D6" w:rsidRDefault="006054D6" w:rsidP="006054D6">
      <w:pPr>
        <w:widowControl w:val="0"/>
        <w:jc w:val="center"/>
        <w:rPr>
          <w:snapToGrid w:val="0"/>
        </w:rPr>
      </w:pPr>
      <w:r>
        <w:rPr>
          <w:snapToGrid w:val="0"/>
        </w:rPr>
        <w:t xml:space="preserve">код ЄДРПОУ 01994155    Е-mail: </w:t>
      </w:r>
      <w:hyperlink r:id="rId13" w:history="1">
        <w:r>
          <w:rPr>
            <w:rStyle w:val="af0"/>
          </w:rPr>
          <w:t>hospital-adm@ukr.net</w:t>
        </w:r>
      </w:hyperlink>
    </w:p>
    <w:tbl>
      <w:tblPr>
        <w:tblpPr w:leftFromText="180" w:rightFromText="180" w:bottomFromText="200" w:vertAnchor="text" w:horzAnchor="margin" w:tblpXSpec="center" w:tblpY="284"/>
        <w:tblW w:w="0" w:type="auto"/>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4A0" w:firstRow="1" w:lastRow="0" w:firstColumn="1" w:lastColumn="0" w:noHBand="0" w:noVBand="1"/>
      </w:tblPr>
      <w:tblGrid>
        <w:gridCol w:w="7878"/>
      </w:tblGrid>
      <w:tr w:rsidR="006054D6" w:rsidRPr="00424331" w:rsidTr="00D30054">
        <w:trPr>
          <w:trHeight w:val="27"/>
        </w:trPr>
        <w:tc>
          <w:tcPr>
            <w:tcW w:w="7878" w:type="dxa"/>
            <w:tcBorders>
              <w:top w:val="thinThickThinSmallGap" w:sz="24" w:space="0" w:color="auto"/>
              <w:left w:val="nil"/>
              <w:bottom w:val="nil"/>
              <w:right w:val="nil"/>
            </w:tcBorders>
          </w:tcPr>
          <w:p w:rsidR="006054D6" w:rsidRPr="008C76C7" w:rsidRDefault="006054D6" w:rsidP="00D30054">
            <w:pPr>
              <w:tabs>
                <w:tab w:val="left" w:pos="5940"/>
                <w:tab w:val="left" w:pos="6840"/>
              </w:tabs>
              <w:spacing w:line="276" w:lineRule="auto"/>
              <w:rPr>
                <w:snapToGrid w:val="0"/>
                <w:sz w:val="28"/>
                <w:szCs w:val="28"/>
              </w:rPr>
            </w:pPr>
          </w:p>
        </w:tc>
      </w:tr>
    </w:tbl>
    <w:p w:rsidR="006054D6" w:rsidRDefault="006054D6" w:rsidP="006054D6">
      <w:pPr>
        <w:tabs>
          <w:tab w:val="left" w:pos="915"/>
        </w:tabs>
      </w:pPr>
    </w:p>
    <w:p w:rsidR="006054D6" w:rsidRDefault="006054D6" w:rsidP="006054D6">
      <w:pPr>
        <w:tabs>
          <w:tab w:val="left" w:pos="285"/>
          <w:tab w:val="left" w:pos="3119"/>
          <w:tab w:val="right" w:pos="9639"/>
        </w:tabs>
        <w:spacing w:line="276" w:lineRule="auto"/>
        <w:ind w:right="142"/>
        <w:jc w:val="center"/>
        <w:rPr>
          <w:b/>
          <w:sz w:val="28"/>
          <w:szCs w:val="28"/>
        </w:rPr>
      </w:pPr>
    </w:p>
    <w:p w:rsidR="006054D6" w:rsidRPr="00A35CB1" w:rsidRDefault="006054D6" w:rsidP="006054D6">
      <w:pPr>
        <w:tabs>
          <w:tab w:val="left" w:pos="285"/>
          <w:tab w:val="left" w:pos="3119"/>
          <w:tab w:val="right" w:pos="9639"/>
        </w:tabs>
        <w:spacing w:line="276" w:lineRule="auto"/>
        <w:ind w:right="142"/>
        <w:jc w:val="center"/>
        <w:rPr>
          <w:b/>
          <w:sz w:val="28"/>
          <w:szCs w:val="28"/>
        </w:rPr>
      </w:pPr>
      <w:r w:rsidRPr="00A35CB1">
        <w:rPr>
          <w:b/>
          <w:sz w:val="28"/>
          <w:szCs w:val="28"/>
        </w:rPr>
        <w:t>Пояснювальна записка до виконання фінансового плану за 2022 рік  Комунального некомерційного підприємства Обухівської міської ради «Обухівська багатопрофільна  лікарня інтенсивного лікування».</w:t>
      </w:r>
    </w:p>
    <w:p w:rsidR="006054D6" w:rsidRPr="00A35CB1" w:rsidRDefault="006054D6" w:rsidP="006054D6">
      <w:pPr>
        <w:tabs>
          <w:tab w:val="left" w:pos="285"/>
          <w:tab w:val="left" w:pos="709"/>
          <w:tab w:val="right" w:pos="9639"/>
        </w:tabs>
        <w:ind w:right="142" w:firstLine="709"/>
        <w:jc w:val="both"/>
        <w:rPr>
          <w:sz w:val="28"/>
          <w:szCs w:val="28"/>
        </w:rPr>
      </w:pPr>
      <w:r w:rsidRPr="00A35CB1">
        <w:rPr>
          <w:sz w:val="28"/>
          <w:szCs w:val="28"/>
        </w:rPr>
        <w:t xml:space="preserve">Комунальне некомерційне  підприємство Обухівської міської  ради «Обухівська багатопрофільна лікарня інтенсивного лікування»  є неприбутковим комунальним некомерційним підприємством,  що засноване на комунальній власності  </w:t>
      </w:r>
      <w:r w:rsidRPr="00A35CB1">
        <w:rPr>
          <w:color w:val="000000"/>
          <w:sz w:val="28"/>
          <w:szCs w:val="28"/>
        </w:rPr>
        <w:t>Обухівської міської територіальної громади Київської області.</w:t>
      </w:r>
    </w:p>
    <w:p w:rsidR="006054D6" w:rsidRPr="00A35CB1" w:rsidRDefault="006054D6" w:rsidP="006054D6">
      <w:pPr>
        <w:tabs>
          <w:tab w:val="left" w:pos="0"/>
          <w:tab w:val="left" w:pos="3119"/>
          <w:tab w:val="right" w:pos="9639"/>
        </w:tabs>
        <w:ind w:right="142" w:firstLine="993"/>
        <w:jc w:val="both"/>
        <w:rPr>
          <w:color w:val="FF0000"/>
          <w:sz w:val="28"/>
          <w:szCs w:val="28"/>
        </w:rPr>
      </w:pPr>
      <w:r w:rsidRPr="00A35CB1">
        <w:rPr>
          <w:sz w:val="28"/>
          <w:szCs w:val="28"/>
          <w:lang w:eastAsia="uk-UA" w:bidi="uk-UA"/>
        </w:rPr>
        <w:t>Підприємство створене на підставі рішень: Обухівської районної ради від 24 лютого  2021 року №91.5.VIIІ «</w:t>
      </w:r>
      <w:r w:rsidRPr="00A35CB1">
        <w:rPr>
          <w:bCs/>
          <w:iCs/>
          <w:sz w:val="28"/>
          <w:szCs w:val="28"/>
        </w:rPr>
        <w:t xml:space="preserve">Про передачу із спільної власності територіальних громад сіл, селища, міста Обухівського району Київської області до комунальної власності Обухівської міської ради юридичної особи </w:t>
      </w:r>
      <w:r w:rsidRPr="00A35CB1">
        <w:rPr>
          <w:bCs/>
          <w:sz w:val="28"/>
          <w:szCs w:val="28"/>
        </w:rPr>
        <w:t>– комунального некомерційного підприємства «Обухівська центральна районна лікарня</w:t>
      </w:r>
      <w:r w:rsidRPr="00A35CB1">
        <w:rPr>
          <w:sz w:val="28"/>
          <w:szCs w:val="28"/>
          <w:lang w:eastAsia="uk-UA" w:bidi="uk-UA"/>
        </w:rPr>
        <w:t>»(ЄДРПОУ 01994155)»; Обухівської міської ради  від 02 березня 2021 року №191-7 (позачергова)-УІІІ «</w:t>
      </w:r>
      <w:r w:rsidRPr="00A35CB1">
        <w:rPr>
          <w:sz w:val="28"/>
          <w:szCs w:val="28"/>
        </w:rPr>
        <w:t>Про  прийняття до власності Обухівської міської Підприємство створене (реорганізоване) згідно з рішенням Обухівської районної ради від «16» серпня 2018 №825.32.</w:t>
      </w:r>
      <w:r w:rsidRPr="00A35CB1">
        <w:rPr>
          <w:sz w:val="28"/>
          <w:szCs w:val="28"/>
          <w:lang w:val="en-US"/>
        </w:rPr>
        <w:t>VII</w:t>
      </w:r>
      <w:r w:rsidRPr="00A35CB1">
        <w:rPr>
          <w:sz w:val="28"/>
          <w:szCs w:val="28"/>
        </w:rPr>
        <w:t xml:space="preserve"> скликання, рішенням Обухівської районної ради «Про реорганізацію юридичної особи - Обухівська центральна районна лікарня».</w:t>
      </w:r>
    </w:p>
    <w:p w:rsidR="006054D6" w:rsidRPr="00A35CB1" w:rsidRDefault="006054D6" w:rsidP="006054D6">
      <w:pPr>
        <w:tabs>
          <w:tab w:val="left" w:pos="285"/>
          <w:tab w:val="left" w:pos="993"/>
          <w:tab w:val="right" w:pos="9639"/>
        </w:tabs>
        <w:ind w:right="142"/>
        <w:jc w:val="both"/>
        <w:rPr>
          <w:sz w:val="28"/>
          <w:szCs w:val="28"/>
        </w:rPr>
      </w:pPr>
      <w:r w:rsidRPr="00A35CB1">
        <w:rPr>
          <w:sz w:val="28"/>
          <w:szCs w:val="28"/>
        </w:rPr>
        <w:tab/>
      </w:r>
      <w:r w:rsidRPr="00A35CB1">
        <w:rPr>
          <w:sz w:val="28"/>
          <w:szCs w:val="28"/>
        </w:rPr>
        <w:tab/>
        <w:t>Підприємство здійснює господарську некомерційну діяльність, спрямовану на досягнення соціальних та інших результатів без мети одержання прибутку. Підзвітне та підконтрольне Засновникам. Уповноваженим органом  управління  є Обухівська міська рада.</w:t>
      </w:r>
    </w:p>
    <w:p w:rsidR="006054D6" w:rsidRPr="00A35CB1" w:rsidRDefault="006054D6" w:rsidP="006054D6">
      <w:pPr>
        <w:tabs>
          <w:tab w:val="left" w:pos="285"/>
          <w:tab w:val="left" w:pos="993"/>
          <w:tab w:val="right" w:pos="9639"/>
        </w:tabs>
        <w:ind w:right="142"/>
        <w:jc w:val="both"/>
        <w:rPr>
          <w:sz w:val="28"/>
          <w:szCs w:val="28"/>
        </w:rPr>
      </w:pPr>
      <w:r w:rsidRPr="00A35CB1">
        <w:rPr>
          <w:sz w:val="28"/>
          <w:szCs w:val="28"/>
        </w:rPr>
        <w:tab/>
        <w:t>Основною метою діяльності підприємства є забезпечення медичного обслуговування населення шляхом надання йому медичних послуг в порядку та обсязі, встановлених законодавством.</w:t>
      </w:r>
    </w:p>
    <w:p w:rsidR="006054D6" w:rsidRPr="00A35CB1" w:rsidRDefault="006054D6" w:rsidP="006054D6">
      <w:pPr>
        <w:tabs>
          <w:tab w:val="left" w:pos="285"/>
          <w:tab w:val="left" w:pos="3119"/>
          <w:tab w:val="right" w:pos="9639"/>
        </w:tabs>
        <w:ind w:right="142"/>
        <w:jc w:val="both"/>
        <w:rPr>
          <w:sz w:val="28"/>
          <w:szCs w:val="28"/>
        </w:rPr>
      </w:pPr>
      <w:r w:rsidRPr="00A35CB1">
        <w:rPr>
          <w:sz w:val="28"/>
          <w:szCs w:val="28"/>
        </w:rPr>
        <w:t>Підприємство обслуговує  кількість населення – 69 043 осіб.</w:t>
      </w:r>
    </w:p>
    <w:p w:rsidR="006054D6" w:rsidRPr="00A35CB1" w:rsidRDefault="006054D6" w:rsidP="006054D6">
      <w:pPr>
        <w:ind w:firstLine="567"/>
        <w:jc w:val="both"/>
        <w:rPr>
          <w:sz w:val="28"/>
          <w:szCs w:val="28"/>
        </w:rPr>
      </w:pPr>
      <w:r w:rsidRPr="00A35CB1">
        <w:rPr>
          <w:sz w:val="28"/>
          <w:szCs w:val="28"/>
        </w:rPr>
        <w:t xml:space="preserve">В складі КНП ОМР «Обухівська багатопрофільна лікарня інтенсивного лікування» станом на 31.12.2022 року -  </w:t>
      </w:r>
      <w:r w:rsidRPr="00A35CB1">
        <w:rPr>
          <w:color w:val="000000"/>
          <w:sz w:val="28"/>
          <w:szCs w:val="28"/>
        </w:rPr>
        <w:t xml:space="preserve">671,25 </w:t>
      </w:r>
      <w:r w:rsidRPr="00A35CB1">
        <w:rPr>
          <w:sz w:val="28"/>
          <w:szCs w:val="28"/>
        </w:rPr>
        <w:t xml:space="preserve">штатних одиниць, в т.ч.: </w:t>
      </w:r>
    </w:p>
    <w:p w:rsidR="006054D6" w:rsidRPr="00A35CB1" w:rsidRDefault="006054D6" w:rsidP="006054D6">
      <w:pPr>
        <w:ind w:firstLine="567"/>
        <w:jc w:val="both"/>
        <w:rPr>
          <w:sz w:val="28"/>
          <w:szCs w:val="28"/>
        </w:rPr>
      </w:pPr>
      <w:r w:rsidRPr="00A35CB1">
        <w:rPr>
          <w:sz w:val="28"/>
          <w:szCs w:val="28"/>
        </w:rPr>
        <w:t>Загальний фонд – 643,75 штатних одиниць, а саме:</w:t>
      </w:r>
    </w:p>
    <w:p w:rsidR="006054D6" w:rsidRPr="00A35CB1" w:rsidRDefault="006054D6" w:rsidP="006054D6">
      <w:pPr>
        <w:pStyle w:val="a9"/>
        <w:numPr>
          <w:ilvl w:val="0"/>
          <w:numId w:val="9"/>
        </w:numPr>
        <w:jc w:val="both"/>
        <w:rPr>
          <w:sz w:val="28"/>
          <w:szCs w:val="28"/>
          <w:lang w:val="uk-UA"/>
        </w:rPr>
      </w:pPr>
      <w:r w:rsidRPr="00A35CB1">
        <w:rPr>
          <w:sz w:val="28"/>
          <w:szCs w:val="28"/>
          <w:lang w:val="uk-UA"/>
        </w:rPr>
        <w:t>лікарі –129,75 шт. од.;</w:t>
      </w:r>
    </w:p>
    <w:p w:rsidR="006054D6" w:rsidRPr="00A35CB1" w:rsidRDefault="006054D6" w:rsidP="006054D6">
      <w:pPr>
        <w:pStyle w:val="a9"/>
        <w:numPr>
          <w:ilvl w:val="0"/>
          <w:numId w:val="9"/>
        </w:numPr>
        <w:jc w:val="both"/>
        <w:rPr>
          <w:sz w:val="28"/>
          <w:szCs w:val="28"/>
          <w:lang w:val="uk-UA"/>
        </w:rPr>
      </w:pPr>
      <w:r w:rsidRPr="00A35CB1">
        <w:rPr>
          <w:sz w:val="28"/>
          <w:szCs w:val="28"/>
          <w:lang w:val="uk-UA"/>
        </w:rPr>
        <w:t>фахівці з базовою та неповною медичною освітою – 267,00 шт. од.;</w:t>
      </w:r>
    </w:p>
    <w:p w:rsidR="006054D6" w:rsidRPr="00A35CB1" w:rsidRDefault="006054D6" w:rsidP="006054D6">
      <w:pPr>
        <w:pStyle w:val="a9"/>
        <w:numPr>
          <w:ilvl w:val="0"/>
          <w:numId w:val="9"/>
        </w:numPr>
        <w:jc w:val="both"/>
        <w:rPr>
          <w:color w:val="000000"/>
          <w:sz w:val="28"/>
          <w:szCs w:val="28"/>
          <w:lang w:val="uk-UA"/>
        </w:rPr>
      </w:pPr>
      <w:r w:rsidRPr="00A35CB1">
        <w:rPr>
          <w:sz w:val="28"/>
          <w:szCs w:val="28"/>
          <w:lang w:val="uk-UA"/>
        </w:rPr>
        <w:t>молодші медичні сестри – 140,0 шт. од.;</w:t>
      </w:r>
    </w:p>
    <w:p w:rsidR="006054D6" w:rsidRPr="00A35CB1" w:rsidRDefault="006054D6" w:rsidP="006054D6">
      <w:pPr>
        <w:pStyle w:val="a9"/>
        <w:numPr>
          <w:ilvl w:val="0"/>
          <w:numId w:val="9"/>
        </w:numPr>
        <w:jc w:val="both"/>
        <w:rPr>
          <w:sz w:val="28"/>
          <w:szCs w:val="28"/>
          <w:lang w:val="uk-UA"/>
        </w:rPr>
      </w:pPr>
      <w:r w:rsidRPr="00A35CB1">
        <w:rPr>
          <w:color w:val="000000"/>
          <w:sz w:val="28"/>
          <w:szCs w:val="28"/>
          <w:lang w:val="uk-UA"/>
        </w:rPr>
        <w:t>спеціалісти з вищою немедичною освітою – 25,50</w:t>
      </w:r>
      <w:r w:rsidRPr="00A35CB1">
        <w:rPr>
          <w:sz w:val="28"/>
          <w:szCs w:val="28"/>
          <w:lang w:val="uk-UA"/>
        </w:rPr>
        <w:t xml:space="preserve"> шт. од.;</w:t>
      </w:r>
    </w:p>
    <w:p w:rsidR="006054D6" w:rsidRPr="00A35CB1" w:rsidRDefault="006054D6" w:rsidP="006054D6">
      <w:pPr>
        <w:pStyle w:val="a9"/>
        <w:numPr>
          <w:ilvl w:val="0"/>
          <w:numId w:val="9"/>
        </w:numPr>
        <w:jc w:val="both"/>
        <w:rPr>
          <w:sz w:val="28"/>
          <w:szCs w:val="28"/>
          <w:lang w:val="uk-UA"/>
        </w:rPr>
      </w:pPr>
      <w:r w:rsidRPr="00A35CB1">
        <w:rPr>
          <w:sz w:val="28"/>
          <w:szCs w:val="28"/>
          <w:lang w:val="uk-UA"/>
        </w:rPr>
        <w:t>інший персонал – 81,5 шт. од.</w:t>
      </w:r>
    </w:p>
    <w:p w:rsidR="006054D6" w:rsidRPr="00A35CB1" w:rsidRDefault="006054D6" w:rsidP="006054D6">
      <w:pPr>
        <w:ind w:firstLine="567"/>
        <w:jc w:val="both"/>
        <w:rPr>
          <w:color w:val="000000"/>
          <w:sz w:val="28"/>
          <w:szCs w:val="28"/>
        </w:rPr>
      </w:pPr>
      <w:r w:rsidRPr="00A35CB1">
        <w:rPr>
          <w:color w:val="000000"/>
          <w:sz w:val="28"/>
          <w:szCs w:val="28"/>
        </w:rPr>
        <w:lastRenderedPageBreak/>
        <w:t>Спеціальний фонд – 27,5 штатних одиниць, а саме:</w:t>
      </w:r>
    </w:p>
    <w:p w:rsidR="006054D6" w:rsidRPr="00A35CB1" w:rsidRDefault="006054D6" w:rsidP="006054D6">
      <w:pPr>
        <w:pStyle w:val="a9"/>
        <w:numPr>
          <w:ilvl w:val="0"/>
          <w:numId w:val="9"/>
        </w:numPr>
        <w:jc w:val="both"/>
        <w:rPr>
          <w:color w:val="000000"/>
          <w:sz w:val="28"/>
          <w:szCs w:val="28"/>
          <w:lang w:val="uk-UA"/>
        </w:rPr>
      </w:pPr>
      <w:r w:rsidRPr="00A35CB1">
        <w:rPr>
          <w:color w:val="000000"/>
          <w:sz w:val="28"/>
          <w:szCs w:val="28"/>
          <w:lang w:val="uk-UA"/>
        </w:rPr>
        <w:t>лікарі – 9,75 шт. од.;</w:t>
      </w:r>
    </w:p>
    <w:p w:rsidR="006054D6" w:rsidRPr="00A35CB1" w:rsidRDefault="006054D6" w:rsidP="006054D6">
      <w:pPr>
        <w:pStyle w:val="a9"/>
        <w:numPr>
          <w:ilvl w:val="0"/>
          <w:numId w:val="9"/>
        </w:numPr>
        <w:jc w:val="both"/>
        <w:rPr>
          <w:color w:val="000000"/>
          <w:sz w:val="28"/>
          <w:szCs w:val="28"/>
          <w:lang w:val="uk-UA"/>
        </w:rPr>
      </w:pPr>
      <w:r w:rsidRPr="00A35CB1">
        <w:rPr>
          <w:color w:val="000000"/>
          <w:sz w:val="28"/>
          <w:szCs w:val="28"/>
          <w:lang w:val="uk-UA"/>
        </w:rPr>
        <w:t>фахівці з базовою та неповною медичною освітою –12,5 шт. од.;</w:t>
      </w:r>
    </w:p>
    <w:p w:rsidR="006054D6" w:rsidRPr="00A35CB1" w:rsidRDefault="006054D6" w:rsidP="006054D6">
      <w:pPr>
        <w:pStyle w:val="a9"/>
        <w:numPr>
          <w:ilvl w:val="0"/>
          <w:numId w:val="9"/>
        </w:numPr>
        <w:jc w:val="both"/>
        <w:rPr>
          <w:color w:val="000000"/>
          <w:sz w:val="28"/>
          <w:szCs w:val="28"/>
          <w:lang w:val="uk-UA"/>
        </w:rPr>
      </w:pPr>
      <w:r w:rsidRPr="00A35CB1">
        <w:rPr>
          <w:color w:val="000000"/>
          <w:sz w:val="28"/>
          <w:szCs w:val="28"/>
          <w:lang w:val="uk-UA"/>
        </w:rPr>
        <w:t>молодші медичні сестри – 2,75 шт. од.;</w:t>
      </w:r>
    </w:p>
    <w:p w:rsidR="006054D6" w:rsidRPr="00A35CB1" w:rsidRDefault="006054D6" w:rsidP="006054D6">
      <w:pPr>
        <w:pStyle w:val="a9"/>
        <w:numPr>
          <w:ilvl w:val="0"/>
          <w:numId w:val="9"/>
        </w:numPr>
        <w:jc w:val="both"/>
        <w:rPr>
          <w:color w:val="000000"/>
          <w:sz w:val="28"/>
          <w:szCs w:val="28"/>
          <w:lang w:val="uk-UA"/>
        </w:rPr>
      </w:pPr>
      <w:r w:rsidRPr="00A35CB1">
        <w:rPr>
          <w:color w:val="000000"/>
          <w:sz w:val="28"/>
          <w:szCs w:val="28"/>
          <w:lang w:val="uk-UA"/>
        </w:rPr>
        <w:t>спеціалісти з вищою немедичною освітою – 2,00 шт. од.;</w:t>
      </w:r>
    </w:p>
    <w:p w:rsidR="006054D6" w:rsidRPr="00A35CB1" w:rsidRDefault="006054D6" w:rsidP="006054D6">
      <w:pPr>
        <w:pStyle w:val="a9"/>
        <w:numPr>
          <w:ilvl w:val="0"/>
          <w:numId w:val="9"/>
        </w:numPr>
        <w:jc w:val="both"/>
        <w:rPr>
          <w:color w:val="000000"/>
          <w:sz w:val="28"/>
          <w:szCs w:val="28"/>
          <w:lang w:val="uk-UA"/>
        </w:rPr>
      </w:pPr>
      <w:r w:rsidRPr="00A35CB1">
        <w:rPr>
          <w:color w:val="000000"/>
          <w:sz w:val="28"/>
          <w:szCs w:val="28"/>
          <w:lang w:val="uk-UA"/>
        </w:rPr>
        <w:t>інший персонал – 0,5 шт. од.</w:t>
      </w:r>
    </w:p>
    <w:p w:rsidR="006054D6" w:rsidRPr="00A35CB1" w:rsidRDefault="006054D6" w:rsidP="006054D6">
      <w:pPr>
        <w:ind w:firstLine="540"/>
        <w:jc w:val="both"/>
        <w:rPr>
          <w:sz w:val="28"/>
          <w:szCs w:val="28"/>
        </w:rPr>
      </w:pPr>
      <w:r w:rsidRPr="00A35CB1">
        <w:rPr>
          <w:sz w:val="28"/>
          <w:szCs w:val="28"/>
        </w:rPr>
        <w:t>Підприємство є одержувачем бюджетних коштів в межах бюджетних асигнувань у відповідному бюджетному році.</w:t>
      </w:r>
    </w:p>
    <w:p w:rsidR="006054D6" w:rsidRPr="00A35CB1" w:rsidRDefault="006054D6" w:rsidP="006054D6">
      <w:pPr>
        <w:ind w:firstLine="540"/>
        <w:jc w:val="both"/>
        <w:rPr>
          <w:sz w:val="28"/>
          <w:szCs w:val="28"/>
        </w:rPr>
      </w:pPr>
      <w:r w:rsidRPr="00A35CB1">
        <w:rPr>
          <w:sz w:val="28"/>
          <w:szCs w:val="28"/>
        </w:rPr>
        <w:t>Утримання підприємства і оплата праці здійснюється за рахунок бюджетних коштів, а також коштів, отримання яких передбачено діючим законодавством України.</w:t>
      </w:r>
    </w:p>
    <w:p w:rsidR="006054D6" w:rsidRPr="00A35CB1" w:rsidRDefault="006054D6" w:rsidP="006054D6">
      <w:pPr>
        <w:ind w:firstLine="540"/>
        <w:jc w:val="both"/>
        <w:rPr>
          <w:sz w:val="28"/>
          <w:szCs w:val="28"/>
        </w:rPr>
      </w:pPr>
      <w:r w:rsidRPr="00A35CB1">
        <w:rPr>
          <w:sz w:val="28"/>
          <w:szCs w:val="28"/>
        </w:rPr>
        <w:t>Джерела отримання коштів підприємства є:</w:t>
      </w:r>
    </w:p>
    <w:p w:rsidR="006054D6" w:rsidRPr="00A35CB1" w:rsidRDefault="006054D6" w:rsidP="006054D6">
      <w:pPr>
        <w:ind w:firstLine="540"/>
        <w:jc w:val="both"/>
        <w:rPr>
          <w:sz w:val="28"/>
          <w:szCs w:val="28"/>
        </w:rPr>
      </w:pPr>
      <w:r w:rsidRPr="00A35CB1">
        <w:rPr>
          <w:sz w:val="28"/>
          <w:szCs w:val="28"/>
        </w:rPr>
        <w:t>- бюджетні кошти;</w:t>
      </w:r>
    </w:p>
    <w:p w:rsidR="006054D6" w:rsidRPr="00A35CB1" w:rsidRDefault="006054D6" w:rsidP="006054D6">
      <w:pPr>
        <w:ind w:firstLine="540"/>
        <w:jc w:val="both"/>
        <w:rPr>
          <w:sz w:val="28"/>
          <w:szCs w:val="28"/>
        </w:rPr>
      </w:pPr>
      <w:r w:rsidRPr="00A35CB1">
        <w:rPr>
          <w:sz w:val="28"/>
          <w:szCs w:val="28"/>
        </w:rPr>
        <w:t>- надання платних послуг;</w:t>
      </w:r>
    </w:p>
    <w:p w:rsidR="006054D6" w:rsidRPr="00A35CB1" w:rsidRDefault="006054D6" w:rsidP="006054D6">
      <w:pPr>
        <w:ind w:firstLine="540"/>
        <w:jc w:val="both"/>
        <w:rPr>
          <w:sz w:val="28"/>
          <w:szCs w:val="28"/>
        </w:rPr>
      </w:pPr>
      <w:r w:rsidRPr="00A35CB1">
        <w:rPr>
          <w:sz w:val="28"/>
          <w:szCs w:val="28"/>
        </w:rPr>
        <w:t>- надання в оренду приміщень;</w:t>
      </w:r>
    </w:p>
    <w:p w:rsidR="006054D6" w:rsidRPr="00A35CB1" w:rsidRDefault="006054D6" w:rsidP="006054D6">
      <w:pPr>
        <w:ind w:firstLine="540"/>
        <w:jc w:val="both"/>
        <w:rPr>
          <w:sz w:val="28"/>
          <w:szCs w:val="28"/>
        </w:rPr>
      </w:pPr>
      <w:r w:rsidRPr="00A35CB1">
        <w:rPr>
          <w:sz w:val="28"/>
          <w:szCs w:val="28"/>
        </w:rPr>
        <w:t>- благодійні внески;</w:t>
      </w:r>
    </w:p>
    <w:p w:rsidR="006054D6" w:rsidRPr="00A35CB1" w:rsidRDefault="006054D6" w:rsidP="006054D6">
      <w:pPr>
        <w:ind w:firstLine="540"/>
        <w:jc w:val="both"/>
        <w:rPr>
          <w:sz w:val="28"/>
          <w:szCs w:val="28"/>
        </w:rPr>
      </w:pPr>
      <w:r w:rsidRPr="00A35CB1">
        <w:rPr>
          <w:sz w:val="28"/>
          <w:szCs w:val="28"/>
        </w:rPr>
        <w:t>- кошти від національної служби здоров’я України;</w:t>
      </w:r>
    </w:p>
    <w:p w:rsidR="006054D6" w:rsidRPr="00A35CB1" w:rsidRDefault="006054D6" w:rsidP="006054D6">
      <w:pPr>
        <w:ind w:firstLine="540"/>
        <w:jc w:val="both"/>
        <w:rPr>
          <w:sz w:val="28"/>
          <w:szCs w:val="28"/>
        </w:rPr>
      </w:pPr>
      <w:r w:rsidRPr="00A35CB1">
        <w:rPr>
          <w:sz w:val="28"/>
          <w:szCs w:val="28"/>
        </w:rPr>
        <w:t>- інші джерела не заборонені чинним законодавством.</w:t>
      </w:r>
    </w:p>
    <w:p w:rsidR="006054D6" w:rsidRPr="00A35CB1" w:rsidRDefault="006054D6" w:rsidP="006054D6">
      <w:pPr>
        <w:ind w:firstLine="540"/>
        <w:jc w:val="both"/>
        <w:rPr>
          <w:sz w:val="28"/>
          <w:szCs w:val="28"/>
        </w:rPr>
      </w:pPr>
      <w:r w:rsidRPr="00A35CB1">
        <w:rPr>
          <w:sz w:val="28"/>
          <w:szCs w:val="28"/>
        </w:rPr>
        <w:t>Вартість робіт та послуг, що здійснюються підприємством, встановлюються відповідно до чинного законодавства України.</w:t>
      </w:r>
    </w:p>
    <w:p w:rsidR="006054D6" w:rsidRPr="00A35CB1" w:rsidRDefault="006054D6" w:rsidP="006054D6">
      <w:pPr>
        <w:ind w:firstLine="540"/>
        <w:jc w:val="both"/>
        <w:rPr>
          <w:sz w:val="28"/>
          <w:szCs w:val="28"/>
        </w:rPr>
      </w:pPr>
      <w:r w:rsidRPr="006A5134">
        <w:rPr>
          <w:sz w:val="28"/>
          <w:szCs w:val="28"/>
        </w:rPr>
        <w:t>Код 010 «Дохід (виручка) від реалізації продукції (товарів, робіт, послуг)» на загальну суму – 147 034,3 тис. грн., що становить</w:t>
      </w:r>
      <w:r w:rsidRPr="00A35CB1">
        <w:rPr>
          <w:sz w:val="28"/>
          <w:szCs w:val="28"/>
        </w:rPr>
        <w:t xml:space="preserve"> 109,6 % від планових призначень, в тому числі надходження від місцевих програм (місто) – 26 074,9 тис. грн., кошти отриманні за медичні послуги від НСЗУ – 106 219,1 тис. грн., дохід від надання платних послуг згідно із законодавством – 3 437,0 тис. грн., дохід від оренди частин приміщень – 1 655,8 тис. грн., дохід від реалізації оборотних і необоротних активів – 0,0 тис. грн., </w:t>
      </w:r>
      <w:r w:rsidRPr="00A35CB1">
        <w:rPr>
          <w:color w:val="000000"/>
          <w:sz w:val="28"/>
          <w:szCs w:val="28"/>
        </w:rPr>
        <w:t>благодійна допомога –</w:t>
      </w:r>
      <w:r w:rsidRPr="00A35CB1">
        <w:rPr>
          <w:color w:val="000000"/>
          <w:sz w:val="28"/>
          <w:szCs w:val="28"/>
          <w:u w:val="single"/>
        </w:rPr>
        <w:t xml:space="preserve">7 249,0 </w:t>
      </w:r>
      <w:r w:rsidRPr="00A35CB1">
        <w:rPr>
          <w:color w:val="000000"/>
          <w:sz w:val="28"/>
          <w:szCs w:val="28"/>
        </w:rPr>
        <w:t xml:space="preserve">тис. грн. в тому числі: в коштах – 30,9 тис. грн. в натуральній формі – 7 218,1 </w:t>
      </w:r>
      <w:r w:rsidRPr="00A35CB1">
        <w:rPr>
          <w:sz w:val="28"/>
          <w:szCs w:val="28"/>
        </w:rPr>
        <w:t xml:space="preserve">тис. грн., відшкодування вартості комунальних послуг та енергоносіїв орендарями – 1 809,3 тис. грн., податок на додану вартість – 589,2 тис. грн. </w:t>
      </w:r>
    </w:p>
    <w:p w:rsidR="006054D6" w:rsidRPr="00A35CB1" w:rsidRDefault="006054D6" w:rsidP="006054D6">
      <w:pPr>
        <w:ind w:firstLine="540"/>
        <w:jc w:val="both"/>
        <w:rPr>
          <w:sz w:val="28"/>
          <w:szCs w:val="28"/>
        </w:rPr>
      </w:pPr>
      <w:r w:rsidRPr="006A5134">
        <w:rPr>
          <w:sz w:val="28"/>
          <w:szCs w:val="28"/>
        </w:rPr>
        <w:t>Код 050 «Чистий дохід (виручка) від реалізації продукції (товарів, робіт, послуг)» визначений шляхом вирахування з доходу (виручки) від надання послуг</w:t>
      </w:r>
      <w:r w:rsidRPr="00A35CB1">
        <w:rPr>
          <w:sz w:val="28"/>
          <w:szCs w:val="28"/>
        </w:rPr>
        <w:t xml:space="preserve"> без податку на додану вартість становить – 146 445,1 тис. грн.</w:t>
      </w:r>
      <w:r w:rsidRPr="00A35CB1">
        <w:rPr>
          <w:b/>
          <w:sz w:val="28"/>
          <w:szCs w:val="28"/>
        </w:rPr>
        <w:t>.</w:t>
      </w:r>
      <w:r w:rsidRPr="00A35CB1">
        <w:rPr>
          <w:sz w:val="28"/>
          <w:szCs w:val="28"/>
        </w:rPr>
        <w:t xml:space="preserve"> що становить 109,64 % від планових призначень.</w:t>
      </w:r>
    </w:p>
    <w:p w:rsidR="006054D6" w:rsidRPr="006A5134" w:rsidRDefault="006054D6" w:rsidP="006054D6">
      <w:pPr>
        <w:ind w:firstLine="540"/>
        <w:jc w:val="both"/>
        <w:rPr>
          <w:sz w:val="28"/>
          <w:szCs w:val="28"/>
        </w:rPr>
      </w:pPr>
      <w:r w:rsidRPr="006A5134">
        <w:rPr>
          <w:sz w:val="28"/>
          <w:szCs w:val="28"/>
        </w:rPr>
        <w:t>Код 060 «Собівартість реалізованої продукції (товарів, робіт, послуг)» на загальну суму 146 600,89 тис. грн. що становить 109,76 % від планових призначень складається з таких елементів:</w:t>
      </w:r>
    </w:p>
    <w:p w:rsidR="006054D6" w:rsidRPr="006A5134" w:rsidRDefault="006054D6" w:rsidP="006054D6">
      <w:pPr>
        <w:ind w:firstLine="540"/>
        <w:jc w:val="both"/>
        <w:rPr>
          <w:sz w:val="28"/>
          <w:szCs w:val="28"/>
          <w:highlight w:val="yellow"/>
        </w:rPr>
      </w:pPr>
      <w:r w:rsidRPr="006A5134">
        <w:rPr>
          <w:sz w:val="28"/>
          <w:szCs w:val="28"/>
        </w:rPr>
        <w:t>Код 061 «Матеріальні затрати» на загальну суму 25 403,12 тис. грн. що становить 137,07 % від планових призначень включає в себе:</w:t>
      </w:r>
    </w:p>
    <w:p w:rsidR="006054D6" w:rsidRPr="00A35CB1" w:rsidRDefault="006054D6" w:rsidP="006054D6">
      <w:pPr>
        <w:pStyle w:val="a9"/>
        <w:numPr>
          <w:ilvl w:val="0"/>
          <w:numId w:val="9"/>
        </w:numPr>
        <w:jc w:val="both"/>
        <w:rPr>
          <w:sz w:val="28"/>
          <w:szCs w:val="28"/>
          <w:lang w:val="uk-UA"/>
        </w:rPr>
      </w:pPr>
      <w:r w:rsidRPr="00A35CB1">
        <w:rPr>
          <w:sz w:val="28"/>
          <w:szCs w:val="28"/>
          <w:lang w:val="uk-UA"/>
        </w:rPr>
        <w:t xml:space="preserve">предмети,  матеріали, обладнання та інвентар на загальну суму </w:t>
      </w:r>
      <w:r w:rsidRPr="006A5134">
        <w:rPr>
          <w:sz w:val="28"/>
          <w:szCs w:val="28"/>
          <w:lang w:val="uk-UA"/>
        </w:rPr>
        <w:t>– 2 843,12 тис. грн. придбання канцелярського приладдя, придбанн</w:t>
      </w:r>
      <w:r w:rsidRPr="00A35CB1">
        <w:rPr>
          <w:sz w:val="28"/>
          <w:szCs w:val="28"/>
          <w:lang w:val="uk-UA"/>
        </w:rPr>
        <w:t xml:space="preserve">я медичних бланків, придбання матеріалів, інвентарю, інструментів для господарської діяльності, придбання миючих засобів, придбання паливо-мастильних матеріалів, придбання запасних частин до автомобіля, періодичні видання, таблички мережевого обладнання фланель, хімічна продукція, обігрівачі, мішки, лічильники для води, радіатори, блок газобетонний, змішувачі та комплектуючі до них, планка не стандартна, замки, подовжувач з </w:t>
      </w:r>
      <w:r w:rsidRPr="00A35CB1">
        <w:rPr>
          <w:sz w:val="28"/>
          <w:szCs w:val="28"/>
          <w:lang w:val="uk-UA"/>
        </w:rPr>
        <w:lastRenderedPageBreak/>
        <w:t xml:space="preserve">фільтром, сіль таблетована, світильники та ремкомплекти до світильників, робочий одяг та черевики, дотягувач, ланцюг до бензопили, трос для чистки каналізації, вода питна, шини, піна монтажна, датчик руху, труби, шланги, гофра, клейонка підкладна, лимонна </w:t>
      </w:r>
      <w:r w:rsidRPr="00AB5D23">
        <w:rPr>
          <w:sz w:val="28"/>
          <w:szCs w:val="28"/>
          <w:lang w:val="uk-UA"/>
        </w:rPr>
        <w:t>кислота інше в</w:t>
      </w:r>
      <w:r w:rsidRPr="00A35CB1">
        <w:rPr>
          <w:sz w:val="28"/>
          <w:szCs w:val="28"/>
          <w:lang w:val="uk-UA"/>
        </w:rPr>
        <w:t xml:space="preserve"> т.ч. за рахунок платних послуг – 373,97 тис. грн., оренди частин приміщень – 608,05 тис. грн., від реалізації оборотних і необоротних активів  - 13,5 тис. грн.; благодійних коштів – 43,9 тис.грн. надходжень в натуральній формі – 1 193,2 тис. грн..(пакунок малюка, бензин, господарчі товари та інше), за рахунок бюджету м. Обухів – 609,9 тис. грн., кошти отриманні за медичні послуги від НСЗУ – 0,6 тис. грн.</w:t>
      </w:r>
    </w:p>
    <w:p w:rsidR="006054D6" w:rsidRPr="00A35CB1" w:rsidRDefault="006054D6" w:rsidP="006054D6">
      <w:pPr>
        <w:pStyle w:val="a9"/>
        <w:ind w:left="0"/>
        <w:jc w:val="both"/>
        <w:rPr>
          <w:sz w:val="28"/>
          <w:szCs w:val="28"/>
          <w:highlight w:val="yellow"/>
          <w:lang w:val="uk-UA"/>
        </w:rPr>
      </w:pPr>
    </w:p>
    <w:p w:rsidR="006054D6" w:rsidRPr="00A35CB1" w:rsidRDefault="006054D6" w:rsidP="006054D6">
      <w:pPr>
        <w:pStyle w:val="a9"/>
        <w:numPr>
          <w:ilvl w:val="0"/>
          <w:numId w:val="10"/>
        </w:numPr>
        <w:jc w:val="both"/>
        <w:rPr>
          <w:sz w:val="28"/>
          <w:szCs w:val="28"/>
          <w:lang w:val="uk-UA"/>
        </w:rPr>
      </w:pPr>
      <w:r w:rsidRPr="00A35CB1">
        <w:rPr>
          <w:sz w:val="28"/>
          <w:szCs w:val="28"/>
          <w:lang w:val="uk-UA"/>
        </w:rPr>
        <w:t xml:space="preserve">придбання медикаментів та перев’язувальних матеріалів на загальну </w:t>
      </w:r>
      <w:r w:rsidRPr="006A5134">
        <w:rPr>
          <w:sz w:val="28"/>
          <w:szCs w:val="28"/>
          <w:lang w:val="uk-UA"/>
        </w:rPr>
        <w:t>суму 11 792,8 тис</w:t>
      </w:r>
      <w:r w:rsidRPr="00A35CB1">
        <w:rPr>
          <w:sz w:val="28"/>
          <w:szCs w:val="28"/>
          <w:lang w:val="uk-UA"/>
        </w:rPr>
        <w:t>. грн. в т.ч. за рахунок платних послуг – 348,0 тис. грн., оренди частин приміщень – 53,3 тис. грн., благодійних допомоги  – 0,0 тис. грн., благодійних допомоги (надходження в натуральній формі) – 2 137,3 тис. грн.. кошти отриманні за медичні послуги від НСЗУ – 7 955,2 тис. грн., за рахунок бюджету м. Обухів –1 299,0 тис.грн.</w:t>
      </w:r>
    </w:p>
    <w:p w:rsidR="006054D6" w:rsidRPr="00A35CB1" w:rsidRDefault="006054D6" w:rsidP="006054D6">
      <w:pPr>
        <w:pStyle w:val="a9"/>
        <w:ind w:left="1070"/>
        <w:jc w:val="both"/>
        <w:rPr>
          <w:sz w:val="28"/>
          <w:szCs w:val="28"/>
          <w:lang w:val="uk-UA"/>
        </w:rPr>
      </w:pPr>
      <w:r w:rsidRPr="00A35CB1">
        <w:rPr>
          <w:sz w:val="28"/>
          <w:szCs w:val="28"/>
          <w:lang w:val="uk-UA"/>
        </w:rPr>
        <w:t xml:space="preserve"> придбання продуктів харчування на загальну </w:t>
      </w:r>
      <w:r w:rsidRPr="006A5134">
        <w:rPr>
          <w:sz w:val="28"/>
          <w:szCs w:val="28"/>
          <w:lang w:val="uk-UA"/>
        </w:rPr>
        <w:t>суму 1 443,2 тис.</w:t>
      </w:r>
      <w:r w:rsidRPr="00A35CB1">
        <w:rPr>
          <w:sz w:val="28"/>
          <w:szCs w:val="28"/>
          <w:lang w:val="uk-UA"/>
        </w:rPr>
        <w:t xml:space="preserve"> грн.,а саме: за рахунок коштів НСЗУ суму –</w:t>
      </w:r>
      <w:r w:rsidRPr="00A35CB1">
        <w:rPr>
          <w:b/>
          <w:sz w:val="28"/>
          <w:szCs w:val="28"/>
          <w:lang w:val="uk-UA"/>
        </w:rPr>
        <w:t> </w:t>
      </w:r>
      <w:r w:rsidRPr="00A35CB1">
        <w:rPr>
          <w:sz w:val="28"/>
          <w:szCs w:val="28"/>
          <w:lang w:val="uk-UA"/>
        </w:rPr>
        <w:t>486,3 тис. грн..,за рахунок коштів м. Обухів – 360,0  тис. грн. надходжень в натуральній формі – 589,3 тис. грн., за рахунок платних послуг – 7,6 тис. грн.</w:t>
      </w:r>
    </w:p>
    <w:p w:rsidR="006054D6" w:rsidRPr="00A35CB1" w:rsidRDefault="006054D6" w:rsidP="006054D6">
      <w:pPr>
        <w:pStyle w:val="a9"/>
        <w:numPr>
          <w:ilvl w:val="0"/>
          <w:numId w:val="7"/>
        </w:numPr>
        <w:jc w:val="both"/>
        <w:rPr>
          <w:sz w:val="28"/>
          <w:szCs w:val="28"/>
          <w:lang w:val="uk-UA"/>
        </w:rPr>
      </w:pPr>
      <w:r w:rsidRPr="00A35CB1">
        <w:rPr>
          <w:sz w:val="28"/>
          <w:szCs w:val="28"/>
          <w:lang w:val="uk-UA"/>
        </w:rPr>
        <w:t xml:space="preserve">оплата послуг (крім комунальних) на </w:t>
      </w:r>
      <w:r w:rsidRPr="00A4179A">
        <w:rPr>
          <w:sz w:val="28"/>
          <w:szCs w:val="28"/>
          <w:lang w:val="uk-UA"/>
        </w:rPr>
        <w:t>загальну суму – 9 324,0</w:t>
      </w:r>
      <w:r w:rsidRPr="00A35CB1">
        <w:rPr>
          <w:sz w:val="28"/>
          <w:szCs w:val="28"/>
          <w:lang w:val="uk-UA"/>
        </w:rPr>
        <w:t xml:space="preserve"> тис.грн. включає в себе: оплата за відновлення та заправку картриджа, проведення технічного обстеження доступності будівель,оплата послуг з утилізації медичних відходів, страхування автотранспорту, технічне обслуговування та ремонт автомобілів, послуг із повірки та калібрування засобів вимірювальної техніки, експлуатація та ремонт будівель, супровід програмного забезпечення, доставка кисню,  послуги санітарно бактеріологічних лабораторій, технічний нагляд авто, технічне обслуговування ліфтів, встановлення кондиціонера, обслуговування теплового пункту, заправка вогнегасників, заміна та ремонт лічильників, доступ до онлайн сервісів вимірювання опору, діагностика ВІЛ інфекції, за оцінювання системи керування вимірювальними приладами, дезінфекція, за обробку даних, прокладання та модернізація локацій комп’ютерних мереж, навчання, рівень потужності, поточний ремонт медичного обладнання та інше,  в т.ч. за рахунок платних послуг – 405,0 тис. грн., оренди частин приміщень – 1 072,0 тис. грн.,благодійні внески –0,00 тис. грн.. кошти отриманні за медичні послуги від НСЗУ – 39,5 тис. грн., за рахунок бюджету м. Обухів –  7 807,5 тис. грн.</w:t>
      </w:r>
    </w:p>
    <w:p w:rsidR="006054D6" w:rsidRPr="00006312" w:rsidRDefault="006054D6" w:rsidP="006054D6">
      <w:pPr>
        <w:ind w:firstLine="540"/>
        <w:jc w:val="both"/>
        <w:rPr>
          <w:sz w:val="28"/>
          <w:szCs w:val="28"/>
        </w:rPr>
      </w:pPr>
      <w:r w:rsidRPr="00006312">
        <w:rPr>
          <w:sz w:val="28"/>
          <w:szCs w:val="28"/>
        </w:rPr>
        <w:t>Код 062 «Витрати на оплату праці»</w:t>
      </w:r>
      <w:r w:rsidRPr="00006312">
        <w:rPr>
          <w:b/>
          <w:sz w:val="28"/>
          <w:szCs w:val="28"/>
        </w:rPr>
        <w:t xml:space="preserve"> </w:t>
      </w:r>
      <w:r w:rsidRPr="00006312">
        <w:rPr>
          <w:sz w:val="28"/>
          <w:szCs w:val="28"/>
        </w:rPr>
        <w:t>медичного персоналу (лікарі, середній медичний персонал, молодший медичний персонал, завідувачі відділень, старші медичні сестри) на загальну суму 88 233,57 тис. грн. що становить 106 % від планових призначень, в т.ч., з платних послуг – 2 189,07 тис. грн., кошти отриманні за медичні послуги від НСЗУ – 83 708,8 тис. грн. за рахунок бюджету м. Обухів – 2 335,7 тис. грн.</w:t>
      </w:r>
    </w:p>
    <w:p w:rsidR="006054D6" w:rsidRPr="00A35CB1" w:rsidRDefault="006054D6" w:rsidP="006054D6">
      <w:pPr>
        <w:ind w:firstLine="540"/>
        <w:jc w:val="both"/>
        <w:rPr>
          <w:sz w:val="28"/>
          <w:szCs w:val="28"/>
        </w:rPr>
      </w:pPr>
      <w:r w:rsidRPr="00006312">
        <w:rPr>
          <w:sz w:val="28"/>
          <w:szCs w:val="28"/>
        </w:rPr>
        <w:lastRenderedPageBreak/>
        <w:t>Код 063 «Відрахування на соціальні заходи» на загальну суму   18 406,6 тис. грн., що становить 100,8 % від планових призначень, в т.ч., з платних послуг – 593,7 тис. грн., кошти отриманні за медичні послуги від НСЗУ – 17 310,2 тис. грн. за рахунок бюджету м. Обухів – 502,7 тис. грн.</w:t>
      </w:r>
    </w:p>
    <w:p w:rsidR="006054D6" w:rsidRPr="00A35CB1" w:rsidRDefault="006054D6" w:rsidP="006054D6">
      <w:pPr>
        <w:ind w:firstLine="540"/>
        <w:jc w:val="both"/>
        <w:rPr>
          <w:sz w:val="28"/>
          <w:szCs w:val="28"/>
          <w:highlight w:val="yellow"/>
        </w:rPr>
      </w:pPr>
    </w:p>
    <w:p w:rsidR="006054D6" w:rsidRPr="00A35CB1" w:rsidRDefault="006054D6" w:rsidP="006054D6">
      <w:pPr>
        <w:ind w:firstLine="567"/>
        <w:jc w:val="both"/>
        <w:rPr>
          <w:sz w:val="28"/>
          <w:szCs w:val="28"/>
          <w:highlight w:val="yellow"/>
        </w:rPr>
      </w:pPr>
      <w:r w:rsidRPr="006A5134">
        <w:rPr>
          <w:sz w:val="28"/>
          <w:szCs w:val="28"/>
        </w:rPr>
        <w:t>Код 064  « Інші операційні витрати»  на загальну суму – 14 504,5 тис.</w:t>
      </w:r>
      <w:r w:rsidRPr="00A35CB1">
        <w:rPr>
          <w:sz w:val="28"/>
          <w:szCs w:val="28"/>
        </w:rPr>
        <w:t xml:space="preserve"> грн.,  що становить 109,8 % від планових призначень, включає в себе:</w:t>
      </w:r>
    </w:p>
    <w:p w:rsidR="006054D6" w:rsidRPr="00A35CB1" w:rsidRDefault="006054D6" w:rsidP="006054D6">
      <w:pPr>
        <w:numPr>
          <w:ilvl w:val="0"/>
          <w:numId w:val="8"/>
        </w:numPr>
        <w:jc w:val="both"/>
        <w:rPr>
          <w:sz w:val="28"/>
          <w:szCs w:val="28"/>
        </w:rPr>
      </w:pPr>
      <w:r w:rsidRPr="00A35CB1">
        <w:rPr>
          <w:sz w:val="28"/>
          <w:szCs w:val="28"/>
        </w:rPr>
        <w:t xml:space="preserve">оплата послуг теплопостачання на загальну суму – </w:t>
      </w:r>
      <w:r w:rsidRPr="00A35CB1">
        <w:rPr>
          <w:sz w:val="28"/>
          <w:szCs w:val="28"/>
          <w:u w:val="single"/>
        </w:rPr>
        <w:t>8 264,7</w:t>
      </w:r>
      <w:r w:rsidRPr="00A35CB1">
        <w:rPr>
          <w:sz w:val="28"/>
          <w:szCs w:val="28"/>
        </w:rPr>
        <w:t xml:space="preserve"> тис. грн. за рахунок загального фонду(м. Обухів) – 7 440,5 тис. грн.; за рахунок  оренди частин приміщень – 824,2 тис. грн.,</w:t>
      </w:r>
    </w:p>
    <w:p w:rsidR="006054D6" w:rsidRPr="00A35CB1" w:rsidRDefault="006054D6" w:rsidP="006054D6">
      <w:pPr>
        <w:numPr>
          <w:ilvl w:val="0"/>
          <w:numId w:val="8"/>
        </w:numPr>
        <w:jc w:val="both"/>
        <w:rPr>
          <w:sz w:val="28"/>
          <w:szCs w:val="28"/>
        </w:rPr>
      </w:pPr>
      <w:r w:rsidRPr="00A35CB1">
        <w:rPr>
          <w:sz w:val="28"/>
          <w:szCs w:val="28"/>
        </w:rPr>
        <w:t xml:space="preserve">оплата послуг водопостачання та водовідведення на загальну суму – </w:t>
      </w:r>
      <w:r w:rsidRPr="00A35CB1">
        <w:rPr>
          <w:sz w:val="28"/>
          <w:szCs w:val="28"/>
          <w:u w:val="single"/>
        </w:rPr>
        <w:t>1 109,6</w:t>
      </w:r>
      <w:r w:rsidRPr="00A35CB1">
        <w:rPr>
          <w:sz w:val="28"/>
          <w:szCs w:val="28"/>
        </w:rPr>
        <w:t xml:space="preserve"> тис.грн. за рахунок загального фонду (м. Обухів) загальну суму – 1 015,9,0 тис.грн.  за рахунок  оренди частин приміщень – 93,7 тис. грн.,</w:t>
      </w:r>
    </w:p>
    <w:p w:rsidR="006054D6" w:rsidRPr="00A35CB1" w:rsidRDefault="006054D6" w:rsidP="006054D6">
      <w:pPr>
        <w:numPr>
          <w:ilvl w:val="0"/>
          <w:numId w:val="8"/>
        </w:numPr>
        <w:jc w:val="both"/>
        <w:rPr>
          <w:sz w:val="28"/>
          <w:szCs w:val="28"/>
        </w:rPr>
      </w:pPr>
      <w:r w:rsidRPr="00A35CB1">
        <w:rPr>
          <w:sz w:val="28"/>
          <w:szCs w:val="28"/>
        </w:rPr>
        <w:t xml:space="preserve">оплата послуг електропостачання на загальну суму – </w:t>
      </w:r>
      <w:r w:rsidRPr="00A35CB1">
        <w:rPr>
          <w:sz w:val="28"/>
          <w:szCs w:val="28"/>
          <w:u w:val="single"/>
        </w:rPr>
        <w:t>3 370,8</w:t>
      </w:r>
      <w:r w:rsidRPr="00A35CB1">
        <w:rPr>
          <w:sz w:val="28"/>
          <w:szCs w:val="28"/>
        </w:rPr>
        <w:t xml:space="preserve"> тис. грн. за рахунок загального фонду (м. Обухів) – 3 025,0 тис. грн., за рахунок оренди частин приміщень – 345,8 тис. грн.,</w:t>
      </w:r>
    </w:p>
    <w:p w:rsidR="006054D6" w:rsidRPr="00A35CB1" w:rsidRDefault="006054D6" w:rsidP="006054D6">
      <w:pPr>
        <w:numPr>
          <w:ilvl w:val="0"/>
          <w:numId w:val="8"/>
        </w:numPr>
        <w:jc w:val="both"/>
        <w:rPr>
          <w:sz w:val="28"/>
          <w:szCs w:val="28"/>
        </w:rPr>
      </w:pPr>
      <w:r w:rsidRPr="00A35CB1">
        <w:rPr>
          <w:sz w:val="28"/>
          <w:szCs w:val="28"/>
        </w:rPr>
        <w:t xml:space="preserve">оплата інших енергоносіїв  на загальну суму –  </w:t>
      </w:r>
      <w:r w:rsidRPr="00A35CB1">
        <w:rPr>
          <w:sz w:val="28"/>
          <w:szCs w:val="28"/>
          <w:u w:val="single"/>
        </w:rPr>
        <w:t>1 483,8</w:t>
      </w:r>
      <w:r w:rsidRPr="00A35CB1">
        <w:rPr>
          <w:sz w:val="28"/>
          <w:szCs w:val="28"/>
        </w:rPr>
        <w:t xml:space="preserve"> тис. грн., за рахунок загального фонду (м. Обухів) – 1 467,6 тис. грн., за рахунок оренди частин приміщень –16,2 тис. грн.,</w:t>
      </w:r>
    </w:p>
    <w:p w:rsidR="006054D6" w:rsidRPr="00A35CB1" w:rsidRDefault="006054D6" w:rsidP="006054D6">
      <w:pPr>
        <w:numPr>
          <w:ilvl w:val="0"/>
          <w:numId w:val="8"/>
        </w:numPr>
        <w:ind w:left="567"/>
        <w:jc w:val="both"/>
        <w:rPr>
          <w:sz w:val="28"/>
          <w:szCs w:val="28"/>
        </w:rPr>
      </w:pPr>
      <w:r w:rsidRPr="00A35CB1">
        <w:rPr>
          <w:sz w:val="28"/>
          <w:szCs w:val="28"/>
        </w:rPr>
        <w:t xml:space="preserve">оплата окремих заходів  - </w:t>
      </w:r>
      <w:r w:rsidRPr="00A35CB1">
        <w:rPr>
          <w:sz w:val="28"/>
          <w:szCs w:val="28"/>
          <w:u w:val="single"/>
        </w:rPr>
        <w:t xml:space="preserve">64,7 </w:t>
      </w:r>
      <w:r w:rsidRPr="00A35CB1">
        <w:rPr>
          <w:sz w:val="28"/>
          <w:szCs w:val="28"/>
        </w:rPr>
        <w:t xml:space="preserve"> тис. грн. за рахунок спеціального фонду;</w:t>
      </w:r>
    </w:p>
    <w:p w:rsidR="006054D6" w:rsidRPr="00A35CB1" w:rsidRDefault="006054D6" w:rsidP="006054D6">
      <w:pPr>
        <w:numPr>
          <w:ilvl w:val="0"/>
          <w:numId w:val="8"/>
        </w:numPr>
        <w:ind w:left="567"/>
        <w:jc w:val="both"/>
        <w:rPr>
          <w:sz w:val="28"/>
          <w:szCs w:val="28"/>
        </w:rPr>
      </w:pPr>
      <w:r w:rsidRPr="00A35CB1">
        <w:rPr>
          <w:sz w:val="28"/>
          <w:szCs w:val="28"/>
        </w:rPr>
        <w:t xml:space="preserve">соціальне забезпечення (пільгові пенсії) на суму </w:t>
      </w:r>
      <w:r w:rsidRPr="00A35CB1">
        <w:rPr>
          <w:sz w:val="28"/>
          <w:szCs w:val="28"/>
          <w:u w:val="single"/>
        </w:rPr>
        <w:t xml:space="preserve">210,9 </w:t>
      </w:r>
      <w:r w:rsidRPr="00A35CB1">
        <w:rPr>
          <w:sz w:val="28"/>
          <w:szCs w:val="28"/>
        </w:rPr>
        <w:t>тис. грн.; за рахунок бюджету м. Обухів;</w:t>
      </w:r>
    </w:p>
    <w:p w:rsidR="006054D6" w:rsidRPr="00A35CB1" w:rsidRDefault="006054D6" w:rsidP="006054D6">
      <w:pPr>
        <w:ind w:left="540"/>
        <w:jc w:val="both"/>
        <w:rPr>
          <w:sz w:val="28"/>
          <w:szCs w:val="28"/>
        </w:rPr>
      </w:pPr>
      <w:r w:rsidRPr="006A5134">
        <w:rPr>
          <w:sz w:val="28"/>
          <w:szCs w:val="28"/>
        </w:rPr>
        <w:t>Код 065 «Капітальні інвестиції» на загальну суму 53,1 ти</w:t>
      </w:r>
      <w:r w:rsidRPr="00A35CB1">
        <w:rPr>
          <w:sz w:val="28"/>
          <w:szCs w:val="28"/>
        </w:rPr>
        <w:t>с. грн. що становить 13,5 % від планових призначень,  включає в себе: основні засоби  на загальну суму – 53,1 тис. грн., капітальні ремонти – 0,0 тис. грн.</w:t>
      </w:r>
    </w:p>
    <w:p w:rsidR="006054D6" w:rsidRPr="006A5134" w:rsidRDefault="006054D6" w:rsidP="006054D6">
      <w:pPr>
        <w:ind w:firstLine="540"/>
        <w:jc w:val="both"/>
        <w:outlineLvl w:val="0"/>
        <w:rPr>
          <w:sz w:val="28"/>
          <w:szCs w:val="28"/>
        </w:rPr>
      </w:pPr>
      <w:r w:rsidRPr="006A5134">
        <w:rPr>
          <w:sz w:val="28"/>
          <w:szCs w:val="28"/>
        </w:rPr>
        <w:t>Код  410 «Капітальні ремонти» на загальну суму – 1 507,7 тис. грн., за рахунок коштів (бюджету розвитку), що становить 56,7 % від планових призначень.</w:t>
      </w:r>
    </w:p>
    <w:p w:rsidR="006054D6" w:rsidRPr="00A35CB1" w:rsidRDefault="006054D6" w:rsidP="006054D6">
      <w:pPr>
        <w:ind w:firstLine="540"/>
        <w:jc w:val="both"/>
        <w:outlineLvl w:val="0"/>
        <w:rPr>
          <w:sz w:val="28"/>
          <w:szCs w:val="28"/>
        </w:rPr>
      </w:pPr>
      <w:r w:rsidRPr="006A5134">
        <w:rPr>
          <w:sz w:val="28"/>
          <w:szCs w:val="28"/>
        </w:rPr>
        <w:t>Код  420 «Придбання (виготовлення) основних засобів та інших необоротних матеріальних активів» на загальну суму – 1 632,1 тис. грн., що становить</w:t>
      </w:r>
      <w:r w:rsidRPr="00A35CB1">
        <w:rPr>
          <w:sz w:val="28"/>
          <w:szCs w:val="28"/>
        </w:rPr>
        <w:t xml:space="preserve"> 92,2 % від планових призначень.</w:t>
      </w:r>
    </w:p>
    <w:p w:rsidR="006054D6" w:rsidRPr="00A35CB1" w:rsidRDefault="006054D6" w:rsidP="006054D6">
      <w:pPr>
        <w:ind w:firstLine="540"/>
        <w:jc w:val="both"/>
        <w:outlineLvl w:val="0"/>
        <w:rPr>
          <w:sz w:val="28"/>
          <w:szCs w:val="28"/>
          <w:highlight w:val="yellow"/>
        </w:rPr>
      </w:pPr>
      <w:r w:rsidRPr="00A35CB1">
        <w:rPr>
          <w:sz w:val="28"/>
          <w:szCs w:val="28"/>
          <w:highlight w:val="yellow"/>
        </w:rPr>
        <w:t xml:space="preserve"> </w:t>
      </w:r>
    </w:p>
    <w:p w:rsidR="006054D6" w:rsidRPr="006A5134" w:rsidRDefault="006054D6" w:rsidP="006054D6">
      <w:pPr>
        <w:ind w:firstLine="540"/>
        <w:jc w:val="center"/>
        <w:outlineLvl w:val="0"/>
        <w:rPr>
          <w:sz w:val="28"/>
          <w:szCs w:val="28"/>
        </w:rPr>
      </w:pPr>
      <w:r w:rsidRPr="006A5134">
        <w:rPr>
          <w:sz w:val="28"/>
          <w:szCs w:val="28"/>
        </w:rPr>
        <w:t>ІV. Додаткова інформація</w:t>
      </w:r>
    </w:p>
    <w:p w:rsidR="006054D6" w:rsidRPr="006A5134" w:rsidRDefault="006054D6" w:rsidP="006054D6">
      <w:pPr>
        <w:ind w:firstLine="540"/>
        <w:jc w:val="both"/>
        <w:outlineLvl w:val="0"/>
        <w:rPr>
          <w:sz w:val="28"/>
          <w:szCs w:val="28"/>
        </w:rPr>
      </w:pPr>
      <w:r w:rsidRPr="006A5134">
        <w:rPr>
          <w:sz w:val="28"/>
          <w:szCs w:val="28"/>
        </w:rPr>
        <w:t xml:space="preserve">Код 510 «Штатна чисельність працівників»: </w:t>
      </w:r>
    </w:p>
    <w:p w:rsidR="006054D6" w:rsidRPr="006A5134" w:rsidRDefault="006054D6" w:rsidP="006054D6">
      <w:pPr>
        <w:ind w:firstLine="540"/>
        <w:jc w:val="both"/>
        <w:rPr>
          <w:sz w:val="28"/>
          <w:szCs w:val="28"/>
        </w:rPr>
      </w:pPr>
      <w:r w:rsidRPr="006A5134">
        <w:rPr>
          <w:sz w:val="28"/>
          <w:szCs w:val="28"/>
        </w:rPr>
        <w:t>На 31.12.2022 р. – 671,25 шт. од.</w:t>
      </w:r>
    </w:p>
    <w:p w:rsidR="006054D6" w:rsidRPr="006A5134" w:rsidRDefault="006054D6" w:rsidP="006054D6">
      <w:pPr>
        <w:ind w:firstLine="540"/>
        <w:jc w:val="both"/>
        <w:rPr>
          <w:sz w:val="28"/>
          <w:szCs w:val="28"/>
        </w:rPr>
      </w:pPr>
      <w:r w:rsidRPr="006A5134">
        <w:rPr>
          <w:sz w:val="28"/>
          <w:szCs w:val="28"/>
        </w:rPr>
        <w:t xml:space="preserve">Код 520 «Первісна вартість основних засобів» згідно даних бухгалтерського обліку: </w:t>
      </w:r>
    </w:p>
    <w:p w:rsidR="006054D6" w:rsidRPr="006A5134" w:rsidRDefault="006054D6" w:rsidP="006054D6">
      <w:pPr>
        <w:ind w:firstLine="540"/>
        <w:jc w:val="both"/>
        <w:rPr>
          <w:sz w:val="28"/>
          <w:szCs w:val="28"/>
        </w:rPr>
      </w:pPr>
      <w:r w:rsidRPr="006A5134">
        <w:rPr>
          <w:sz w:val="28"/>
          <w:szCs w:val="28"/>
        </w:rPr>
        <w:t>На 01.01.2022 р. –126 014,1 тис. грн.</w:t>
      </w:r>
    </w:p>
    <w:p w:rsidR="006054D6" w:rsidRPr="006A5134" w:rsidRDefault="006054D6" w:rsidP="006054D6">
      <w:pPr>
        <w:ind w:firstLine="540"/>
        <w:jc w:val="both"/>
        <w:rPr>
          <w:sz w:val="28"/>
          <w:szCs w:val="28"/>
        </w:rPr>
      </w:pPr>
      <w:r w:rsidRPr="006A5134">
        <w:rPr>
          <w:sz w:val="28"/>
          <w:szCs w:val="28"/>
        </w:rPr>
        <w:t xml:space="preserve">Код 530 «Амортизація» згідно даних бухгалтерського обліку: </w:t>
      </w:r>
    </w:p>
    <w:p w:rsidR="006054D6" w:rsidRPr="00A35CB1" w:rsidRDefault="006054D6" w:rsidP="006054D6">
      <w:pPr>
        <w:ind w:firstLine="540"/>
        <w:jc w:val="both"/>
        <w:rPr>
          <w:sz w:val="28"/>
          <w:szCs w:val="28"/>
        </w:rPr>
      </w:pPr>
      <w:r w:rsidRPr="006A5134">
        <w:rPr>
          <w:sz w:val="28"/>
          <w:szCs w:val="28"/>
        </w:rPr>
        <w:t>На 31.12.2022 р. – 9 125</w:t>
      </w:r>
      <w:r w:rsidRPr="00A35CB1">
        <w:rPr>
          <w:sz w:val="28"/>
          <w:szCs w:val="28"/>
        </w:rPr>
        <w:t>,28 тис. грн.</w:t>
      </w:r>
    </w:p>
    <w:p w:rsidR="006054D6" w:rsidRPr="00A35CB1" w:rsidRDefault="006054D6" w:rsidP="006054D6">
      <w:pPr>
        <w:pStyle w:val="11"/>
        <w:tabs>
          <w:tab w:val="left" w:pos="285"/>
          <w:tab w:val="left" w:pos="3119"/>
          <w:tab w:val="right" w:pos="9639"/>
        </w:tabs>
        <w:ind w:left="0" w:right="142"/>
        <w:jc w:val="both"/>
        <w:rPr>
          <w:sz w:val="28"/>
          <w:szCs w:val="28"/>
        </w:rPr>
      </w:pPr>
    </w:p>
    <w:p w:rsidR="006054D6" w:rsidRPr="006054D6" w:rsidRDefault="006054D6" w:rsidP="006054D6">
      <w:pPr>
        <w:pStyle w:val="11"/>
        <w:tabs>
          <w:tab w:val="left" w:pos="285"/>
          <w:tab w:val="left" w:pos="3119"/>
          <w:tab w:val="right" w:pos="9639"/>
        </w:tabs>
        <w:ind w:right="142"/>
        <w:jc w:val="both"/>
        <w:rPr>
          <w:rFonts w:ascii="Times New Roman" w:hAnsi="Times New Roman" w:cs="Times New Roman"/>
          <w:b/>
          <w:snapToGrid w:val="0"/>
          <w:sz w:val="28"/>
          <w:szCs w:val="28"/>
        </w:rPr>
      </w:pPr>
      <w:r>
        <w:rPr>
          <w:rFonts w:ascii="Times New Roman" w:hAnsi="Times New Roman" w:cs="Times New Roman"/>
          <w:sz w:val="28"/>
          <w:szCs w:val="28"/>
        </w:rPr>
        <w:t>Директор                     (підпис)</w:t>
      </w:r>
      <w:r w:rsidRPr="006054D6">
        <w:rPr>
          <w:rFonts w:ascii="Times New Roman" w:hAnsi="Times New Roman" w:cs="Times New Roman"/>
          <w:sz w:val="28"/>
          <w:szCs w:val="28"/>
        </w:rPr>
        <w:tab/>
        <w:t>Надія ЯКУБИШИНА</w:t>
      </w:r>
    </w:p>
    <w:p w:rsidR="006054D6" w:rsidRPr="006054D6" w:rsidRDefault="006054D6" w:rsidP="006054D6">
      <w:pPr>
        <w:jc w:val="center"/>
        <w:rPr>
          <w:b/>
          <w:sz w:val="22"/>
          <w:szCs w:val="22"/>
        </w:rPr>
      </w:pPr>
    </w:p>
    <w:p w:rsidR="006054D6" w:rsidRPr="006054D6" w:rsidRDefault="006054D6" w:rsidP="006054D6">
      <w:pPr>
        <w:jc w:val="both"/>
        <w:rPr>
          <w:sz w:val="28"/>
          <w:szCs w:val="28"/>
        </w:rPr>
      </w:pPr>
    </w:p>
    <w:p w:rsidR="00F148B2" w:rsidRPr="00125913" w:rsidRDefault="00F148B2"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B513E3" w:rsidRPr="00B513E3" w:rsidRDefault="00B513E3" w:rsidP="00B513E3">
      <w:pPr>
        <w:jc w:val="center"/>
        <w:rPr>
          <w:sz w:val="28"/>
          <w:szCs w:val="28"/>
          <w:lang w:val="uk-UA"/>
        </w:rPr>
      </w:pPr>
      <w:r w:rsidRPr="00B513E3">
        <w:rPr>
          <w:noProof/>
          <w:sz w:val="28"/>
          <w:szCs w:val="28"/>
          <w:lang w:val="uk-UA" w:eastAsia="uk-UA"/>
        </w:rPr>
        <w:lastRenderedPageBreak/>
        <w:drawing>
          <wp:inline distT="0" distB="0" distL="0" distR="0" wp14:anchorId="12DA1A07" wp14:editId="5425353D">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8" cstate="print">
                      <a:extLst>
                        <a:ext uri="{28A0092B-C50C-407E-A947-70E740481C1C}">
                          <a14:useLocalDpi xmlns:a14="http://schemas.microsoft.com/office/drawing/2010/main" val="0"/>
                        </a:ext>
                      </a:extLst>
                    </a:blip>
                    <a:srcRect l="12000" r="17999"/>
                    <a:stretch>
                      <a:fillRect/>
                    </a:stretch>
                  </pic:blipFill>
                  <pic:spPr bwMode="auto">
                    <a:xfrm>
                      <a:off x="0" y="0"/>
                      <a:ext cx="354481" cy="560227"/>
                    </a:xfrm>
                    <a:prstGeom prst="rect">
                      <a:avLst/>
                    </a:prstGeom>
                    <a:noFill/>
                    <a:ln>
                      <a:noFill/>
                    </a:ln>
                  </pic:spPr>
                </pic:pic>
              </a:graphicData>
            </a:graphic>
          </wp:inline>
        </w:drawing>
      </w:r>
    </w:p>
    <w:p w:rsidR="00B513E3" w:rsidRPr="00B513E3" w:rsidRDefault="00B513E3" w:rsidP="00B513E3">
      <w:pPr>
        <w:jc w:val="center"/>
        <w:rPr>
          <w:b/>
          <w:sz w:val="28"/>
          <w:szCs w:val="28"/>
          <w:lang w:val="uk-UA"/>
        </w:rPr>
      </w:pPr>
      <w:r w:rsidRPr="00B513E3">
        <w:rPr>
          <w:b/>
          <w:sz w:val="28"/>
          <w:szCs w:val="28"/>
          <w:lang w:val="uk-UA"/>
        </w:rPr>
        <w:t>ОБУХІВСЬКА МІСЬКА РАДА</w:t>
      </w:r>
    </w:p>
    <w:p w:rsidR="00B513E3" w:rsidRPr="00B513E3" w:rsidRDefault="00B513E3" w:rsidP="00B513E3">
      <w:pPr>
        <w:jc w:val="center"/>
        <w:rPr>
          <w:b/>
          <w:sz w:val="28"/>
          <w:szCs w:val="28"/>
          <w:lang w:val="uk-UA"/>
        </w:rPr>
      </w:pPr>
      <w:r w:rsidRPr="00B513E3">
        <w:rPr>
          <w:b/>
          <w:sz w:val="28"/>
          <w:szCs w:val="28"/>
          <w:lang w:val="uk-UA"/>
        </w:rPr>
        <w:t>КИЇВСЬКОЇ ОБЛАСТІ</w:t>
      </w:r>
    </w:p>
    <w:p w:rsidR="00B513E3" w:rsidRPr="00B513E3" w:rsidRDefault="00B513E3" w:rsidP="00B513E3">
      <w:pPr>
        <w:jc w:val="center"/>
        <w:rPr>
          <w:b/>
          <w:sz w:val="28"/>
          <w:szCs w:val="28"/>
          <w:lang w:val="uk-UA"/>
        </w:rPr>
      </w:pPr>
      <w:r w:rsidRPr="00B513E3">
        <w:rPr>
          <w:b/>
          <w:sz w:val="28"/>
          <w:szCs w:val="28"/>
          <w:lang w:val="uk-UA"/>
        </w:rPr>
        <w:t>ВИКОНАВЧИЙ КОМІТЕТ</w:t>
      </w:r>
    </w:p>
    <w:p w:rsidR="00B513E3" w:rsidRPr="00B513E3" w:rsidRDefault="004D10F1" w:rsidP="00B513E3">
      <w:pPr>
        <w:jc w:val="center"/>
        <w:rPr>
          <w:b/>
          <w:sz w:val="28"/>
          <w:szCs w:val="28"/>
          <w:lang w:val="uk-UA"/>
        </w:rPr>
      </w:pPr>
      <w:r>
        <w:rPr>
          <w:b/>
          <w:sz w:val="28"/>
          <w:szCs w:val="28"/>
          <w:lang w:val="uk-UA"/>
        </w:rPr>
        <w:t>РІШЕННЯ №77</w:t>
      </w:r>
    </w:p>
    <w:p w:rsidR="00B513E3" w:rsidRPr="00B513E3" w:rsidRDefault="00B513E3" w:rsidP="00B513E3">
      <w:pPr>
        <w:pStyle w:val="12"/>
        <w:shd w:val="clear" w:color="auto" w:fill="auto"/>
        <w:spacing w:after="226" w:line="260" w:lineRule="exact"/>
        <w:ind w:left="20"/>
        <w:rPr>
          <w:color w:val="000000"/>
          <w:sz w:val="28"/>
          <w:szCs w:val="28"/>
          <w:lang w:val="uk-UA"/>
        </w:rPr>
      </w:pPr>
    </w:p>
    <w:p w:rsidR="00B513E3" w:rsidRPr="00B513E3" w:rsidRDefault="00B513E3" w:rsidP="00B513E3">
      <w:pPr>
        <w:pStyle w:val="12"/>
        <w:shd w:val="clear" w:color="auto" w:fill="auto"/>
        <w:spacing w:after="226" w:line="260" w:lineRule="exact"/>
        <w:ind w:left="20"/>
        <w:rPr>
          <w:sz w:val="28"/>
          <w:szCs w:val="28"/>
          <w:lang w:val="uk-UA"/>
        </w:rPr>
      </w:pPr>
      <w:r w:rsidRPr="00B513E3">
        <w:rPr>
          <w:noProof/>
          <w:sz w:val="28"/>
          <w:szCs w:val="28"/>
          <w:lang w:val="uk-UA" w:eastAsia="uk-UA"/>
        </w:rPr>
        <mc:AlternateContent>
          <mc:Choice Requires="wps">
            <w:drawing>
              <wp:anchor distT="0" distB="277495" distL="63500" distR="63500" simplePos="0" relativeHeight="251675648" behindDoc="1" locked="0" layoutInCell="1" allowOverlap="1" wp14:anchorId="327855EE" wp14:editId="4D854D19">
                <wp:simplePos x="0" y="0"/>
                <wp:positionH relativeFrom="margin">
                  <wp:posOffset>5010150</wp:posOffset>
                </wp:positionH>
                <wp:positionV relativeFrom="paragraph">
                  <wp:posOffset>24130</wp:posOffset>
                </wp:positionV>
                <wp:extent cx="1060450" cy="152400"/>
                <wp:effectExtent l="0" t="0" r="0" b="0"/>
                <wp:wrapSquare wrapText="bothSides"/>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152400"/>
                        </a:xfrm>
                        <a:prstGeom prst="rect">
                          <a:avLst/>
                        </a:prstGeom>
                        <a:noFill/>
                        <a:ln>
                          <a:noFill/>
                        </a:ln>
                      </wps:spPr>
                      <wps:txbx>
                        <w:txbxContent>
                          <w:p w:rsidR="00110FE0" w:rsidRDefault="00110FE0" w:rsidP="00B513E3">
                            <w:pPr>
                              <w:pStyle w:val="12"/>
                              <w:shd w:val="clear" w:color="auto" w:fill="auto"/>
                              <w:spacing w:after="0" w:line="240" w:lineRule="exact"/>
                              <w:ind w:left="100"/>
                              <w:jc w:val="left"/>
                            </w:pPr>
                            <w:r>
                              <w:rPr>
                                <w:rStyle w:val="Exact"/>
                              </w:rPr>
                              <w:t>місто Обухів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27855EE" id="Поле 5" o:spid="_x0000_s1027" type="#_x0000_t202" style="position:absolute;left:0;text-align:left;margin-left:394.5pt;margin-top:1.9pt;width:83.5pt;height:12pt;z-index:-251640832;visibility:visible;mso-wrap-style:square;mso-width-percent:0;mso-height-percent:0;mso-wrap-distance-left:5pt;mso-wrap-distance-top:0;mso-wrap-distance-right:5pt;mso-wrap-distance-bottom:2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" filled="f" stroked="f">
                <v:textbox style="mso-fit-shape-to-text:t" inset="0,0,0,0">
                  <w:txbxContent>
                    <w:p w:rsidR="00110FE0" w:rsidRDefault="00110FE0" w:rsidP="00B513E3">
                      <w:pPr>
                        <w:pStyle w:val="12"/>
                        <w:shd w:val="clear" w:color="auto" w:fill="auto"/>
                        <w:spacing w:after="0" w:line="240" w:lineRule="exact"/>
                        <w:ind w:left="100"/>
                        <w:jc w:val="left"/>
                      </w:pPr>
                      <w:r>
                        <w:rPr>
                          <w:rStyle w:val="Exact"/>
                        </w:rPr>
                        <w:t>місто Обухів</w:t>
                      </w:r>
                    </w:p>
                  </w:txbxContent>
                </v:textbox>
                <w10:wrap type="square" anchorx="margin"/>
              </v:shape>
            </w:pict>
          </mc:Fallback>
        </mc:AlternateContent>
      </w:r>
      <w:r w:rsidRPr="00B513E3">
        <w:rPr>
          <w:color w:val="000000"/>
          <w:sz w:val="28"/>
          <w:szCs w:val="28"/>
          <w:lang w:val="uk-UA"/>
        </w:rPr>
        <w:t xml:space="preserve">      </w:t>
      </w:r>
      <w:r w:rsidR="000770D4">
        <w:rPr>
          <w:color w:val="000000"/>
          <w:sz w:val="28"/>
          <w:szCs w:val="28"/>
          <w:lang w:val="uk-UA"/>
        </w:rPr>
        <w:t>в</w:t>
      </w:r>
      <w:r w:rsidRPr="00B513E3">
        <w:rPr>
          <w:color w:val="000000"/>
          <w:sz w:val="28"/>
          <w:szCs w:val="28"/>
          <w:lang w:val="uk-UA"/>
        </w:rPr>
        <w:t>і</w:t>
      </w:r>
      <w:r w:rsidRPr="00B513E3">
        <w:rPr>
          <w:sz w:val="28"/>
          <w:szCs w:val="28"/>
          <w:lang w:val="uk-UA"/>
        </w:rPr>
        <w:t>д</w:t>
      </w:r>
      <w:r w:rsidR="000770D4">
        <w:rPr>
          <w:sz w:val="28"/>
          <w:szCs w:val="28"/>
          <w:lang w:val="uk-UA"/>
        </w:rPr>
        <w:t xml:space="preserve"> 07 березня</w:t>
      </w:r>
      <w:r w:rsidRPr="00B513E3">
        <w:rPr>
          <w:sz w:val="28"/>
          <w:szCs w:val="28"/>
          <w:lang w:val="uk-UA"/>
        </w:rPr>
        <w:t xml:space="preserve"> </w:t>
      </w:r>
      <w:r w:rsidRPr="00B513E3">
        <w:rPr>
          <w:color w:val="000000"/>
          <w:sz w:val="28"/>
          <w:szCs w:val="28"/>
          <w:lang w:val="uk-UA"/>
        </w:rPr>
        <w:t xml:space="preserve">2023 </w:t>
      </w:r>
      <w:r w:rsidRPr="00B513E3">
        <w:rPr>
          <w:sz w:val="28"/>
          <w:szCs w:val="28"/>
          <w:lang w:val="uk-UA"/>
        </w:rPr>
        <w:t>ро</w:t>
      </w:r>
      <w:r w:rsidRPr="00B513E3">
        <w:rPr>
          <w:color w:val="000000"/>
          <w:sz w:val="28"/>
          <w:szCs w:val="28"/>
          <w:lang w:val="uk-UA"/>
        </w:rPr>
        <w:t>ку</w:t>
      </w:r>
    </w:p>
    <w:p w:rsidR="00B513E3" w:rsidRPr="00B513E3" w:rsidRDefault="00B513E3" w:rsidP="00B513E3">
      <w:pPr>
        <w:jc w:val="both"/>
        <w:rPr>
          <w:sz w:val="28"/>
          <w:szCs w:val="28"/>
          <w:lang w:val="uk-UA"/>
        </w:rPr>
      </w:pPr>
    </w:p>
    <w:p w:rsidR="00B513E3" w:rsidRPr="00B513E3" w:rsidRDefault="00B513E3" w:rsidP="00B513E3">
      <w:pPr>
        <w:ind w:right="1134"/>
        <w:jc w:val="both"/>
        <w:rPr>
          <w:sz w:val="28"/>
          <w:szCs w:val="28"/>
          <w:lang w:val="uk-UA"/>
        </w:rPr>
      </w:pPr>
      <w:r w:rsidRPr="00B513E3">
        <w:rPr>
          <w:sz w:val="28"/>
          <w:szCs w:val="28"/>
          <w:lang w:val="uk-UA"/>
        </w:rPr>
        <w:t xml:space="preserve">Про затвердження </w:t>
      </w:r>
      <w:bookmarkStart w:id="0" w:name="_Hlk128565749"/>
      <w:r w:rsidRPr="00B513E3">
        <w:rPr>
          <w:sz w:val="28"/>
          <w:szCs w:val="28"/>
          <w:lang w:val="uk-UA"/>
        </w:rPr>
        <w:t xml:space="preserve">звіту про виконання фінансового плану за 2022 рік </w:t>
      </w:r>
      <w:bookmarkEnd w:id="0"/>
      <w:r w:rsidRPr="00B513E3">
        <w:rPr>
          <w:sz w:val="28"/>
          <w:szCs w:val="28"/>
          <w:lang w:val="uk-UA"/>
        </w:rPr>
        <w:t>Комунального некомерційного підприємства Обухівської міської ради «</w:t>
      </w:r>
      <w:bookmarkStart w:id="1" w:name="_Hlk119921274"/>
      <w:r w:rsidRPr="00B513E3">
        <w:rPr>
          <w:sz w:val="28"/>
          <w:szCs w:val="28"/>
          <w:lang w:val="uk-UA"/>
        </w:rPr>
        <w:t>Обухівська стоматологічна поліклініка</w:t>
      </w:r>
      <w:bookmarkEnd w:id="1"/>
      <w:r w:rsidRPr="00B513E3">
        <w:rPr>
          <w:sz w:val="28"/>
          <w:szCs w:val="28"/>
          <w:lang w:val="uk-UA"/>
        </w:rPr>
        <w:t xml:space="preserve">» </w:t>
      </w:r>
    </w:p>
    <w:p w:rsidR="00B513E3" w:rsidRPr="00B513E3" w:rsidRDefault="00B513E3" w:rsidP="00B513E3">
      <w:pPr>
        <w:jc w:val="both"/>
        <w:rPr>
          <w:sz w:val="28"/>
          <w:szCs w:val="28"/>
          <w:lang w:val="uk-UA"/>
        </w:rPr>
      </w:pPr>
    </w:p>
    <w:p w:rsidR="00B513E3" w:rsidRPr="00B513E3" w:rsidRDefault="00B513E3" w:rsidP="00B513E3">
      <w:pPr>
        <w:jc w:val="both"/>
        <w:rPr>
          <w:color w:val="000000"/>
          <w:sz w:val="28"/>
          <w:szCs w:val="28"/>
          <w:shd w:val="clear" w:color="auto" w:fill="FFFFFF"/>
          <w:lang w:val="uk-UA"/>
        </w:rPr>
      </w:pPr>
      <w:r w:rsidRPr="00B513E3">
        <w:rPr>
          <w:sz w:val="28"/>
          <w:szCs w:val="28"/>
          <w:lang w:val="uk-UA"/>
        </w:rPr>
        <w:t xml:space="preserve">             Розглянувши подання Комунального некомерційного підприємства Обухівської міської ради «Обухівська стоматологічна поліклініка»  № 15   від 01 березня 2023 року про затвердження  звіту про виконання фінансового плану за 2022 рік , відповідно до підпункту 4 пункту «а» статті 32, Закону України «Про місцеве самоврядування в Україні», </w:t>
      </w:r>
      <w:r w:rsidRPr="00B513E3">
        <w:rPr>
          <w:color w:val="000000"/>
          <w:sz w:val="28"/>
          <w:szCs w:val="28"/>
          <w:lang w:val="uk-UA"/>
        </w:rPr>
        <w:t>статті 78 </w:t>
      </w:r>
      <w:r w:rsidRPr="00B513E3">
        <w:rPr>
          <w:sz w:val="28"/>
          <w:szCs w:val="28"/>
          <w:lang w:val="uk-UA"/>
        </w:rPr>
        <w:t xml:space="preserve"> Господарського кодексу України, </w:t>
      </w:r>
      <w:r w:rsidRPr="00B513E3">
        <w:rPr>
          <w:color w:val="000000"/>
          <w:sz w:val="28"/>
          <w:szCs w:val="28"/>
          <w:shd w:val="clear" w:color="auto" w:fill="FFFFFF"/>
          <w:lang w:val="uk-UA"/>
        </w:rPr>
        <w:t>рішення Виконавчого комітету Обухівської міської ради Київської області від 06 червня 2019 року №328 «Про погодження  Порядку складання, затвердження та контролю виконання фінансового плану Комунального некомерційного підприємства Обухівської міської ради «Обухівська стоматологічна поліклініка»</w:t>
      </w:r>
    </w:p>
    <w:p w:rsidR="00B513E3" w:rsidRPr="00B513E3" w:rsidRDefault="00B513E3" w:rsidP="00B513E3">
      <w:pPr>
        <w:jc w:val="both"/>
        <w:rPr>
          <w:sz w:val="28"/>
          <w:szCs w:val="28"/>
          <w:lang w:val="uk-UA"/>
        </w:rPr>
      </w:pPr>
      <w:r w:rsidRPr="00B513E3">
        <w:rPr>
          <w:sz w:val="28"/>
          <w:szCs w:val="28"/>
          <w:lang w:val="uk-UA"/>
        </w:rPr>
        <w:t xml:space="preserve"> </w:t>
      </w:r>
    </w:p>
    <w:p w:rsidR="00B513E3" w:rsidRPr="00B513E3" w:rsidRDefault="00B513E3" w:rsidP="00B513E3">
      <w:pPr>
        <w:jc w:val="center"/>
        <w:rPr>
          <w:b/>
          <w:sz w:val="28"/>
          <w:szCs w:val="28"/>
          <w:lang w:val="uk-UA"/>
        </w:rPr>
      </w:pPr>
      <w:r w:rsidRPr="00B513E3">
        <w:rPr>
          <w:b/>
          <w:sz w:val="28"/>
          <w:szCs w:val="28"/>
          <w:lang w:val="uk-UA"/>
        </w:rPr>
        <w:t>ВИКОНАВЧИЙ КОМІТЕТ ОБУХІВСЬКОЇ МІСЬКОЇ РАДИ</w:t>
      </w:r>
    </w:p>
    <w:p w:rsidR="00B513E3" w:rsidRPr="00B513E3" w:rsidRDefault="00B513E3" w:rsidP="00B513E3">
      <w:pPr>
        <w:jc w:val="center"/>
        <w:rPr>
          <w:b/>
          <w:sz w:val="28"/>
          <w:szCs w:val="28"/>
          <w:lang w:val="uk-UA"/>
        </w:rPr>
      </w:pPr>
      <w:r w:rsidRPr="00B513E3">
        <w:rPr>
          <w:b/>
          <w:sz w:val="28"/>
          <w:szCs w:val="28"/>
          <w:lang w:val="uk-UA"/>
        </w:rPr>
        <w:t>ВИРІШИВ:</w:t>
      </w:r>
    </w:p>
    <w:p w:rsidR="00B513E3" w:rsidRPr="00B513E3" w:rsidRDefault="00B513E3" w:rsidP="00B513E3">
      <w:pPr>
        <w:pStyle w:val="ae"/>
        <w:spacing w:before="0" w:beforeAutospacing="0" w:after="0" w:afterAutospacing="0"/>
        <w:jc w:val="both"/>
        <w:rPr>
          <w:sz w:val="28"/>
          <w:szCs w:val="28"/>
          <w:lang w:val="uk-UA"/>
        </w:rPr>
      </w:pPr>
      <w:r w:rsidRPr="00B513E3">
        <w:rPr>
          <w:sz w:val="28"/>
          <w:szCs w:val="28"/>
          <w:lang w:val="uk-UA"/>
        </w:rPr>
        <w:t xml:space="preserve">       1.Затвердити звіт про виконання фінансового плану Комунального некомерційного підприємства Обухівської міської ради «Обухівська стоматологічна поліклініка» за 2022 рік.</w:t>
      </w:r>
    </w:p>
    <w:p w:rsidR="00B513E3" w:rsidRPr="00B513E3" w:rsidRDefault="00B513E3" w:rsidP="00B513E3">
      <w:pPr>
        <w:pStyle w:val="ae"/>
        <w:spacing w:before="0" w:beforeAutospacing="0" w:after="0" w:afterAutospacing="0"/>
        <w:ind w:left="945"/>
        <w:jc w:val="both"/>
        <w:rPr>
          <w:sz w:val="28"/>
          <w:szCs w:val="28"/>
          <w:lang w:val="uk-UA"/>
        </w:rPr>
      </w:pPr>
    </w:p>
    <w:p w:rsidR="00B513E3" w:rsidRPr="00B513E3" w:rsidRDefault="00B513E3" w:rsidP="00B513E3">
      <w:pPr>
        <w:pStyle w:val="ae"/>
        <w:spacing w:before="0" w:beforeAutospacing="0" w:after="0" w:afterAutospacing="0"/>
        <w:jc w:val="both"/>
        <w:rPr>
          <w:sz w:val="28"/>
          <w:szCs w:val="28"/>
          <w:lang w:val="uk-UA"/>
        </w:rPr>
      </w:pPr>
      <w:r w:rsidRPr="00B513E3">
        <w:rPr>
          <w:color w:val="000000"/>
          <w:sz w:val="28"/>
          <w:szCs w:val="28"/>
          <w:lang w:val="uk-UA"/>
        </w:rPr>
        <w:t xml:space="preserve">       2.Відповідальність за виконання показників звіту про виконання фінансового плану за 2022 рік покласти на директора </w:t>
      </w:r>
      <w:r w:rsidRPr="00B513E3">
        <w:rPr>
          <w:sz w:val="28"/>
          <w:szCs w:val="28"/>
          <w:lang w:val="uk-UA"/>
        </w:rPr>
        <w:t>Комунального некомерційного підприємства Обухівської міської ради «Обухівська стоматологічна поліклініка».</w:t>
      </w:r>
    </w:p>
    <w:p w:rsidR="00B513E3" w:rsidRPr="00B513E3" w:rsidRDefault="00B513E3" w:rsidP="00B513E3">
      <w:pPr>
        <w:pStyle w:val="ae"/>
        <w:spacing w:before="0" w:beforeAutospacing="0" w:after="0" w:afterAutospacing="0"/>
        <w:jc w:val="both"/>
        <w:rPr>
          <w:sz w:val="28"/>
          <w:szCs w:val="28"/>
          <w:lang w:val="uk-UA"/>
        </w:rPr>
      </w:pPr>
    </w:p>
    <w:p w:rsidR="00B513E3" w:rsidRPr="00B513E3" w:rsidRDefault="00B513E3" w:rsidP="00B513E3">
      <w:pPr>
        <w:pStyle w:val="a9"/>
        <w:ind w:left="0" w:right="139" w:firstLine="539"/>
        <w:jc w:val="both"/>
        <w:rPr>
          <w:sz w:val="28"/>
          <w:szCs w:val="28"/>
          <w:lang w:val="uk-UA"/>
        </w:rPr>
      </w:pPr>
      <w:r w:rsidRPr="00B513E3">
        <w:rPr>
          <w:sz w:val="28"/>
          <w:szCs w:val="28"/>
          <w:lang w:val="uk-UA"/>
        </w:rPr>
        <w:t>3.Контроль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rsidR="00B513E3" w:rsidRPr="00B513E3" w:rsidRDefault="00B513E3" w:rsidP="00B513E3">
      <w:pPr>
        <w:pStyle w:val="a9"/>
        <w:ind w:left="0" w:right="139" w:firstLine="539"/>
        <w:jc w:val="both"/>
        <w:rPr>
          <w:sz w:val="28"/>
          <w:szCs w:val="28"/>
          <w:lang w:val="uk-UA"/>
        </w:rPr>
      </w:pPr>
    </w:p>
    <w:p w:rsidR="00B513E3" w:rsidRPr="00B513E3" w:rsidRDefault="00B513E3" w:rsidP="00B513E3">
      <w:pPr>
        <w:pStyle w:val="a9"/>
        <w:ind w:left="0" w:right="139" w:firstLine="539"/>
        <w:jc w:val="both"/>
        <w:rPr>
          <w:sz w:val="28"/>
          <w:szCs w:val="28"/>
          <w:lang w:val="uk-UA"/>
        </w:rPr>
      </w:pPr>
    </w:p>
    <w:p w:rsidR="00B513E3" w:rsidRPr="00B513E3" w:rsidRDefault="00B513E3" w:rsidP="00B513E3">
      <w:pPr>
        <w:rPr>
          <w:bCs/>
          <w:sz w:val="28"/>
          <w:szCs w:val="28"/>
          <w:lang w:val="uk-UA"/>
        </w:rPr>
      </w:pPr>
      <w:r w:rsidRPr="00B513E3">
        <w:rPr>
          <w:bCs/>
          <w:sz w:val="28"/>
          <w:szCs w:val="28"/>
          <w:lang w:val="uk-UA"/>
        </w:rPr>
        <w:t xml:space="preserve">Секретар Обухівської міської ради        </w:t>
      </w:r>
      <w:r w:rsidR="004D10F1">
        <w:rPr>
          <w:bCs/>
          <w:sz w:val="28"/>
          <w:szCs w:val="28"/>
          <w:lang w:val="uk-UA"/>
        </w:rPr>
        <w:t>(підпис)</w:t>
      </w:r>
      <w:r w:rsidRPr="00B513E3">
        <w:rPr>
          <w:bCs/>
          <w:sz w:val="28"/>
          <w:szCs w:val="28"/>
          <w:lang w:val="uk-UA"/>
        </w:rPr>
        <w:t xml:space="preserve">                Сергій КЛОЧКО                                                                                   </w:t>
      </w:r>
    </w:p>
    <w:p w:rsidR="00B513E3" w:rsidRPr="00B513E3" w:rsidRDefault="00B513E3" w:rsidP="00B513E3">
      <w:pPr>
        <w:rPr>
          <w:sz w:val="28"/>
          <w:szCs w:val="28"/>
          <w:lang w:val="uk-UA"/>
        </w:rPr>
      </w:pPr>
    </w:p>
    <w:p w:rsidR="00B513E3" w:rsidRPr="00B513E3" w:rsidRDefault="00B513E3" w:rsidP="00B513E3">
      <w:pPr>
        <w:rPr>
          <w:sz w:val="28"/>
          <w:szCs w:val="28"/>
          <w:lang w:val="uk-UA"/>
        </w:rPr>
      </w:pPr>
    </w:p>
    <w:p w:rsidR="00B513E3" w:rsidRDefault="00B513E3" w:rsidP="00B513E3">
      <w:pPr>
        <w:rPr>
          <w:sz w:val="20"/>
          <w:lang w:val="uk-UA"/>
        </w:rPr>
      </w:pPr>
      <w:r>
        <w:rPr>
          <w:sz w:val="20"/>
          <w:lang w:val="uk-UA"/>
        </w:rPr>
        <w:t>.</w:t>
      </w:r>
    </w:p>
    <w:p w:rsidR="00B513E3" w:rsidRPr="004D3D31" w:rsidRDefault="00B513E3" w:rsidP="00B513E3">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Вик. Адамова Л.О.</w:t>
      </w:r>
    </w:p>
    <w:p w:rsidR="00D01029" w:rsidRPr="00125913" w:rsidRDefault="00D01029" w:rsidP="00EC3779">
      <w:pPr>
        <w:tabs>
          <w:tab w:val="right" w:pos="3828"/>
        </w:tabs>
        <w:jc w:val="center"/>
        <w:rPr>
          <w:b/>
          <w:sz w:val="28"/>
          <w:lang w:val="uk-UA"/>
        </w:rPr>
      </w:pPr>
    </w:p>
    <w:tbl>
      <w:tblPr>
        <w:tblW w:w="10388" w:type="dxa"/>
        <w:jc w:val="right"/>
        <w:tblLook w:val="0000" w:firstRow="0" w:lastRow="0" w:firstColumn="0" w:lastColumn="0" w:noHBand="0" w:noVBand="0"/>
      </w:tblPr>
      <w:tblGrid>
        <w:gridCol w:w="4756"/>
        <w:gridCol w:w="900"/>
        <w:gridCol w:w="4732"/>
      </w:tblGrid>
      <w:tr w:rsidR="00B513E3" w:rsidRPr="00CA5F30" w:rsidTr="00B513E3">
        <w:trPr>
          <w:trHeight w:val="622"/>
          <w:jc w:val="right"/>
        </w:trPr>
        <w:tc>
          <w:tcPr>
            <w:tcW w:w="4756" w:type="dxa"/>
            <w:tcBorders>
              <w:top w:val="nil"/>
              <w:left w:val="nil"/>
              <w:bottom w:val="nil"/>
              <w:right w:val="nil"/>
            </w:tcBorders>
          </w:tcPr>
          <w:p w:rsidR="00B513E3" w:rsidRPr="009C4909" w:rsidRDefault="00B513E3" w:rsidP="00B513E3">
            <w:pPr>
              <w:rPr>
                <w:sz w:val="16"/>
                <w:szCs w:val="16"/>
                <w:lang w:val="en-US"/>
              </w:rPr>
            </w:pPr>
          </w:p>
        </w:tc>
        <w:tc>
          <w:tcPr>
            <w:tcW w:w="900" w:type="dxa"/>
            <w:tcBorders>
              <w:top w:val="nil"/>
              <w:left w:val="nil"/>
              <w:bottom w:val="nil"/>
              <w:right w:val="nil"/>
            </w:tcBorders>
          </w:tcPr>
          <w:p w:rsidR="00B513E3" w:rsidRDefault="00B513E3" w:rsidP="00B513E3">
            <w:pPr>
              <w:jc w:val="center"/>
              <w:rPr>
                <w:sz w:val="16"/>
                <w:szCs w:val="16"/>
              </w:rPr>
            </w:pPr>
          </w:p>
        </w:tc>
        <w:tc>
          <w:tcPr>
            <w:tcW w:w="4732" w:type="dxa"/>
            <w:tcBorders>
              <w:top w:val="nil"/>
              <w:left w:val="nil"/>
              <w:bottom w:val="nil"/>
              <w:right w:val="nil"/>
            </w:tcBorders>
            <w:shd w:val="clear" w:color="auto" w:fill="auto"/>
            <w:vAlign w:val="bottom"/>
          </w:tcPr>
          <w:p w:rsidR="0067178C" w:rsidRPr="0067178C" w:rsidRDefault="00B513E3" w:rsidP="0067178C">
            <w:pPr>
              <w:tabs>
                <w:tab w:val="right" w:pos="3828"/>
              </w:tabs>
              <w:jc w:val="right"/>
              <w:rPr>
                <w:sz w:val="28"/>
                <w:szCs w:val="28"/>
                <w:lang w:val="uk-UA"/>
              </w:rPr>
            </w:pPr>
            <w:r>
              <w:rPr>
                <w:sz w:val="16"/>
                <w:szCs w:val="16"/>
                <w:lang w:val="uk-UA"/>
              </w:rPr>
              <w:t xml:space="preserve">                                                </w:t>
            </w:r>
            <w:r w:rsidR="0067178C" w:rsidRPr="0067178C">
              <w:rPr>
                <w:sz w:val="28"/>
                <w:szCs w:val="28"/>
                <w:lang w:val="uk-UA"/>
              </w:rPr>
              <w:t>Затверджено</w:t>
            </w:r>
          </w:p>
          <w:p w:rsidR="0067178C" w:rsidRPr="00B513E3" w:rsidRDefault="0067178C" w:rsidP="0067178C">
            <w:pPr>
              <w:tabs>
                <w:tab w:val="right" w:pos="3828"/>
              </w:tabs>
              <w:jc w:val="right"/>
              <w:rPr>
                <w:sz w:val="28"/>
                <w:lang w:val="uk-UA"/>
              </w:rPr>
            </w:pPr>
            <w:r w:rsidRPr="00B513E3">
              <w:rPr>
                <w:sz w:val="28"/>
                <w:lang w:val="uk-UA"/>
              </w:rPr>
              <w:t xml:space="preserve"> рішення</w:t>
            </w:r>
            <w:r>
              <w:rPr>
                <w:sz w:val="28"/>
                <w:lang w:val="uk-UA"/>
              </w:rPr>
              <w:t>м</w:t>
            </w:r>
            <w:r w:rsidRPr="00B513E3">
              <w:rPr>
                <w:sz w:val="28"/>
                <w:lang w:val="uk-UA"/>
              </w:rPr>
              <w:t xml:space="preserve"> Виконавчого комітету Обухівської міської ради</w:t>
            </w:r>
          </w:p>
          <w:p w:rsidR="0067178C" w:rsidRDefault="0067178C" w:rsidP="0067178C">
            <w:pPr>
              <w:tabs>
                <w:tab w:val="right" w:pos="3828"/>
              </w:tabs>
              <w:jc w:val="right"/>
              <w:rPr>
                <w:sz w:val="28"/>
                <w:lang w:val="uk-UA"/>
              </w:rPr>
            </w:pPr>
            <w:r w:rsidRPr="00B513E3">
              <w:rPr>
                <w:sz w:val="28"/>
                <w:lang w:val="uk-UA"/>
              </w:rPr>
              <w:t>в</w:t>
            </w:r>
            <w:r w:rsidR="004D10F1">
              <w:rPr>
                <w:sz w:val="28"/>
                <w:lang w:val="uk-UA"/>
              </w:rPr>
              <w:t>ід 07 березня 2023 року №77</w:t>
            </w:r>
          </w:p>
          <w:p w:rsidR="00B513E3" w:rsidRPr="00C0550E" w:rsidRDefault="00B513E3" w:rsidP="00B513E3">
            <w:pPr>
              <w:jc w:val="both"/>
              <w:rPr>
                <w:sz w:val="16"/>
                <w:szCs w:val="16"/>
                <w:lang w:val="uk-UA"/>
              </w:rPr>
            </w:pPr>
          </w:p>
        </w:tc>
      </w:tr>
    </w:tbl>
    <w:p w:rsidR="00B513E3" w:rsidRPr="00C0550E" w:rsidRDefault="00B513E3" w:rsidP="00B513E3">
      <w:pPr>
        <w:pStyle w:val="af2"/>
        <w:jc w:val="right"/>
        <w:rPr>
          <w:sz w:val="20"/>
          <w:szCs w:val="20"/>
          <w:lang w:val="ru-RU"/>
        </w:rPr>
      </w:pPr>
    </w:p>
    <w:p w:rsidR="00B513E3" w:rsidRPr="00F611A2" w:rsidRDefault="00B513E3" w:rsidP="00B513E3">
      <w:pPr>
        <w:pStyle w:val="af2"/>
        <w:jc w:val="left"/>
        <w:rPr>
          <w:sz w:val="20"/>
          <w:szCs w:val="20"/>
        </w:rPr>
      </w:pPr>
    </w:p>
    <w:tbl>
      <w:tblPr>
        <w:tblW w:w="0" w:type="auto"/>
        <w:tblInd w:w="288" w:type="dxa"/>
        <w:tblBorders>
          <w:top w:val="single" w:sz="4" w:space="0" w:color="auto"/>
        </w:tblBorders>
        <w:tblLook w:val="0000" w:firstRow="0" w:lastRow="0" w:firstColumn="0" w:lastColumn="0" w:noHBand="0" w:noVBand="0"/>
      </w:tblPr>
      <w:tblGrid>
        <w:gridCol w:w="2273"/>
        <w:gridCol w:w="4536"/>
        <w:gridCol w:w="1326"/>
        <w:gridCol w:w="1216"/>
      </w:tblGrid>
      <w:tr w:rsidR="00B513E3" w:rsidTr="00B513E3">
        <w:trPr>
          <w:gridBefore w:val="2"/>
          <w:wBefore w:w="7380" w:type="dxa"/>
          <w:trHeight w:val="100"/>
        </w:trPr>
        <w:tc>
          <w:tcPr>
            <w:tcW w:w="2520" w:type="dxa"/>
            <w:gridSpan w:val="2"/>
            <w:tcBorders>
              <w:left w:val="single" w:sz="4" w:space="0" w:color="auto"/>
              <w:right w:val="single" w:sz="4" w:space="0" w:color="auto"/>
            </w:tcBorders>
          </w:tcPr>
          <w:p w:rsidR="00B513E3" w:rsidRDefault="00B513E3" w:rsidP="00B513E3">
            <w:pPr>
              <w:jc w:val="center"/>
              <w:rPr>
                <w:sz w:val="20"/>
                <w:lang w:val="uk-UA"/>
              </w:rPr>
            </w:pPr>
            <w:r>
              <w:rPr>
                <w:sz w:val="20"/>
                <w:lang w:val="uk-UA"/>
              </w:rPr>
              <w:t>Коди</w:t>
            </w: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467"/>
        </w:trPr>
        <w:tc>
          <w:tcPr>
            <w:tcW w:w="2340" w:type="dxa"/>
            <w:tcBorders>
              <w:top w:val="nil"/>
              <w:left w:val="nil"/>
              <w:bottom w:val="nil"/>
              <w:right w:val="nil"/>
            </w:tcBorders>
            <w:vAlign w:val="center"/>
          </w:tcPr>
          <w:p w:rsidR="00B513E3" w:rsidRPr="00524910" w:rsidRDefault="00B513E3" w:rsidP="00B513E3">
            <w:pPr>
              <w:rPr>
                <w:sz w:val="20"/>
                <w:lang w:val="uk-UA"/>
              </w:rPr>
            </w:pPr>
            <w:r w:rsidRPr="0013731B">
              <w:rPr>
                <w:sz w:val="20"/>
                <w:lang w:val="uk-UA"/>
              </w:rPr>
              <w:t>Підприємство</w:t>
            </w:r>
          </w:p>
        </w:tc>
        <w:tc>
          <w:tcPr>
            <w:tcW w:w="5040" w:type="dxa"/>
            <w:tcBorders>
              <w:top w:val="nil"/>
              <w:left w:val="nil"/>
              <w:bottom w:val="nil"/>
              <w:right w:val="single" w:sz="4" w:space="0" w:color="auto"/>
            </w:tcBorders>
            <w:vAlign w:val="center"/>
          </w:tcPr>
          <w:p w:rsidR="00B513E3" w:rsidRPr="003C5E39" w:rsidRDefault="00B513E3" w:rsidP="00B513E3">
            <w:pPr>
              <w:jc w:val="both"/>
              <w:rPr>
                <w:b/>
                <w:bCs/>
                <w:sz w:val="16"/>
                <w:lang w:val="uk-UA"/>
              </w:rPr>
            </w:pPr>
            <w:r w:rsidRPr="003C5E39">
              <w:rPr>
                <w:b/>
                <w:bCs/>
                <w:sz w:val="16"/>
                <w:lang w:val="uk-UA"/>
              </w:rPr>
              <w:t>Комунальне некомерційне підприємство Обухівської міської ради</w:t>
            </w:r>
          </w:p>
          <w:p w:rsidR="00B513E3" w:rsidRPr="003C5E39" w:rsidRDefault="00B513E3" w:rsidP="00B513E3">
            <w:pPr>
              <w:jc w:val="both"/>
              <w:rPr>
                <w:b/>
                <w:bCs/>
                <w:sz w:val="16"/>
                <w:lang w:val="uk-UA"/>
              </w:rPr>
            </w:pPr>
            <w:r w:rsidRPr="003C5E39">
              <w:rPr>
                <w:b/>
                <w:bCs/>
                <w:sz w:val="16"/>
                <w:lang w:val="uk-UA"/>
              </w:rPr>
              <w:t>«Обухівська стоматологічна поліклініка»</w:t>
            </w:r>
          </w:p>
          <w:p w:rsidR="00B513E3" w:rsidRPr="003C5E39" w:rsidRDefault="00B513E3" w:rsidP="00B513E3">
            <w:pPr>
              <w:jc w:val="both"/>
              <w:rPr>
                <w:b/>
                <w:bCs/>
                <w:sz w:val="16"/>
                <w:lang w:val="uk-UA"/>
              </w:rPr>
            </w:pPr>
          </w:p>
        </w:tc>
        <w:tc>
          <w:tcPr>
            <w:tcW w:w="1371" w:type="dxa"/>
            <w:tcBorders>
              <w:top w:val="single" w:sz="4" w:space="0" w:color="auto"/>
              <w:left w:val="single" w:sz="4" w:space="0" w:color="auto"/>
              <w:right w:val="single" w:sz="4" w:space="0" w:color="auto"/>
            </w:tcBorders>
          </w:tcPr>
          <w:p w:rsidR="00B513E3" w:rsidRPr="0013731B" w:rsidRDefault="00B513E3" w:rsidP="00B513E3">
            <w:pPr>
              <w:jc w:val="center"/>
              <w:rPr>
                <w:b/>
                <w:sz w:val="20"/>
                <w:lang w:val="uk-UA"/>
              </w:rPr>
            </w:pPr>
            <w:r w:rsidRPr="00251170">
              <w:rPr>
                <w:sz w:val="20"/>
                <w:lang w:val="uk-UA"/>
              </w:rPr>
              <w:t xml:space="preserve">За ЕДРПОУ </w:t>
            </w:r>
          </w:p>
        </w:tc>
        <w:tc>
          <w:tcPr>
            <w:tcW w:w="1149" w:type="dxa"/>
            <w:tcBorders>
              <w:top w:val="single" w:sz="4" w:space="0" w:color="auto"/>
              <w:left w:val="single" w:sz="4" w:space="0" w:color="auto"/>
              <w:right w:val="single" w:sz="4" w:space="0" w:color="auto"/>
            </w:tcBorders>
          </w:tcPr>
          <w:p w:rsidR="00B513E3" w:rsidRPr="0013731B" w:rsidRDefault="00B513E3" w:rsidP="00B513E3">
            <w:pPr>
              <w:jc w:val="center"/>
              <w:rPr>
                <w:b/>
                <w:sz w:val="20"/>
                <w:lang w:val="uk-UA"/>
              </w:rPr>
            </w:pPr>
            <w:r>
              <w:rPr>
                <w:b/>
                <w:sz w:val="20"/>
                <w:lang w:val="uk-UA"/>
              </w:rPr>
              <w:t>39043099</w:t>
            </w: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Pr>
                <w:sz w:val="20"/>
                <w:lang w:val="uk-UA"/>
              </w:rPr>
              <w:t>Організаційно-правова форма</w:t>
            </w:r>
          </w:p>
        </w:tc>
        <w:tc>
          <w:tcPr>
            <w:tcW w:w="5040" w:type="dxa"/>
            <w:tcBorders>
              <w:top w:val="nil"/>
              <w:left w:val="nil"/>
              <w:bottom w:val="nil"/>
              <w:right w:val="single" w:sz="4" w:space="0" w:color="auto"/>
            </w:tcBorders>
            <w:vAlign w:val="center"/>
          </w:tcPr>
          <w:p w:rsidR="00B513E3" w:rsidRDefault="00B513E3" w:rsidP="00B513E3">
            <w:pPr>
              <w:rPr>
                <w:sz w:val="16"/>
                <w:lang w:val="uk-UA"/>
              </w:rPr>
            </w:pPr>
            <w:r>
              <w:rPr>
                <w:sz w:val="16"/>
                <w:lang w:val="uk-UA"/>
              </w:rPr>
              <w:t xml:space="preserve"> Комунальне підприємство</w:t>
            </w:r>
          </w:p>
        </w:tc>
        <w:tc>
          <w:tcPr>
            <w:tcW w:w="1371" w:type="dxa"/>
            <w:tcBorders>
              <w:left w:val="single" w:sz="4" w:space="0" w:color="auto"/>
            </w:tcBorders>
            <w:vAlign w:val="center"/>
          </w:tcPr>
          <w:p w:rsidR="00B513E3" w:rsidRPr="0013731B" w:rsidRDefault="00B513E3" w:rsidP="00B513E3">
            <w:pPr>
              <w:rPr>
                <w:sz w:val="20"/>
                <w:lang w:val="uk-UA"/>
              </w:rPr>
            </w:pPr>
            <w:r>
              <w:rPr>
                <w:sz w:val="20"/>
                <w:lang w:val="uk-UA"/>
              </w:rPr>
              <w:t>За КОПФГ</w:t>
            </w:r>
          </w:p>
        </w:tc>
        <w:tc>
          <w:tcPr>
            <w:tcW w:w="1149" w:type="dxa"/>
            <w:tcBorders>
              <w:right w:val="single" w:sz="4" w:space="0" w:color="auto"/>
            </w:tcBorders>
            <w:vAlign w:val="center"/>
          </w:tcPr>
          <w:p w:rsidR="00B513E3" w:rsidRDefault="00B513E3" w:rsidP="00B513E3">
            <w:pPr>
              <w:rPr>
                <w:sz w:val="20"/>
                <w:lang w:val="uk-UA"/>
              </w:rPr>
            </w:pPr>
            <w:r>
              <w:rPr>
                <w:sz w:val="20"/>
                <w:lang w:val="uk-UA"/>
              </w:rPr>
              <w:t>430</w:t>
            </w: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Pr>
                <w:sz w:val="20"/>
                <w:lang w:val="uk-UA"/>
              </w:rPr>
              <w:t>Територія</w:t>
            </w:r>
          </w:p>
        </w:tc>
        <w:tc>
          <w:tcPr>
            <w:tcW w:w="5040" w:type="dxa"/>
            <w:tcBorders>
              <w:top w:val="nil"/>
              <w:left w:val="nil"/>
              <w:bottom w:val="nil"/>
              <w:right w:val="single" w:sz="4" w:space="0" w:color="auto"/>
            </w:tcBorders>
            <w:vAlign w:val="center"/>
          </w:tcPr>
          <w:p w:rsidR="00B513E3" w:rsidRDefault="00B513E3" w:rsidP="00B513E3">
            <w:pPr>
              <w:rPr>
                <w:sz w:val="16"/>
                <w:lang w:val="uk-UA"/>
              </w:rPr>
            </w:pPr>
            <w:r>
              <w:rPr>
                <w:sz w:val="16"/>
                <w:lang w:val="uk-UA"/>
              </w:rPr>
              <w:t>Київська область</w:t>
            </w:r>
          </w:p>
        </w:tc>
        <w:tc>
          <w:tcPr>
            <w:tcW w:w="1371" w:type="dxa"/>
            <w:tcBorders>
              <w:left w:val="single" w:sz="4" w:space="0" w:color="auto"/>
            </w:tcBorders>
            <w:vAlign w:val="center"/>
          </w:tcPr>
          <w:p w:rsidR="00B513E3" w:rsidRPr="0013731B" w:rsidRDefault="00B513E3" w:rsidP="00B513E3">
            <w:pPr>
              <w:rPr>
                <w:sz w:val="20"/>
                <w:lang w:val="uk-UA"/>
              </w:rPr>
            </w:pPr>
            <w:r>
              <w:rPr>
                <w:sz w:val="20"/>
                <w:lang w:val="uk-UA"/>
              </w:rPr>
              <w:t>За КОАТУУ</w:t>
            </w:r>
          </w:p>
        </w:tc>
        <w:tc>
          <w:tcPr>
            <w:tcW w:w="1149" w:type="dxa"/>
            <w:tcBorders>
              <w:right w:val="single" w:sz="4" w:space="0" w:color="auto"/>
            </w:tcBorders>
            <w:vAlign w:val="center"/>
          </w:tcPr>
          <w:p w:rsidR="00B513E3" w:rsidRDefault="00B513E3" w:rsidP="00B513E3">
            <w:pPr>
              <w:rPr>
                <w:sz w:val="20"/>
                <w:lang w:val="uk-UA"/>
              </w:rPr>
            </w:pPr>
            <w:r>
              <w:rPr>
                <w:sz w:val="20"/>
                <w:lang w:val="uk-UA"/>
              </w:rPr>
              <w:t>3223100000</w:t>
            </w: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sidRPr="0013731B">
              <w:rPr>
                <w:sz w:val="20"/>
                <w:lang w:val="uk-UA"/>
              </w:rPr>
              <w:t xml:space="preserve">Орган </w:t>
            </w:r>
            <w:r>
              <w:rPr>
                <w:sz w:val="20"/>
                <w:lang w:val="uk-UA"/>
              </w:rPr>
              <w:t xml:space="preserve">державного </w:t>
            </w:r>
            <w:r w:rsidRPr="0013731B">
              <w:rPr>
                <w:sz w:val="20"/>
                <w:lang w:val="uk-UA"/>
              </w:rPr>
              <w:t>управління</w:t>
            </w:r>
          </w:p>
        </w:tc>
        <w:tc>
          <w:tcPr>
            <w:tcW w:w="5040" w:type="dxa"/>
            <w:tcBorders>
              <w:top w:val="nil"/>
              <w:left w:val="nil"/>
              <w:bottom w:val="nil"/>
              <w:right w:val="single" w:sz="4" w:space="0" w:color="auto"/>
            </w:tcBorders>
            <w:vAlign w:val="center"/>
          </w:tcPr>
          <w:p w:rsidR="00B513E3" w:rsidRPr="0013731B" w:rsidRDefault="00B513E3" w:rsidP="00B513E3">
            <w:pPr>
              <w:rPr>
                <w:sz w:val="16"/>
                <w:lang w:val="uk-UA"/>
              </w:rPr>
            </w:pPr>
            <w:r>
              <w:rPr>
                <w:sz w:val="16"/>
                <w:lang w:val="uk-UA"/>
              </w:rPr>
              <w:t>Обухівська міська рада</w:t>
            </w:r>
          </w:p>
        </w:tc>
        <w:tc>
          <w:tcPr>
            <w:tcW w:w="1371" w:type="dxa"/>
            <w:tcBorders>
              <w:left w:val="single" w:sz="4" w:space="0" w:color="auto"/>
            </w:tcBorders>
            <w:vAlign w:val="center"/>
          </w:tcPr>
          <w:p w:rsidR="00B513E3" w:rsidRPr="0013731B" w:rsidRDefault="00B513E3" w:rsidP="00B513E3">
            <w:pPr>
              <w:rPr>
                <w:sz w:val="20"/>
                <w:lang w:val="uk-UA"/>
              </w:rPr>
            </w:pPr>
            <w:r w:rsidRPr="00AC0B2D">
              <w:rPr>
                <w:sz w:val="20"/>
                <w:lang w:val="uk-UA"/>
              </w:rPr>
              <w:t>За СПОДУ</w:t>
            </w:r>
          </w:p>
        </w:tc>
        <w:tc>
          <w:tcPr>
            <w:tcW w:w="1149" w:type="dxa"/>
            <w:tcBorders>
              <w:right w:val="single" w:sz="4" w:space="0" w:color="auto"/>
            </w:tcBorders>
            <w:vAlign w:val="center"/>
          </w:tcPr>
          <w:p w:rsidR="00B513E3" w:rsidRPr="0013731B" w:rsidRDefault="00B513E3" w:rsidP="00B513E3">
            <w:pPr>
              <w:rPr>
                <w:sz w:val="20"/>
                <w:lang w:val="uk-UA"/>
              </w:rPr>
            </w:pP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sidRPr="0013731B">
              <w:rPr>
                <w:sz w:val="20"/>
                <w:lang w:val="uk-UA"/>
              </w:rPr>
              <w:t>Галузь</w:t>
            </w:r>
          </w:p>
        </w:tc>
        <w:tc>
          <w:tcPr>
            <w:tcW w:w="5040" w:type="dxa"/>
            <w:tcBorders>
              <w:top w:val="nil"/>
              <w:left w:val="nil"/>
              <w:bottom w:val="nil"/>
              <w:right w:val="single" w:sz="4" w:space="0" w:color="auto"/>
            </w:tcBorders>
            <w:vAlign w:val="center"/>
          </w:tcPr>
          <w:p w:rsidR="00B513E3" w:rsidRPr="00AC0B2D" w:rsidRDefault="00B513E3" w:rsidP="00B513E3">
            <w:pPr>
              <w:rPr>
                <w:sz w:val="16"/>
                <w:lang w:val="uk-UA"/>
              </w:rPr>
            </w:pPr>
            <w:r>
              <w:rPr>
                <w:sz w:val="16"/>
                <w:lang w:val="uk-UA"/>
              </w:rPr>
              <w:t>Охорона здоров</w:t>
            </w:r>
            <w:r>
              <w:rPr>
                <w:sz w:val="16"/>
                <w:lang w:val="en-US"/>
              </w:rPr>
              <w:t>’</w:t>
            </w:r>
            <w:r>
              <w:rPr>
                <w:sz w:val="16"/>
                <w:lang w:val="uk-UA"/>
              </w:rPr>
              <w:t>я</w:t>
            </w:r>
          </w:p>
        </w:tc>
        <w:tc>
          <w:tcPr>
            <w:tcW w:w="1371" w:type="dxa"/>
            <w:tcBorders>
              <w:left w:val="single" w:sz="4" w:space="0" w:color="auto"/>
            </w:tcBorders>
            <w:vAlign w:val="center"/>
          </w:tcPr>
          <w:p w:rsidR="00B513E3" w:rsidRPr="0013731B" w:rsidRDefault="00B513E3" w:rsidP="00B513E3">
            <w:pPr>
              <w:rPr>
                <w:sz w:val="20"/>
                <w:lang w:val="uk-UA"/>
              </w:rPr>
            </w:pPr>
            <w:r w:rsidRPr="00AC0B2D">
              <w:rPr>
                <w:sz w:val="20"/>
                <w:lang w:val="uk-UA"/>
              </w:rPr>
              <w:t>За ЗКНГ</w:t>
            </w:r>
          </w:p>
        </w:tc>
        <w:tc>
          <w:tcPr>
            <w:tcW w:w="1149" w:type="dxa"/>
            <w:tcBorders>
              <w:right w:val="single" w:sz="4" w:space="0" w:color="auto"/>
            </w:tcBorders>
            <w:vAlign w:val="center"/>
          </w:tcPr>
          <w:p w:rsidR="00B513E3" w:rsidRPr="0013731B" w:rsidRDefault="00B513E3" w:rsidP="00B513E3">
            <w:pPr>
              <w:rPr>
                <w:sz w:val="20"/>
                <w:lang w:val="uk-UA"/>
              </w:rPr>
            </w:pP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sidRPr="0013731B">
              <w:rPr>
                <w:sz w:val="20"/>
                <w:lang w:val="uk-UA"/>
              </w:rPr>
              <w:t>Вид економ. діяльності</w:t>
            </w:r>
          </w:p>
        </w:tc>
        <w:tc>
          <w:tcPr>
            <w:tcW w:w="5040" w:type="dxa"/>
            <w:tcBorders>
              <w:top w:val="nil"/>
              <w:left w:val="nil"/>
              <w:bottom w:val="nil"/>
              <w:right w:val="single" w:sz="4" w:space="0" w:color="auto"/>
            </w:tcBorders>
            <w:vAlign w:val="center"/>
          </w:tcPr>
          <w:p w:rsidR="00B513E3" w:rsidRPr="0013731B" w:rsidRDefault="00B513E3" w:rsidP="00B513E3">
            <w:pPr>
              <w:rPr>
                <w:sz w:val="16"/>
                <w:lang w:val="uk-UA"/>
              </w:rPr>
            </w:pPr>
            <w:r>
              <w:rPr>
                <w:sz w:val="16"/>
                <w:lang w:val="uk-UA"/>
              </w:rPr>
              <w:t xml:space="preserve">Стоматологічна практика </w:t>
            </w:r>
          </w:p>
        </w:tc>
        <w:tc>
          <w:tcPr>
            <w:tcW w:w="1371" w:type="dxa"/>
            <w:tcBorders>
              <w:left w:val="single" w:sz="4" w:space="0" w:color="auto"/>
            </w:tcBorders>
            <w:vAlign w:val="center"/>
          </w:tcPr>
          <w:p w:rsidR="00B513E3" w:rsidRPr="0013731B" w:rsidRDefault="00B513E3" w:rsidP="00B513E3">
            <w:pPr>
              <w:rPr>
                <w:sz w:val="20"/>
                <w:lang w:val="uk-UA"/>
              </w:rPr>
            </w:pPr>
            <w:r w:rsidRPr="00AC0B2D">
              <w:rPr>
                <w:sz w:val="20"/>
                <w:lang w:val="uk-UA"/>
              </w:rPr>
              <w:t>За КВЕД</w:t>
            </w:r>
          </w:p>
        </w:tc>
        <w:tc>
          <w:tcPr>
            <w:tcW w:w="1149" w:type="dxa"/>
            <w:tcBorders>
              <w:right w:val="single" w:sz="4" w:space="0" w:color="auto"/>
            </w:tcBorders>
            <w:vAlign w:val="center"/>
          </w:tcPr>
          <w:p w:rsidR="00B513E3" w:rsidRPr="0013731B" w:rsidRDefault="00B513E3" w:rsidP="00B513E3">
            <w:pPr>
              <w:rPr>
                <w:sz w:val="20"/>
                <w:lang w:val="uk-UA"/>
              </w:rPr>
            </w:pPr>
            <w:r>
              <w:rPr>
                <w:sz w:val="20"/>
                <w:lang w:val="uk-UA"/>
              </w:rPr>
              <w:t>86.23</w:t>
            </w: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Pr>
                <w:sz w:val="20"/>
                <w:lang w:val="uk-UA"/>
              </w:rPr>
              <w:t>Одиниця виміру</w:t>
            </w:r>
          </w:p>
        </w:tc>
        <w:tc>
          <w:tcPr>
            <w:tcW w:w="5040" w:type="dxa"/>
            <w:tcBorders>
              <w:top w:val="nil"/>
              <w:left w:val="nil"/>
              <w:bottom w:val="nil"/>
              <w:right w:val="single" w:sz="4" w:space="0" w:color="auto"/>
            </w:tcBorders>
            <w:vAlign w:val="center"/>
          </w:tcPr>
          <w:p w:rsidR="00B513E3" w:rsidRDefault="00B513E3" w:rsidP="00B513E3">
            <w:pPr>
              <w:rPr>
                <w:sz w:val="16"/>
                <w:lang w:val="uk-UA"/>
              </w:rPr>
            </w:pPr>
            <w:r>
              <w:rPr>
                <w:sz w:val="16"/>
                <w:lang w:val="uk-UA"/>
              </w:rPr>
              <w:t>тис. грн.</w:t>
            </w:r>
          </w:p>
        </w:tc>
        <w:tc>
          <w:tcPr>
            <w:tcW w:w="1371" w:type="dxa"/>
            <w:tcBorders>
              <w:left w:val="single" w:sz="4" w:space="0" w:color="auto"/>
            </w:tcBorders>
            <w:vAlign w:val="center"/>
          </w:tcPr>
          <w:p w:rsidR="00B513E3" w:rsidRPr="00AC0B2D" w:rsidRDefault="00B513E3" w:rsidP="00B513E3">
            <w:pPr>
              <w:rPr>
                <w:sz w:val="20"/>
                <w:lang w:val="uk-UA"/>
              </w:rPr>
            </w:pPr>
          </w:p>
        </w:tc>
        <w:tc>
          <w:tcPr>
            <w:tcW w:w="1149" w:type="dxa"/>
            <w:tcBorders>
              <w:right w:val="single" w:sz="4" w:space="0" w:color="auto"/>
            </w:tcBorders>
            <w:vAlign w:val="center"/>
          </w:tcPr>
          <w:p w:rsidR="00B513E3" w:rsidRDefault="00B513E3" w:rsidP="00B513E3">
            <w:pPr>
              <w:rPr>
                <w:sz w:val="20"/>
                <w:lang w:val="uk-UA"/>
              </w:rPr>
            </w:pP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Pr>
                <w:sz w:val="20"/>
                <w:lang w:val="uk-UA"/>
              </w:rPr>
              <w:t>Форма власності</w:t>
            </w:r>
          </w:p>
        </w:tc>
        <w:tc>
          <w:tcPr>
            <w:tcW w:w="5040" w:type="dxa"/>
            <w:tcBorders>
              <w:top w:val="nil"/>
              <w:left w:val="nil"/>
              <w:bottom w:val="nil"/>
              <w:right w:val="single" w:sz="4" w:space="0" w:color="auto"/>
            </w:tcBorders>
            <w:vAlign w:val="center"/>
          </w:tcPr>
          <w:p w:rsidR="00B513E3" w:rsidRDefault="00B513E3" w:rsidP="00B513E3">
            <w:pPr>
              <w:rPr>
                <w:sz w:val="16"/>
                <w:lang w:val="uk-UA"/>
              </w:rPr>
            </w:pPr>
            <w:r>
              <w:rPr>
                <w:sz w:val="16"/>
                <w:lang w:val="uk-UA"/>
              </w:rPr>
              <w:t>Комунальна</w:t>
            </w:r>
          </w:p>
        </w:tc>
        <w:tc>
          <w:tcPr>
            <w:tcW w:w="1371" w:type="dxa"/>
            <w:tcBorders>
              <w:left w:val="single" w:sz="4" w:space="0" w:color="auto"/>
            </w:tcBorders>
            <w:vAlign w:val="center"/>
          </w:tcPr>
          <w:p w:rsidR="00B513E3" w:rsidRPr="00AC0B2D" w:rsidRDefault="00B513E3" w:rsidP="00B513E3">
            <w:pPr>
              <w:rPr>
                <w:sz w:val="20"/>
                <w:lang w:val="uk-UA"/>
              </w:rPr>
            </w:pPr>
          </w:p>
        </w:tc>
        <w:tc>
          <w:tcPr>
            <w:tcW w:w="1149" w:type="dxa"/>
            <w:tcBorders>
              <w:right w:val="single" w:sz="4" w:space="0" w:color="auto"/>
            </w:tcBorders>
            <w:vAlign w:val="center"/>
          </w:tcPr>
          <w:p w:rsidR="00B513E3" w:rsidRDefault="00B513E3" w:rsidP="00B513E3">
            <w:pPr>
              <w:rPr>
                <w:sz w:val="20"/>
                <w:lang w:val="uk-UA"/>
              </w:rPr>
            </w:pP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Default="00B513E3" w:rsidP="00B513E3">
            <w:pPr>
              <w:rPr>
                <w:sz w:val="20"/>
                <w:lang w:val="uk-UA"/>
              </w:rPr>
            </w:pPr>
            <w:r>
              <w:rPr>
                <w:sz w:val="20"/>
                <w:lang w:val="uk-UA"/>
              </w:rPr>
              <w:t>Середньооблікова кількість штатних працівників</w:t>
            </w:r>
          </w:p>
        </w:tc>
        <w:tc>
          <w:tcPr>
            <w:tcW w:w="5040" w:type="dxa"/>
            <w:tcBorders>
              <w:top w:val="nil"/>
              <w:left w:val="nil"/>
              <w:bottom w:val="nil"/>
              <w:right w:val="single" w:sz="4" w:space="0" w:color="auto"/>
            </w:tcBorders>
            <w:vAlign w:val="center"/>
          </w:tcPr>
          <w:p w:rsidR="00B513E3" w:rsidRDefault="00B513E3" w:rsidP="00B513E3">
            <w:pPr>
              <w:rPr>
                <w:sz w:val="16"/>
                <w:lang w:val="uk-UA"/>
              </w:rPr>
            </w:pPr>
            <w:r>
              <w:rPr>
                <w:sz w:val="16"/>
                <w:lang w:val="uk-UA"/>
              </w:rPr>
              <w:t>52</w:t>
            </w:r>
          </w:p>
        </w:tc>
        <w:tc>
          <w:tcPr>
            <w:tcW w:w="1371" w:type="dxa"/>
            <w:tcBorders>
              <w:left w:val="single" w:sz="4" w:space="0" w:color="auto"/>
            </w:tcBorders>
            <w:vAlign w:val="center"/>
          </w:tcPr>
          <w:p w:rsidR="00B513E3" w:rsidRPr="00AC0B2D" w:rsidRDefault="00B513E3" w:rsidP="00B513E3">
            <w:pPr>
              <w:rPr>
                <w:sz w:val="20"/>
                <w:lang w:val="uk-UA"/>
              </w:rPr>
            </w:pPr>
          </w:p>
        </w:tc>
        <w:tc>
          <w:tcPr>
            <w:tcW w:w="1149" w:type="dxa"/>
            <w:tcBorders>
              <w:right w:val="single" w:sz="4" w:space="0" w:color="auto"/>
            </w:tcBorders>
            <w:vAlign w:val="center"/>
          </w:tcPr>
          <w:p w:rsidR="00B513E3" w:rsidRDefault="00B513E3" w:rsidP="00B513E3">
            <w:pPr>
              <w:rPr>
                <w:sz w:val="20"/>
                <w:lang w:val="uk-UA"/>
              </w:rPr>
            </w:pP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sidRPr="0013731B">
              <w:rPr>
                <w:sz w:val="20"/>
                <w:lang w:val="uk-UA"/>
              </w:rPr>
              <w:t>Місцезнаходження</w:t>
            </w:r>
          </w:p>
        </w:tc>
        <w:tc>
          <w:tcPr>
            <w:tcW w:w="5040" w:type="dxa"/>
            <w:tcBorders>
              <w:top w:val="nil"/>
              <w:left w:val="nil"/>
              <w:bottom w:val="nil"/>
              <w:right w:val="single" w:sz="4" w:space="0" w:color="auto"/>
            </w:tcBorders>
            <w:vAlign w:val="center"/>
          </w:tcPr>
          <w:p w:rsidR="00B513E3" w:rsidRPr="0013731B" w:rsidRDefault="00B513E3" w:rsidP="00B513E3">
            <w:pPr>
              <w:rPr>
                <w:sz w:val="16"/>
                <w:lang w:val="uk-UA"/>
              </w:rPr>
            </w:pPr>
            <w:r>
              <w:rPr>
                <w:sz w:val="16"/>
                <w:lang w:val="uk-UA"/>
              </w:rPr>
              <w:t>Обухів вул. Київська 144, 08703</w:t>
            </w:r>
          </w:p>
        </w:tc>
        <w:tc>
          <w:tcPr>
            <w:tcW w:w="1371" w:type="dxa"/>
            <w:tcBorders>
              <w:left w:val="single" w:sz="4" w:space="0" w:color="auto"/>
              <w:bottom w:val="single" w:sz="4" w:space="0" w:color="auto"/>
            </w:tcBorders>
            <w:vAlign w:val="center"/>
          </w:tcPr>
          <w:p w:rsidR="00B513E3" w:rsidRPr="0013731B" w:rsidRDefault="00B513E3" w:rsidP="00B513E3">
            <w:pPr>
              <w:rPr>
                <w:sz w:val="20"/>
                <w:lang w:val="uk-UA"/>
              </w:rPr>
            </w:pPr>
          </w:p>
        </w:tc>
        <w:tc>
          <w:tcPr>
            <w:tcW w:w="1149" w:type="dxa"/>
            <w:tcBorders>
              <w:bottom w:val="single" w:sz="4" w:space="0" w:color="auto"/>
              <w:right w:val="single" w:sz="4" w:space="0" w:color="auto"/>
            </w:tcBorders>
            <w:vAlign w:val="center"/>
          </w:tcPr>
          <w:p w:rsidR="00B513E3" w:rsidRPr="0013731B" w:rsidRDefault="00B513E3" w:rsidP="00B513E3">
            <w:pPr>
              <w:rPr>
                <w:sz w:val="20"/>
                <w:lang w:val="uk-UA"/>
              </w:rPr>
            </w:pP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sidRPr="0013731B">
              <w:rPr>
                <w:sz w:val="20"/>
                <w:lang w:val="uk-UA"/>
              </w:rPr>
              <w:t>Телефон</w:t>
            </w:r>
          </w:p>
        </w:tc>
        <w:tc>
          <w:tcPr>
            <w:tcW w:w="5040" w:type="dxa"/>
            <w:tcBorders>
              <w:top w:val="nil"/>
              <w:left w:val="nil"/>
              <w:bottom w:val="nil"/>
              <w:right w:val="nil"/>
            </w:tcBorders>
            <w:vAlign w:val="center"/>
          </w:tcPr>
          <w:p w:rsidR="00B513E3" w:rsidRPr="0013731B" w:rsidRDefault="00B513E3" w:rsidP="00B513E3">
            <w:pPr>
              <w:rPr>
                <w:sz w:val="16"/>
                <w:lang w:val="uk-UA"/>
              </w:rPr>
            </w:pPr>
            <w:r>
              <w:rPr>
                <w:sz w:val="16"/>
                <w:lang w:val="uk-UA"/>
              </w:rPr>
              <w:t>0962549909</w:t>
            </w:r>
          </w:p>
        </w:tc>
        <w:tc>
          <w:tcPr>
            <w:tcW w:w="1371" w:type="dxa"/>
            <w:tcBorders>
              <w:top w:val="nil"/>
              <w:left w:val="nil"/>
              <w:bottom w:val="nil"/>
              <w:right w:val="nil"/>
            </w:tcBorders>
          </w:tcPr>
          <w:p w:rsidR="00B513E3" w:rsidRPr="0013731B" w:rsidRDefault="00B513E3" w:rsidP="00B513E3">
            <w:pPr>
              <w:jc w:val="center"/>
              <w:rPr>
                <w:b/>
                <w:sz w:val="20"/>
                <w:lang w:val="uk-UA"/>
              </w:rPr>
            </w:pPr>
          </w:p>
        </w:tc>
        <w:tc>
          <w:tcPr>
            <w:tcW w:w="1149" w:type="dxa"/>
            <w:tcBorders>
              <w:top w:val="nil"/>
              <w:left w:val="nil"/>
              <w:bottom w:val="nil"/>
              <w:right w:val="nil"/>
            </w:tcBorders>
          </w:tcPr>
          <w:p w:rsidR="00B513E3" w:rsidRPr="0013731B" w:rsidRDefault="00B513E3" w:rsidP="00B513E3">
            <w:pPr>
              <w:jc w:val="center"/>
              <w:rPr>
                <w:b/>
                <w:sz w:val="20"/>
                <w:lang w:val="uk-UA"/>
              </w:rPr>
            </w:pPr>
          </w:p>
        </w:tc>
      </w:tr>
      <w:tr w:rsidR="00B513E3" w:rsidRPr="0013731B" w:rsidTr="00B513E3">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2340" w:type="dxa"/>
            <w:tcBorders>
              <w:top w:val="nil"/>
              <w:left w:val="nil"/>
              <w:bottom w:val="nil"/>
              <w:right w:val="nil"/>
            </w:tcBorders>
            <w:vAlign w:val="center"/>
          </w:tcPr>
          <w:p w:rsidR="00B513E3" w:rsidRPr="0013731B" w:rsidRDefault="00B513E3" w:rsidP="00B513E3">
            <w:pPr>
              <w:rPr>
                <w:sz w:val="20"/>
                <w:lang w:val="uk-UA"/>
              </w:rPr>
            </w:pPr>
            <w:r w:rsidRPr="0013731B">
              <w:rPr>
                <w:sz w:val="20"/>
                <w:lang w:val="uk-UA"/>
              </w:rPr>
              <w:t>Керівник</w:t>
            </w:r>
            <w:r>
              <w:rPr>
                <w:sz w:val="20"/>
                <w:lang w:val="uk-UA"/>
              </w:rPr>
              <w:t xml:space="preserve"> </w:t>
            </w:r>
          </w:p>
        </w:tc>
        <w:tc>
          <w:tcPr>
            <w:tcW w:w="5040" w:type="dxa"/>
            <w:tcBorders>
              <w:top w:val="nil"/>
              <w:left w:val="nil"/>
              <w:bottom w:val="nil"/>
              <w:right w:val="nil"/>
            </w:tcBorders>
            <w:vAlign w:val="center"/>
          </w:tcPr>
          <w:p w:rsidR="00B513E3" w:rsidRPr="0013731B" w:rsidRDefault="00B513E3" w:rsidP="00B513E3">
            <w:pPr>
              <w:rPr>
                <w:sz w:val="16"/>
                <w:lang w:val="uk-UA"/>
              </w:rPr>
            </w:pPr>
            <w:r>
              <w:rPr>
                <w:sz w:val="16"/>
                <w:lang w:val="uk-UA"/>
              </w:rPr>
              <w:t>Людмила АДАМОВА</w:t>
            </w:r>
          </w:p>
        </w:tc>
        <w:tc>
          <w:tcPr>
            <w:tcW w:w="1371" w:type="dxa"/>
            <w:tcBorders>
              <w:top w:val="nil"/>
              <w:left w:val="nil"/>
              <w:bottom w:val="nil"/>
              <w:right w:val="nil"/>
            </w:tcBorders>
          </w:tcPr>
          <w:p w:rsidR="00B513E3" w:rsidRPr="0013731B" w:rsidRDefault="00B513E3" w:rsidP="00B513E3">
            <w:pPr>
              <w:jc w:val="center"/>
              <w:rPr>
                <w:b/>
                <w:sz w:val="20"/>
                <w:lang w:val="uk-UA"/>
              </w:rPr>
            </w:pPr>
          </w:p>
        </w:tc>
        <w:tc>
          <w:tcPr>
            <w:tcW w:w="1149" w:type="dxa"/>
            <w:tcBorders>
              <w:top w:val="nil"/>
              <w:left w:val="nil"/>
              <w:bottom w:val="nil"/>
              <w:right w:val="nil"/>
            </w:tcBorders>
          </w:tcPr>
          <w:p w:rsidR="00B513E3" w:rsidRPr="0013731B" w:rsidRDefault="00B513E3" w:rsidP="00B513E3">
            <w:pPr>
              <w:jc w:val="center"/>
              <w:rPr>
                <w:b/>
                <w:sz w:val="20"/>
                <w:lang w:val="uk-UA"/>
              </w:rPr>
            </w:pPr>
          </w:p>
        </w:tc>
      </w:tr>
    </w:tbl>
    <w:p w:rsidR="00B513E3" w:rsidRDefault="00B513E3" w:rsidP="00B513E3">
      <w:pPr>
        <w:pStyle w:val="af2"/>
      </w:pPr>
      <w:r w:rsidRPr="0013731B">
        <w:t>Звіт про виконання річного фінансового план</w:t>
      </w:r>
      <w:r>
        <w:t>у</w:t>
      </w:r>
    </w:p>
    <w:p w:rsidR="00B513E3" w:rsidRPr="00E33E35" w:rsidRDefault="00B513E3" w:rsidP="00B513E3">
      <w:pPr>
        <w:pStyle w:val="af2"/>
        <w:rPr>
          <w:lang w:val="ru-RU"/>
        </w:rPr>
      </w:pPr>
      <w:r>
        <w:t>за 2022 рік.</w:t>
      </w:r>
    </w:p>
    <w:p w:rsidR="00B513E3" w:rsidRPr="0013731B" w:rsidRDefault="00B513E3" w:rsidP="00B513E3">
      <w:pPr>
        <w:rPr>
          <w:sz w:val="20"/>
          <w:lang w:val="uk-UA"/>
        </w:rPr>
      </w:pPr>
      <w:r>
        <w:rPr>
          <w:sz w:val="20"/>
          <w:lang w:val="uk-UA"/>
        </w:rPr>
        <w:t>заповнюється у тис. грн. з одним десятковим знаком</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3"/>
        <w:gridCol w:w="992"/>
        <w:gridCol w:w="993"/>
        <w:gridCol w:w="1134"/>
        <w:gridCol w:w="1134"/>
        <w:gridCol w:w="1134"/>
      </w:tblGrid>
      <w:tr w:rsidR="00B513E3" w:rsidRPr="00E94F55" w:rsidTr="00B513E3">
        <w:trPr>
          <w:trHeight w:val="208"/>
          <w:tblHeader/>
        </w:trPr>
        <w:tc>
          <w:tcPr>
            <w:tcW w:w="4673" w:type="dxa"/>
            <w:vMerge w:val="restart"/>
            <w:shd w:val="clear" w:color="auto" w:fill="auto"/>
            <w:vAlign w:val="center"/>
          </w:tcPr>
          <w:p w:rsidR="00B513E3" w:rsidRPr="00E94F55" w:rsidRDefault="00B513E3" w:rsidP="00B513E3">
            <w:pPr>
              <w:jc w:val="center"/>
              <w:rPr>
                <w:sz w:val="20"/>
                <w:szCs w:val="20"/>
                <w:lang w:val="uk-UA"/>
              </w:rPr>
            </w:pPr>
          </w:p>
          <w:p w:rsidR="00B513E3" w:rsidRPr="00E94F55" w:rsidRDefault="00B513E3" w:rsidP="00B513E3">
            <w:pPr>
              <w:jc w:val="center"/>
              <w:rPr>
                <w:sz w:val="20"/>
                <w:szCs w:val="20"/>
                <w:lang w:val="uk-UA"/>
              </w:rPr>
            </w:pPr>
            <w:r w:rsidRPr="00E94F55">
              <w:rPr>
                <w:sz w:val="20"/>
                <w:szCs w:val="20"/>
                <w:lang w:val="uk-UA"/>
              </w:rPr>
              <w:t>Показники</w:t>
            </w:r>
          </w:p>
        </w:tc>
        <w:tc>
          <w:tcPr>
            <w:tcW w:w="992" w:type="dxa"/>
            <w:vMerge w:val="restart"/>
            <w:shd w:val="clear" w:color="auto" w:fill="auto"/>
            <w:vAlign w:val="center"/>
          </w:tcPr>
          <w:p w:rsidR="00B513E3" w:rsidRPr="00E94F55" w:rsidRDefault="00B513E3" w:rsidP="00B513E3">
            <w:pPr>
              <w:jc w:val="center"/>
              <w:rPr>
                <w:sz w:val="20"/>
                <w:szCs w:val="20"/>
                <w:lang w:val="uk-UA"/>
              </w:rPr>
            </w:pPr>
          </w:p>
          <w:p w:rsidR="00B513E3" w:rsidRPr="00E94F55" w:rsidRDefault="00B513E3" w:rsidP="00B513E3">
            <w:pPr>
              <w:jc w:val="center"/>
              <w:rPr>
                <w:sz w:val="20"/>
                <w:szCs w:val="20"/>
                <w:lang w:val="uk-UA"/>
              </w:rPr>
            </w:pPr>
            <w:r w:rsidRPr="00E94F55">
              <w:rPr>
                <w:sz w:val="20"/>
                <w:szCs w:val="20"/>
                <w:lang w:val="uk-UA"/>
              </w:rPr>
              <w:t>Код рядка</w:t>
            </w:r>
          </w:p>
        </w:tc>
        <w:tc>
          <w:tcPr>
            <w:tcW w:w="2127" w:type="dxa"/>
            <w:gridSpan w:val="2"/>
            <w:vAlign w:val="center"/>
          </w:tcPr>
          <w:p w:rsidR="00B513E3" w:rsidRPr="00E94F55" w:rsidRDefault="00B513E3" w:rsidP="00B513E3">
            <w:pPr>
              <w:jc w:val="center"/>
              <w:rPr>
                <w:sz w:val="20"/>
                <w:szCs w:val="20"/>
                <w:lang w:val="uk-UA"/>
              </w:rPr>
            </w:pPr>
            <w:r w:rsidRPr="00E94F55">
              <w:rPr>
                <w:sz w:val="20"/>
                <w:szCs w:val="20"/>
                <w:lang w:val="uk-UA"/>
              </w:rPr>
              <w:t>За звітний квартал</w:t>
            </w:r>
          </w:p>
        </w:tc>
        <w:tc>
          <w:tcPr>
            <w:tcW w:w="2268" w:type="dxa"/>
            <w:gridSpan w:val="2"/>
            <w:vAlign w:val="center"/>
          </w:tcPr>
          <w:p w:rsidR="00B513E3" w:rsidRPr="00E94F55" w:rsidRDefault="00B513E3" w:rsidP="00B513E3">
            <w:pPr>
              <w:jc w:val="center"/>
              <w:rPr>
                <w:sz w:val="20"/>
                <w:szCs w:val="20"/>
                <w:lang w:val="uk-UA"/>
              </w:rPr>
            </w:pPr>
            <w:r w:rsidRPr="00E94F55">
              <w:rPr>
                <w:sz w:val="20"/>
                <w:szCs w:val="20"/>
                <w:lang w:val="uk-UA"/>
              </w:rPr>
              <w:t>Наростаючим підсумком з початку року</w:t>
            </w:r>
          </w:p>
        </w:tc>
      </w:tr>
      <w:tr w:rsidR="00B513E3" w:rsidRPr="00E94F55" w:rsidTr="00B513E3">
        <w:trPr>
          <w:trHeight w:val="389"/>
          <w:tblHeader/>
        </w:trPr>
        <w:tc>
          <w:tcPr>
            <w:tcW w:w="4673" w:type="dxa"/>
            <w:vMerge/>
            <w:shd w:val="clear" w:color="auto" w:fill="auto"/>
            <w:vAlign w:val="center"/>
          </w:tcPr>
          <w:p w:rsidR="00B513E3" w:rsidRPr="00E94F55" w:rsidRDefault="00B513E3" w:rsidP="00B513E3">
            <w:pPr>
              <w:jc w:val="center"/>
              <w:rPr>
                <w:sz w:val="20"/>
                <w:szCs w:val="20"/>
                <w:lang w:val="uk-UA"/>
              </w:rPr>
            </w:pPr>
          </w:p>
        </w:tc>
        <w:tc>
          <w:tcPr>
            <w:tcW w:w="992" w:type="dxa"/>
            <w:vMerge/>
            <w:shd w:val="clear" w:color="auto" w:fill="auto"/>
            <w:vAlign w:val="center"/>
          </w:tcPr>
          <w:p w:rsidR="00B513E3" w:rsidRPr="00E94F55" w:rsidRDefault="00B513E3" w:rsidP="00B513E3">
            <w:pPr>
              <w:jc w:val="center"/>
              <w:rPr>
                <w:sz w:val="20"/>
                <w:szCs w:val="20"/>
                <w:lang w:val="uk-UA"/>
              </w:rPr>
            </w:pPr>
          </w:p>
        </w:tc>
        <w:tc>
          <w:tcPr>
            <w:tcW w:w="993" w:type="dxa"/>
            <w:vAlign w:val="center"/>
          </w:tcPr>
          <w:p w:rsidR="00B513E3" w:rsidRPr="00E94F55" w:rsidRDefault="00B513E3" w:rsidP="00B513E3">
            <w:pPr>
              <w:jc w:val="center"/>
              <w:rPr>
                <w:sz w:val="20"/>
                <w:szCs w:val="20"/>
                <w:lang w:val="uk-UA"/>
              </w:rPr>
            </w:pPr>
            <w:r w:rsidRPr="00E94F55">
              <w:rPr>
                <w:sz w:val="20"/>
                <w:szCs w:val="20"/>
                <w:lang w:val="uk-UA"/>
              </w:rPr>
              <w:t>План</w:t>
            </w:r>
          </w:p>
        </w:tc>
        <w:tc>
          <w:tcPr>
            <w:tcW w:w="1134" w:type="dxa"/>
            <w:vAlign w:val="center"/>
          </w:tcPr>
          <w:p w:rsidR="00B513E3" w:rsidRPr="00E94F55" w:rsidRDefault="00B513E3" w:rsidP="00B513E3">
            <w:pPr>
              <w:jc w:val="center"/>
              <w:rPr>
                <w:sz w:val="20"/>
                <w:szCs w:val="20"/>
                <w:lang w:val="uk-UA"/>
              </w:rPr>
            </w:pPr>
            <w:r w:rsidRPr="00E94F55">
              <w:rPr>
                <w:sz w:val="20"/>
                <w:szCs w:val="20"/>
                <w:lang w:val="uk-UA"/>
              </w:rPr>
              <w:t>Факт</w:t>
            </w:r>
          </w:p>
        </w:tc>
        <w:tc>
          <w:tcPr>
            <w:tcW w:w="1134" w:type="dxa"/>
            <w:vAlign w:val="center"/>
          </w:tcPr>
          <w:p w:rsidR="00B513E3" w:rsidRPr="00E94F55" w:rsidRDefault="00B513E3" w:rsidP="00B513E3">
            <w:pPr>
              <w:jc w:val="center"/>
              <w:rPr>
                <w:sz w:val="20"/>
                <w:szCs w:val="20"/>
                <w:lang w:val="uk-UA"/>
              </w:rPr>
            </w:pPr>
            <w:r w:rsidRPr="00E94F55">
              <w:rPr>
                <w:sz w:val="20"/>
                <w:szCs w:val="20"/>
                <w:lang w:val="uk-UA"/>
              </w:rPr>
              <w:t>План</w:t>
            </w:r>
          </w:p>
        </w:tc>
        <w:tc>
          <w:tcPr>
            <w:tcW w:w="1134" w:type="dxa"/>
            <w:vAlign w:val="center"/>
          </w:tcPr>
          <w:p w:rsidR="00B513E3" w:rsidRPr="00E94F55" w:rsidRDefault="00B513E3" w:rsidP="00B513E3">
            <w:pPr>
              <w:jc w:val="center"/>
              <w:rPr>
                <w:sz w:val="20"/>
                <w:szCs w:val="20"/>
                <w:lang w:val="uk-UA"/>
              </w:rPr>
            </w:pPr>
            <w:r w:rsidRPr="00E94F55">
              <w:rPr>
                <w:sz w:val="20"/>
                <w:szCs w:val="20"/>
                <w:lang w:val="uk-UA"/>
              </w:rPr>
              <w:t>Факт</w:t>
            </w:r>
          </w:p>
        </w:tc>
      </w:tr>
      <w:tr w:rsidR="00B513E3" w:rsidRPr="0029099B" w:rsidTr="00B513E3">
        <w:trPr>
          <w:trHeight w:val="196"/>
          <w:tblHeader/>
        </w:trPr>
        <w:tc>
          <w:tcPr>
            <w:tcW w:w="4673" w:type="dxa"/>
            <w:shd w:val="clear" w:color="auto" w:fill="auto"/>
            <w:vAlign w:val="center"/>
          </w:tcPr>
          <w:p w:rsidR="00B513E3" w:rsidRPr="00A279DF" w:rsidRDefault="00B513E3" w:rsidP="00B513E3">
            <w:pPr>
              <w:jc w:val="center"/>
              <w:rPr>
                <w:sz w:val="18"/>
                <w:szCs w:val="18"/>
                <w:lang w:val="en-US"/>
              </w:rPr>
            </w:pPr>
            <w:r w:rsidRPr="00A279DF">
              <w:rPr>
                <w:sz w:val="18"/>
                <w:szCs w:val="18"/>
                <w:lang w:val="en-US"/>
              </w:rPr>
              <w:t>1</w:t>
            </w:r>
          </w:p>
        </w:tc>
        <w:tc>
          <w:tcPr>
            <w:tcW w:w="992" w:type="dxa"/>
            <w:shd w:val="clear" w:color="auto" w:fill="auto"/>
            <w:vAlign w:val="center"/>
          </w:tcPr>
          <w:p w:rsidR="00B513E3" w:rsidRPr="00A279DF" w:rsidRDefault="00B513E3" w:rsidP="00B513E3">
            <w:pPr>
              <w:jc w:val="center"/>
              <w:rPr>
                <w:sz w:val="18"/>
                <w:szCs w:val="18"/>
                <w:lang w:val="en-US"/>
              </w:rPr>
            </w:pPr>
            <w:r w:rsidRPr="00A279DF">
              <w:rPr>
                <w:sz w:val="18"/>
                <w:szCs w:val="18"/>
                <w:lang w:val="en-US"/>
              </w:rPr>
              <w:t>2</w:t>
            </w:r>
          </w:p>
        </w:tc>
        <w:tc>
          <w:tcPr>
            <w:tcW w:w="993" w:type="dxa"/>
          </w:tcPr>
          <w:p w:rsidR="00B513E3" w:rsidRPr="00A279DF" w:rsidRDefault="00B513E3" w:rsidP="00B513E3">
            <w:pPr>
              <w:jc w:val="center"/>
              <w:rPr>
                <w:sz w:val="18"/>
                <w:szCs w:val="18"/>
                <w:lang w:val="uk-UA"/>
              </w:rPr>
            </w:pPr>
            <w:r w:rsidRPr="00A279DF">
              <w:rPr>
                <w:sz w:val="18"/>
                <w:szCs w:val="18"/>
                <w:lang w:val="uk-UA"/>
              </w:rPr>
              <w:t>3</w:t>
            </w:r>
          </w:p>
        </w:tc>
        <w:tc>
          <w:tcPr>
            <w:tcW w:w="1134" w:type="dxa"/>
          </w:tcPr>
          <w:p w:rsidR="00B513E3" w:rsidRPr="00A279DF" w:rsidRDefault="00B513E3" w:rsidP="00B513E3">
            <w:pPr>
              <w:jc w:val="center"/>
              <w:rPr>
                <w:sz w:val="18"/>
                <w:szCs w:val="18"/>
                <w:lang w:val="uk-UA"/>
              </w:rPr>
            </w:pPr>
            <w:r w:rsidRPr="00A279DF">
              <w:rPr>
                <w:sz w:val="18"/>
                <w:szCs w:val="18"/>
                <w:lang w:val="uk-UA"/>
              </w:rPr>
              <w:t>4</w:t>
            </w:r>
          </w:p>
        </w:tc>
        <w:tc>
          <w:tcPr>
            <w:tcW w:w="1134" w:type="dxa"/>
          </w:tcPr>
          <w:p w:rsidR="00B513E3" w:rsidRPr="00A279DF" w:rsidRDefault="00B513E3" w:rsidP="00B513E3">
            <w:pPr>
              <w:jc w:val="center"/>
              <w:rPr>
                <w:sz w:val="18"/>
                <w:szCs w:val="18"/>
                <w:lang w:val="uk-UA"/>
              </w:rPr>
            </w:pPr>
            <w:r w:rsidRPr="00A279DF">
              <w:rPr>
                <w:sz w:val="18"/>
                <w:szCs w:val="18"/>
                <w:lang w:val="uk-UA"/>
              </w:rPr>
              <w:t>5</w:t>
            </w:r>
          </w:p>
        </w:tc>
        <w:tc>
          <w:tcPr>
            <w:tcW w:w="1134" w:type="dxa"/>
          </w:tcPr>
          <w:p w:rsidR="00B513E3" w:rsidRPr="00A279DF" w:rsidRDefault="00B513E3" w:rsidP="00B513E3">
            <w:pPr>
              <w:jc w:val="center"/>
              <w:rPr>
                <w:sz w:val="18"/>
                <w:szCs w:val="18"/>
                <w:lang w:val="uk-UA"/>
              </w:rPr>
            </w:pPr>
            <w:r w:rsidRPr="00A279DF">
              <w:rPr>
                <w:sz w:val="18"/>
                <w:szCs w:val="18"/>
                <w:lang w:val="uk-UA"/>
              </w:rPr>
              <w:t>6</w:t>
            </w:r>
          </w:p>
        </w:tc>
      </w:tr>
      <w:tr w:rsidR="00B513E3" w:rsidRPr="00A34FA9" w:rsidTr="00B513E3">
        <w:trPr>
          <w:trHeight w:val="211"/>
        </w:trPr>
        <w:tc>
          <w:tcPr>
            <w:tcW w:w="4673" w:type="dxa"/>
            <w:shd w:val="clear" w:color="auto" w:fill="auto"/>
            <w:vAlign w:val="center"/>
          </w:tcPr>
          <w:p w:rsidR="00B513E3" w:rsidRPr="00A34FA9" w:rsidRDefault="00B513E3" w:rsidP="00B513E3">
            <w:pPr>
              <w:rPr>
                <w:sz w:val="18"/>
                <w:szCs w:val="18"/>
                <w:lang w:val="uk-UA"/>
              </w:rPr>
            </w:pPr>
            <w:r w:rsidRPr="00A34FA9">
              <w:rPr>
                <w:b/>
                <w:sz w:val="18"/>
                <w:szCs w:val="18"/>
                <w:lang w:val="uk-UA"/>
              </w:rPr>
              <w:t>І. Фінансові результати</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407"/>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Дохід  (виручка) від реалізації продукції (товарів, робіт, послуг)</w:t>
            </w:r>
          </w:p>
        </w:tc>
        <w:tc>
          <w:tcPr>
            <w:tcW w:w="992" w:type="dxa"/>
            <w:shd w:val="clear" w:color="auto" w:fill="auto"/>
            <w:vAlign w:val="center"/>
          </w:tcPr>
          <w:p w:rsidR="00B513E3" w:rsidRPr="004A1F99" w:rsidRDefault="00B513E3" w:rsidP="00B513E3">
            <w:pPr>
              <w:jc w:val="center"/>
              <w:rPr>
                <w:color w:val="000000"/>
                <w:sz w:val="18"/>
                <w:szCs w:val="18"/>
                <w:lang w:val="uk-UA"/>
              </w:rPr>
            </w:pPr>
            <w:r w:rsidRPr="004A1F99">
              <w:rPr>
                <w:color w:val="FFFFFF"/>
                <w:sz w:val="18"/>
                <w:szCs w:val="18"/>
                <w:lang w:val="uk-UA"/>
              </w:rPr>
              <w:t>@</w:t>
            </w:r>
            <w:r w:rsidRPr="004A1F99">
              <w:rPr>
                <w:color w:val="000000"/>
                <w:sz w:val="18"/>
                <w:szCs w:val="18"/>
                <w:lang w:val="uk-UA"/>
              </w:rPr>
              <w:t>010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4135,9</w:t>
            </w:r>
          </w:p>
        </w:tc>
        <w:tc>
          <w:tcPr>
            <w:tcW w:w="1134" w:type="dxa"/>
            <w:vAlign w:val="center"/>
          </w:tcPr>
          <w:p w:rsidR="00B513E3" w:rsidRPr="00872E2A" w:rsidRDefault="00B513E3" w:rsidP="00B513E3">
            <w:pPr>
              <w:jc w:val="center"/>
              <w:rPr>
                <w:sz w:val="18"/>
                <w:szCs w:val="18"/>
                <w:lang w:val="uk-UA"/>
              </w:rPr>
            </w:pPr>
            <w:r>
              <w:rPr>
                <w:sz w:val="18"/>
                <w:szCs w:val="18"/>
                <w:lang w:val="uk-UA"/>
              </w:rPr>
              <w:t>3385,1</w:t>
            </w:r>
          </w:p>
        </w:tc>
        <w:tc>
          <w:tcPr>
            <w:tcW w:w="1134" w:type="dxa"/>
            <w:vAlign w:val="center"/>
          </w:tcPr>
          <w:p w:rsidR="00B513E3" w:rsidRPr="00872E2A" w:rsidRDefault="00B513E3" w:rsidP="00B513E3">
            <w:pPr>
              <w:jc w:val="center"/>
              <w:rPr>
                <w:sz w:val="18"/>
                <w:szCs w:val="18"/>
                <w:lang w:val="uk-UA"/>
              </w:rPr>
            </w:pPr>
            <w:r>
              <w:rPr>
                <w:sz w:val="18"/>
                <w:szCs w:val="18"/>
                <w:lang w:val="uk-UA"/>
              </w:rPr>
              <w:t>12297,3</w:t>
            </w:r>
          </w:p>
        </w:tc>
        <w:tc>
          <w:tcPr>
            <w:tcW w:w="1134" w:type="dxa"/>
            <w:vAlign w:val="center"/>
          </w:tcPr>
          <w:p w:rsidR="00B513E3" w:rsidRDefault="00B513E3" w:rsidP="00B513E3">
            <w:pPr>
              <w:jc w:val="center"/>
              <w:rPr>
                <w:sz w:val="18"/>
                <w:szCs w:val="18"/>
                <w:lang w:val="uk-UA"/>
              </w:rPr>
            </w:pPr>
            <w:r>
              <w:rPr>
                <w:sz w:val="18"/>
                <w:szCs w:val="18"/>
                <w:lang w:val="uk-UA"/>
              </w:rPr>
              <w:t>10668,8</w:t>
            </w:r>
          </w:p>
          <w:p w:rsidR="00B513E3" w:rsidRPr="00872E2A" w:rsidRDefault="00B513E3" w:rsidP="00B513E3">
            <w:pPr>
              <w:jc w:val="center"/>
              <w:rPr>
                <w:sz w:val="18"/>
                <w:szCs w:val="18"/>
                <w:lang w:val="uk-UA"/>
              </w:rPr>
            </w:pPr>
          </w:p>
        </w:tc>
      </w:tr>
      <w:tr w:rsidR="00B513E3" w:rsidRPr="00A34FA9" w:rsidTr="00B513E3">
        <w:trPr>
          <w:trHeight w:val="618"/>
        </w:trPr>
        <w:tc>
          <w:tcPr>
            <w:tcW w:w="4673" w:type="dxa"/>
            <w:shd w:val="clear" w:color="auto" w:fill="auto"/>
            <w:vAlign w:val="center"/>
          </w:tcPr>
          <w:p w:rsidR="00B513E3" w:rsidRPr="00A34FA9" w:rsidRDefault="00B513E3" w:rsidP="00B513E3">
            <w:pPr>
              <w:rPr>
                <w:sz w:val="18"/>
                <w:szCs w:val="18"/>
                <w:lang w:val="uk-UA"/>
              </w:rPr>
            </w:pPr>
            <w:r>
              <w:rPr>
                <w:sz w:val="18"/>
                <w:szCs w:val="18"/>
                <w:lang w:val="uk-UA"/>
              </w:rPr>
              <w:t xml:space="preserve">     в т.ч. дохід з місцевого бюджету цільового фінансування на оплату комунальних послуг та енергоносіїв, товарів робіт та послуг </w:t>
            </w:r>
          </w:p>
        </w:tc>
        <w:tc>
          <w:tcPr>
            <w:tcW w:w="992" w:type="dxa"/>
            <w:shd w:val="clear" w:color="auto" w:fill="auto"/>
            <w:vAlign w:val="center"/>
          </w:tcPr>
          <w:p w:rsidR="00B513E3" w:rsidRPr="004A1F99" w:rsidRDefault="00B513E3" w:rsidP="00B513E3">
            <w:pPr>
              <w:jc w:val="center"/>
              <w:rPr>
                <w:color w:val="000000"/>
                <w:sz w:val="18"/>
                <w:szCs w:val="18"/>
                <w:lang w:val="uk-UA"/>
              </w:rPr>
            </w:pPr>
            <w:r w:rsidRPr="004A1F99">
              <w:rPr>
                <w:color w:val="FFFFFF"/>
                <w:sz w:val="18"/>
                <w:szCs w:val="18"/>
                <w:lang w:val="uk-UA"/>
              </w:rPr>
              <w:t>@</w:t>
            </w:r>
            <w:r w:rsidRPr="004A1F99">
              <w:rPr>
                <w:color w:val="000000"/>
                <w:sz w:val="18"/>
                <w:szCs w:val="18"/>
                <w:lang w:val="uk-UA"/>
              </w:rPr>
              <w:t>01</w:t>
            </w:r>
            <w:r>
              <w:rPr>
                <w:color w:val="000000"/>
                <w:sz w:val="18"/>
                <w:szCs w:val="18"/>
                <w:lang w:val="uk-UA"/>
              </w:rPr>
              <w:t>5</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393,7</w:t>
            </w:r>
          </w:p>
        </w:tc>
        <w:tc>
          <w:tcPr>
            <w:tcW w:w="1134" w:type="dxa"/>
            <w:vAlign w:val="center"/>
          </w:tcPr>
          <w:p w:rsidR="00B513E3" w:rsidRPr="00872E2A" w:rsidRDefault="00B513E3" w:rsidP="00B513E3">
            <w:pPr>
              <w:jc w:val="center"/>
              <w:rPr>
                <w:sz w:val="18"/>
                <w:szCs w:val="18"/>
                <w:lang w:val="uk-UA"/>
              </w:rPr>
            </w:pPr>
            <w:r>
              <w:rPr>
                <w:sz w:val="18"/>
                <w:szCs w:val="18"/>
                <w:lang w:val="uk-UA"/>
              </w:rPr>
              <w:t>228,3</w:t>
            </w:r>
          </w:p>
        </w:tc>
        <w:tc>
          <w:tcPr>
            <w:tcW w:w="1134" w:type="dxa"/>
            <w:vAlign w:val="center"/>
          </w:tcPr>
          <w:p w:rsidR="00B513E3" w:rsidRPr="00872E2A" w:rsidRDefault="00B513E3" w:rsidP="00B513E3">
            <w:pPr>
              <w:jc w:val="center"/>
              <w:rPr>
                <w:sz w:val="18"/>
                <w:szCs w:val="18"/>
                <w:lang w:val="uk-UA"/>
              </w:rPr>
            </w:pPr>
            <w:r>
              <w:rPr>
                <w:sz w:val="18"/>
                <w:szCs w:val="18"/>
                <w:lang w:val="uk-UA"/>
              </w:rPr>
              <w:t>786,7</w:t>
            </w:r>
          </w:p>
        </w:tc>
        <w:tc>
          <w:tcPr>
            <w:tcW w:w="1134" w:type="dxa"/>
            <w:vAlign w:val="center"/>
          </w:tcPr>
          <w:p w:rsidR="00B513E3" w:rsidRPr="00872E2A" w:rsidRDefault="00B513E3" w:rsidP="00B513E3">
            <w:pPr>
              <w:jc w:val="center"/>
              <w:rPr>
                <w:sz w:val="18"/>
                <w:szCs w:val="18"/>
                <w:lang w:val="uk-UA"/>
              </w:rPr>
            </w:pPr>
            <w:r>
              <w:rPr>
                <w:sz w:val="18"/>
                <w:szCs w:val="18"/>
                <w:lang w:val="uk-UA"/>
              </w:rPr>
              <w:t>644,8</w:t>
            </w:r>
          </w:p>
        </w:tc>
      </w:tr>
      <w:tr w:rsidR="00B513E3" w:rsidRPr="00A34FA9" w:rsidTr="00B513E3">
        <w:trPr>
          <w:trHeight w:val="211"/>
        </w:trPr>
        <w:tc>
          <w:tcPr>
            <w:tcW w:w="4673" w:type="dxa"/>
            <w:shd w:val="clear" w:color="auto" w:fill="auto"/>
            <w:vAlign w:val="center"/>
          </w:tcPr>
          <w:p w:rsidR="00B513E3" w:rsidRDefault="00B513E3" w:rsidP="00B513E3">
            <w:pPr>
              <w:rPr>
                <w:sz w:val="18"/>
                <w:szCs w:val="18"/>
                <w:lang w:val="uk-UA"/>
              </w:rPr>
            </w:pPr>
            <w:r>
              <w:rPr>
                <w:sz w:val="18"/>
                <w:szCs w:val="18"/>
                <w:lang w:val="uk-UA"/>
              </w:rPr>
              <w:t>Кошти отримані за медичні послуги від НСЗУ</w:t>
            </w:r>
          </w:p>
        </w:tc>
        <w:tc>
          <w:tcPr>
            <w:tcW w:w="992" w:type="dxa"/>
            <w:shd w:val="clear" w:color="auto" w:fill="auto"/>
            <w:vAlign w:val="center"/>
          </w:tcPr>
          <w:p w:rsidR="00B513E3" w:rsidRPr="004A1F99" w:rsidRDefault="00B513E3" w:rsidP="00B513E3">
            <w:pPr>
              <w:jc w:val="center"/>
              <w:rPr>
                <w:color w:val="FFFFFF"/>
                <w:sz w:val="18"/>
                <w:szCs w:val="18"/>
                <w:lang w:val="uk-UA"/>
              </w:rPr>
            </w:pPr>
            <w:r>
              <w:rPr>
                <w:color w:val="FFFFFF"/>
                <w:sz w:val="18"/>
                <w:szCs w:val="18"/>
                <w:lang w:val="uk-UA"/>
              </w:rPr>
              <w:t>000160</w:t>
            </w:r>
          </w:p>
        </w:tc>
        <w:tc>
          <w:tcPr>
            <w:tcW w:w="993" w:type="dxa"/>
            <w:vAlign w:val="center"/>
          </w:tcPr>
          <w:p w:rsidR="00B513E3" w:rsidRDefault="00B513E3" w:rsidP="00B513E3">
            <w:pPr>
              <w:jc w:val="center"/>
              <w:rPr>
                <w:sz w:val="18"/>
                <w:szCs w:val="18"/>
                <w:lang w:val="uk-UA"/>
              </w:rPr>
            </w:pPr>
            <w:r>
              <w:rPr>
                <w:sz w:val="18"/>
                <w:szCs w:val="18"/>
                <w:lang w:val="uk-UA"/>
              </w:rPr>
              <w:t>482,2</w:t>
            </w:r>
          </w:p>
        </w:tc>
        <w:tc>
          <w:tcPr>
            <w:tcW w:w="1134" w:type="dxa"/>
            <w:vAlign w:val="center"/>
          </w:tcPr>
          <w:p w:rsidR="00B513E3" w:rsidRDefault="00B513E3" w:rsidP="00B513E3">
            <w:pPr>
              <w:jc w:val="center"/>
              <w:rPr>
                <w:sz w:val="18"/>
                <w:szCs w:val="18"/>
                <w:lang w:val="uk-UA"/>
              </w:rPr>
            </w:pPr>
            <w:r>
              <w:rPr>
                <w:sz w:val="18"/>
                <w:szCs w:val="18"/>
                <w:lang w:val="uk-UA"/>
              </w:rPr>
              <w:t>407,6</w:t>
            </w:r>
          </w:p>
        </w:tc>
        <w:tc>
          <w:tcPr>
            <w:tcW w:w="1134" w:type="dxa"/>
            <w:vAlign w:val="center"/>
          </w:tcPr>
          <w:p w:rsidR="00B513E3" w:rsidRDefault="00B513E3" w:rsidP="00B513E3">
            <w:pPr>
              <w:jc w:val="center"/>
              <w:rPr>
                <w:sz w:val="18"/>
                <w:szCs w:val="18"/>
                <w:lang w:val="uk-UA"/>
              </w:rPr>
            </w:pPr>
            <w:r>
              <w:rPr>
                <w:sz w:val="18"/>
                <w:szCs w:val="18"/>
                <w:lang w:val="uk-UA"/>
              </w:rPr>
              <w:t>1630,6</w:t>
            </w:r>
          </w:p>
        </w:tc>
        <w:tc>
          <w:tcPr>
            <w:tcW w:w="1134" w:type="dxa"/>
            <w:vAlign w:val="center"/>
          </w:tcPr>
          <w:p w:rsidR="00B513E3" w:rsidRDefault="00B513E3" w:rsidP="00B513E3">
            <w:pPr>
              <w:jc w:val="center"/>
              <w:rPr>
                <w:sz w:val="18"/>
                <w:szCs w:val="18"/>
                <w:lang w:val="uk-UA"/>
              </w:rPr>
            </w:pPr>
            <w:r>
              <w:rPr>
                <w:sz w:val="18"/>
                <w:szCs w:val="18"/>
                <w:lang w:val="uk-UA"/>
              </w:rPr>
              <w:t>1630,5</w:t>
            </w:r>
          </w:p>
        </w:tc>
      </w:tr>
      <w:tr w:rsidR="00B513E3" w:rsidRPr="00A34FA9" w:rsidTr="00B513E3">
        <w:trPr>
          <w:trHeight w:val="196"/>
        </w:trPr>
        <w:tc>
          <w:tcPr>
            <w:tcW w:w="4673" w:type="dxa"/>
            <w:shd w:val="clear" w:color="auto" w:fill="auto"/>
            <w:vAlign w:val="center"/>
          </w:tcPr>
          <w:p w:rsidR="00B513E3" w:rsidRDefault="00B513E3" w:rsidP="00B513E3">
            <w:pPr>
              <w:rPr>
                <w:sz w:val="18"/>
                <w:szCs w:val="18"/>
                <w:lang w:val="uk-UA"/>
              </w:rPr>
            </w:pPr>
            <w:r>
              <w:rPr>
                <w:sz w:val="18"/>
                <w:szCs w:val="18"/>
                <w:lang w:val="uk-UA"/>
              </w:rPr>
              <w:t>Інші (надходження від надання платних послуг)</w:t>
            </w:r>
          </w:p>
        </w:tc>
        <w:tc>
          <w:tcPr>
            <w:tcW w:w="992" w:type="dxa"/>
            <w:shd w:val="clear" w:color="auto" w:fill="auto"/>
            <w:vAlign w:val="center"/>
          </w:tcPr>
          <w:p w:rsidR="00B513E3" w:rsidRPr="004A1F99" w:rsidRDefault="00B513E3" w:rsidP="00B513E3">
            <w:pPr>
              <w:jc w:val="center"/>
              <w:rPr>
                <w:color w:val="FFFFFF"/>
                <w:sz w:val="18"/>
                <w:szCs w:val="18"/>
                <w:lang w:val="uk-UA"/>
              </w:rPr>
            </w:pPr>
            <w:r>
              <w:rPr>
                <w:color w:val="FFFFFF"/>
                <w:sz w:val="18"/>
                <w:szCs w:val="18"/>
                <w:lang w:val="uk-UA"/>
              </w:rPr>
              <w:t>018</w:t>
            </w:r>
          </w:p>
        </w:tc>
        <w:tc>
          <w:tcPr>
            <w:tcW w:w="993" w:type="dxa"/>
            <w:vAlign w:val="center"/>
          </w:tcPr>
          <w:p w:rsidR="00B513E3" w:rsidRDefault="00B513E3" w:rsidP="00B513E3">
            <w:pPr>
              <w:jc w:val="center"/>
              <w:rPr>
                <w:sz w:val="18"/>
                <w:szCs w:val="18"/>
                <w:lang w:val="uk-UA"/>
              </w:rPr>
            </w:pPr>
            <w:r>
              <w:rPr>
                <w:sz w:val="18"/>
                <w:szCs w:val="18"/>
                <w:lang w:val="uk-UA"/>
              </w:rPr>
              <w:t>1950,0</w:t>
            </w:r>
          </w:p>
        </w:tc>
        <w:tc>
          <w:tcPr>
            <w:tcW w:w="1134" w:type="dxa"/>
            <w:vAlign w:val="center"/>
          </w:tcPr>
          <w:p w:rsidR="00B513E3" w:rsidRDefault="00B513E3" w:rsidP="00B513E3">
            <w:pPr>
              <w:jc w:val="center"/>
              <w:rPr>
                <w:sz w:val="18"/>
                <w:szCs w:val="18"/>
                <w:lang w:val="uk-UA"/>
              </w:rPr>
            </w:pPr>
            <w:r>
              <w:rPr>
                <w:sz w:val="18"/>
                <w:szCs w:val="18"/>
                <w:lang w:val="uk-UA"/>
              </w:rPr>
              <w:t>1876,6</w:t>
            </w:r>
          </w:p>
        </w:tc>
        <w:tc>
          <w:tcPr>
            <w:tcW w:w="1134" w:type="dxa"/>
            <w:vAlign w:val="center"/>
          </w:tcPr>
          <w:p w:rsidR="00B513E3" w:rsidRDefault="00B513E3" w:rsidP="00B513E3">
            <w:pPr>
              <w:jc w:val="center"/>
              <w:rPr>
                <w:sz w:val="18"/>
                <w:szCs w:val="18"/>
                <w:lang w:val="uk-UA"/>
              </w:rPr>
            </w:pPr>
            <w:r>
              <w:rPr>
                <w:sz w:val="18"/>
                <w:szCs w:val="18"/>
                <w:lang w:val="uk-UA"/>
              </w:rPr>
              <w:t>7470,0</w:t>
            </w:r>
          </w:p>
        </w:tc>
        <w:tc>
          <w:tcPr>
            <w:tcW w:w="1134" w:type="dxa"/>
            <w:vAlign w:val="center"/>
          </w:tcPr>
          <w:p w:rsidR="00B513E3" w:rsidRDefault="00B513E3" w:rsidP="00B513E3">
            <w:pPr>
              <w:jc w:val="center"/>
              <w:rPr>
                <w:sz w:val="18"/>
                <w:szCs w:val="18"/>
                <w:lang w:val="uk-UA"/>
              </w:rPr>
            </w:pPr>
            <w:r>
              <w:rPr>
                <w:sz w:val="18"/>
                <w:szCs w:val="18"/>
                <w:lang w:val="uk-UA"/>
              </w:rPr>
              <w:t>6574,3</w:t>
            </w:r>
          </w:p>
        </w:tc>
      </w:tr>
      <w:tr w:rsidR="00B513E3" w:rsidRPr="00A34FA9" w:rsidTr="00B513E3">
        <w:trPr>
          <w:trHeight w:val="196"/>
        </w:trPr>
        <w:tc>
          <w:tcPr>
            <w:tcW w:w="4673" w:type="dxa"/>
            <w:shd w:val="clear" w:color="auto" w:fill="auto"/>
            <w:vAlign w:val="center"/>
          </w:tcPr>
          <w:p w:rsidR="00B513E3" w:rsidRDefault="00B513E3" w:rsidP="00B513E3">
            <w:pPr>
              <w:rPr>
                <w:sz w:val="18"/>
                <w:szCs w:val="18"/>
                <w:lang w:val="uk-UA"/>
              </w:rPr>
            </w:pPr>
            <w:r>
              <w:rPr>
                <w:sz w:val="18"/>
                <w:szCs w:val="18"/>
                <w:lang w:val="uk-UA"/>
              </w:rPr>
              <w:t>Надходження від місцевих програм</w:t>
            </w:r>
          </w:p>
        </w:tc>
        <w:tc>
          <w:tcPr>
            <w:tcW w:w="992" w:type="dxa"/>
            <w:shd w:val="clear" w:color="auto" w:fill="auto"/>
            <w:vAlign w:val="center"/>
          </w:tcPr>
          <w:p w:rsidR="00B513E3" w:rsidRPr="004A1F99" w:rsidRDefault="00B513E3" w:rsidP="00B513E3">
            <w:pPr>
              <w:jc w:val="center"/>
              <w:rPr>
                <w:color w:val="FFFFFF"/>
                <w:sz w:val="18"/>
                <w:szCs w:val="18"/>
                <w:lang w:val="uk-UA"/>
              </w:rPr>
            </w:pPr>
          </w:p>
        </w:tc>
        <w:tc>
          <w:tcPr>
            <w:tcW w:w="993" w:type="dxa"/>
            <w:vAlign w:val="center"/>
          </w:tcPr>
          <w:p w:rsidR="00B513E3" w:rsidRDefault="00B513E3" w:rsidP="00B513E3">
            <w:pPr>
              <w:jc w:val="center"/>
              <w:rPr>
                <w:sz w:val="18"/>
                <w:szCs w:val="18"/>
                <w:lang w:val="uk-UA"/>
              </w:rPr>
            </w:pPr>
            <w:r>
              <w:rPr>
                <w:sz w:val="18"/>
                <w:szCs w:val="18"/>
                <w:lang w:val="uk-UA"/>
              </w:rPr>
              <w:t>1310,0</w:t>
            </w:r>
          </w:p>
        </w:tc>
        <w:tc>
          <w:tcPr>
            <w:tcW w:w="1134" w:type="dxa"/>
            <w:vAlign w:val="center"/>
          </w:tcPr>
          <w:p w:rsidR="00B513E3" w:rsidRDefault="00B513E3" w:rsidP="00B513E3">
            <w:pPr>
              <w:jc w:val="center"/>
              <w:rPr>
                <w:sz w:val="18"/>
                <w:szCs w:val="18"/>
                <w:lang w:val="uk-UA"/>
              </w:rPr>
            </w:pPr>
            <w:r>
              <w:rPr>
                <w:sz w:val="18"/>
                <w:szCs w:val="18"/>
                <w:lang w:val="uk-UA"/>
              </w:rPr>
              <w:t>872,6</w:t>
            </w:r>
          </w:p>
        </w:tc>
        <w:tc>
          <w:tcPr>
            <w:tcW w:w="1134" w:type="dxa"/>
            <w:vAlign w:val="center"/>
          </w:tcPr>
          <w:p w:rsidR="00B513E3" w:rsidRDefault="00B513E3" w:rsidP="00B513E3">
            <w:pPr>
              <w:jc w:val="center"/>
              <w:rPr>
                <w:sz w:val="18"/>
                <w:szCs w:val="18"/>
                <w:lang w:val="uk-UA"/>
              </w:rPr>
            </w:pPr>
            <w:r>
              <w:rPr>
                <w:sz w:val="18"/>
                <w:szCs w:val="18"/>
                <w:lang w:val="uk-UA"/>
              </w:rPr>
              <w:t>2410,0</w:t>
            </w:r>
          </w:p>
        </w:tc>
        <w:tc>
          <w:tcPr>
            <w:tcW w:w="1134" w:type="dxa"/>
            <w:vAlign w:val="center"/>
          </w:tcPr>
          <w:p w:rsidR="00B513E3" w:rsidRDefault="00B513E3" w:rsidP="00B513E3">
            <w:pPr>
              <w:jc w:val="center"/>
              <w:rPr>
                <w:sz w:val="18"/>
                <w:szCs w:val="18"/>
                <w:lang w:val="uk-UA"/>
              </w:rPr>
            </w:pPr>
            <w:r>
              <w:rPr>
                <w:sz w:val="18"/>
                <w:szCs w:val="18"/>
                <w:lang w:val="uk-UA"/>
              </w:rPr>
              <w:t>1819,2</w:t>
            </w:r>
          </w:p>
        </w:tc>
      </w:tr>
      <w:tr w:rsidR="00B513E3" w:rsidRPr="00A34FA9" w:rsidTr="00B513E3">
        <w:trPr>
          <w:trHeight w:val="248"/>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Податок на додану вартість</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020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3,0</w:t>
            </w:r>
          </w:p>
        </w:tc>
        <w:tc>
          <w:tcPr>
            <w:tcW w:w="1134" w:type="dxa"/>
            <w:vAlign w:val="center"/>
          </w:tcPr>
          <w:p w:rsidR="00B513E3" w:rsidRPr="00872E2A" w:rsidRDefault="00B513E3" w:rsidP="00B513E3">
            <w:pPr>
              <w:jc w:val="center"/>
              <w:rPr>
                <w:sz w:val="18"/>
                <w:szCs w:val="18"/>
                <w:lang w:val="uk-UA"/>
              </w:rPr>
            </w:pPr>
            <w:r>
              <w:rPr>
                <w:sz w:val="18"/>
                <w:szCs w:val="18"/>
                <w:lang w:val="uk-UA"/>
              </w:rPr>
              <w:t>0</w:t>
            </w:r>
          </w:p>
        </w:tc>
        <w:tc>
          <w:tcPr>
            <w:tcW w:w="1134" w:type="dxa"/>
            <w:vAlign w:val="center"/>
          </w:tcPr>
          <w:p w:rsidR="00B513E3" w:rsidRPr="00872E2A" w:rsidRDefault="00B513E3" w:rsidP="00B513E3">
            <w:pPr>
              <w:jc w:val="center"/>
              <w:rPr>
                <w:sz w:val="18"/>
                <w:szCs w:val="18"/>
                <w:lang w:val="uk-UA"/>
              </w:rPr>
            </w:pPr>
            <w:r>
              <w:rPr>
                <w:sz w:val="18"/>
                <w:szCs w:val="18"/>
                <w:lang w:val="uk-UA"/>
              </w:rPr>
              <w:t>9,0</w:t>
            </w:r>
          </w:p>
        </w:tc>
        <w:tc>
          <w:tcPr>
            <w:tcW w:w="1134" w:type="dxa"/>
            <w:vAlign w:val="center"/>
          </w:tcPr>
          <w:p w:rsidR="00B513E3" w:rsidRDefault="00B513E3" w:rsidP="00B513E3">
            <w:pPr>
              <w:jc w:val="center"/>
              <w:rPr>
                <w:sz w:val="18"/>
                <w:szCs w:val="18"/>
                <w:lang w:val="uk-UA"/>
              </w:rPr>
            </w:pPr>
            <w:r>
              <w:rPr>
                <w:sz w:val="18"/>
                <w:szCs w:val="18"/>
                <w:lang w:val="uk-UA"/>
              </w:rPr>
              <w:t>0</w:t>
            </w:r>
          </w:p>
          <w:p w:rsidR="00B513E3" w:rsidRPr="00872E2A" w:rsidRDefault="00B513E3" w:rsidP="00B513E3">
            <w:pPr>
              <w:jc w:val="center"/>
              <w:rPr>
                <w:sz w:val="18"/>
                <w:szCs w:val="18"/>
                <w:lang w:val="uk-UA"/>
              </w:rPr>
            </w:pPr>
          </w:p>
        </w:tc>
      </w:tr>
      <w:tr w:rsidR="00B513E3" w:rsidRPr="00A34FA9" w:rsidTr="00B513E3">
        <w:trPr>
          <w:trHeight w:val="97"/>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Акцизний збір</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030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297"/>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Інші вирахування з доходу</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040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407"/>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Чистий дохід (виручка) від реалізації продукції (товарів, робіт, послуг)</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050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4132,9</w:t>
            </w:r>
          </w:p>
        </w:tc>
        <w:tc>
          <w:tcPr>
            <w:tcW w:w="1134" w:type="dxa"/>
            <w:vAlign w:val="center"/>
          </w:tcPr>
          <w:p w:rsidR="00B513E3" w:rsidRPr="00872E2A" w:rsidRDefault="00B513E3" w:rsidP="00B513E3">
            <w:pPr>
              <w:jc w:val="center"/>
              <w:rPr>
                <w:sz w:val="18"/>
                <w:szCs w:val="18"/>
                <w:lang w:val="uk-UA"/>
              </w:rPr>
            </w:pPr>
            <w:r>
              <w:rPr>
                <w:sz w:val="18"/>
                <w:szCs w:val="18"/>
                <w:lang w:val="uk-UA"/>
              </w:rPr>
              <w:t>3385,1</w:t>
            </w:r>
          </w:p>
        </w:tc>
        <w:tc>
          <w:tcPr>
            <w:tcW w:w="1134" w:type="dxa"/>
            <w:vAlign w:val="center"/>
          </w:tcPr>
          <w:p w:rsidR="00B513E3" w:rsidRPr="00872E2A" w:rsidRDefault="00B513E3" w:rsidP="00B513E3">
            <w:pPr>
              <w:jc w:val="center"/>
              <w:rPr>
                <w:sz w:val="18"/>
                <w:szCs w:val="18"/>
                <w:lang w:val="uk-UA"/>
              </w:rPr>
            </w:pPr>
            <w:r>
              <w:rPr>
                <w:sz w:val="18"/>
                <w:szCs w:val="18"/>
                <w:lang w:val="uk-UA"/>
              </w:rPr>
              <w:t>12288,3</w:t>
            </w:r>
          </w:p>
        </w:tc>
        <w:tc>
          <w:tcPr>
            <w:tcW w:w="1134" w:type="dxa"/>
            <w:vAlign w:val="center"/>
          </w:tcPr>
          <w:p w:rsidR="00B513E3" w:rsidRPr="00872E2A" w:rsidRDefault="00B513E3" w:rsidP="00B513E3">
            <w:pPr>
              <w:jc w:val="center"/>
              <w:rPr>
                <w:sz w:val="18"/>
                <w:szCs w:val="18"/>
                <w:lang w:val="uk-UA"/>
              </w:rPr>
            </w:pPr>
            <w:r>
              <w:rPr>
                <w:sz w:val="18"/>
                <w:szCs w:val="18"/>
                <w:lang w:val="uk-UA"/>
              </w:rPr>
              <w:t>10668,8</w:t>
            </w:r>
          </w:p>
        </w:tc>
      </w:tr>
      <w:tr w:rsidR="00B513E3" w:rsidRPr="00A34FA9" w:rsidTr="00B513E3">
        <w:trPr>
          <w:trHeight w:val="407"/>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Собівартість реалізованої продукції (товарів, робіт, послуг)</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060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4132,9</w:t>
            </w:r>
          </w:p>
        </w:tc>
        <w:tc>
          <w:tcPr>
            <w:tcW w:w="1134" w:type="dxa"/>
            <w:vAlign w:val="center"/>
          </w:tcPr>
          <w:p w:rsidR="00B513E3" w:rsidRPr="00872E2A" w:rsidRDefault="00B513E3" w:rsidP="00B513E3">
            <w:pPr>
              <w:jc w:val="center"/>
              <w:rPr>
                <w:sz w:val="18"/>
                <w:szCs w:val="18"/>
                <w:lang w:val="uk-UA"/>
              </w:rPr>
            </w:pPr>
            <w:r>
              <w:rPr>
                <w:sz w:val="18"/>
                <w:szCs w:val="18"/>
                <w:lang w:val="uk-UA"/>
              </w:rPr>
              <w:t>3269,4</w:t>
            </w:r>
          </w:p>
        </w:tc>
        <w:tc>
          <w:tcPr>
            <w:tcW w:w="1134" w:type="dxa"/>
            <w:vAlign w:val="center"/>
          </w:tcPr>
          <w:p w:rsidR="00B513E3" w:rsidRPr="00872E2A" w:rsidRDefault="00B513E3" w:rsidP="00B513E3">
            <w:pPr>
              <w:jc w:val="center"/>
              <w:rPr>
                <w:sz w:val="18"/>
                <w:szCs w:val="18"/>
                <w:lang w:val="uk-UA"/>
              </w:rPr>
            </w:pPr>
            <w:r>
              <w:rPr>
                <w:sz w:val="18"/>
                <w:szCs w:val="18"/>
                <w:lang w:val="uk-UA"/>
              </w:rPr>
              <w:t>12288,3</w:t>
            </w:r>
          </w:p>
        </w:tc>
        <w:tc>
          <w:tcPr>
            <w:tcW w:w="1134" w:type="dxa"/>
            <w:vAlign w:val="center"/>
          </w:tcPr>
          <w:p w:rsidR="00B513E3" w:rsidRDefault="00B513E3" w:rsidP="00B513E3">
            <w:pPr>
              <w:jc w:val="center"/>
              <w:rPr>
                <w:sz w:val="18"/>
                <w:szCs w:val="18"/>
                <w:lang w:val="uk-UA"/>
              </w:rPr>
            </w:pPr>
            <w:r>
              <w:rPr>
                <w:sz w:val="18"/>
                <w:szCs w:val="18"/>
                <w:lang w:val="uk-UA"/>
              </w:rPr>
              <w:t>10479,3</w:t>
            </w:r>
          </w:p>
          <w:p w:rsidR="00B513E3" w:rsidRPr="00872E2A" w:rsidRDefault="00B513E3" w:rsidP="00B513E3">
            <w:pPr>
              <w:jc w:val="center"/>
              <w:rPr>
                <w:sz w:val="18"/>
                <w:szCs w:val="18"/>
                <w:lang w:val="uk-UA"/>
              </w:rPr>
            </w:pPr>
          </w:p>
        </w:tc>
      </w:tr>
      <w:tr w:rsidR="00B513E3" w:rsidRPr="00A34FA9" w:rsidTr="00B513E3">
        <w:trPr>
          <w:trHeight w:val="211"/>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у тому числі за економічними елементами:</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5E66BC" w:rsidTr="00B513E3">
        <w:trPr>
          <w:trHeight w:val="196"/>
        </w:trPr>
        <w:tc>
          <w:tcPr>
            <w:tcW w:w="4673" w:type="dxa"/>
            <w:shd w:val="clear" w:color="auto" w:fill="auto"/>
            <w:vAlign w:val="center"/>
          </w:tcPr>
          <w:p w:rsidR="00B513E3" w:rsidRPr="005E66BC" w:rsidRDefault="00B513E3" w:rsidP="00B513E3">
            <w:pPr>
              <w:rPr>
                <w:sz w:val="18"/>
                <w:szCs w:val="18"/>
                <w:lang w:val="uk-UA"/>
              </w:rPr>
            </w:pPr>
            <w:r w:rsidRPr="005E66BC">
              <w:rPr>
                <w:sz w:val="18"/>
                <w:szCs w:val="18"/>
                <w:lang w:val="uk-UA"/>
              </w:rPr>
              <w:t xml:space="preserve">    Матеріальні затрати</w:t>
            </w:r>
          </w:p>
        </w:tc>
        <w:tc>
          <w:tcPr>
            <w:tcW w:w="992" w:type="dxa"/>
            <w:shd w:val="clear" w:color="auto" w:fill="auto"/>
            <w:vAlign w:val="center"/>
          </w:tcPr>
          <w:p w:rsidR="00B513E3" w:rsidRPr="005E66BC" w:rsidRDefault="00B513E3" w:rsidP="00B513E3">
            <w:pPr>
              <w:jc w:val="center"/>
              <w:rPr>
                <w:sz w:val="18"/>
                <w:szCs w:val="18"/>
                <w:lang w:val="uk-UA"/>
              </w:rPr>
            </w:pPr>
            <w:r w:rsidRPr="005E66BC">
              <w:rPr>
                <w:color w:val="FFFFFF"/>
                <w:sz w:val="18"/>
                <w:szCs w:val="18"/>
                <w:lang w:val="uk-UA"/>
              </w:rPr>
              <w:t>@</w:t>
            </w:r>
            <w:r w:rsidRPr="005E66BC">
              <w:rPr>
                <w:sz w:val="18"/>
                <w:szCs w:val="18"/>
                <w:lang w:val="uk-UA"/>
              </w:rPr>
              <w:t>061</w:t>
            </w:r>
            <w:r w:rsidRPr="005E66BC">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619,8</w:t>
            </w:r>
          </w:p>
        </w:tc>
        <w:tc>
          <w:tcPr>
            <w:tcW w:w="1134" w:type="dxa"/>
            <w:vAlign w:val="center"/>
          </w:tcPr>
          <w:p w:rsidR="00B513E3" w:rsidRPr="00872E2A" w:rsidRDefault="00B513E3" w:rsidP="00B513E3">
            <w:pPr>
              <w:jc w:val="center"/>
              <w:rPr>
                <w:sz w:val="18"/>
                <w:szCs w:val="18"/>
                <w:lang w:val="uk-UA"/>
              </w:rPr>
            </w:pPr>
            <w:r>
              <w:rPr>
                <w:sz w:val="18"/>
                <w:szCs w:val="18"/>
                <w:lang w:val="uk-UA"/>
              </w:rPr>
              <w:t>514,0</w:t>
            </w:r>
          </w:p>
        </w:tc>
        <w:tc>
          <w:tcPr>
            <w:tcW w:w="1134" w:type="dxa"/>
            <w:vAlign w:val="center"/>
          </w:tcPr>
          <w:p w:rsidR="00B513E3" w:rsidRPr="00872E2A" w:rsidRDefault="00B513E3" w:rsidP="00B513E3">
            <w:pPr>
              <w:jc w:val="center"/>
              <w:rPr>
                <w:sz w:val="18"/>
                <w:szCs w:val="18"/>
                <w:lang w:val="uk-UA"/>
              </w:rPr>
            </w:pPr>
            <w:r>
              <w:rPr>
                <w:sz w:val="18"/>
                <w:szCs w:val="18"/>
                <w:lang w:val="uk-UA"/>
              </w:rPr>
              <w:t>1663,0</w:t>
            </w:r>
          </w:p>
        </w:tc>
        <w:tc>
          <w:tcPr>
            <w:tcW w:w="1134" w:type="dxa"/>
            <w:vAlign w:val="center"/>
          </w:tcPr>
          <w:p w:rsidR="00B513E3" w:rsidRPr="00872E2A" w:rsidRDefault="00B513E3" w:rsidP="00B513E3">
            <w:pPr>
              <w:jc w:val="center"/>
              <w:rPr>
                <w:sz w:val="18"/>
                <w:szCs w:val="18"/>
                <w:lang w:val="uk-UA"/>
              </w:rPr>
            </w:pPr>
            <w:r>
              <w:rPr>
                <w:sz w:val="18"/>
                <w:szCs w:val="18"/>
                <w:lang w:val="uk-UA"/>
              </w:rPr>
              <w:t>1508,1</w:t>
            </w:r>
          </w:p>
        </w:tc>
      </w:tr>
      <w:tr w:rsidR="00B513E3" w:rsidRPr="005E66BC" w:rsidTr="00B513E3">
        <w:trPr>
          <w:trHeight w:val="211"/>
        </w:trPr>
        <w:tc>
          <w:tcPr>
            <w:tcW w:w="4673" w:type="dxa"/>
            <w:shd w:val="clear" w:color="auto" w:fill="auto"/>
            <w:vAlign w:val="center"/>
          </w:tcPr>
          <w:p w:rsidR="00B513E3" w:rsidRPr="005E66BC" w:rsidRDefault="00B513E3" w:rsidP="00B513E3">
            <w:pPr>
              <w:rPr>
                <w:sz w:val="18"/>
                <w:szCs w:val="18"/>
                <w:lang w:val="uk-UA"/>
              </w:rPr>
            </w:pPr>
            <w:r w:rsidRPr="005E66BC">
              <w:rPr>
                <w:sz w:val="18"/>
                <w:szCs w:val="18"/>
                <w:lang w:val="uk-UA"/>
              </w:rPr>
              <w:t xml:space="preserve">    Витрати на оплату праці</w:t>
            </w:r>
          </w:p>
        </w:tc>
        <w:tc>
          <w:tcPr>
            <w:tcW w:w="992" w:type="dxa"/>
            <w:shd w:val="clear" w:color="auto" w:fill="auto"/>
            <w:vAlign w:val="center"/>
          </w:tcPr>
          <w:p w:rsidR="00B513E3" w:rsidRPr="005E66BC" w:rsidRDefault="00B513E3" w:rsidP="00B513E3">
            <w:pPr>
              <w:jc w:val="center"/>
              <w:rPr>
                <w:sz w:val="18"/>
                <w:szCs w:val="18"/>
                <w:lang w:val="uk-UA"/>
              </w:rPr>
            </w:pPr>
            <w:r w:rsidRPr="005E66BC">
              <w:rPr>
                <w:color w:val="FFFFFF"/>
                <w:sz w:val="18"/>
                <w:szCs w:val="18"/>
                <w:lang w:val="uk-UA"/>
              </w:rPr>
              <w:t>@</w:t>
            </w:r>
            <w:r w:rsidRPr="005E66BC">
              <w:rPr>
                <w:sz w:val="18"/>
                <w:szCs w:val="18"/>
                <w:lang w:val="uk-UA"/>
              </w:rPr>
              <w:t>062</w:t>
            </w:r>
            <w:r w:rsidRPr="005E66BC">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2050,0</w:t>
            </w:r>
          </w:p>
        </w:tc>
        <w:tc>
          <w:tcPr>
            <w:tcW w:w="1134" w:type="dxa"/>
            <w:vAlign w:val="center"/>
          </w:tcPr>
          <w:p w:rsidR="00B513E3" w:rsidRPr="00872E2A" w:rsidRDefault="00B513E3" w:rsidP="00B513E3">
            <w:pPr>
              <w:jc w:val="center"/>
              <w:rPr>
                <w:sz w:val="18"/>
                <w:szCs w:val="18"/>
                <w:lang w:val="uk-UA"/>
              </w:rPr>
            </w:pPr>
            <w:r>
              <w:rPr>
                <w:sz w:val="18"/>
                <w:szCs w:val="18"/>
                <w:lang w:val="uk-UA"/>
              </w:rPr>
              <w:t>1978,3</w:t>
            </w:r>
          </w:p>
        </w:tc>
        <w:tc>
          <w:tcPr>
            <w:tcW w:w="1134" w:type="dxa"/>
            <w:vAlign w:val="center"/>
          </w:tcPr>
          <w:p w:rsidR="00B513E3" w:rsidRPr="00872E2A" w:rsidRDefault="00B513E3" w:rsidP="00B513E3">
            <w:pPr>
              <w:jc w:val="center"/>
              <w:rPr>
                <w:sz w:val="18"/>
                <w:szCs w:val="18"/>
                <w:lang w:val="uk-UA"/>
              </w:rPr>
            </w:pPr>
            <w:r>
              <w:rPr>
                <w:sz w:val="18"/>
                <w:szCs w:val="18"/>
                <w:lang w:val="uk-UA"/>
              </w:rPr>
              <w:t>7300,00</w:t>
            </w:r>
          </w:p>
        </w:tc>
        <w:tc>
          <w:tcPr>
            <w:tcW w:w="1134" w:type="dxa"/>
            <w:vAlign w:val="center"/>
          </w:tcPr>
          <w:p w:rsidR="00B513E3" w:rsidRPr="00872E2A" w:rsidRDefault="00B513E3" w:rsidP="00B513E3">
            <w:pPr>
              <w:jc w:val="center"/>
              <w:rPr>
                <w:sz w:val="18"/>
                <w:szCs w:val="18"/>
                <w:lang w:val="uk-UA"/>
              </w:rPr>
            </w:pPr>
            <w:r>
              <w:rPr>
                <w:sz w:val="18"/>
                <w:szCs w:val="18"/>
                <w:lang w:val="uk-UA"/>
              </w:rPr>
              <w:t>7042,0</w:t>
            </w:r>
          </w:p>
        </w:tc>
      </w:tr>
      <w:tr w:rsidR="00B513E3" w:rsidRPr="005E66BC" w:rsidTr="00B513E3">
        <w:trPr>
          <w:trHeight w:val="196"/>
        </w:trPr>
        <w:tc>
          <w:tcPr>
            <w:tcW w:w="4673" w:type="dxa"/>
            <w:shd w:val="clear" w:color="auto" w:fill="auto"/>
            <w:vAlign w:val="center"/>
          </w:tcPr>
          <w:p w:rsidR="00B513E3" w:rsidRPr="005E66BC" w:rsidRDefault="00B513E3" w:rsidP="00B513E3">
            <w:pPr>
              <w:rPr>
                <w:sz w:val="18"/>
                <w:szCs w:val="18"/>
                <w:lang w:val="uk-UA"/>
              </w:rPr>
            </w:pPr>
            <w:r w:rsidRPr="005E66BC">
              <w:rPr>
                <w:sz w:val="18"/>
                <w:szCs w:val="18"/>
                <w:lang w:val="uk-UA"/>
              </w:rPr>
              <w:t xml:space="preserve">    Відрахування на соціальні заходи</w:t>
            </w:r>
          </w:p>
        </w:tc>
        <w:tc>
          <w:tcPr>
            <w:tcW w:w="992" w:type="dxa"/>
            <w:shd w:val="clear" w:color="auto" w:fill="auto"/>
            <w:vAlign w:val="center"/>
          </w:tcPr>
          <w:p w:rsidR="00B513E3" w:rsidRPr="005E66BC" w:rsidRDefault="00B513E3" w:rsidP="00B513E3">
            <w:pPr>
              <w:jc w:val="center"/>
              <w:rPr>
                <w:sz w:val="18"/>
                <w:szCs w:val="18"/>
                <w:lang w:val="uk-UA"/>
              </w:rPr>
            </w:pPr>
            <w:r w:rsidRPr="005E66BC">
              <w:rPr>
                <w:color w:val="FFFFFF"/>
                <w:sz w:val="18"/>
                <w:szCs w:val="18"/>
                <w:lang w:val="uk-UA"/>
              </w:rPr>
              <w:t>@</w:t>
            </w:r>
            <w:r w:rsidRPr="005E66BC">
              <w:rPr>
                <w:sz w:val="18"/>
                <w:szCs w:val="18"/>
                <w:lang w:val="uk-UA"/>
              </w:rPr>
              <w:t>063</w:t>
            </w:r>
            <w:r w:rsidRPr="005E66BC">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595,5</w:t>
            </w:r>
          </w:p>
        </w:tc>
        <w:tc>
          <w:tcPr>
            <w:tcW w:w="1134" w:type="dxa"/>
            <w:vAlign w:val="center"/>
          </w:tcPr>
          <w:p w:rsidR="00B513E3" w:rsidRPr="00872E2A" w:rsidRDefault="00B513E3" w:rsidP="00B513E3">
            <w:pPr>
              <w:jc w:val="center"/>
              <w:rPr>
                <w:sz w:val="18"/>
                <w:szCs w:val="18"/>
                <w:lang w:val="uk-UA"/>
              </w:rPr>
            </w:pPr>
            <w:r>
              <w:rPr>
                <w:sz w:val="18"/>
                <w:szCs w:val="18"/>
                <w:lang w:val="uk-UA"/>
              </w:rPr>
              <w:t>486,0</w:t>
            </w:r>
          </w:p>
        </w:tc>
        <w:tc>
          <w:tcPr>
            <w:tcW w:w="1134" w:type="dxa"/>
            <w:vAlign w:val="center"/>
          </w:tcPr>
          <w:p w:rsidR="00B513E3" w:rsidRPr="00872E2A" w:rsidRDefault="00B513E3" w:rsidP="00B513E3">
            <w:pPr>
              <w:jc w:val="center"/>
              <w:rPr>
                <w:sz w:val="18"/>
                <w:szCs w:val="18"/>
                <w:lang w:val="uk-UA"/>
              </w:rPr>
            </w:pPr>
            <w:r>
              <w:rPr>
                <w:sz w:val="18"/>
                <w:szCs w:val="18"/>
                <w:lang w:val="uk-UA"/>
              </w:rPr>
              <w:t>1752,5</w:t>
            </w:r>
          </w:p>
        </w:tc>
        <w:tc>
          <w:tcPr>
            <w:tcW w:w="1134" w:type="dxa"/>
            <w:vAlign w:val="center"/>
          </w:tcPr>
          <w:p w:rsidR="00B513E3" w:rsidRPr="00872E2A" w:rsidRDefault="00B513E3" w:rsidP="00B513E3">
            <w:pPr>
              <w:jc w:val="center"/>
              <w:rPr>
                <w:sz w:val="18"/>
                <w:szCs w:val="18"/>
                <w:lang w:val="uk-UA"/>
              </w:rPr>
            </w:pPr>
            <w:r>
              <w:rPr>
                <w:sz w:val="18"/>
                <w:szCs w:val="18"/>
                <w:lang w:val="uk-UA"/>
              </w:rPr>
              <w:t>1499,0</w:t>
            </w:r>
          </w:p>
        </w:tc>
      </w:tr>
      <w:tr w:rsidR="00B513E3" w:rsidRPr="005E66BC" w:rsidTr="00B513E3">
        <w:trPr>
          <w:trHeight w:val="196"/>
        </w:trPr>
        <w:tc>
          <w:tcPr>
            <w:tcW w:w="4673" w:type="dxa"/>
            <w:shd w:val="clear" w:color="auto" w:fill="auto"/>
            <w:vAlign w:val="center"/>
          </w:tcPr>
          <w:p w:rsidR="00B513E3" w:rsidRPr="005E66BC" w:rsidRDefault="00B513E3" w:rsidP="00B513E3">
            <w:pPr>
              <w:rPr>
                <w:sz w:val="18"/>
                <w:szCs w:val="18"/>
                <w:lang w:val="uk-UA"/>
              </w:rPr>
            </w:pPr>
            <w:r w:rsidRPr="005E66BC">
              <w:rPr>
                <w:sz w:val="18"/>
                <w:szCs w:val="18"/>
                <w:lang w:val="uk-UA"/>
              </w:rPr>
              <w:t xml:space="preserve">    Інші операційні витрати</w:t>
            </w:r>
          </w:p>
        </w:tc>
        <w:tc>
          <w:tcPr>
            <w:tcW w:w="992" w:type="dxa"/>
            <w:shd w:val="clear" w:color="auto" w:fill="auto"/>
            <w:vAlign w:val="center"/>
          </w:tcPr>
          <w:p w:rsidR="00B513E3" w:rsidRPr="005E66BC" w:rsidRDefault="00B513E3" w:rsidP="00B513E3">
            <w:pPr>
              <w:jc w:val="center"/>
              <w:rPr>
                <w:sz w:val="18"/>
                <w:szCs w:val="18"/>
                <w:lang w:val="uk-UA"/>
              </w:rPr>
            </w:pPr>
            <w:r w:rsidRPr="005E66BC">
              <w:rPr>
                <w:color w:val="FFFFFF"/>
                <w:sz w:val="18"/>
                <w:szCs w:val="18"/>
                <w:lang w:val="uk-UA"/>
              </w:rPr>
              <w:t>@</w:t>
            </w:r>
            <w:r w:rsidRPr="005E66BC">
              <w:rPr>
                <w:sz w:val="18"/>
                <w:szCs w:val="18"/>
                <w:lang w:val="uk-UA"/>
              </w:rPr>
              <w:t>065</w:t>
            </w:r>
            <w:r w:rsidRPr="005E66BC">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587,6</w:t>
            </w:r>
          </w:p>
        </w:tc>
        <w:tc>
          <w:tcPr>
            <w:tcW w:w="1134" w:type="dxa"/>
            <w:vAlign w:val="center"/>
          </w:tcPr>
          <w:p w:rsidR="00B513E3" w:rsidRPr="00872E2A" w:rsidRDefault="00B513E3" w:rsidP="00B513E3">
            <w:pPr>
              <w:jc w:val="center"/>
              <w:rPr>
                <w:sz w:val="18"/>
                <w:szCs w:val="18"/>
                <w:lang w:val="uk-UA"/>
              </w:rPr>
            </w:pPr>
            <w:r>
              <w:rPr>
                <w:sz w:val="18"/>
                <w:szCs w:val="18"/>
                <w:lang w:val="uk-UA"/>
              </w:rPr>
              <w:t>128,8</w:t>
            </w:r>
          </w:p>
        </w:tc>
        <w:tc>
          <w:tcPr>
            <w:tcW w:w="1134" w:type="dxa"/>
            <w:vAlign w:val="center"/>
          </w:tcPr>
          <w:p w:rsidR="00B513E3" w:rsidRPr="00872E2A" w:rsidRDefault="00B513E3" w:rsidP="00B513E3">
            <w:pPr>
              <w:jc w:val="center"/>
              <w:rPr>
                <w:sz w:val="18"/>
                <w:szCs w:val="18"/>
                <w:lang w:val="uk-UA"/>
              </w:rPr>
            </w:pPr>
            <w:r>
              <w:rPr>
                <w:sz w:val="18"/>
                <w:szCs w:val="18"/>
                <w:lang w:val="uk-UA"/>
              </w:rPr>
              <w:t>1082,8</w:t>
            </w:r>
          </w:p>
        </w:tc>
        <w:tc>
          <w:tcPr>
            <w:tcW w:w="1134" w:type="dxa"/>
            <w:vAlign w:val="center"/>
          </w:tcPr>
          <w:p w:rsidR="00B513E3" w:rsidRPr="00872E2A" w:rsidRDefault="00B513E3" w:rsidP="00B513E3">
            <w:pPr>
              <w:jc w:val="center"/>
              <w:rPr>
                <w:sz w:val="18"/>
                <w:szCs w:val="18"/>
                <w:lang w:val="uk-UA"/>
              </w:rPr>
            </w:pPr>
            <w:r>
              <w:rPr>
                <w:sz w:val="18"/>
                <w:szCs w:val="18"/>
                <w:lang w:val="uk-UA"/>
              </w:rPr>
              <w:t>254,9</w:t>
            </w:r>
          </w:p>
        </w:tc>
      </w:tr>
      <w:tr w:rsidR="00B513E3" w:rsidRPr="00A34FA9" w:rsidTr="00B513E3">
        <w:trPr>
          <w:trHeight w:val="211"/>
        </w:trPr>
        <w:tc>
          <w:tcPr>
            <w:tcW w:w="4673" w:type="dxa"/>
            <w:shd w:val="clear" w:color="auto" w:fill="auto"/>
            <w:vAlign w:val="center"/>
          </w:tcPr>
          <w:p w:rsidR="00B513E3" w:rsidRPr="00A34FA9" w:rsidRDefault="00B513E3" w:rsidP="00B513E3">
            <w:pPr>
              <w:rPr>
                <w:sz w:val="18"/>
                <w:szCs w:val="18"/>
                <w:lang w:val="uk-UA"/>
              </w:rPr>
            </w:pPr>
            <w:r>
              <w:rPr>
                <w:sz w:val="18"/>
                <w:szCs w:val="18"/>
                <w:lang w:val="uk-UA"/>
              </w:rPr>
              <w:t>Капітальні інвестиції зокрема</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96"/>
        </w:trPr>
        <w:tc>
          <w:tcPr>
            <w:tcW w:w="4673" w:type="dxa"/>
            <w:shd w:val="clear" w:color="auto" w:fill="auto"/>
            <w:vAlign w:val="center"/>
          </w:tcPr>
          <w:p w:rsidR="00B513E3" w:rsidRPr="00A34FA9" w:rsidRDefault="00B513E3" w:rsidP="00B513E3">
            <w:pPr>
              <w:rPr>
                <w:sz w:val="18"/>
                <w:szCs w:val="18"/>
                <w:lang w:val="uk-UA"/>
              </w:rPr>
            </w:pPr>
            <w:r>
              <w:rPr>
                <w:sz w:val="18"/>
                <w:szCs w:val="18"/>
                <w:lang w:val="uk-UA"/>
              </w:rPr>
              <w:t>Придбання  виготовлення основних засобів</w:t>
            </w:r>
          </w:p>
        </w:tc>
        <w:tc>
          <w:tcPr>
            <w:tcW w:w="992" w:type="dxa"/>
            <w:shd w:val="clear" w:color="auto" w:fill="auto"/>
            <w:vAlign w:val="center"/>
          </w:tcPr>
          <w:p w:rsidR="00B513E3" w:rsidRPr="004A1F99" w:rsidRDefault="00B513E3" w:rsidP="00B513E3">
            <w:pPr>
              <w:jc w:val="center"/>
              <w:rPr>
                <w:sz w:val="18"/>
                <w:szCs w:val="18"/>
                <w:lang w:val="uk-UA"/>
              </w:rPr>
            </w:pPr>
            <w:r>
              <w:rPr>
                <w:sz w:val="18"/>
                <w:szCs w:val="18"/>
                <w:lang w:val="uk-UA"/>
              </w:rPr>
              <w:t>067</w:t>
            </w:r>
          </w:p>
        </w:tc>
        <w:tc>
          <w:tcPr>
            <w:tcW w:w="993" w:type="dxa"/>
            <w:vAlign w:val="center"/>
          </w:tcPr>
          <w:p w:rsidR="00B513E3" w:rsidRPr="00872E2A" w:rsidRDefault="00B513E3" w:rsidP="00B513E3">
            <w:pPr>
              <w:jc w:val="center"/>
              <w:rPr>
                <w:sz w:val="18"/>
                <w:szCs w:val="18"/>
                <w:lang w:val="uk-UA"/>
              </w:rPr>
            </w:pPr>
            <w:r>
              <w:rPr>
                <w:sz w:val="18"/>
                <w:szCs w:val="18"/>
                <w:lang w:val="uk-UA"/>
              </w:rPr>
              <w:t>200</w:t>
            </w:r>
          </w:p>
        </w:tc>
        <w:tc>
          <w:tcPr>
            <w:tcW w:w="1134" w:type="dxa"/>
            <w:vAlign w:val="center"/>
          </w:tcPr>
          <w:p w:rsidR="00B513E3" w:rsidRPr="00872E2A" w:rsidRDefault="00B513E3" w:rsidP="00B513E3">
            <w:pPr>
              <w:jc w:val="center"/>
              <w:rPr>
                <w:sz w:val="18"/>
                <w:szCs w:val="18"/>
                <w:lang w:val="uk-UA"/>
              </w:rPr>
            </w:pPr>
            <w:r>
              <w:rPr>
                <w:sz w:val="18"/>
                <w:szCs w:val="18"/>
                <w:lang w:val="uk-UA"/>
              </w:rPr>
              <w:t>162,3</w:t>
            </w:r>
          </w:p>
        </w:tc>
        <w:tc>
          <w:tcPr>
            <w:tcW w:w="1134" w:type="dxa"/>
            <w:vAlign w:val="center"/>
          </w:tcPr>
          <w:p w:rsidR="00B513E3" w:rsidRPr="00872E2A" w:rsidRDefault="00B513E3" w:rsidP="00B513E3">
            <w:pPr>
              <w:jc w:val="center"/>
              <w:rPr>
                <w:sz w:val="18"/>
                <w:szCs w:val="18"/>
                <w:lang w:val="uk-UA"/>
              </w:rPr>
            </w:pPr>
            <w:r>
              <w:rPr>
                <w:sz w:val="18"/>
                <w:szCs w:val="18"/>
                <w:lang w:val="uk-UA"/>
              </w:rPr>
              <w:t>400</w:t>
            </w:r>
          </w:p>
        </w:tc>
        <w:tc>
          <w:tcPr>
            <w:tcW w:w="1134" w:type="dxa"/>
            <w:vAlign w:val="center"/>
          </w:tcPr>
          <w:p w:rsidR="00B513E3" w:rsidRPr="00872E2A" w:rsidRDefault="00B513E3" w:rsidP="00B513E3">
            <w:pPr>
              <w:jc w:val="center"/>
              <w:rPr>
                <w:sz w:val="18"/>
                <w:szCs w:val="18"/>
                <w:lang w:val="uk-UA"/>
              </w:rPr>
            </w:pPr>
            <w:r>
              <w:rPr>
                <w:sz w:val="18"/>
                <w:szCs w:val="18"/>
                <w:lang w:val="uk-UA"/>
              </w:rPr>
              <w:t>175,3</w:t>
            </w:r>
          </w:p>
        </w:tc>
      </w:tr>
      <w:tr w:rsidR="00B513E3" w:rsidRPr="00A34FA9" w:rsidTr="00B513E3">
        <w:trPr>
          <w:trHeight w:val="211"/>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Валовий:</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96"/>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w:t>
            </w:r>
            <w:r>
              <w:rPr>
                <w:sz w:val="18"/>
                <w:szCs w:val="18"/>
                <w:lang w:val="uk-UA"/>
              </w:rPr>
              <w:t xml:space="preserve">Нерозподілений </w:t>
            </w:r>
            <w:r w:rsidRPr="00A34FA9">
              <w:rPr>
                <w:sz w:val="18"/>
                <w:szCs w:val="18"/>
                <w:lang w:val="uk-UA"/>
              </w:rPr>
              <w:t xml:space="preserve"> прибуток</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071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r>
              <w:rPr>
                <w:sz w:val="18"/>
                <w:szCs w:val="18"/>
                <w:lang w:val="uk-UA"/>
              </w:rPr>
              <w:t>115,7</w:t>
            </w: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r>
              <w:rPr>
                <w:sz w:val="18"/>
                <w:szCs w:val="18"/>
                <w:lang w:val="uk-UA"/>
              </w:rPr>
              <w:t>189,5</w:t>
            </w:r>
          </w:p>
        </w:tc>
      </w:tr>
      <w:tr w:rsidR="00B513E3" w:rsidRPr="00A34FA9" w:rsidTr="00B513E3">
        <w:trPr>
          <w:trHeight w:val="211"/>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збиток</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072</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96"/>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Інші операційні доходи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080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211"/>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у тому числі:</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96"/>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дохід від операційної оренди активів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081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211"/>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одержані гранти та субсидії</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082</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96"/>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lastRenderedPageBreak/>
              <w:t>Дохід від реалізації необоротних активів, утримуваних для продажу</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083</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Адміністративні витрати </w:t>
            </w:r>
          </w:p>
          <w:p w:rsidR="00B513E3" w:rsidRPr="00A34FA9" w:rsidRDefault="00B513E3" w:rsidP="00B513E3">
            <w:pPr>
              <w:rPr>
                <w:sz w:val="18"/>
                <w:szCs w:val="18"/>
                <w:lang w:val="uk-UA"/>
              </w:rPr>
            </w:pPr>
            <w:r w:rsidRPr="00A34FA9">
              <w:rPr>
                <w:sz w:val="18"/>
                <w:szCs w:val="18"/>
                <w:lang w:val="uk-UA"/>
              </w:rPr>
              <w:t>(сума рядків з 091 по 095)</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090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у тому числі за економічними елементами:</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Матеріальні затрати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091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Витрати на оплату праці</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092</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Відрахування на соціальні заходи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093</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Амортизація</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094</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Інші операційні витрати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095</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Витрати на збут (сума рядків з 101 по 105):</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100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у тому числі за економічними елементами:</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Матеріальні затрати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101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Витрати на оплату праці</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102</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Відрахування на соціальні заходи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103</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Амортизація</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104</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Інші операційні витрати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105</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Інші операційні витрати</w:t>
            </w:r>
          </w:p>
          <w:p w:rsidR="00B513E3" w:rsidRPr="00A34FA9" w:rsidRDefault="00B513E3" w:rsidP="00B513E3">
            <w:pPr>
              <w:rPr>
                <w:sz w:val="18"/>
                <w:szCs w:val="18"/>
                <w:lang w:val="uk-UA"/>
              </w:rPr>
            </w:pPr>
            <w:r w:rsidRPr="00A34FA9">
              <w:rPr>
                <w:sz w:val="18"/>
                <w:szCs w:val="18"/>
                <w:lang w:val="uk-UA"/>
              </w:rPr>
              <w:t>(сума рядків з 111 по 115)</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110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у тому числі за економічними елементами:</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Матеріальні затрати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111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Витрати на оплату праці</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112</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Відрахування на соціальні заходи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113</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Амортизація</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114</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Інші операційні витрати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115</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Фінансові результати від операційної діяльності:</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прибуток</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121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збиток</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122</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Дохід від участі в капіталі</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130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Інші фінансові доходи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140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Інші доходи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150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у тому числі:</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дохід від реалізації фінансових інвестицій </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152</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 xml:space="preserve">    дохід від безоплатно одержаних активів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154</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Фінансові витрати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160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Витрати від участі в капіталі</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170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Інші витрати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180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b/>
                <w:sz w:val="18"/>
                <w:szCs w:val="18"/>
                <w:lang w:val="uk-UA"/>
              </w:rPr>
              <w:t>ІІ. Елементи операційних витрат  (разом)</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Матеріальні затрати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310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Витрати на оплату праці</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320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Відрахування на соціальні заходи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330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Амортизація</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340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r>
              <w:rPr>
                <w:sz w:val="18"/>
                <w:szCs w:val="18"/>
                <w:lang w:val="uk-UA"/>
              </w:rPr>
              <w:t>64,0</w:t>
            </w: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r>
              <w:rPr>
                <w:sz w:val="18"/>
                <w:szCs w:val="18"/>
                <w:lang w:val="uk-UA"/>
              </w:rPr>
              <w:t>253,0</w:t>
            </w: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Інші операційні витрати</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350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Разом (сума рядків з 310 по 350)</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360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r>
              <w:rPr>
                <w:sz w:val="18"/>
                <w:szCs w:val="18"/>
                <w:lang w:val="uk-UA"/>
              </w:rPr>
              <w:t>64,0</w:t>
            </w: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r>
              <w:rPr>
                <w:sz w:val="18"/>
                <w:szCs w:val="18"/>
                <w:lang w:val="uk-UA"/>
              </w:rPr>
              <w:t>253,0</w:t>
            </w:r>
          </w:p>
        </w:tc>
      </w:tr>
      <w:tr w:rsidR="00B513E3" w:rsidRPr="00A34FA9" w:rsidTr="00B513E3">
        <w:trPr>
          <w:trHeight w:val="144"/>
        </w:trPr>
        <w:tc>
          <w:tcPr>
            <w:tcW w:w="4673" w:type="dxa"/>
            <w:shd w:val="clear" w:color="auto" w:fill="auto"/>
            <w:vAlign w:val="center"/>
          </w:tcPr>
          <w:p w:rsidR="00B513E3" w:rsidRPr="00A34FA9" w:rsidRDefault="00B513E3" w:rsidP="00B513E3">
            <w:pPr>
              <w:rPr>
                <w:b/>
                <w:sz w:val="18"/>
                <w:szCs w:val="18"/>
                <w:lang w:val="uk-UA"/>
              </w:rPr>
            </w:pPr>
            <w:r w:rsidRPr="00A34FA9">
              <w:rPr>
                <w:b/>
                <w:sz w:val="18"/>
                <w:szCs w:val="18"/>
                <w:lang w:val="uk-UA"/>
              </w:rPr>
              <w:t>ІІІ. Капітальні інвестиції протягом року</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Капітальне будівництво</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410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Pr>
                <w:sz w:val="18"/>
                <w:szCs w:val="18"/>
                <w:lang w:val="uk-UA"/>
              </w:rPr>
              <w:t xml:space="preserve">   в т</w:t>
            </w:r>
            <w:r w:rsidRPr="00A34FA9">
              <w:rPr>
                <w:sz w:val="18"/>
                <w:szCs w:val="18"/>
                <w:lang w:val="uk-UA"/>
              </w:rPr>
              <w:t>.ч за рахунок бюджетних коштів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41</w:t>
            </w:r>
            <w:r>
              <w:rPr>
                <w:sz w:val="18"/>
                <w:szCs w:val="18"/>
                <w:lang w:val="en-US"/>
              </w:rPr>
              <w:t>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42106C" w:rsidRDefault="00B513E3" w:rsidP="00B513E3">
            <w:pPr>
              <w:rPr>
                <w:sz w:val="18"/>
                <w:szCs w:val="18"/>
                <w:lang w:val="uk-UA"/>
              </w:rPr>
            </w:pPr>
            <w:r w:rsidRPr="00A34FA9">
              <w:rPr>
                <w:sz w:val="18"/>
                <w:szCs w:val="18"/>
                <w:lang w:val="uk-UA"/>
              </w:rPr>
              <w:t>Придбання  (виготовлення) основних засобів</w:t>
            </w:r>
            <w:r>
              <w:rPr>
                <w:sz w:val="18"/>
                <w:szCs w:val="18"/>
                <w:lang w:val="uk-UA"/>
              </w:rPr>
              <w:t xml:space="preserve"> та інших необоротних матеріальних активів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420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150,0</w:t>
            </w:r>
          </w:p>
        </w:tc>
        <w:tc>
          <w:tcPr>
            <w:tcW w:w="1134" w:type="dxa"/>
            <w:vAlign w:val="center"/>
          </w:tcPr>
          <w:p w:rsidR="00B513E3" w:rsidRPr="00872E2A" w:rsidRDefault="00B513E3" w:rsidP="00B513E3">
            <w:pPr>
              <w:jc w:val="center"/>
              <w:rPr>
                <w:sz w:val="18"/>
                <w:szCs w:val="18"/>
                <w:lang w:val="uk-UA"/>
              </w:rPr>
            </w:pPr>
            <w:r>
              <w:rPr>
                <w:sz w:val="18"/>
                <w:szCs w:val="18"/>
                <w:lang w:val="uk-UA"/>
              </w:rPr>
              <w:t>162,3</w:t>
            </w:r>
          </w:p>
        </w:tc>
        <w:tc>
          <w:tcPr>
            <w:tcW w:w="1134" w:type="dxa"/>
            <w:vAlign w:val="center"/>
          </w:tcPr>
          <w:p w:rsidR="00B513E3" w:rsidRPr="00872E2A" w:rsidRDefault="00B513E3" w:rsidP="00B513E3">
            <w:pPr>
              <w:rPr>
                <w:sz w:val="18"/>
                <w:szCs w:val="18"/>
                <w:lang w:val="uk-UA"/>
              </w:rPr>
            </w:pPr>
            <w:r>
              <w:rPr>
                <w:sz w:val="18"/>
                <w:szCs w:val="18"/>
                <w:lang w:val="uk-UA"/>
              </w:rPr>
              <w:t>300,0</w:t>
            </w:r>
          </w:p>
        </w:tc>
        <w:tc>
          <w:tcPr>
            <w:tcW w:w="1134" w:type="dxa"/>
            <w:vAlign w:val="center"/>
          </w:tcPr>
          <w:p w:rsidR="00B513E3" w:rsidRPr="00872E2A" w:rsidRDefault="00B513E3" w:rsidP="00B513E3">
            <w:pPr>
              <w:jc w:val="center"/>
              <w:rPr>
                <w:sz w:val="18"/>
                <w:szCs w:val="18"/>
                <w:lang w:val="uk-UA"/>
              </w:rPr>
            </w:pPr>
            <w:r>
              <w:rPr>
                <w:sz w:val="18"/>
                <w:szCs w:val="18"/>
                <w:lang w:val="uk-UA"/>
              </w:rPr>
              <w:t>175,3</w:t>
            </w: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Pr>
                <w:sz w:val="18"/>
                <w:szCs w:val="18"/>
                <w:lang w:val="uk-UA"/>
              </w:rPr>
              <w:t xml:space="preserve">   </w:t>
            </w:r>
            <w:r w:rsidRPr="00A34FA9">
              <w:rPr>
                <w:sz w:val="18"/>
                <w:szCs w:val="18"/>
                <w:lang w:val="uk-UA"/>
              </w:rPr>
              <w:t>в т.ч за рахунок бюджетних коштів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421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150,0</w:t>
            </w:r>
          </w:p>
        </w:tc>
        <w:tc>
          <w:tcPr>
            <w:tcW w:w="1134" w:type="dxa"/>
            <w:vAlign w:val="center"/>
          </w:tcPr>
          <w:p w:rsidR="00B513E3" w:rsidRPr="00872E2A" w:rsidRDefault="00B513E3" w:rsidP="00B513E3">
            <w:pPr>
              <w:jc w:val="center"/>
              <w:rPr>
                <w:sz w:val="18"/>
                <w:szCs w:val="18"/>
                <w:lang w:val="uk-UA"/>
              </w:rPr>
            </w:pPr>
            <w:r>
              <w:rPr>
                <w:sz w:val="18"/>
                <w:szCs w:val="18"/>
                <w:lang w:val="uk-UA"/>
              </w:rPr>
              <w:t>150,0</w:t>
            </w:r>
          </w:p>
        </w:tc>
        <w:tc>
          <w:tcPr>
            <w:tcW w:w="1134" w:type="dxa"/>
            <w:vAlign w:val="center"/>
          </w:tcPr>
          <w:p w:rsidR="00B513E3" w:rsidRPr="00872E2A" w:rsidRDefault="00B513E3" w:rsidP="00B513E3">
            <w:pPr>
              <w:jc w:val="center"/>
              <w:rPr>
                <w:sz w:val="18"/>
                <w:szCs w:val="18"/>
                <w:lang w:val="uk-UA"/>
              </w:rPr>
            </w:pPr>
            <w:r>
              <w:rPr>
                <w:sz w:val="18"/>
                <w:szCs w:val="18"/>
                <w:lang w:val="uk-UA"/>
              </w:rPr>
              <w:t>150,0</w:t>
            </w:r>
          </w:p>
        </w:tc>
        <w:tc>
          <w:tcPr>
            <w:tcW w:w="1134" w:type="dxa"/>
            <w:vAlign w:val="center"/>
          </w:tcPr>
          <w:p w:rsidR="00B513E3" w:rsidRPr="00872E2A" w:rsidRDefault="00B513E3" w:rsidP="00B513E3">
            <w:pPr>
              <w:jc w:val="center"/>
              <w:rPr>
                <w:sz w:val="18"/>
                <w:szCs w:val="18"/>
                <w:lang w:val="uk-UA"/>
              </w:rPr>
            </w:pPr>
            <w:r>
              <w:rPr>
                <w:sz w:val="18"/>
                <w:szCs w:val="18"/>
                <w:lang w:val="uk-UA"/>
              </w:rPr>
              <w:t>175,3</w:t>
            </w:r>
          </w:p>
        </w:tc>
      </w:tr>
      <w:tr w:rsidR="00B513E3" w:rsidRPr="00A34FA9" w:rsidTr="00B513E3">
        <w:trPr>
          <w:trHeight w:val="144"/>
        </w:trPr>
        <w:tc>
          <w:tcPr>
            <w:tcW w:w="4673" w:type="dxa"/>
            <w:shd w:val="clear" w:color="auto" w:fill="auto"/>
            <w:vAlign w:val="center"/>
          </w:tcPr>
          <w:p w:rsidR="00B513E3" w:rsidRPr="002541D3" w:rsidRDefault="00B513E3" w:rsidP="00B513E3">
            <w:pPr>
              <w:rPr>
                <w:sz w:val="18"/>
                <w:szCs w:val="18"/>
                <w:lang w:val="en-US"/>
              </w:rPr>
            </w:pPr>
            <w:r w:rsidRPr="00A34FA9">
              <w:rPr>
                <w:sz w:val="18"/>
                <w:szCs w:val="18"/>
                <w:lang w:val="uk-UA"/>
              </w:rPr>
              <w:t>Придбання (створення) нематеріальних активів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430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100,0</w:t>
            </w:r>
          </w:p>
        </w:tc>
        <w:tc>
          <w:tcPr>
            <w:tcW w:w="1134" w:type="dxa"/>
            <w:vAlign w:val="center"/>
          </w:tcPr>
          <w:p w:rsidR="00B513E3" w:rsidRPr="00872E2A" w:rsidRDefault="00B513E3" w:rsidP="00B513E3">
            <w:pPr>
              <w:jc w:val="center"/>
              <w:rPr>
                <w:sz w:val="18"/>
                <w:szCs w:val="18"/>
                <w:lang w:val="uk-UA"/>
              </w:rPr>
            </w:pPr>
            <w:r>
              <w:rPr>
                <w:sz w:val="18"/>
                <w:szCs w:val="18"/>
                <w:lang w:val="uk-UA"/>
              </w:rPr>
              <w:t>12,3</w:t>
            </w:r>
          </w:p>
        </w:tc>
        <w:tc>
          <w:tcPr>
            <w:tcW w:w="1134" w:type="dxa"/>
            <w:vAlign w:val="center"/>
          </w:tcPr>
          <w:p w:rsidR="00B513E3" w:rsidRPr="00872E2A" w:rsidRDefault="00B513E3" w:rsidP="00B513E3">
            <w:pPr>
              <w:jc w:val="center"/>
              <w:rPr>
                <w:sz w:val="18"/>
                <w:szCs w:val="18"/>
                <w:lang w:val="uk-UA"/>
              </w:rPr>
            </w:pPr>
            <w:r>
              <w:rPr>
                <w:sz w:val="18"/>
                <w:szCs w:val="18"/>
                <w:lang w:val="uk-UA"/>
              </w:rPr>
              <w:t>100,0</w:t>
            </w:r>
          </w:p>
        </w:tc>
        <w:tc>
          <w:tcPr>
            <w:tcW w:w="1134" w:type="dxa"/>
            <w:vAlign w:val="center"/>
          </w:tcPr>
          <w:p w:rsidR="00B513E3" w:rsidRPr="00872E2A" w:rsidRDefault="00B513E3" w:rsidP="00B513E3">
            <w:pPr>
              <w:jc w:val="center"/>
              <w:rPr>
                <w:sz w:val="18"/>
                <w:szCs w:val="18"/>
                <w:lang w:val="uk-UA"/>
              </w:rPr>
            </w:pPr>
            <w:r>
              <w:rPr>
                <w:sz w:val="18"/>
                <w:szCs w:val="18"/>
                <w:lang w:val="uk-UA"/>
              </w:rPr>
              <w:t>25,3</w:t>
            </w: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Pr>
                <w:sz w:val="18"/>
                <w:szCs w:val="18"/>
                <w:lang w:val="uk-UA"/>
              </w:rPr>
              <w:t xml:space="preserve">   </w:t>
            </w:r>
            <w:r w:rsidRPr="00A34FA9">
              <w:rPr>
                <w:sz w:val="18"/>
                <w:szCs w:val="18"/>
                <w:lang w:val="uk-UA"/>
              </w:rPr>
              <w:t>в т.ч за рахунок бюджетних коштів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431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Погашення отриманих на  капітальні інвестиції позик</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440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Pr>
                <w:sz w:val="18"/>
                <w:szCs w:val="18"/>
                <w:lang w:val="uk-UA"/>
              </w:rPr>
              <w:t xml:space="preserve">   </w:t>
            </w:r>
            <w:r w:rsidRPr="00A34FA9">
              <w:rPr>
                <w:sz w:val="18"/>
                <w:szCs w:val="18"/>
                <w:lang w:val="uk-UA"/>
              </w:rPr>
              <w:t>в т.ч за рахунок бюджетних коштів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441</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Модернізація, модифікація, дообладнання, реконструкція, інші види поліпшення необоротних активів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450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Pr>
                <w:sz w:val="18"/>
                <w:szCs w:val="18"/>
                <w:lang w:val="uk-UA"/>
              </w:rPr>
              <w:t xml:space="preserve">   </w:t>
            </w:r>
            <w:r w:rsidRPr="00A34FA9">
              <w:rPr>
                <w:sz w:val="18"/>
                <w:szCs w:val="18"/>
                <w:lang w:val="uk-UA"/>
              </w:rPr>
              <w:t>в т.ч за рахунок бюджетних коштів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451</w:t>
            </w:r>
            <w:r w:rsidRPr="004A1F99">
              <w:rPr>
                <w:color w:val="FFFFFF"/>
                <w:sz w:val="18"/>
                <w:szCs w:val="18"/>
                <w:lang w:val="uk-UA"/>
              </w:rPr>
              <w:t>@</w:t>
            </w:r>
          </w:p>
        </w:tc>
        <w:tc>
          <w:tcPr>
            <w:tcW w:w="993" w:type="dxa"/>
            <w:vAlign w:val="center"/>
          </w:tcPr>
          <w:p w:rsidR="00B513E3" w:rsidRPr="00872E2A" w:rsidRDefault="00B513E3" w:rsidP="00B513E3">
            <w:pP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4A1F99" w:rsidTr="00B513E3">
        <w:trPr>
          <w:trHeight w:val="144"/>
        </w:trPr>
        <w:tc>
          <w:tcPr>
            <w:tcW w:w="4673" w:type="dxa"/>
            <w:shd w:val="clear" w:color="auto" w:fill="auto"/>
            <w:vAlign w:val="center"/>
          </w:tcPr>
          <w:p w:rsidR="00B513E3" w:rsidRPr="004A1F99" w:rsidRDefault="00B513E3" w:rsidP="00B513E3">
            <w:pPr>
              <w:rPr>
                <w:b/>
                <w:sz w:val="18"/>
                <w:szCs w:val="18"/>
                <w:lang w:val="uk-UA"/>
              </w:rPr>
            </w:pPr>
            <w:r w:rsidRPr="004A1F99">
              <w:rPr>
                <w:b/>
                <w:sz w:val="18"/>
                <w:szCs w:val="18"/>
                <w:lang w:val="uk-UA"/>
              </w:rPr>
              <w:t xml:space="preserve">Разом </w:t>
            </w:r>
            <w:r w:rsidRPr="004A1F99">
              <w:rPr>
                <w:sz w:val="18"/>
                <w:szCs w:val="18"/>
                <w:lang w:val="uk-UA"/>
              </w:rPr>
              <w:t>(сума рядків 410,420, 430, 440, 450):</w:t>
            </w:r>
          </w:p>
        </w:tc>
        <w:tc>
          <w:tcPr>
            <w:tcW w:w="992" w:type="dxa"/>
            <w:shd w:val="clear" w:color="auto" w:fill="auto"/>
            <w:vAlign w:val="center"/>
          </w:tcPr>
          <w:p w:rsidR="00B513E3" w:rsidRPr="004A1F99" w:rsidRDefault="00B513E3" w:rsidP="00B513E3">
            <w:pPr>
              <w:jc w:val="center"/>
              <w:rPr>
                <w:sz w:val="18"/>
                <w:szCs w:val="18"/>
                <w:lang w:val="en-US"/>
              </w:rPr>
            </w:pPr>
            <w:r w:rsidRPr="004A1F99">
              <w:rPr>
                <w:color w:val="FFFFFF"/>
                <w:sz w:val="18"/>
                <w:szCs w:val="18"/>
                <w:lang w:val="uk-UA"/>
              </w:rPr>
              <w:t>@</w:t>
            </w:r>
            <w:r w:rsidRPr="004A1F99">
              <w:rPr>
                <w:sz w:val="18"/>
                <w:szCs w:val="18"/>
                <w:lang w:val="uk-UA"/>
              </w:rPr>
              <w:t>490</w:t>
            </w:r>
            <w:r w:rsidRPr="004A1F99">
              <w:rPr>
                <w:color w:val="FFFFFF"/>
                <w:sz w:val="18"/>
                <w:szCs w:val="18"/>
                <w:lang w:val="en-US"/>
              </w:rPr>
              <w:t>@</w:t>
            </w:r>
          </w:p>
        </w:tc>
        <w:tc>
          <w:tcPr>
            <w:tcW w:w="993" w:type="dxa"/>
            <w:vAlign w:val="center"/>
          </w:tcPr>
          <w:p w:rsidR="00B513E3" w:rsidRPr="00872E2A" w:rsidRDefault="00B513E3" w:rsidP="00B513E3">
            <w:pPr>
              <w:jc w:val="center"/>
              <w:rPr>
                <w:sz w:val="18"/>
                <w:szCs w:val="18"/>
                <w:lang w:val="uk-UA"/>
              </w:rPr>
            </w:pPr>
            <w:r>
              <w:rPr>
                <w:sz w:val="18"/>
                <w:szCs w:val="18"/>
                <w:lang w:val="uk-UA"/>
              </w:rPr>
              <w:t>250,0</w:t>
            </w:r>
          </w:p>
        </w:tc>
        <w:tc>
          <w:tcPr>
            <w:tcW w:w="1134" w:type="dxa"/>
            <w:vAlign w:val="center"/>
          </w:tcPr>
          <w:p w:rsidR="00B513E3" w:rsidRPr="00872E2A" w:rsidRDefault="00B513E3" w:rsidP="00B513E3">
            <w:pPr>
              <w:jc w:val="center"/>
              <w:rPr>
                <w:sz w:val="18"/>
                <w:szCs w:val="18"/>
                <w:lang w:val="uk-UA"/>
              </w:rPr>
            </w:pPr>
            <w:r>
              <w:rPr>
                <w:sz w:val="18"/>
                <w:szCs w:val="18"/>
                <w:lang w:val="uk-UA"/>
              </w:rPr>
              <w:t>162,3</w:t>
            </w:r>
          </w:p>
        </w:tc>
        <w:tc>
          <w:tcPr>
            <w:tcW w:w="1134" w:type="dxa"/>
            <w:vAlign w:val="center"/>
          </w:tcPr>
          <w:p w:rsidR="00B513E3" w:rsidRPr="00872E2A" w:rsidRDefault="00B513E3" w:rsidP="00B513E3">
            <w:pPr>
              <w:jc w:val="center"/>
              <w:rPr>
                <w:sz w:val="18"/>
                <w:szCs w:val="18"/>
                <w:lang w:val="uk-UA"/>
              </w:rPr>
            </w:pPr>
            <w:r>
              <w:rPr>
                <w:sz w:val="18"/>
                <w:szCs w:val="18"/>
                <w:lang w:val="uk-UA"/>
              </w:rPr>
              <w:t>300,0</w:t>
            </w:r>
          </w:p>
        </w:tc>
        <w:tc>
          <w:tcPr>
            <w:tcW w:w="1134" w:type="dxa"/>
            <w:vAlign w:val="center"/>
          </w:tcPr>
          <w:p w:rsidR="00B513E3" w:rsidRPr="00872E2A" w:rsidRDefault="00B513E3" w:rsidP="00B513E3">
            <w:pPr>
              <w:jc w:val="center"/>
              <w:rPr>
                <w:sz w:val="18"/>
                <w:szCs w:val="18"/>
                <w:lang w:val="uk-UA"/>
              </w:rPr>
            </w:pPr>
            <w:r>
              <w:rPr>
                <w:sz w:val="18"/>
                <w:szCs w:val="18"/>
                <w:lang w:val="uk-UA"/>
              </w:rPr>
              <w:t>175,3</w:t>
            </w:r>
          </w:p>
        </w:tc>
      </w:tr>
      <w:tr w:rsidR="00B513E3" w:rsidRPr="004A1F99" w:rsidTr="00B513E3">
        <w:trPr>
          <w:trHeight w:val="144"/>
        </w:trPr>
        <w:tc>
          <w:tcPr>
            <w:tcW w:w="4673" w:type="dxa"/>
            <w:shd w:val="clear" w:color="auto" w:fill="auto"/>
            <w:vAlign w:val="center"/>
          </w:tcPr>
          <w:p w:rsidR="00B513E3" w:rsidRPr="004A1F99" w:rsidRDefault="00B513E3" w:rsidP="00B513E3">
            <w:pPr>
              <w:rPr>
                <w:b/>
                <w:sz w:val="18"/>
                <w:szCs w:val="18"/>
                <w:lang w:val="uk-UA"/>
              </w:rPr>
            </w:pPr>
            <w:r w:rsidRPr="004A1F99">
              <w:rPr>
                <w:b/>
                <w:sz w:val="18"/>
                <w:szCs w:val="18"/>
                <w:lang w:val="uk-UA"/>
              </w:rPr>
              <w:t>в т.ч за рахунок бюджетних коштів</w:t>
            </w:r>
          </w:p>
          <w:p w:rsidR="00B513E3" w:rsidRPr="004A1F99" w:rsidRDefault="00B513E3" w:rsidP="00B513E3">
            <w:pPr>
              <w:rPr>
                <w:sz w:val="18"/>
                <w:szCs w:val="18"/>
              </w:rPr>
            </w:pPr>
            <w:r w:rsidRPr="004A1F99">
              <w:rPr>
                <w:b/>
                <w:sz w:val="18"/>
                <w:szCs w:val="18"/>
                <w:lang w:val="uk-UA"/>
              </w:rPr>
              <w:t xml:space="preserve"> </w:t>
            </w:r>
            <w:r w:rsidRPr="004A1F99">
              <w:rPr>
                <w:sz w:val="18"/>
                <w:szCs w:val="18"/>
                <w:lang w:val="uk-UA"/>
              </w:rPr>
              <w:t>(сума рядків 411, 421, 431, 441, 451)</w:t>
            </w:r>
          </w:p>
        </w:tc>
        <w:tc>
          <w:tcPr>
            <w:tcW w:w="992" w:type="dxa"/>
            <w:shd w:val="clear" w:color="auto" w:fill="auto"/>
            <w:vAlign w:val="center"/>
          </w:tcPr>
          <w:p w:rsidR="00B513E3" w:rsidRPr="004A1F99" w:rsidRDefault="00B513E3" w:rsidP="00B513E3">
            <w:pPr>
              <w:jc w:val="center"/>
              <w:rPr>
                <w:sz w:val="18"/>
                <w:szCs w:val="18"/>
                <w:lang w:val="en-US"/>
              </w:rPr>
            </w:pPr>
            <w:r w:rsidRPr="004A1F99">
              <w:rPr>
                <w:color w:val="FFFFFF"/>
                <w:sz w:val="18"/>
                <w:szCs w:val="18"/>
                <w:lang w:val="uk-UA"/>
              </w:rPr>
              <w:t>@</w:t>
            </w:r>
            <w:r w:rsidRPr="004A1F99">
              <w:rPr>
                <w:sz w:val="18"/>
                <w:szCs w:val="18"/>
                <w:lang w:val="uk-UA"/>
              </w:rPr>
              <w:t>49</w:t>
            </w:r>
            <w:r w:rsidRPr="004A1F99">
              <w:rPr>
                <w:sz w:val="18"/>
                <w:szCs w:val="18"/>
                <w:lang w:val="en-US"/>
              </w:rPr>
              <w:t>1</w:t>
            </w:r>
            <w:r w:rsidRPr="004A1F99">
              <w:rPr>
                <w:color w:val="FFFFFF"/>
                <w:sz w:val="18"/>
                <w:szCs w:val="18"/>
                <w:lang w:val="en-US"/>
              </w:rPr>
              <w:t>@</w:t>
            </w:r>
          </w:p>
        </w:tc>
        <w:tc>
          <w:tcPr>
            <w:tcW w:w="993" w:type="dxa"/>
            <w:vAlign w:val="center"/>
          </w:tcPr>
          <w:p w:rsidR="00B513E3" w:rsidRPr="00872E2A" w:rsidRDefault="00B513E3" w:rsidP="00B513E3">
            <w:pPr>
              <w:jc w:val="center"/>
              <w:rPr>
                <w:sz w:val="18"/>
                <w:szCs w:val="18"/>
                <w:lang w:val="uk-UA"/>
              </w:rPr>
            </w:pPr>
            <w:r>
              <w:rPr>
                <w:sz w:val="18"/>
                <w:szCs w:val="18"/>
                <w:lang w:val="uk-UA"/>
              </w:rPr>
              <w:t>150,0</w:t>
            </w:r>
          </w:p>
        </w:tc>
        <w:tc>
          <w:tcPr>
            <w:tcW w:w="1134" w:type="dxa"/>
            <w:vAlign w:val="center"/>
          </w:tcPr>
          <w:p w:rsidR="00B513E3" w:rsidRPr="00872E2A" w:rsidRDefault="00B513E3" w:rsidP="00B513E3">
            <w:pPr>
              <w:jc w:val="center"/>
              <w:rPr>
                <w:sz w:val="18"/>
                <w:szCs w:val="18"/>
                <w:lang w:val="uk-UA"/>
              </w:rPr>
            </w:pPr>
            <w:r>
              <w:rPr>
                <w:sz w:val="18"/>
                <w:szCs w:val="18"/>
                <w:lang w:val="uk-UA"/>
              </w:rPr>
              <w:t>150,0</w:t>
            </w:r>
          </w:p>
        </w:tc>
        <w:tc>
          <w:tcPr>
            <w:tcW w:w="1134" w:type="dxa"/>
            <w:vAlign w:val="center"/>
          </w:tcPr>
          <w:p w:rsidR="00B513E3" w:rsidRPr="00872E2A" w:rsidRDefault="00B513E3" w:rsidP="00B513E3">
            <w:pPr>
              <w:jc w:val="center"/>
              <w:rPr>
                <w:sz w:val="18"/>
                <w:szCs w:val="18"/>
                <w:lang w:val="uk-UA"/>
              </w:rPr>
            </w:pPr>
            <w:r>
              <w:rPr>
                <w:sz w:val="18"/>
                <w:szCs w:val="18"/>
                <w:lang w:val="uk-UA"/>
              </w:rPr>
              <w:t>150,0</w:t>
            </w:r>
          </w:p>
        </w:tc>
        <w:tc>
          <w:tcPr>
            <w:tcW w:w="1134" w:type="dxa"/>
            <w:vAlign w:val="center"/>
          </w:tcPr>
          <w:p w:rsidR="00B513E3" w:rsidRPr="00872E2A" w:rsidRDefault="00B513E3" w:rsidP="00B513E3">
            <w:pPr>
              <w:jc w:val="center"/>
              <w:rPr>
                <w:sz w:val="18"/>
                <w:szCs w:val="18"/>
                <w:lang w:val="uk-UA"/>
              </w:rPr>
            </w:pPr>
            <w:r>
              <w:rPr>
                <w:sz w:val="18"/>
                <w:szCs w:val="18"/>
                <w:lang w:val="uk-UA"/>
              </w:rPr>
              <w:t>150,0</w:t>
            </w:r>
          </w:p>
        </w:tc>
      </w:tr>
      <w:tr w:rsidR="00B513E3" w:rsidRPr="00A34FA9" w:rsidTr="00B513E3">
        <w:trPr>
          <w:trHeight w:val="144"/>
        </w:trPr>
        <w:tc>
          <w:tcPr>
            <w:tcW w:w="4673" w:type="dxa"/>
            <w:shd w:val="clear" w:color="auto" w:fill="auto"/>
            <w:vAlign w:val="center"/>
          </w:tcPr>
          <w:p w:rsidR="00B513E3" w:rsidRPr="00A34FA9" w:rsidRDefault="00B513E3" w:rsidP="00B513E3">
            <w:pPr>
              <w:rPr>
                <w:b/>
                <w:sz w:val="18"/>
                <w:szCs w:val="18"/>
                <w:lang w:val="uk-UA"/>
              </w:rPr>
            </w:pPr>
            <w:r w:rsidRPr="00A34FA9">
              <w:rPr>
                <w:b/>
                <w:sz w:val="18"/>
                <w:szCs w:val="18"/>
                <w:lang w:val="uk-UA"/>
              </w:rPr>
              <w:t>І</w:t>
            </w:r>
            <w:r w:rsidRPr="00A34FA9">
              <w:rPr>
                <w:b/>
                <w:sz w:val="18"/>
                <w:szCs w:val="18"/>
                <w:lang w:val="en-US"/>
              </w:rPr>
              <w:t>V</w:t>
            </w:r>
            <w:r w:rsidRPr="00A34FA9">
              <w:rPr>
                <w:b/>
                <w:sz w:val="18"/>
                <w:szCs w:val="18"/>
                <w:lang w:val="uk-UA"/>
              </w:rPr>
              <w:t>. Додаткова інформація</w:t>
            </w:r>
          </w:p>
        </w:tc>
        <w:tc>
          <w:tcPr>
            <w:tcW w:w="992" w:type="dxa"/>
            <w:shd w:val="clear" w:color="auto" w:fill="auto"/>
            <w:vAlign w:val="center"/>
          </w:tcPr>
          <w:p w:rsidR="00B513E3" w:rsidRPr="004A1F99" w:rsidRDefault="00B513E3" w:rsidP="00B513E3">
            <w:pPr>
              <w:jc w:val="center"/>
              <w:rPr>
                <w:sz w:val="18"/>
                <w:szCs w:val="18"/>
                <w:lang w:val="uk-UA"/>
              </w:rPr>
            </w:pPr>
          </w:p>
        </w:tc>
        <w:tc>
          <w:tcPr>
            <w:tcW w:w="993" w:type="dxa"/>
            <w:vAlign w:val="center"/>
          </w:tcPr>
          <w:p w:rsidR="00B513E3" w:rsidRPr="001F65B2" w:rsidRDefault="00B513E3" w:rsidP="00B513E3">
            <w:pPr>
              <w:jc w:val="center"/>
              <w:rPr>
                <w:b/>
                <w:sz w:val="18"/>
                <w:szCs w:val="18"/>
                <w:lang w:val="uk-UA"/>
              </w:rPr>
            </w:pPr>
            <w:r>
              <w:rPr>
                <w:b/>
                <w:sz w:val="18"/>
                <w:szCs w:val="18"/>
                <w:lang w:val="uk-UA"/>
              </w:rPr>
              <w:t>на 1.01</w:t>
            </w:r>
          </w:p>
        </w:tc>
        <w:tc>
          <w:tcPr>
            <w:tcW w:w="1134" w:type="dxa"/>
            <w:vAlign w:val="center"/>
          </w:tcPr>
          <w:p w:rsidR="00B513E3" w:rsidRPr="00872E2A" w:rsidRDefault="00B513E3" w:rsidP="00B513E3">
            <w:pPr>
              <w:jc w:val="center"/>
              <w:rPr>
                <w:b/>
                <w:sz w:val="18"/>
                <w:szCs w:val="18"/>
                <w:lang w:val="uk-UA"/>
              </w:rPr>
            </w:pPr>
            <w:r>
              <w:rPr>
                <w:b/>
                <w:sz w:val="18"/>
                <w:szCs w:val="18"/>
                <w:lang w:val="uk-UA"/>
              </w:rPr>
              <w:t>на 1.01</w:t>
            </w:r>
          </w:p>
        </w:tc>
        <w:tc>
          <w:tcPr>
            <w:tcW w:w="1134" w:type="dxa"/>
            <w:vAlign w:val="center"/>
          </w:tcPr>
          <w:p w:rsidR="00B513E3" w:rsidRPr="00872E2A" w:rsidRDefault="00B513E3" w:rsidP="00B513E3">
            <w:pPr>
              <w:jc w:val="center"/>
              <w:rPr>
                <w:b/>
                <w:sz w:val="18"/>
                <w:szCs w:val="18"/>
                <w:lang w:val="uk-UA"/>
              </w:rPr>
            </w:pPr>
            <w:r>
              <w:rPr>
                <w:b/>
                <w:sz w:val="18"/>
                <w:szCs w:val="18"/>
                <w:lang w:val="uk-UA"/>
              </w:rPr>
              <w:t>на 1.01</w:t>
            </w:r>
          </w:p>
        </w:tc>
        <w:tc>
          <w:tcPr>
            <w:tcW w:w="1134" w:type="dxa"/>
            <w:vAlign w:val="center"/>
          </w:tcPr>
          <w:p w:rsidR="00B513E3" w:rsidRPr="00872E2A" w:rsidRDefault="00B513E3" w:rsidP="00B513E3">
            <w:pPr>
              <w:jc w:val="center"/>
              <w:rPr>
                <w:b/>
                <w:sz w:val="18"/>
                <w:szCs w:val="18"/>
                <w:lang w:val="uk-UA"/>
              </w:rPr>
            </w:pPr>
            <w:r>
              <w:rPr>
                <w:b/>
                <w:sz w:val="18"/>
                <w:szCs w:val="18"/>
                <w:lang w:val="uk-UA"/>
              </w:rPr>
              <w:t>на 1.01</w:t>
            </w:r>
          </w:p>
        </w:tc>
      </w:tr>
      <w:tr w:rsidR="00B513E3" w:rsidRPr="00A34FA9" w:rsidTr="00B513E3">
        <w:trPr>
          <w:trHeight w:val="30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Чисельність працівників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510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70,3</w:t>
            </w:r>
          </w:p>
        </w:tc>
        <w:tc>
          <w:tcPr>
            <w:tcW w:w="1134" w:type="dxa"/>
            <w:vAlign w:val="center"/>
          </w:tcPr>
          <w:p w:rsidR="00B513E3" w:rsidRPr="00872E2A" w:rsidRDefault="00B513E3" w:rsidP="00B513E3">
            <w:pPr>
              <w:rPr>
                <w:sz w:val="18"/>
                <w:szCs w:val="18"/>
                <w:lang w:val="uk-UA"/>
              </w:rPr>
            </w:pPr>
            <w:r>
              <w:rPr>
                <w:sz w:val="18"/>
                <w:szCs w:val="18"/>
                <w:lang w:val="uk-UA"/>
              </w:rPr>
              <w:t>52</w:t>
            </w:r>
          </w:p>
        </w:tc>
        <w:tc>
          <w:tcPr>
            <w:tcW w:w="1134" w:type="dxa"/>
            <w:vAlign w:val="center"/>
          </w:tcPr>
          <w:p w:rsidR="00B513E3" w:rsidRPr="00872E2A" w:rsidRDefault="00B513E3" w:rsidP="00B513E3">
            <w:pPr>
              <w:jc w:val="center"/>
              <w:rPr>
                <w:sz w:val="18"/>
                <w:szCs w:val="18"/>
                <w:lang w:val="uk-UA"/>
              </w:rPr>
            </w:pPr>
            <w:r>
              <w:rPr>
                <w:sz w:val="18"/>
                <w:szCs w:val="18"/>
                <w:lang w:val="uk-UA"/>
              </w:rPr>
              <w:t>70,3</w:t>
            </w:r>
          </w:p>
        </w:tc>
        <w:tc>
          <w:tcPr>
            <w:tcW w:w="1134" w:type="dxa"/>
            <w:vAlign w:val="center"/>
          </w:tcPr>
          <w:p w:rsidR="00B513E3" w:rsidRPr="00872E2A" w:rsidRDefault="00B513E3" w:rsidP="00B513E3">
            <w:pPr>
              <w:jc w:val="center"/>
              <w:rPr>
                <w:sz w:val="18"/>
                <w:szCs w:val="18"/>
                <w:lang w:val="uk-UA"/>
              </w:rPr>
            </w:pPr>
            <w:r>
              <w:rPr>
                <w:sz w:val="18"/>
                <w:szCs w:val="18"/>
                <w:lang w:val="uk-UA"/>
              </w:rPr>
              <w:t>52</w:t>
            </w: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Первісна вартість основних засобів</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520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r>
              <w:rPr>
                <w:sz w:val="18"/>
                <w:szCs w:val="18"/>
                <w:lang w:val="uk-UA"/>
              </w:rPr>
              <w:t>5657,0</w:t>
            </w:r>
          </w:p>
        </w:tc>
        <w:tc>
          <w:tcPr>
            <w:tcW w:w="1134" w:type="dxa"/>
            <w:vAlign w:val="center"/>
          </w:tcPr>
          <w:p w:rsidR="00B513E3" w:rsidRPr="00872E2A" w:rsidRDefault="00B513E3" w:rsidP="00B513E3">
            <w:pPr>
              <w:jc w:val="center"/>
              <w:rPr>
                <w:sz w:val="18"/>
                <w:szCs w:val="18"/>
                <w:lang w:val="uk-UA"/>
              </w:rPr>
            </w:pPr>
            <w:r>
              <w:rPr>
                <w:sz w:val="18"/>
                <w:szCs w:val="18"/>
                <w:lang w:val="uk-UA"/>
              </w:rPr>
              <w:t>5911,0</w:t>
            </w:r>
          </w:p>
        </w:tc>
        <w:tc>
          <w:tcPr>
            <w:tcW w:w="1134" w:type="dxa"/>
            <w:vAlign w:val="center"/>
          </w:tcPr>
          <w:p w:rsidR="00B513E3" w:rsidRPr="00872E2A" w:rsidRDefault="00B513E3" w:rsidP="00B513E3">
            <w:pPr>
              <w:jc w:val="center"/>
              <w:rPr>
                <w:sz w:val="18"/>
                <w:szCs w:val="18"/>
                <w:lang w:val="uk-UA"/>
              </w:rPr>
            </w:pPr>
            <w:r>
              <w:rPr>
                <w:sz w:val="18"/>
                <w:szCs w:val="18"/>
                <w:lang w:val="uk-UA"/>
              </w:rPr>
              <w:t>5657</w:t>
            </w:r>
          </w:p>
        </w:tc>
        <w:tc>
          <w:tcPr>
            <w:tcW w:w="1134" w:type="dxa"/>
            <w:vAlign w:val="center"/>
          </w:tcPr>
          <w:p w:rsidR="00B513E3" w:rsidRPr="00872E2A" w:rsidRDefault="00B513E3" w:rsidP="00B513E3">
            <w:pPr>
              <w:jc w:val="center"/>
              <w:rPr>
                <w:sz w:val="18"/>
                <w:szCs w:val="18"/>
                <w:lang w:val="uk-UA"/>
              </w:rPr>
            </w:pPr>
            <w:r>
              <w:rPr>
                <w:sz w:val="18"/>
                <w:szCs w:val="18"/>
                <w:lang w:val="uk-UA"/>
              </w:rPr>
              <w:t>6073,0</w:t>
            </w: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Pr>
                <w:sz w:val="18"/>
                <w:szCs w:val="18"/>
                <w:lang w:val="uk-UA"/>
              </w:rPr>
              <w:lastRenderedPageBreak/>
              <w:t>амортизаця</w:t>
            </w:r>
          </w:p>
        </w:tc>
        <w:tc>
          <w:tcPr>
            <w:tcW w:w="992" w:type="dxa"/>
            <w:shd w:val="clear" w:color="auto" w:fill="auto"/>
            <w:vAlign w:val="center"/>
          </w:tcPr>
          <w:p w:rsidR="00B513E3" w:rsidRPr="004A1F99" w:rsidRDefault="00B513E3" w:rsidP="00B513E3">
            <w:pPr>
              <w:jc w:val="center"/>
              <w:rPr>
                <w:color w:val="FFFFFF"/>
                <w:sz w:val="18"/>
                <w:szCs w:val="18"/>
                <w:lang w:val="uk-UA"/>
              </w:rPr>
            </w:pPr>
            <w:r>
              <w:rPr>
                <w:color w:val="FFFFFF"/>
                <w:sz w:val="18"/>
                <w:szCs w:val="18"/>
                <w:lang w:val="uk-UA"/>
              </w:rPr>
              <w:t>525525</w:t>
            </w:r>
          </w:p>
        </w:tc>
        <w:tc>
          <w:tcPr>
            <w:tcW w:w="993" w:type="dxa"/>
            <w:vAlign w:val="center"/>
          </w:tcPr>
          <w:p w:rsidR="00B513E3" w:rsidRPr="00872E2A" w:rsidRDefault="00B513E3" w:rsidP="00B513E3">
            <w:pPr>
              <w:jc w:val="center"/>
              <w:rPr>
                <w:sz w:val="18"/>
                <w:szCs w:val="18"/>
                <w:lang w:val="uk-UA"/>
              </w:rPr>
            </w:pPr>
            <w:r>
              <w:rPr>
                <w:sz w:val="18"/>
                <w:szCs w:val="18"/>
                <w:lang w:val="uk-UA"/>
              </w:rPr>
              <w:t>1770,0</w:t>
            </w:r>
          </w:p>
        </w:tc>
        <w:tc>
          <w:tcPr>
            <w:tcW w:w="1134" w:type="dxa"/>
            <w:vAlign w:val="center"/>
          </w:tcPr>
          <w:p w:rsidR="00B513E3" w:rsidRPr="00872E2A" w:rsidRDefault="00B513E3" w:rsidP="00B513E3">
            <w:pPr>
              <w:jc w:val="center"/>
              <w:rPr>
                <w:sz w:val="18"/>
                <w:szCs w:val="18"/>
                <w:lang w:val="uk-UA"/>
              </w:rPr>
            </w:pPr>
            <w:r>
              <w:rPr>
                <w:sz w:val="18"/>
                <w:szCs w:val="18"/>
                <w:lang w:val="uk-UA"/>
              </w:rPr>
              <w:t>2071,0</w:t>
            </w:r>
          </w:p>
        </w:tc>
        <w:tc>
          <w:tcPr>
            <w:tcW w:w="1134" w:type="dxa"/>
            <w:vAlign w:val="center"/>
          </w:tcPr>
          <w:p w:rsidR="00B513E3" w:rsidRPr="00872E2A" w:rsidRDefault="00B513E3" w:rsidP="00B513E3">
            <w:pPr>
              <w:jc w:val="center"/>
              <w:rPr>
                <w:sz w:val="18"/>
                <w:szCs w:val="18"/>
                <w:lang w:val="uk-UA"/>
              </w:rPr>
            </w:pPr>
            <w:r>
              <w:rPr>
                <w:sz w:val="18"/>
                <w:szCs w:val="18"/>
                <w:lang w:val="uk-UA"/>
              </w:rPr>
              <w:t>1770,0</w:t>
            </w:r>
          </w:p>
        </w:tc>
        <w:tc>
          <w:tcPr>
            <w:tcW w:w="1134" w:type="dxa"/>
            <w:vAlign w:val="center"/>
          </w:tcPr>
          <w:p w:rsidR="00B513E3" w:rsidRPr="00872E2A" w:rsidRDefault="00B513E3" w:rsidP="00B513E3">
            <w:pPr>
              <w:jc w:val="center"/>
              <w:rPr>
                <w:sz w:val="18"/>
                <w:szCs w:val="18"/>
                <w:lang w:val="uk-UA"/>
              </w:rPr>
            </w:pPr>
            <w:r>
              <w:rPr>
                <w:sz w:val="18"/>
                <w:szCs w:val="18"/>
                <w:lang w:val="uk-UA"/>
              </w:rPr>
              <w:t>2135,0</w:t>
            </w:r>
          </w:p>
        </w:tc>
      </w:tr>
      <w:tr w:rsidR="00B513E3" w:rsidRPr="00A34FA9" w:rsidTr="00B513E3">
        <w:trPr>
          <w:trHeight w:val="144"/>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Податкова заборгованість</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530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r w:rsidR="00B513E3" w:rsidRPr="00A34FA9" w:rsidTr="00B513E3">
        <w:trPr>
          <w:trHeight w:val="196"/>
        </w:trPr>
        <w:tc>
          <w:tcPr>
            <w:tcW w:w="4673" w:type="dxa"/>
            <w:shd w:val="clear" w:color="auto" w:fill="auto"/>
            <w:vAlign w:val="center"/>
          </w:tcPr>
          <w:p w:rsidR="00B513E3" w:rsidRPr="00A34FA9" w:rsidRDefault="00B513E3" w:rsidP="00B513E3">
            <w:pPr>
              <w:rPr>
                <w:sz w:val="18"/>
                <w:szCs w:val="18"/>
                <w:lang w:val="uk-UA"/>
              </w:rPr>
            </w:pPr>
            <w:r w:rsidRPr="00A34FA9">
              <w:rPr>
                <w:sz w:val="18"/>
                <w:szCs w:val="18"/>
                <w:lang w:val="uk-UA"/>
              </w:rPr>
              <w:t>Заборгованість перед працівниками за заробітною платою</w:t>
            </w:r>
          </w:p>
        </w:tc>
        <w:tc>
          <w:tcPr>
            <w:tcW w:w="992" w:type="dxa"/>
            <w:shd w:val="clear" w:color="auto" w:fill="auto"/>
            <w:vAlign w:val="center"/>
          </w:tcPr>
          <w:p w:rsidR="00B513E3" w:rsidRPr="004A1F99" w:rsidRDefault="00B513E3" w:rsidP="00B513E3">
            <w:pPr>
              <w:jc w:val="center"/>
              <w:rPr>
                <w:sz w:val="18"/>
                <w:szCs w:val="18"/>
                <w:lang w:val="uk-UA"/>
              </w:rPr>
            </w:pPr>
            <w:r w:rsidRPr="004A1F99">
              <w:rPr>
                <w:color w:val="FFFFFF"/>
                <w:sz w:val="18"/>
                <w:szCs w:val="18"/>
                <w:lang w:val="uk-UA"/>
              </w:rPr>
              <w:t>@</w:t>
            </w:r>
            <w:r w:rsidRPr="004A1F99">
              <w:rPr>
                <w:sz w:val="18"/>
                <w:szCs w:val="18"/>
                <w:lang w:val="uk-UA"/>
              </w:rPr>
              <w:t>540</w:t>
            </w:r>
            <w:r w:rsidRPr="004A1F99">
              <w:rPr>
                <w:color w:val="FFFFFF"/>
                <w:sz w:val="18"/>
                <w:szCs w:val="18"/>
                <w:lang w:val="uk-UA"/>
              </w:rPr>
              <w:t>@</w:t>
            </w:r>
          </w:p>
        </w:tc>
        <w:tc>
          <w:tcPr>
            <w:tcW w:w="993"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c>
          <w:tcPr>
            <w:tcW w:w="1134" w:type="dxa"/>
            <w:vAlign w:val="center"/>
          </w:tcPr>
          <w:p w:rsidR="00B513E3" w:rsidRPr="00872E2A" w:rsidRDefault="00B513E3" w:rsidP="00B513E3">
            <w:pPr>
              <w:jc w:val="center"/>
              <w:rPr>
                <w:sz w:val="18"/>
                <w:szCs w:val="18"/>
                <w:lang w:val="uk-UA"/>
              </w:rPr>
            </w:pPr>
          </w:p>
        </w:tc>
      </w:tr>
    </w:tbl>
    <w:p w:rsidR="00B513E3" w:rsidRPr="0064314C" w:rsidRDefault="00B513E3" w:rsidP="00B513E3">
      <w:pPr>
        <w:rPr>
          <w:vanish/>
        </w:rPr>
      </w:pPr>
    </w:p>
    <w:tbl>
      <w:tblPr>
        <w:tblpPr w:leftFromText="180" w:rightFromText="180" w:vertAnchor="text" w:tblpXSpec="center" w:tblpY="1"/>
        <w:tblOverlap w:val="never"/>
        <w:tblW w:w="0" w:type="auto"/>
        <w:tblLook w:val="04A0" w:firstRow="1" w:lastRow="0" w:firstColumn="1" w:lastColumn="0" w:noHBand="0" w:noVBand="1"/>
      </w:tblPr>
      <w:tblGrid>
        <w:gridCol w:w="2957"/>
        <w:gridCol w:w="2777"/>
        <w:gridCol w:w="974"/>
        <w:gridCol w:w="2835"/>
      </w:tblGrid>
      <w:tr w:rsidR="00B513E3" w:rsidRPr="006B30C5" w:rsidTr="00B513E3">
        <w:trPr>
          <w:trHeight w:val="551"/>
        </w:trPr>
        <w:tc>
          <w:tcPr>
            <w:tcW w:w="2957" w:type="dxa"/>
            <w:shd w:val="clear" w:color="auto" w:fill="auto"/>
            <w:vAlign w:val="bottom"/>
          </w:tcPr>
          <w:p w:rsidR="00B513E3" w:rsidRPr="003C5E39" w:rsidRDefault="00B513E3" w:rsidP="00B513E3">
            <w:pPr>
              <w:rPr>
                <w:b/>
                <w:bCs/>
                <w:sz w:val="20"/>
                <w:szCs w:val="20"/>
              </w:rPr>
            </w:pPr>
            <w:r w:rsidRPr="003C5E39">
              <w:rPr>
                <w:b/>
                <w:bCs/>
                <w:sz w:val="20"/>
                <w:szCs w:val="20"/>
                <w:lang w:val="uk-UA"/>
              </w:rPr>
              <w:t>Керівник КНП ОМР « Обухівська стоматологічна поліклініка»</w:t>
            </w:r>
          </w:p>
        </w:tc>
        <w:tc>
          <w:tcPr>
            <w:tcW w:w="2777" w:type="dxa"/>
            <w:tcBorders>
              <w:bottom w:val="single" w:sz="4" w:space="0" w:color="auto"/>
            </w:tcBorders>
            <w:shd w:val="clear" w:color="auto" w:fill="auto"/>
            <w:vAlign w:val="bottom"/>
          </w:tcPr>
          <w:p w:rsidR="00B513E3" w:rsidRPr="004D10F1" w:rsidRDefault="004D10F1" w:rsidP="00B513E3">
            <w:pPr>
              <w:jc w:val="center"/>
              <w:rPr>
                <w:sz w:val="20"/>
                <w:szCs w:val="20"/>
                <w:lang w:val="uk-UA"/>
              </w:rPr>
            </w:pPr>
            <w:r>
              <w:rPr>
                <w:sz w:val="20"/>
                <w:szCs w:val="20"/>
                <w:lang w:val="uk-UA"/>
              </w:rPr>
              <w:t>(підпис)</w:t>
            </w:r>
          </w:p>
        </w:tc>
        <w:tc>
          <w:tcPr>
            <w:tcW w:w="974" w:type="dxa"/>
            <w:shd w:val="clear" w:color="auto" w:fill="auto"/>
            <w:vAlign w:val="bottom"/>
          </w:tcPr>
          <w:p w:rsidR="00B513E3" w:rsidRPr="006B30C5" w:rsidRDefault="00B513E3" w:rsidP="00B513E3">
            <w:pPr>
              <w:jc w:val="center"/>
              <w:rPr>
                <w:sz w:val="20"/>
                <w:szCs w:val="20"/>
                <w:lang w:val="uk-UA"/>
              </w:rPr>
            </w:pPr>
            <w:r>
              <w:rPr>
                <w:sz w:val="20"/>
                <w:szCs w:val="20"/>
                <w:lang w:val="uk-UA"/>
              </w:rPr>
              <w:t xml:space="preserve"> </w:t>
            </w:r>
          </w:p>
        </w:tc>
        <w:tc>
          <w:tcPr>
            <w:tcW w:w="2835" w:type="dxa"/>
            <w:tcBorders>
              <w:bottom w:val="single" w:sz="4" w:space="0" w:color="auto"/>
            </w:tcBorders>
            <w:shd w:val="clear" w:color="auto" w:fill="auto"/>
            <w:vAlign w:val="bottom"/>
          </w:tcPr>
          <w:p w:rsidR="00B513E3" w:rsidRPr="00C0550E" w:rsidRDefault="00B513E3" w:rsidP="00B513E3">
            <w:pPr>
              <w:jc w:val="center"/>
              <w:rPr>
                <w:b/>
                <w:bCs/>
                <w:sz w:val="20"/>
                <w:szCs w:val="20"/>
                <w:lang w:val="uk-UA"/>
              </w:rPr>
            </w:pPr>
            <w:r w:rsidRPr="00C0550E">
              <w:rPr>
                <w:b/>
                <w:bCs/>
                <w:sz w:val="20"/>
                <w:szCs w:val="20"/>
                <w:lang w:val="uk-UA"/>
              </w:rPr>
              <w:t>Людмила АДАМОВА</w:t>
            </w:r>
          </w:p>
        </w:tc>
      </w:tr>
      <w:tr w:rsidR="00B513E3" w:rsidRPr="006B30C5" w:rsidTr="00B513E3">
        <w:tc>
          <w:tcPr>
            <w:tcW w:w="2957" w:type="dxa"/>
            <w:shd w:val="clear" w:color="auto" w:fill="auto"/>
          </w:tcPr>
          <w:p w:rsidR="00B513E3" w:rsidRPr="006B30C5" w:rsidRDefault="00B513E3" w:rsidP="00B513E3">
            <w:pPr>
              <w:jc w:val="center"/>
              <w:rPr>
                <w:sz w:val="20"/>
                <w:szCs w:val="20"/>
              </w:rPr>
            </w:pPr>
          </w:p>
        </w:tc>
        <w:tc>
          <w:tcPr>
            <w:tcW w:w="2777" w:type="dxa"/>
            <w:tcBorders>
              <w:top w:val="single" w:sz="4" w:space="0" w:color="auto"/>
            </w:tcBorders>
            <w:shd w:val="clear" w:color="auto" w:fill="auto"/>
          </w:tcPr>
          <w:p w:rsidR="00B513E3" w:rsidRPr="006B30C5" w:rsidRDefault="00B513E3" w:rsidP="00B513E3">
            <w:pPr>
              <w:jc w:val="center"/>
              <w:rPr>
                <w:sz w:val="20"/>
                <w:szCs w:val="20"/>
              </w:rPr>
            </w:pPr>
            <w:r w:rsidRPr="006B30C5">
              <w:rPr>
                <w:sz w:val="20"/>
                <w:szCs w:val="20"/>
                <w:lang w:val="uk-UA"/>
              </w:rPr>
              <w:t>(підпис)</w:t>
            </w:r>
          </w:p>
        </w:tc>
        <w:tc>
          <w:tcPr>
            <w:tcW w:w="974" w:type="dxa"/>
            <w:shd w:val="clear" w:color="auto" w:fill="auto"/>
          </w:tcPr>
          <w:p w:rsidR="00B513E3" w:rsidRPr="006B30C5" w:rsidRDefault="00B513E3" w:rsidP="00B513E3">
            <w:pPr>
              <w:jc w:val="center"/>
              <w:rPr>
                <w:sz w:val="20"/>
                <w:szCs w:val="20"/>
              </w:rPr>
            </w:pPr>
          </w:p>
        </w:tc>
        <w:tc>
          <w:tcPr>
            <w:tcW w:w="2835" w:type="dxa"/>
            <w:tcBorders>
              <w:top w:val="single" w:sz="4" w:space="0" w:color="auto"/>
            </w:tcBorders>
            <w:shd w:val="clear" w:color="auto" w:fill="auto"/>
          </w:tcPr>
          <w:p w:rsidR="00B513E3" w:rsidRPr="006B30C5" w:rsidRDefault="00B513E3" w:rsidP="00B513E3">
            <w:pPr>
              <w:jc w:val="center"/>
              <w:rPr>
                <w:sz w:val="20"/>
                <w:szCs w:val="20"/>
              </w:rPr>
            </w:pPr>
            <w:r w:rsidRPr="006B30C5">
              <w:rPr>
                <w:sz w:val="20"/>
                <w:szCs w:val="20"/>
                <w:lang w:val="uk-UA"/>
              </w:rPr>
              <w:t>(ініціали, прізвище)</w:t>
            </w:r>
          </w:p>
        </w:tc>
      </w:tr>
    </w:tbl>
    <w:p w:rsidR="00B513E3" w:rsidRDefault="00B513E3" w:rsidP="00B513E3">
      <w:pPr>
        <w:jc w:val="both"/>
        <w:rPr>
          <w:b/>
          <w:sz w:val="20"/>
          <w:lang w:val="en-US"/>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Default="00D01029"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Default="003A5CB2" w:rsidP="00EC3779">
      <w:pPr>
        <w:tabs>
          <w:tab w:val="right" w:pos="3828"/>
        </w:tabs>
        <w:jc w:val="center"/>
        <w:rPr>
          <w:b/>
          <w:sz w:val="28"/>
          <w:lang w:val="uk-UA"/>
        </w:rPr>
      </w:pPr>
    </w:p>
    <w:p w:rsidR="003A5CB2" w:rsidRPr="00125913" w:rsidRDefault="003A5CB2"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Default="00D01029" w:rsidP="00EC3779">
      <w:pPr>
        <w:tabs>
          <w:tab w:val="right" w:pos="3828"/>
        </w:tabs>
        <w:jc w:val="center"/>
        <w:rPr>
          <w:b/>
          <w:sz w:val="28"/>
          <w:lang w:val="uk-UA"/>
        </w:rPr>
      </w:pPr>
    </w:p>
    <w:p w:rsidR="00C46D0E" w:rsidRDefault="00C46D0E" w:rsidP="00EC3779">
      <w:pPr>
        <w:tabs>
          <w:tab w:val="right" w:pos="3828"/>
        </w:tabs>
        <w:jc w:val="center"/>
        <w:rPr>
          <w:b/>
          <w:sz w:val="28"/>
          <w:lang w:val="uk-UA"/>
        </w:rPr>
      </w:pPr>
    </w:p>
    <w:p w:rsidR="00C46D0E" w:rsidRDefault="00C46D0E" w:rsidP="00EC3779">
      <w:pPr>
        <w:tabs>
          <w:tab w:val="right" w:pos="3828"/>
        </w:tabs>
        <w:jc w:val="center"/>
        <w:rPr>
          <w:b/>
          <w:sz w:val="28"/>
          <w:lang w:val="uk-UA"/>
        </w:rPr>
      </w:pPr>
    </w:p>
    <w:p w:rsidR="00C46D0E" w:rsidRDefault="00C46D0E" w:rsidP="00EC3779">
      <w:pPr>
        <w:tabs>
          <w:tab w:val="right" w:pos="3828"/>
        </w:tabs>
        <w:jc w:val="center"/>
        <w:rPr>
          <w:b/>
          <w:sz w:val="28"/>
          <w:lang w:val="uk-UA"/>
        </w:rPr>
      </w:pPr>
    </w:p>
    <w:p w:rsidR="00B513E3" w:rsidRPr="00245F97" w:rsidRDefault="00B513E3" w:rsidP="00B513E3">
      <w:pPr>
        <w:jc w:val="both"/>
        <w:rPr>
          <w:rFonts w:ascii="Courier New" w:hAnsi="Courier New" w:cs="Courier New"/>
          <w:snapToGrid w:val="0"/>
        </w:rPr>
      </w:pPr>
      <w:r>
        <w:lastRenderedPageBreak/>
        <w:tab/>
      </w:r>
      <w:r>
        <w:tab/>
      </w:r>
      <w:r>
        <w:rPr>
          <w:lang w:val="uk-UA"/>
        </w:rPr>
        <w:t xml:space="preserve">                                                    </w:t>
      </w:r>
      <w:r w:rsidRPr="0095423E">
        <w:rPr>
          <w:rFonts w:ascii="Courier New" w:hAnsi="Courier New" w:cs="Courier New"/>
          <w:snapToGrid w:val="0"/>
          <w:sz w:val="18"/>
          <w:szCs w:val="18"/>
        </w:rPr>
        <w:object w:dxaOrig="1877" w:dyaOrig="1834">
          <v:shape id="_x0000_i1025" type="#_x0000_t75" style="width:63.7pt;height:64.45pt" o:ole="" fillcolor="window">
            <v:imagedata r:id="rId11" o:title=""/>
          </v:shape>
          <o:OLEObject Type="Embed" ProgID="Word.Picture.8" ShapeID="_x0000_i1025" DrawAspect="Content" ObjectID="_1740482692" r:id="rId14"/>
        </w:object>
      </w:r>
    </w:p>
    <w:p w:rsidR="00B513E3" w:rsidRPr="00245F97" w:rsidRDefault="00B513E3" w:rsidP="00B513E3">
      <w:pPr>
        <w:rPr>
          <w:snapToGrid w:val="0"/>
        </w:rPr>
      </w:pPr>
    </w:p>
    <w:p w:rsidR="00B513E3" w:rsidRPr="0095423E" w:rsidRDefault="00B513E3" w:rsidP="00B513E3">
      <w:pPr>
        <w:keepNext/>
        <w:jc w:val="center"/>
        <w:rPr>
          <w:b/>
          <w:bCs/>
          <w:snapToGrid w:val="0"/>
          <w:sz w:val="22"/>
          <w:szCs w:val="22"/>
          <w:lang w:val="uk-UA"/>
        </w:rPr>
      </w:pPr>
      <w:r>
        <w:rPr>
          <w:b/>
          <w:bCs/>
          <w:snapToGrid w:val="0"/>
          <w:sz w:val="22"/>
          <w:szCs w:val="22"/>
          <w:lang w:val="uk-UA"/>
        </w:rPr>
        <w:t>КОМУНАЛЬНЕ НЕКОМЕРЦІЙНЕ ПІДПРИЄМСТВО ОБУХІВСЬКОЇ МІСЬКОЇ РАДИ «ОБУХІВСЬКА СТОМАТОЛОГІЧНА ПОЛІКЛІНІКА»</w:t>
      </w:r>
    </w:p>
    <w:p w:rsidR="00B513E3" w:rsidRPr="00A13272" w:rsidRDefault="00B513E3" w:rsidP="00B513E3">
      <w:pPr>
        <w:ind w:left="360"/>
        <w:jc w:val="center"/>
        <w:rPr>
          <w:snapToGrid w:val="0"/>
          <w:lang w:val="uk-UA"/>
        </w:rPr>
      </w:pPr>
      <w:r w:rsidRPr="00A13272">
        <w:rPr>
          <w:snapToGrid w:val="0"/>
          <w:lang w:val="uk-UA"/>
        </w:rPr>
        <w:t>08703 Україна, Київська обл., м. Обухів, вул. Київська,144</w:t>
      </w:r>
    </w:p>
    <w:p w:rsidR="00B513E3" w:rsidRPr="00A13272" w:rsidRDefault="00B513E3" w:rsidP="00B513E3">
      <w:pPr>
        <w:ind w:left="360"/>
        <w:jc w:val="center"/>
        <w:rPr>
          <w:snapToGrid w:val="0"/>
          <w:lang w:val="uk-UA"/>
        </w:rPr>
      </w:pPr>
      <w:r w:rsidRPr="00A13272">
        <w:rPr>
          <w:snapToGrid w:val="0"/>
          <w:lang w:val="uk-UA"/>
        </w:rPr>
        <w:t>тел. / факс (04572) 6-49-75,</w:t>
      </w:r>
    </w:p>
    <w:p w:rsidR="00B513E3" w:rsidRPr="00A13272" w:rsidRDefault="00B513E3" w:rsidP="00B513E3">
      <w:pPr>
        <w:ind w:left="360"/>
        <w:jc w:val="center"/>
        <w:rPr>
          <w:snapToGrid w:val="0"/>
          <w:lang w:val="uk-UA"/>
        </w:rPr>
      </w:pPr>
      <w:r w:rsidRPr="00A13272">
        <w:rPr>
          <w:snapToGrid w:val="0"/>
          <w:lang w:val="uk-UA"/>
        </w:rPr>
        <w:t>код ЄДРПОУ 39043099</w:t>
      </w:r>
    </w:p>
    <w:p w:rsidR="00B513E3" w:rsidRPr="00A13272" w:rsidRDefault="00B513E3" w:rsidP="00B513E3">
      <w:pPr>
        <w:ind w:left="360"/>
        <w:jc w:val="center"/>
        <w:rPr>
          <w:snapToGrid w:val="0"/>
          <w:color w:val="0066FF"/>
          <w:u w:val="single"/>
          <w:lang w:val="uk-UA"/>
        </w:rPr>
      </w:pPr>
      <w:r w:rsidRPr="00A13272">
        <w:rPr>
          <w:snapToGrid w:val="0"/>
          <w:lang w:val="uk-UA"/>
        </w:rPr>
        <w:t xml:space="preserve">  Е-mail</w:t>
      </w:r>
      <w:r w:rsidRPr="00A13272">
        <w:rPr>
          <w:snapToGrid w:val="0"/>
          <w:color w:val="0066FF"/>
          <w:lang w:val="uk-UA"/>
        </w:rPr>
        <w:t xml:space="preserve">: </w:t>
      </w:r>
      <w:hyperlink r:id="rId15" w:history="1">
        <w:r w:rsidRPr="00A13272">
          <w:rPr>
            <w:rStyle w:val="af0"/>
            <w:snapToGrid w:val="0"/>
            <w:color w:val="0066FF"/>
            <w:lang w:val="en-US"/>
          </w:rPr>
          <w:t>obukh</w:t>
        </w:r>
        <w:r w:rsidRPr="00A13272">
          <w:rPr>
            <w:rStyle w:val="af0"/>
            <w:snapToGrid w:val="0"/>
            <w:color w:val="0066FF"/>
            <w:lang w:val="uk-UA"/>
          </w:rPr>
          <w:t>о</w:t>
        </w:r>
        <w:r w:rsidRPr="00A13272">
          <w:rPr>
            <w:rStyle w:val="af0"/>
            <w:snapToGrid w:val="0"/>
            <w:color w:val="0066FF"/>
            <w:lang w:val="en-US"/>
          </w:rPr>
          <w:t>v</w:t>
        </w:r>
        <w:r w:rsidRPr="00A13272">
          <w:rPr>
            <w:rStyle w:val="af0"/>
            <w:snapToGrid w:val="0"/>
            <w:color w:val="0066FF"/>
            <w:lang w:val="uk-UA"/>
          </w:rPr>
          <w:t>-</w:t>
        </w:r>
        <w:r w:rsidRPr="00A13272">
          <w:rPr>
            <w:rStyle w:val="af0"/>
            <w:snapToGrid w:val="0"/>
            <w:color w:val="0066FF"/>
            <w:lang w:val="en-US"/>
          </w:rPr>
          <w:t>dentalclinic</w:t>
        </w:r>
        <w:r w:rsidRPr="00A13272">
          <w:rPr>
            <w:rStyle w:val="af0"/>
            <w:snapToGrid w:val="0"/>
            <w:color w:val="0066FF"/>
            <w:lang w:val="uk-UA"/>
          </w:rPr>
          <w:t>@</w:t>
        </w:r>
        <w:r w:rsidRPr="00A13272">
          <w:rPr>
            <w:rStyle w:val="af0"/>
            <w:snapToGrid w:val="0"/>
            <w:color w:val="0066FF"/>
            <w:lang w:val="en-US"/>
          </w:rPr>
          <w:t>ukr</w:t>
        </w:r>
        <w:r w:rsidRPr="00A13272">
          <w:rPr>
            <w:rStyle w:val="af0"/>
            <w:snapToGrid w:val="0"/>
            <w:color w:val="0066FF"/>
            <w:lang w:val="uk-UA"/>
          </w:rPr>
          <w:t>.</w:t>
        </w:r>
        <w:r w:rsidRPr="00A13272">
          <w:rPr>
            <w:rStyle w:val="af0"/>
            <w:snapToGrid w:val="0"/>
            <w:color w:val="0066FF"/>
            <w:lang w:val="en-US"/>
          </w:rPr>
          <w:t>net</w:t>
        </w:r>
      </w:hyperlink>
    </w:p>
    <w:tbl>
      <w:tblPr>
        <w:tblW w:w="0" w:type="auto"/>
        <w:jc w:val="center"/>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000" w:firstRow="0" w:lastRow="0" w:firstColumn="0" w:lastColumn="0" w:noHBand="0" w:noVBand="0"/>
      </w:tblPr>
      <w:tblGrid>
        <w:gridCol w:w="5760"/>
      </w:tblGrid>
      <w:tr w:rsidR="00B513E3" w:rsidRPr="006054D6" w:rsidTr="00B513E3">
        <w:trPr>
          <w:trHeight w:val="20"/>
          <w:jc w:val="center"/>
        </w:trPr>
        <w:tc>
          <w:tcPr>
            <w:tcW w:w="5760" w:type="dxa"/>
            <w:tcBorders>
              <w:left w:val="nil"/>
              <w:bottom w:val="nil"/>
              <w:right w:val="nil"/>
            </w:tcBorders>
          </w:tcPr>
          <w:p w:rsidR="00B513E3" w:rsidRPr="0095423E" w:rsidRDefault="00B513E3" w:rsidP="00B513E3">
            <w:pPr>
              <w:tabs>
                <w:tab w:val="left" w:pos="5940"/>
                <w:tab w:val="left" w:pos="6840"/>
              </w:tabs>
              <w:rPr>
                <w:snapToGrid w:val="0"/>
                <w:sz w:val="28"/>
                <w:szCs w:val="28"/>
                <w:lang w:val="uk-UA"/>
              </w:rPr>
            </w:pPr>
          </w:p>
        </w:tc>
      </w:tr>
    </w:tbl>
    <w:p w:rsidR="00B513E3" w:rsidRPr="00162EF5" w:rsidRDefault="00B513E3" w:rsidP="00B513E3">
      <w:pPr>
        <w:rPr>
          <w:sz w:val="18"/>
          <w:lang w:val="uk-UA"/>
        </w:rPr>
      </w:pPr>
    </w:p>
    <w:p w:rsidR="00B513E3" w:rsidRPr="00BD023D" w:rsidRDefault="00B513E3" w:rsidP="00B513E3">
      <w:pPr>
        <w:tabs>
          <w:tab w:val="left" w:pos="285"/>
          <w:tab w:val="left" w:pos="3119"/>
          <w:tab w:val="right" w:pos="9639"/>
        </w:tabs>
        <w:spacing w:line="276" w:lineRule="auto"/>
        <w:ind w:right="142"/>
        <w:jc w:val="center"/>
        <w:rPr>
          <w:b/>
          <w:sz w:val="28"/>
          <w:szCs w:val="28"/>
          <w:lang w:val="uk-UA"/>
        </w:rPr>
      </w:pPr>
      <w:r w:rsidRPr="00BD023D">
        <w:rPr>
          <w:b/>
          <w:sz w:val="28"/>
          <w:szCs w:val="28"/>
          <w:lang w:val="uk-UA"/>
        </w:rPr>
        <w:t>Пояснювальна записка до</w:t>
      </w:r>
      <w:r>
        <w:rPr>
          <w:b/>
          <w:sz w:val="28"/>
          <w:szCs w:val="28"/>
          <w:lang w:val="uk-UA"/>
        </w:rPr>
        <w:t xml:space="preserve"> звіту про виконання </w:t>
      </w:r>
      <w:r w:rsidRPr="00BD023D">
        <w:rPr>
          <w:b/>
          <w:sz w:val="28"/>
          <w:szCs w:val="28"/>
          <w:lang w:val="uk-UA"/>
        </w:rPr>
        <w:t xml:space="preserve"> фінансового плану</w:t>
      </w:r>
    </w:p>
    <w:p w:rsidR="00B513E3" w:rsidRDefault="00B513E3" w:rsidP="00B513E3">
      <w:pPr>
        <w:tabs>
          <w:tab w:val="left" w:pos="285"/>
          <w:tab w:val="left" w:pos="3119"/>
          <w:tab w:val="right" w:pos="9639"/>
        </w:tabs>
        <w:spacing w:line="276" w:lineRule="auto"/>
        <w:ind w:right="142"/>
        <w:jc w:val="center"/>
        <w:rPr>
          <w:b/>
          <w:sz w:val="28"/>
          <w:szCs w:val="28"/>
          <w:lang w:val="uk-UA"/>
        </w:rPr>
      </w:pPr>
      <w:r w:rsidRPr="00BD023D">
        <w:rPr>
          <w:b/>
          <w:sz w:val="28"/>
          <w:szCs w:val="28"/>
          <w:lang w:val="uk-UA"/>
        </w:rPr>
        <w:t xml:space="preserve"> Комунального некомерційного підприємства </w:t>
      </w:r>
      <w:r>
        <w:rPr>
          <w:b/>
          <w:sz w:val="28"/>
          <w:szCs w:val="28"/>
          <w:lang w:val="uk-UA"/>
        </w:rPr>
        <w:t>Обухівської</w:t>
      </w:r>
      <w:r w:rsidRPr="00BD023D">
        <w:rPr>
          <w:b/>
          <w:sz w:val="28"/>
          <w:szCs w:val="28"/>
          <w:lang w:val="uk-UA"/>
        </w:rPr>
        <w:t xml:space="preserve"> </w:t>
      </w:r>
      <w:r>
        <w:rPr>
          <w:b/>
          <w:sz w:val="28"/>
          <w:szCs w:val="28"/>
          <w:lang w:val="uk-UA"/>
        </w:rPr>
        <w:t>міської</w:t>
      </w:r>
      <w:r w:rsidRPr="00BD023D">
        <w:rPr>
          <w:b/>
          <w:sz w:val="28"/>
          <w:szCs w:val="28"/>
          <w:lang w:val="uk-UA"/>
        </w:rPr>
        <w:t xml:space="preserve"> ради «</w:t>
      </w:r>
      <w:r>
        <w:rPr>
          <w:b/>
          <w:sz w:val="28"/>
          <w:szCs w:val="28"/>
          <w:lang w:val="uk-UA"/>
        </w:rPr>
        <w:t>Обухівська стоматологічна поліклініка</w:t>
      </w:r>
      <w:r w:rsidRPr="00BD023D">
        <w:rPr>
          <w:b/>
          <w:sz w:val="28"/>
          <w:szCs w:val="28"/>
          <w:lang w:val="uk-UA"/>
        </w:rPr>
        <w:t>»</w:t>
      </w:r>
    </w:p>
    <w:p w:rsidR="00B513E3" w:rsidRPr="00BD023D" w:rsidRDefault="00B513E3" w:rsidP="00B513E3">
      <w:pPr>
        <w:tabs>
          <w:tab w:val="left" w:pos="285"/>
          <w:tab w:val="left" w:pos="3119"/>
          <w:tab w:val="right" w:pos="9639"/>
        </w:tabs>
        <w:spacing w:line="276" w:lineRule="auto"/>
        <w:ind w:right="142"/>
        <w:jc w:val="center"/>
        <w:rPr>
          <w:b/>
          <w:sz w:val="28"/>
          <w:szCs w:val="28"/>
          <w:lang w:val="uk-UA"/>
        </w:rPr>
      </w:pPr>
      <w:r>
        <w:rPr>
          <w:b/>
          <w:sz w:val="28"/>
          <w:szCs w:val="28"/>
          <w:lang w:val="uk-UA"/>
        </w:rPr>
        <w:t>за 2022 рік.</w:t>
      </w:r>
    </w:p>
    <w:p w:rsidR="00B513E3" w:rsidRPr="00BD023D" w:rsidRDefault="00B513E3" w:rsidP="00B513E3">
      <w:pPr>
        <w:tabs>
          <w:tab w:val="left" w:pos="285"/>
          <w:tab w:val="left" w:pos="3119"/>
          <w:tab w:val="right" w:pos="9639"/>
        </w:tabs>
        <w:ind w:right="142"/>
        <w:rPr>
          <w:b/>
          <w:sz w:val="28"/>
          <w:szCs w:val="28"/>
          <w:lang w:val="uk-UA"/>
        </w:rPr>
      </w:pPr>
      <w:r>
        <w:rPr>
          <w:b/>
          <w:sz w:val="28"/>
          <w:szCs w:val="28"/>
          <w:lang w:val="uk-UA"/>
        </w:rPr>
        <w:t>1.Загальні відомості.</w:t>
      </w:r>
    </w:p>
    <w:p w:rsidR="00B513E3" w:rsidRPr="00BD023D" w:rsidRDefault="00B513E3" w:rsidP="00B513E3">
      <w:pPr>
        <w:tabs>
          <w:tab w:val="left" w:pos="285"/>
          <w:tab w:val="left" w:pos="709"/>
          <w:tab w:val="right" w:pos="9639"/>
        </w:tabs>
        <w:ind w:right="142" w:firstLine="709"/>
        <w:jc w:val="both"/>
        <w:rPr>
          <w:sz w:val="28"/>
          <w:szCs w:val="28"/>
          <w:lang w:val="uk-UA"/>
        </w:rPr>
      </w:pPr>
      <w:r w:rsidRPr="00BD023D">
        <w:rPr>
          <w:sz w:val="28"/>
          <w:szCs w:val="28"/>
          <w:lang w:val="uk-UA"/>
        </w:rPr>
        <w:t xml:space="preserve">Комунальне некомерційне  підприємство </w:t>
      </w:r>
      <w:r>
        <w:rPr>
          <w:sz w:val="28"/>
          <w:szCs w:val="28"/>
          <w:lang w:val="uk-UA"/>
        </w:rPr>
        <w:t>Обухівської міської</w:t>
      </w:r>
      <w:r w:rsidRPr="00BD023D">
        <w:rPr>
          <w:sz w:val="28"/>
          <w:szCs w:val="28"/>
          <w:lang w:val="uk-UA"/>
        </w:rPr>
        <w:t xml:space="preserve"> ради «</w:t>
      </w:r>
      <w:r>
        <w:rPr>
          <w:sz w:val="28"/>
          <w:szCs w:val="28"/>
          <w:lang w:val="uk-UA"/>
        </w:rPr>
        <w:t>Обухівська стоматологічна поліклініка</w:t>
      </w:r>
      <w:r w:rsidRPr="00BD023D">
        <w:rPr>
          <w:sz w:val="28"/>
          <w:szCs w:val="28"/>
          <w:lang w:val="uk-UA"/>
        </w:rPr>
        <w:t>» є неприбутковим комунальним некомерційним підприємством, що засноване на комунальній власності  громад</w:t>
      </w:r>
      <w:r>
        <w:rPr>
          <w:sz w:val="28"/>
          <w:szCs w:val="28"/>
          <w:lang w:val="uk-UA"/>
        </w:rPr>
        <w:t>и</w:t>
      </w:r>
      <w:r w:rsidRPr="00BD023D">
        <w:rPr>
          <w:sz w:val="28"/>
          <w:szCs w:val="28"/>
          <w:lang w:val="uk-UA"/>
        </w:rPr>
        <w:t xml:space="preserve"> </w:t>
      </w:r>
      <w:r>
        <w:rPr>
          <w:sz w:val="28"/>
          <w:szCs w:val="28"/>
          <w:lang w:val="uk-UA"/>
        </w:rPr>
        <w:t>Обухівського</w:t>
      </w:r>
      <w:r w:rsidRPr="00BD023D">
        <w:rPr>
          <w:sz w:val="28"/>
          <w:szCs w:val="28"/>
          <w:lang w:val="uk-UA"/>
        </w:rPr>
        <w:t xml:space="preserve"> </w:t>
      </w:r>
      <w:r>
        <w:rPr>
          <w:sz w:val="28"/>
          <w:szCs w:val="28"/>
          <w:lang w:val="uk-UA"/>
        </w:rPr>
        <w:t>ОТГ</w:t>
      </w:r>
      <w:r w:rsidRPr="00BD023D">
        <w:rPr>
          <w:sz w:val="28"/>
          <w:szCs w:val="28"/>
          <w:lang w:val="uk-UA"/>
        </w:rPr>
        <w:t xml:space="preserve">, від імені якої виступає </w:t>
      </w:r>
      <w:r>
        <w:rPr>
          <w:sz w:val="28"/>
          <w:szCs w:val="28"/>
          <w:lang w:val="uk-UA"/>
        </w:rPr>
        <w:t>Обухівська</w:t>
      </w:r>
      <w:r w:rsidRPr="00BD023D">
        <w:rPr>
          <w:sz w:val="28"/>
          <w:szCs w:val="28"/>
          <w:lang w:val="uk-UA"/>
        </w:rPr>
        <w:t xml:space="preserve"> </w:t>
      </w:r>
      <w:r>
        <w:rPr>
          <w:sz w:val="28"/>
          <w:szCs w:val="28"/>
          <w:lang w:val="uk-UA"/>
        </w:rPr>
        <w:t>міська</w:t>
      </w:r>
      <w:r w:rsidRPr="00BD023D">
        <w:rPr>
          <w:sz w:val="28"/>
          <w:szCs w:val="28"/>
          <w:lang w:val="uk-UA"/>
        </w:rPr>
        <w:t xml:space="preserve"> рада Київської області</w:t>
      </w:r>
      <w:r>
        <w:rPr>
          <w:sz w:val="28"/>
          <w:szCs w:val="28"/>
          <w:lang w:val="uk-UA"/>
        </w:rPr>
        <w:t>.</w:t>
      </w:r>
    </w:p>
    <w:p w:rsidR="00B513E3" w:rsidRPr="00BD023D" w:rsidRDefault="00B513E3" w:rsidP="00B513E3">
      <w:pPr>
        <w:tabs>
          <w:tab w:val="left" w:pos="0"/>
          <w:tab w:val="left" w:pos="3119"/>
          <w:tab w:val="right" w:pos="9639"/>
        </w:tabs>
        <w:ind w:right="142" w:firstLine="993"/>
        <w:jc w:val="both"/>
        <w:rPr>
          <w:lang w:val="uk-UA"/>
        </w:rPr>
      </w:pPr>
      <w:r w:rsidRPr="00BD023D">
        <w:rPr>
          <w:sz w:val="28"/>
          <w:szCs w:val="28"/>
          <w:lang w:val="uk-UA"/>
        </w:rPr>
        <w:t xml:space="preserve">Підприємство реорганізоване згідно з рішенням </w:t>
      </w:r>
      <w:r>
        <w:rPr>
          <w:sz w:val="28"/>
          <w:szCs w:val="28"/>
          <w:lang w:val="uk-UA"/>
        </w:rPr>
        <w:t>Обухівської</w:t>
      </w:r>
      <w:r w:rsidRPr="00BD023D">
        <w:rPr>
          <w:sz w:val="28"/>
          <w:szCs w:val="28"/>
          <w:lang w:val="uk-UA"/>
        </w:rPr>
        <w:t xml:space="preserve"> районної ради </w:t>
      </w:r>
      <w:r w:rsidRPr="00235AAB">
        <w:rPr>
          <w:sz w:val="28"/>
          <w:szCs w:val="28"/>
          <w:lang w:val="uk-UA"/>
        </w:rPr>
        <w:t>від «</w:t>
      </w:r>
      <w:r>
        <w:rPr>
          <w:sz w:val="28"/>
          <w:szCs w:val="28"/>
          <w:lang w:val="uk-UA"/>
        </w:rPr>
        <w:t>24</w:t>
      </w:r>
      <w:r w:rsidRPr="00235AAB">
        <w:rPr>
          <w:sz w:val="28"/>
          <w:szCs w:val="28"/>
          <w:lang w:val="uk-UA"/>
        </w:rPr>
        <w:t xml:space="preserve">» </w:t>
      </w:r>
      <w:r>
        <w:rPr>
          <w:sz w:val="28"/>
          <w:szCs w:val="28"/>
          <w:lang w:val="uk-UA"/>
        </w:rPr>
        <w:t>лютого</w:t>
      </w:r>
      <w:r w:rsidRPr="00235AAB">
        <w:rPr>
          <w:sz w:val="28"/>
          <w:szCs w:val="28"/>
          <w:lang w:val="uk-UA"/>
        </w:rPr>
        <w:t xml:space="preserve"> 20</w:t>
      </w:r>
      <w:r>
        <w:rPr>
          <w:sz w:val="28"/>
          <w:szCs w:val="28"/>
          <w:lang w:val="uk-UA"/>
        </w:rPr>
        <w:t xml:space="preserve">21 </w:t>
      </w:r>
      <w:r w:rsidRPr="00235AAB">
        <w:rPr>
          <w:sz w:val="28"/>
          <w:szCs w:val="28"/>
          <w:lang w:val="uk-UA"/>
        </w:rPr>
        <w:t>№</w:t>
      </w:r>
      <w:r>
        <w:rPr>
          <w:sz w:val="28"/>
          <w:szCs w:val="28"/>
          <w:lang w:val="uk-UA"/>
        </w:rPr>
        <w:t xml:space="preserve"> 92.5.</w:t>
      </w:r>
      <w:r w:rsidRPr="00235AAB">
        <w:rPr>
          <w:sz w:val="28"/>
          <w:szCs w:val="28"/>
          <w:lang w:val="en-US"/>
        </w:rPr>
        <w:t>VII</w:t>
      </w:r>
      <w:r>
        <w:rPr>
          <w:sz w:val="28"/>
          <w:szCs w:val="28"/>
          <w:lang w:val="uk-UA"/>
        </w:rPr>
        <w:t>І</w:t>
      </w:r>
      <w:r w:rsidRPr="00235AAB">
        <w:rPr>
          <w:sz w:val="28"/>
          <w:szCs w:val="28"/>
          <w:lang w:val="uk-UA"/>
        </w:rPr>
        <w:t xml:space="preserve"> скликання,</w:t>
      </w:r>
      <w:r>
        <w:rPr>
          <w:sz w:val="28"/>
          <w:szCs w:val="28"/>
          <w:lang w:val="uk-UA"/>
        </w:rPr>
        <w:t xml:space="preserve"> </w:t>
      </w:r>
      <w:r w:rsidRPr="00235AAB">
        <w:rPr>
          <w:sz w:val="28"/>
          <w:szCs w:val="28"/>
          <w:lang w:val="uk-UA"/>
        </w:rPr>
        <w:t xml:space="preserve">рішенням Обухівської районної ради «Про </w:t>
      </w:r>
      <w:r>
        <w:rPr>
          <w:sz w:val="28"/>
          <w:szCs w:val="28"/>
          <w:lang w:val="uk-UA"/>
        </w:rPr>
        <w:t>передачу із спільної власності територіальних  громад, сіл, селища, міста Обухівського Київської області до комунальної власності Обухівської міської ради юридичної особи – комунального некомерційного підприємства Обухівської районної ради «Обухівська районна стоматологічна поліклініка» ( ЄДРПОУ 39043099)</w:t>
      </w:r>
      <w:r w:rsidRPr="00BD023D">
        <w:rPr>
          <w:sz w:val="28"/>
          <w:szCs w:val="28"/>
          <w:lang w:val="uk-UA"/>
        </w:rPr>
        <w:t xml:space="preserve">.Уповноваженим органом управління є </w:t>
      </w:r>
      <w:r>
        <w:rPr>
          <w:sz w:val="28"/>
          <w:szCs w:val="28"/>
          <w:lang w:val="uk-UA"/>
        </w:rPr>
        <w:t>Обухівська</w:t>
      </w:r>
      <w:r w:rsidRPr="00BD023D">
        <w:rPr>
          <w:sz w:val="28"/>
          <w:szCs w:val="28"/>
          <w:lang w:val="uk-UA"/>
        </w:rPr>
        <w:t xml:space="preserve"> </w:t>
      </w:r>
      <w:r>
        <w:rPr>
          <w:sz w:val="28"/>
          <w:szCs w:val="28"/>
          <w:lang w:val="uk-UA"/>
        </w:rPr>
        <w:t>міська рада.</w:t>
      </w:r>
    </w:p>
    <w:p w:rsidR="00B513E3" w:rsidRPr="00D05FE3" w:rsidRDefault="00B513E3" w:rsidP="00B513E3">
      <w:pPr>
        <w:tabs>
          <w:tab w:val="left" w:pos="285"/>
          <w:tab w:val="left" w:pos="993"/>
          <w:tab w:val="right" w:pos="9639"/>
        </w:tabs>
        <w:ind w:right="142"/>
        <w:jc w:val="both"/>
        <w:rPr>
          <w:sz w:val="28"/>
          <w:szCs w:val="28"/>
          <w:lang w:val="uk-UA"/>
        </w:rPr>
      </w:pPr>
      <w:r w:rsidRPr="00BD023D">
        <w:rPr>
          <w:sz w:val="28"/>
          <w:szCs w:val="28"/>
          <w:lang w:val="uk-UA"/>
        </w:rPr>
        <w:tab/>
      </w:r>
      <w:r>
        <w:rPr>
          <w:sz w:val="28"/>
          <w:szCs w:val="28"/>
          <w:lang w:val="uk-UA"/>
        </w:rPr>
        <w:t>Підприємство є закладом охорони здоров</w:t>
      </w:r>
      <w:r w:rsidRPr="00D05FE3">
        <w:rPr>
          <w:sz w:val="28"/>
          <w:szCs w:val="28"/>
        </w:rPr>
        <w:t>’</w:t>
      </w:r>
      <w:r>
        <w:rPr>
          <w:sz w:val="28"/>
          <w:szCs w:val="28"/>
          <w:lang w:val="uk-UA"/>
        </w:rPr>
        <w:t>я, що надає стоматологічну допомогу населенню.</w:t>
      </w:r>
    </w:p>
    <w:p w:rsidR="00B513E3" w:rsidRDefault="00B513E3" w:rsidP="00B513E3">
      <w:pPr>
        <w:tabs>
          <w:tab w:val="left" w:pos="285"/>
          <w:tab w:val="left" w:pos="993"/>
          <w:tab w:val="right" w:pos="9639"/>
        </w:tabs>
        <w:ind w:right="142"/>
        <w:jc w:val="both"/>
        <w:rPr>
          <w:sz w:val="28"/>
          <w:szCs w:val="28"/>
          <w:lang w:val="uk-UA"/>
        </w:rPr>
      </w:pPr>
      <w:r>
        <w:rPr>
          <w:sz w:val="28"/>
          <w:szCs w:val="28"/>
          <w:lang w:val="uk-UA"/>
        </w:rPr>
        <w:t xml:space="preserve">   </w:t>
      </w:r>
      <w:r w:rsidRPr="00BD023D">
        <w:rPr>
          <w:sz w:val="28"/>
          <w:szCs w:val="28"/>
          <w:lang w:val="uk-UA"/>
        </w:rPr>
        <w:t xml:space="preserve">Основною метою діяльності підприємства є забезпечення медичного обслуговування населення шляхом надання йому </w:t>
      </w:r>
      <w:r>
        <w:rPr>
          <w:sz w:val="28"/>
          <w:szCs w:val="28"/>
          <w:lang w:val="uk-UA"/>
        </w:rPr>
        <w:t>стоматологічних</w:t>
      </w:r>
      <w:r w:rsidRPr="00BD023D">
        <w:rPr>
          <w:sz w:val="28"/>
          <w:szCs w:val="28"/>
          <w:lang w:val="uk-UA"/>
        </w:rPr>
        <w:t xml:space="preserve"> послуг в порядку та обсязі, встановлених законодавством.</w:t>
      </w:r>
    </w:p>
    <w:p w:rsidR="00B513E3" w:rsidRPr="00D05FE3" w:rsidRDefault="00B513E3" w:rsidP="00B513E3">
      <w:pPr>
        <w:tabs>
          <w:tab w:val="left" w:pos="285"/>
          <w:tab w:val="left" w:pos="993"/>
          <w:tab w:val="right" w:pos="9639"/>
        </w:tabs>
        <w:ind w:right="142"/>
        <w:jc w:val="both"/>
        <w:rPr>
          <w:sz w:val="28"/>
          <w:szCs w:val="28"/>
          <w:lang w:val="uk-UA"/>
        </w:rPr>
      </w:pPr>
      <w:r>
        <w:rPr>
          <w:sz w:val="28"/>
          <w:szCs w:val="28"/>
          <w:lang w:val="uk-UA"/>
        </w:rPr>
        <w:t xml:space="preserve">   Підприємство в 2022 році  уклало договір з Національною службою здоров</w:t>
      </w:r>
      <w:r w:rsidRPr="00D05FE3">
        <w:rPr>
          <w:sz w:val="28"/>
          <w:szCs w:val="28"/>
          <w:lang w:val="uk-UA"/>
        </w:rPr>
        <w:t>’</w:t>
      </w:r>
      <w:r>
        <w:rPr>
          <w:sz w:val="28"/>
          <w:szCs w:val="28"/>
          <w:lang w:val="uk-UA"/>
        </w:rPr>
        <w:t>я України і відповідно до умов цього договору  надавало пацієнтам медичні послуги за програмою медичних гарантій.</w:t>
      </w:r>
    </w:p>
    <w:p w:rsidR="00B513E3" w:rsidRPr="00BD023D" w:rsidRDefault="00B513E3" w:rsidP="00B513E3">
      <w:pPr>
        <w:tabs>
          <w:tab w:val="left" w:pos="285"/>
          <w:tab w:val="left" w:pos="3119"/>
          <w:tab w:val="right" w:pos="9639"/>
        </w:tabs>
        <w:ind w:right="142"/>
        <w:jc w:val="both"/>
        <w:rPr>
          <w:sz w:val="28"/>
          <w:szCs w:val="28"/>
          <w:lang w:val="uk-UA"/>
        </w:rPr>
      </w:pPr>
      <w:r w:rsidRPr="00BD023D">
        <w:rPr>
          <w:sz w:val="28"/>
          <w:szCs w:val="28"/>
          <w:lang w:val="uk-UA"/>
        </w:rPr>
        <w:t>Підприємство обслуговує  кількість населення –</w:t>
      </w:r>
      <w:r>
        <w:rPr>
          <w:sz w:val="28"/>
          <w:szCs w:val="28"/>
          <w:lang w:val="uk-UA"/>
        </w:rPr>
        <w:t xml:space="preserve"> 79038 </w:t>
      </w:r>
      <w:r w:rsidRPr="00BD023D">
        <w:rPr>
          <w:sz w:val="28"/>
          <w:szCs w:val="28"/>
          <w:lang w:val="uk-UA"/>
        </w:rPr>
        <w:t>осіб.</w:t>
      </w:r>
    </w:p>
    <w:p w:rsidR="00B513E3" w:rsidRPr="00EC4E22" w:rsidRDefault="00B513E3" w:rsidP="00B513E3">
      <w:pPr>
        <w:ind w:left="360"/>
        <w:jc w:val="both"/>
        <w:rPr>
          <w:b/>
          <w:bCs/>
          <w:color w:val="000000" w:themeColor="text1"/>
          <w:sz w:val="28"/>
          <w:szCs w:val="28"/>
          <w:lang w:val="uk-UA"/>
        </w:rPr>
      </w:pPr>
      <w:r w:rsidRPr="00EC4E22">
        <w:rPr>
          <w:b/>
          <w:bCs/>
          <w:color w:val="000000" w:themeColor="text1"/>
          <w:sz w:val="28"/>
          <w:szCs w:val="28"/>
          <w:lang w:val="uk-UA"/>
        </w:rPr>
        <w:t>2.Формування дохідної частини звіту про виконання фінансового плану.</w:t>
      </w:r>
    </w:p>
    <w:p w:rsidR="00B513E3" w:rsidRPr="00BD023D" w:rsidRDefault="00B513E3" w:rsidP="00B513E3">
      <w:pPr>
        <w:ind w:firstLine="540"/>
        <w:jc w:val="both"/>
        <w:rPr>
          <w:sz w:val="28"/>
          <w:szCs w:val="28"/>
          <w:lang w:val="uk-UA"/>
        </w:rPr>
      </w:pPr>
      <w:r w:rsidRPr="00BD023D">
        <w:rPr>
          <w:sz w:val="28"/>
          <w:szCs w:val="28"/>
          <w:lang w:val="uk-UA"/>
        </w:rPr>
        <w:t>Підприємство є одержувачем бюджетних коштів в межах бюджетних асигнувань у відповідному бюджетному році.</w:t>
      </w:r>
    </w:p>
    <w:p w:rsidR="00B513E3" w:rsidRPr="00BD023D" w:rsidRDefault="00B513E3" w:rsidP="00B513E3">
      <w:pPr>
        <w:ind w:firstLine="540"/>
        <w:jc w:val="both"/>
        <w:rPr>
          <w:sz w:val="28"/>
          <w:szCs w:val="28"/>
          <w:lang w:val="uk-UA"/>
        </w:rPr>
      </w:pPr>
      <w:r w:rsidRPr="00BD023D">
        <w:rPr>
          <w:sz w:val="28"/>
          <w:szCs w:val="28"/>
          <w:lang w:val="uk-UA"/>
        </w:rPr>
        <w:t>Утримання підприємства і оплата праці здійснюється за рахунок бюджетних коштів, а також коштів, отримання яких передбачено діючим законодавством України.</w:t>
      </w:r>
    </w:p>
    <w:p w:rsidR="00B513E3" w:rsidRPr="00BD023D" w:rsidRDefault="00B513E3" w:rsidP="00B513E3">
      <w:pPr>
        <w:ind w:firstLine="540"/>
        <w:jc w:val="both"/>
        <w:rPr>
          <w:sz w:val="28"/>
          <w:szCs w:val="28"/>
          <w:lang w:val="uk-UA"/>
        </w:rPr>
      </w:pPr>
      <w:r w:rsidRPr="00BD023D">
        <w:rPr>
          <w:sz w:val="28"/>
          <w:szCs w:val="28"/>
          <w:lang w:val="uk-UA"/>
        </w:rPr>
        <w:t>Джерела отримання коштів підприємства є:</w:t>
      </w:r>
    </w:p>
    <w:p w:rsidR="00B513E3" w:rsidRPr="00BD023D" w:rsidRDefault="00B513E3" w:rsidP="00B513E3">
      <w:pPr>
        <w:ind w:firstLine="540"/>
        <w:jc w:val="both"/>
        <w:rPr>
          <w:sz w:val="28"/>
          <w:szCs w:val="28"/>
          <w:lang w:val="uk-UA"/>
        </w:rPr>
      </w:pPr>
      <w:r w:rsidRPr="00BD023D">
        <w:rPr>
          <w:sz w:val="28"/>
          <w:szCs w:val="28"/>
          <w:lang w:val="uk-UA"/>
        </w:rPr>
        <w:t>- бюджетні кошти;</w:t>
      </w:r>
    </w:p>
    <w:p w:rsidR="00B513E3" w:rsidRPr="00BD023D" w:rsidRDefault="00B513E3" w:rsidP="00B513E3">
      <w:pPr>
        <w:ind w:firstLine="540"/>
        <w:jc w:val="both"/>
        <w:rPr>
          <w:sz w:val="28"/>
          <w:szCs w:val="28"/>
          <w:lang w:val="uk-UA"/>
        </w:rPr>
      </w:pPr>
      <w:r w:rsidRPr="00BD023D">
        <w:rPr>
          <w:sz w:val="28"/>
          <w:szCs w:val="28"/>
          <w:lang w:val="uk-UA"/>
        </w:rPr>
        <w:lastRenderedPageBreak/>
        <w:t>- надання платних послуг;</w:t>
      </w:r>
    </w:p>
    <w:p w:rsidR="00B513E3" w:rsidRPr="00BD023D" w:rsidRDefault="00B513E3" w:rsidP="00B513E3">
      <w:pPr>
        <w:ind w:firstLine="540"/>
        <w:jc w:val="both"/>
        <w:rPr>
          <w:sz w:val="28"/>
          <w:szCs w:val="28"/>
          <w:lang w:val="uk-UA"/>
        </w:rPr>
      </w:pPr>
      <w:r w:rsidRPr="00BD023D">
        <w:rPr>
          <w:sz w:val="28"/>
          <w:szCs w:val="28"/>
          <w:lang w:val="uk-UA"/>
        </w:rPr>
        <w:t>- благодійні внески;</w:t>
      </w:r>
    </w:p>
    <w:p w:rsidR="00B513E3" w:rsidRDefault="00B513E3" w:rsidP="00B513E3">
      <w:pPr>
        <w:ind w:firstLine="540"/>
        <w:jc w:val="both"/>
        <w:rPr>
          <w:sz w:val="28"/>
          <w:szCs w:val="28"/>
          <w:lang w:val="uk-UA"/>
        </w:rPr>
      </w:pPr>
      <w:bookmarkStart w:id="2" w:name="_Hlk47290277"/>
      <w:r w:rsidRPr="00BD023D">
        <w:rPr>
          <w:sz w:val="28"/>
          <w:szCs w:val="28"/>
          <w:lang w:val="uk-UA"/>
        </w:rPr>
        <w:t>- кошти від національної служби здоров’я України;</w:t>
      </w:r>
    </w:p>
    <w:bookmarkEnd w:id="2"/>
    <w:p w:rsidR="00B513E3" w:rsidRPr="00BD023D" w:rsidRDefault="00B513E3" w:rsidP="00B513E3">
      <w:pPr>
        <w:ind w:firstLine="540"/>
        <w:jc w:val="both"/>
        <w:rPr>
          <w:sz w:val="28"/>
          <w:szCs w:val="28"/>
          <w:lang w:val="uk-UA"/>
        </w:rPr>
      </w:pPr>
      <w:r w:rsidRPr="00BD023D">
        <w:rPr>
          <w:sz w:val="28"/>
          <w:szCs w:val="28"/>
          <w:lang w:val="uk-UA"/>
        </w:rPr>
        <w:t>- інші джерела не заборонені чинним законодавством.</w:t>
      </w:r>
    </w:p>
    <w:p w:rsidR="00B513E3" w:rsidRDefault="00B513E3" w:rsidP="00B513E3">
      <w:pPr>
        <w:ind w:firstLine="540"/>
        <w:jc w:val="both"/>
        <w:rPr>
          <w:sz w:val="28"/>
          <w:szCs w:val="28"/>
          <w:lang w:val="uk-UA"/>
        </w:rPr>
      </w:pPr>
      <w:r w:rsidRPr="00BD023D">
        <w:rPr>
          <w:sz w:val="28"/>
          <w:szCs w:val="28"/>
          <w:lang w:val="uk-UA"/>
        </w:rPr>
        <w:t>Вартість робіт та послуг, що здійснюються підприємством, встановлюються відповідно до чинного законодавства України.</w:t>
      </w:r>
    </w:p>
    <w:p w:rsidR="00B513E3" w:rsidRPr="008034E0" w:rsidRDefault="00B513E3" w:rsidP="00B513E3">
      <w:pPr>
        <w:ind w:firstLine="540"/>
        <w:jc w:val="both"/>
        <w:rPr>
          <w:b/>
          <w:bCs/>
          <w:i/>
          <w:iCs/>
          <w:sz w:val="28"/>
          <w:szCs w:val="28"/>
          <w:lang w:val="uk-UA"/>
        </w:rPr>
      </w:pPr>
      <w:r w:rsidRPr="008034E0">
        <w:rPr>
          <w:b/>
          <w:bCs/>
          <w:i/>
          <w:iCs/>
          <w:sz w:val="28"/>
          <w:szCs w:val="28"/>
          <w:lang w:val="uk-UA"/>
        </w:rPr>
        <w:t xml:space="preserve">Дохідна частина фінансового плану за </w:t>
      </w:r>
      <w:r>
        <w:rPr>
          <w:b/>
          <w:bCs/>
          <w:i/>
          <w:iCs/>
          <w:sz w:val="28"/>
          <w:szCs w:val="28"/>
          <w:lang w:val="uk-UA"/>
        </w:rPr>
        <w:t>2022</w:t>
      </w:r>
      <w:r w:rsidRPr="008034E0">
        <w:rPr>
          <w:b/>
          <w:bCs/>
          <w:i/>
          <w:iCs/>
          <w:sz w:val="28"/>
          <w:szCs w:val="28"/>
          <w:lang w:val="uk-UA"/>
        </w:rPr>
        <w:t xml:space="preserve"> р</w:t>
      </w:r>
      <w:r>
        <w:rPr>
          <w:b/>
          <w:bCs/>
          <w:i/>
          <w:iCs/>
          <w:sz w:val="28"/>
          <w:szCs w:val="28"/>
          <w:lang w:val="uk-UA"/>
        </w:rPr>
        <w:t>і</w:t>
      </w:r>
      <w:r w:rsidRPr="008034E0">
        <w:rPr>
          <w:b/>
          <w:bCs/>
          <w:i/>
          <w:iCs/>
          <w:sz w:val="28"/>
          <w:szCs w:val="28"/>
          <w:lang w:val="uk-UA"/>
        </w:rPr>
        <w:t xml:space="preserve">к складає </w:t>
      </w:r>
      <w:r>
        <w:rPr>
          <w:b/>
          <w:bCs/>
          <w:i/>
          <w:iCs/>
          <w:sz w:val="28"/>
          <w:szCs w:val="28"/>
          <w:lang w:val="uk-UA"/>
        </w:rPr>
        <w:t>10668,8</w:t>
      </w:r>
      <w:r w:rsidRPr="008034E0">
        <w:rPr>
          <w:b/>
          <w:bCs/>
          <w:i/>
          <w:iCs/>
          <w:sz w:val="28"/>
          <w:szCs w:val="28"/>
          <w:lang w:val="uk-UA"/>
        </w:rPr>
        <w:t xml:space="preserve"> тис. грн.</w:t>
      </w:r>
      <w:r>
        <w:rPr>
          <w:b/>
          <w:bCs/>
          <w:i/>
          <w:iCs/>
          <w:sz w:val="28"/>
          <w:szCs w:val="28"/>
          <w:lang w:val="uk-UA"/>
        </w:rPr>
        <w:t xml:space="preserve"> що складає 86,8 % до плану  та складається з наступних доходів:</w:t>
      </w:r>
    </w:p>
    <w:p w:rsidR="00B513E3" w:rsidRPr="00BD023D" w:rsidRDefault="00B513E3" w:rsidP="00B513E3">
      <w:pPr>
        <w:ind w:firstLine="540"/>
        <w:jc w:val="both"/>
        <w:rPr>
          <w:sz w:val="28"/>
          <w:szCs w:val="28"/>
          <w:lang w:val="uk-UA"/>
        </w:rPr>
      </w:pPr>
      <w:r w:rsidRPr="00BD023D">
        <w:rPr>
          <w:b/>
          <w:sz w:val="28"/>
          <w:szCs w:val="28"/>
          <w:lang w:val="uk-UA"/>
        </w:rPr>
        <w:t>Код 010 «Дохід (виручка) від реалізації продукції (товарів, робіт, послуг)»</w:t>
      </w:r>
      <w:r w:rsidRPr="00BD023D">
        <w:rPr>
          <w:sz w:val="28"/>
          <w:szCs w:val="28"/>
          <w:lang w:val="uk-UA"/>
        </w:rPr>
        <w:t xml:space="preserve"> на загальну суму </w:t>
      </w:r>
      <w:r>
        <w:rPr>
          <w:b/>
          <w:sz w:val="28"/>
          <w:szCs w:val="28"/>
          <w:lang w:val="uk-UA"/>
        </w:rPr>
        <w:t>10668,8</w:t>
      </w:r>
      <w:r w:rsidRPr="00BD023D">
        <w:rPr>
          <w:sz w:val="28"/>
          <w:szCs w:val="28"/>
          <w:lang w:val="uk-UA"/>
        </w:rPr>
        <w:t xml:space="preserve"> тис. грн., в тому числі дохід від надання послуг за рахунок бюджетних коштів </w:t>
      </w:r>
      <w:r>
        <w:rPr>
          <w:sz w:val="28"/>
          <w:szCs w:val="28"/>
          <w:lang w:val="uk-UA"/>
        </w:rPr>
        <w:t>( на оплату комунальних послуг)</w:t>
      </w:r>
      <w:r w:rsidRPr="00BD023D">
        <w:rPr>
          <w:sz w:val="28"/>
          <w:szCs w:val="28"/>
          <w:lang w:val="uk-UA"/>
        </w:rPr>
        <w:t xml:space="preserve">– </w:t>
      </w:r>
      <w:r>
        <w:rPr>
          <w:sz w:val="28"/>
          <w:szCs w:val="28"/>
          <w:lang w:val="uk-UA"/>
        </w:rPr>
        <w:t>644,8</w:t>
      </w:r>
      <w:r w:rsidRPr="00BD023D">
        <w:rPr>
          <w:sz w:val="28"/>
          <w:szCs w:val="28"/>
          <w:lang w:val="uk-UA"/>
        </w:rPr>
        <w:t xml:space="preserve"> тис. грн.. дохід від надання послуг за рахунок спеціального фонду (власних надходжень) – </w:t>
      </w:r>
      <w:r>
        <w:rPr>
          <w:sz w:val="28"/>
          <w:szCs w:val="28"/>
          <w:lang w:val="uk-UA"/>
        </w:rPr>
        <w:t>6574,3</w:t>
      </w:r>
      <w:r w:rsidRPr="00BD023D">
        <w:rPr>
          <w:sz w:val="28"/>
          <w:szCs w:val="28"/>
          <w:lang w:val="uk-UA"/>
        </w:rPr>
        <w:t xml:space="preserve"> грн.</w:t>
      </w:r>
      <w:r>
        <w:rPr>
          <w:sz w:val="28"/>
          <w:szCs w:val="28"/>
          <w:lang w:val="uk-UA"/>
        </w:rPr>
        <w:t xml:space="preserve"> ,  </w:t>
      </w:r>
      <w:r w:rsidRPr="00BD023D">
        <w:rPr>
          <w:sz w:val="28"/>
          <w:szCs w:val="28"/>
          <w:lang w:val="uk-UA"/>
        </w:rPr>
        <w:t xml:space="preserve"> кошти від національної служби здоров’я України</w:t>
      </w:r>
      <w:r>
        <w:rPr>
          <w:sz w:val="28"/>
          <w:szCs w:val="28"/>
          <w:lang w:val="uk-UA"/>
        </w:rPr>
        <w:t>- 1630,5 тис. грн</w:t>
      </w:r>
      <w:r w:rsidRPr="00BD023D">
        <w:rPr>
          <w:sz w:val="28"/>
          <w:szCs w:val="28"/>
          <w:lang w:val="uk-UA"/>
        </w:rPr>
        <w:t>;</w:t>
      </w:r>
      <w:r>
        <w:rPr>
          <w:sz w:val="28"/>
          <w:szCs w:val="28"/>
          <w:lang w:val="uk-UA"/>
        </w:rPr>
        <w:t xml:space="preserve"> кошти від місцевих програм ( місцевих бюджетів) -1819,2  тис. грн.</w:t>
      </w:r>
    </w:p>
    <w:p w:rsidR="00B513E3" w:rsidRDefault="00B513E3" w:rsidP="00B513E3">
      <w:pPr>
        <w:ind w:firstLine="540"/>
        <w:jc w:val="both"/>
        <w:rPr>
          <w:sz w:val="28"/>
          <w:szCs w:val="28"/>
          <w:lang w:val="uk-UA"/>
        </w:rPr>
      </w:pPr>
      <w:r w:rsidRPr="00BD023D">
        <w:rPr>
          <w:b/>
          <w:sz w:val="28"/>
          <w:szCs w:val="28"/>
          <w:lang w:val="uk-UA"/>
        </w:rPr>
        <w:t>Код 050 «Чистий дохід (виручка) від реалізації продукції (товарів, робіт, послуг)»</w:t>
      </w:r>
      <w:r w:rsidRPr="00BD023D">
        <w:rPr>
          <w:sz w:val="28"/>
          <w:szCs w:val="28"/>
          <w:lang w:val="uk-UA"/>
        </w:rPr>
        <w:t xml:space="preserve"> визначений шляхом вирахування з доходу (виручки) від надання послуг податку на додану вартість на загальну суму </w:t>
      </w:r>
      <w:r>
        <w:rPr>
          <w:sz w:val="28"/>
          <w:szCs w:val="28"/>
          <w:lang w:val="uk-UA"/>
        </w:rPr>
        <w:t>10668,8</w:t>
      </w:r>
      <w:r w:rsidRPr="00BD023D">
        <w:rPr>
          <w:sz w:val="28"/>
          <w:szCs w:val="28"/>
          <w:lang w:val="uk-UA"/>
        </w:rPr>
        <w:t xml:space="preserve"> тис. грн.</w:t>
      </w:r>
    </w:p>
    <w:p w:rsidR="00B513E3" w:rsidRDefault="00B513E3" w:rsidP="00B513E3">
      <w:pPr>
        <w:ind w:firstLine="540"/>
        <w:jc w:val="both"/>
        <w:rPr>
          <w:b/>
          <w:bCs/>
          <w:sz w:val="28"/>
          <w:szCs w:val="28"/>
          <w:lang w:val="uk-UA"/>
        </w:rPr>
      </w:pPr>
      <w:r w:rsidRPr="000C660A">
        <w:rPr>
          <w:b/>
          <w:bCs/>
          <w:sz w:val="28"/>
          <w:szCs w:val="28"/>
          <w:lang w:val="uk-UA"/>
        </w:rPr>
        <w:t>3. Формування витратної частини звіту про виконання фінансового плану .</w:t>
      </w:r>
    </w:p>
    <w:p w:rsidR="00B513E3" w:rsidRPr="000C660A" w:rsidRDefault="00B513E3" w:rsidP="00B513E3">
      <w:pPr>
        <w:ind w:firstLine="540"/>
        <w:jc w:val="both"/>
        <w:rPr>
          <w:b/>
          <w:bCs/>
          <w:sz w:val="28"/>
          <w:szCs w:val="28"/>
          <w:lang w:val="uk-UA"/>
        </w:rPr>
      </w:pPr>
      <w:r>
        <w:rPr>
          <w:b/>
          <w:bCs/>
          <w:sz w:val="28"/>
          <w:szCs w:val="28"/>
          <w:lang w:val="uk-UA"/>
        </w:rPr>
        <w:t>Витратна частина фінансового плану КНП ОМР « Обухівська стоматологічна поліклініка» складає 10479,3 тис. грн. що становить 85,3 % від плану  та складається з наступних витрат:</w:t>
      </w:r>
    </w:p>
    <w:p w:rsidR="00B513E3" w:rsidRPr="00BD023D" w:rsidRDefault="00B513E3" w:rsidP="00B513E3">
      <w:pPr>
        <w:ind w:firstLine="540"/>
        <w:jc w:val="both"/>
        <w:rPr>
          <w:sz w:val="28"/>
          <w:szCs w:val="28"/>
          <w:lang w:val="uk-UA"/>
        </w:rPr>
      </w:pPr>
      <w:r w:rsidRPr="00BD023D">
        <w:rPr>
          <w:b/>
          <w:sz w:val="28"/>
          <w:szCs w:val="28"/>
          <w:lang w:val="uk-UA"/>
        </w:rPr>
        <w:t xml:space="preserve">Код 060 «Собівартість реалізованої продукції (товарів, робіт, послуг)» </w:t>
      </w:r>
      <w:r w:rsidRPr="00BD023D">
        <w:rPr>
          <w:sz w:val="28"/>
          <w:szCs w:val="28"/>
          <w:lang w:val="uk-UA"/>
        </w:rPr>
        <w:t xml:space="preserve">на загальну суму </w:t>
      </w:r>
      <w:r>
        <w:rPr>
          <w:b/>
          <w:sz w:val="28"/>
          <w:szCs w:val="28"/>
          <w:lang w:val="uk-UA"/>
        </w:rPr>
        <w:t>10479,3</w:t>
      </w:r>
      <w:r w:rsidRPr="00BD023D">
        <w:rPr>
          <w:b/>
          <w:sz w:val="28"/>
          <w:szCs w:val="28"/>
          <w:lang w:val="uk-UA"/>
        </w:rPr>
        <w:t xml:space="preserve"> тис. грн.</w:t>
      </w:r>
      <w:r w:rsidRPr="00BD023D">
        <w:rPr>
          <w:sz w:val="28"/>
          <w:szCs w:val="28"/>
          <w:lang w:val="uk-UA"/>
        </w:rPr>
        <w:t xml:space="preserve"> складається з таких елементів:</w:t>
      </w:r>
    </w:p>
    <w:p w:rsidR="00B513E3" w:rsidRPr="00A276F8" w:rsidRDefault="00B513E3" w:rsidP="00B513E3">
      <w:pPr>
        <w:ind w:firstLine="540"/>
        <w:jc w:val="both"/>
        <w:rPr>
          <w:sz w:val="28"/>
          <w:szCs w:val="28"/>
          <w:lang w:val="uk-UA"/>
        </w:rPr>
      </w:pPr>
      <w:r w:rsidRPr="00BD023D">
        <w:rPr>
          <w:b/>
          <w:sz w:val="28"/>
          <w:szCs w:val="28"/>
          <w:lang w:val="uk-UA"/>
        </w:rPr>
        <w:t>Код 061 «Матеріальні затрати»</w:t>
      </w:r>
      <w:r w:rsidRPr="00BD023D">
        <w:rPr>
          <w:sz w:val="28"/>
          <w:szCs w:val="28"/>
          <w:lang w:val="uk-UA"/>
        </w:rPr>
        <w:t xml:space="preserve"> на загальну суму </w:t>
      </w:r>
      <w:r>
        <w:rPr>
          <w:b/>
          <w:sz w:val="28"/>
          <w:szCs w:val="28"/>
          <w:lang w:val="uk-UA"/>
        </w:rPr>
        <w:t>1508,1</w:t>
      </w:r>
      <w:r w:rsidRPr="00BD023D">
        <w:rPr>
          <w:b/>
          <w:sz w:val="28"/>
          <w:szCs w:val="28"/>
          <w:lang w:val="uk-UA"/>
        </w:rPr>
        <w:t xml:space="preserve"> тис. грн.</w:t>
      </w:r>
      <w:r w:rsidRPr="00BD023D">
        <w:rPr>
          <w:sz w:val="28"/>
          <w:szCs w:val="28"/>
          <w:lang w:val="uk-UA"/>
        </w:rPr>
        <w:t xml:space="preserve"> включає в себе:</w:t>
      </w:r>
    </w:p>
    <w:p w:rsidR="00B513E3" w:rsidRDefault="00B513E3" w:rsidP="00B513E3">
      <w:pPr>
        <w:ind w:left="710"/>
        <w:jc w:val="both"/>
        <w:rPr>
          <w:sz w:val="28"/>
          <w:szCs w:val="28"/>
          <w:lang w:val="uk-UA"/>
        </w:rPr>
      </w:pPr>
      <w:r w:rsidRPr="00A276F8">
        <w:rPr>
          <w:sz w:val="28"/>
          <w:szCs w:val="28"/>
          <w:lang w:val="uk-UA"/>
        </w:rPr>
        <w:t xml:space="preserve">- </w:t>
      </w:r>
      <w:r>
        <w:rPr>
          <w:sz w:val="28"/>
          <w:szCs w:val="28"/>
          <w:lang w:val="uk-UA"/>
        </w:rPr>
        <w:t>використання</w:t>
      </w:r>
      <w:r w:rsidRPr="00A276F8">
        <w:rPr>
          <w:sz w:val="28"/>
          <w:szCs w:val="28"/>
          <w:lang w:val="uk-UA"/>
        </w:rPr>
        <w:t xml:space="preserve"> медикаментів та перев’язувальних матеріалів на загальну суму </w:t>
      </w:r>
      <w:r>
        <w:rPr>
          <w:b/>
          <w:sz w:val="28"/>
          <w:szCs w:val="28"/>
          <w:lang w:val="uk-UA"/>
        </w:rPr>
        <w:t>803,1</w:t>
      </w:r>
      <w:r w:rsidRPr="00A276F8">
        <w:rPr>
          <w:sz w:val="28"/>
          <w:szCs w:val="28"/>
          <w:lang w:val="uk-UA"/>
        </w:rPr>
        <w:t xml:space="preserve"> тис. грн. </w:t>
      </w:r>
      <w:bookmarkStart w:id="3" w:name="_Hlk72150579"/>
      <w:r w:rsidRPr="00A276F8">
        <w:rPr>
          <w:sz w:val="28"/>
          <w:szCs w:val="28"/>
          <w:lang w:val="uk-UA"/>
        </w:rPr>
        <w:t>в т.</w:t>
      </w:r>
      <w:r>
        <w:rPr>
          <w:sz w:val="28"/>
          <w:szCs w:val="28"/>
          <w:lang w:val="uk-UA"/>
        </w:rPr>
        <w:t xml:space="preserve"> </w:t>
      </w:r>
      <w:r w:rsidRPr="00A276F8">
        <w:rPr>
          <w:sz w:val="28"/>
          <w:szCs w:val="28"/>
          <w:lang w:val="uk-UA"/>
        </w:rPr>
        <w:t xml:space="preserve">ч </w:t>
      </w:r>
      <w:bookmarkStart w:id="4" w:name="_Hlk72150445"/>
      <w:r w:rsidRPr="00A276F8">
        <w:rPr>
          <w:sz w:val="28"/>
          <w:szCs w:val="28"/>
          <w:lang w:val="uk-UA"/>
        </w:rPr>
        <w:t xml:space="preserve">за рахунок загального фонду </w:t>
      </w:r>
      <w:bookmarkEnd w:id="4"/>
      <w:r w:rsidRPr="00A276F8">
        <w:rPr>
          <w:sz w:val="28"/>
          <w:szCs w:val="28"/>
          <w:lang w:val="uk-UA"/>
        </w:rPr>
        <w:t xml:space="preserve">– </w:t>
      </w:r>
      <w:r>
        <w:rPr>
          <w:sz w:val="28"/>
          <w:szCs w:val="28"/>
          <w:lang w:val="uk-UA"/>
        </w:rPr>
        <w:t>483,3</w:t>
      </w:r>
      <w:r w:rsidRPr="00A276F8">
        <w:rPr>
          <w:sz w:val="28"/>
          <w:szCs w:val="28"/>
          <w:lang w:val="uk-UA"/>
        </w:rPr>
        <w:t xml:space="preserve"> тис. грн., платних послуг -</w:t>
      </w:r>
      <w:r>
        <w:rPr>
          <w:sz w:val="28"/>
          <w:szCs w:val="28"/>
          <w:lang w:val="uk-UA"/>
        </w:rPr>
        <w:t>319,7</w:t>
      </w:r>
      <w:r w:rsidRPr="00A276F8">
        <w:rPr>
          <w:sz w:val="28"/>
          <w:szCs w:val="28"/>
          <w:lang w:val="uk-UA"/>
        </w:rPr>
        <w:t xml:space="preserve"> тис. грн.;</w:t>
      </w:r>
      <w:bookmarkEnd w:id="3"/>
    </w:p>
    <w:p w:rsidR="00B513E3" w:rsidRDefault="00B513E3" w:rsidP="00B513E3">
      <w:pPr>
        <w:ind w:left="710"/>
        <w:jc w:val="both"/>
        <w:rPr>
          <w:sz w:val="28"/>
          <w:szCs w:val="28"/>
          <w:lang w:val="uk-UA"/>
        </w:rPr>
      </w:pPr>
      <w:r>
        <w:rPr>
          <w:sz w:val="28"/>
          <w:szCs w:val="28"/>
          <w:lang w:val="uk-UA"/>
        </w:rPr>
        <w:t>- господарські товари - 50,0 тис. грн. (16,0 тис за рахунок  бюджету, 34,0 тис. грн за рахунок платних послуг).;</w:t>
      </w:r>
    </w:p>
    <w:p w:rsidR="00B513E3" w:rsidRDefault="00B513E3" w:rsidP="00B513E3">
      <w:pPr>
        <w:ind w:left="710"/>
        <w:jc w:val="both"/>
        <w:rPr>
          <w:sz w:val="28"/>
          <w:szCs w:val="28"/>
          <w:lang w:val="uk-UA"/>
        </w:rPr>
      </w:pPr>
      <w:r>
        <w:rPr>
          <w:sz w:val="28"/>
          <w:szCs w:val="28"/>
          <w:lang w:val="uk-UA"/>
        </w:rPr>
        <w:t xml:space="preserve">- сантехнічні та електротехнічні матеріали ( змішувачі, крани, шланги, лампочки, розетки та інше.)- 59,7 тис. грн </w:t>
      </w:r>
      <w:r w:rsidRPr="00BA229C">
        <w:rPr>
          <w:sz w:val="28"/>
          <w:szCs w:val="28"/>
          <w:lang w:val="uk-UA"/>
        </w:rPr>
        <w:t>.</w:t>
      </w:r>
      <w:r>
        <w:rPr>
          <w:sz w:val="28"/>
          <w:szCs w:val="28"/>
          <w:lang w:val="uk-UA"/>
        </w:rPr>
        <w:t xml:space="preserve"> </w:t>
      </w:r>
      <w:r w:rsidRPr="00BA229C">
        <w:rPr>
          <w:sz w:val="28"/>
          <w:szCs w:val="28"/>
          <w:lang w:val="uk-UA"/>
        </w:rPr>
        <w:t>( за рахунок платних послуг)</w:t>
      </w:r>
      <w:r>
        <w:rPr>
          <w:sz w:val="28"/>
          <w:szCs w:val="28"/>
          <w:lang w:val="uk-UA"/>
        </w:rPr>
        <w:t>;</w:t>
      </w:r>
    </w:p>
    <w:p w:rsidR="00B513E3" w:rsidRDefault="00B513E3" w:rsidP="00B513E3">
      <w:pPr>
        <w:ind w:left="710"/>
        <w:jc w:val="both"/>
        <w:rPr>
          <w:sz w:val="28"/>
          <w:szCs w:val="28"/>
          <w:lang w:val="uk-UA"/>
        </w:rPr>
      </w:pPr>
      <w:r>
        <w:rPr>
          <w:sz w:val="28"/>
          <w:szCs w:val="28"/>
          <w:lang w:val="uk-UA"/>
        </w:rPr>
        <w:t xml:space="preserve">-автозапчастини до автомобіля – 13,3 тис. грн. </w:t>
      </w:r>
      <w:r w:rsidRPr="00BA229C">
        <w:rPr>
          <w:sz w:val="28"/>
          <w:szCs w:val="28"/>
          <w:lang w:val="uk-UA"/>
        </w:rPr>
        <w:t>.,( за рахунок платних послуг)</w:t>
      </w:r>
    </w:p>
    <w:p w:rsidR="00B513E3" w:rsidRDefault="00B513E3" w:rsidP="00B513E3">
      <w:pPr>
        <w:ind w:left="710"/>
        <w:jc w:val="both"/>
        <w:rPr>
          <w:sz w:val="28"/>
          <w:szCs w:val="28"/>
          <w:lang w:val="uk-UA"/>
        </w:rPr>
      </w:pPr>
      <w:r>
        <w:rPr>
          <w:sz w:val="28"/>
          <w:szCs w:val="28"/>
          <w:lang w:val="uk-UA"/>
        </w:rPr>
        <w:t xml:space="preserve">- паливно-мастильні засоби  для автомобіля – </w:t>
      </w:r>
      <w:bookmarkStart w:id="5" w:name="_Hlk112068370"/>
      <w:r>
        <w:rPr>
          <w:sz w:val="28"/>
          <w:szCs w:val="28"/>
          <w:lang w:val="uk-UA"/>
        </w:rPr>
        <w:t>35,1 тис.грн</w:t>
      </w:r>
      <w:bookmarkStart w:id="6" w:name="_Hlk128567880"/>
      <w:r>
        <w:rPr>
          <w:sz w:val="28"/>
          <w:szCs w:val="28"/>
          <w:lang w:val="uk-UA"/>
        </w:rPr>
        <w:t>., (за рахунок платних послуг)</w:t>
      </w:r>
      <w:bookmarkEnd w:id="5"/>
      <w:bookmarkEnd w:id="6"/>
      <w:r>
        <w:rPr>
          <w:sz w:val="28"/>
          <w:szCs w:val="28"/>
          <w:lang w:val="uk-UA"/>
        </w:rPr>
        <w:t>;</w:t>
      </w:r>
    </w:p>
    <w:p w:rsidR="00B513E3" w:rsidRDefault="00B513E3" w:rsidP="00B513E3">
      <w:pPr>
        <w:ind w:left="710"/>
        <w:jc w:val="both"/>
        <w:rPr>
          <w:sz w:val="28"/>
          <w:szCs w:val="28"/>
          <w:lang w:val="uk-UA"/>
        </w:rPr>
      </w:pPr>
      <w:r>
        <w:rPr>
          <w:sz w:val="28"/>
          <w:szCs w:val="28"/>
          <w:lang w:val="uk-UA"/>
        </w:rPr>
        <w:t>- оплата комунальних послуг – 546,9 тис. грн. ( за рахунок загального фонду).</w:t>
      </w:r>
    </w:p>
    <w:p w:rsidR="00B513E3" w:rsidRPr="008515C6" w:rsidRDefault="00B513E3" w:rsidP="00B513E3">
      <w:pPr>
        <w:jc w:val="both"/>
        <w:rPr>
          <w:sz w:val="28"/>
          <w:szCs w:val="28"/>
          <w:lang w:val="uk-UA"/>
        </w:rPr>
      </w:pPr>
    </w:p>
    <w:p w:rsidR="00B513E3" w:rsidRPr="00BD023D" w:rsidRDefault="00B513E3" w:rsidP="00B513E3">
      <w:pPr>
        <w:ind w:firstLine="540"/>
        <w:jc w:val="both"/>
        <w:rPr>
          <w:sz w:val="28"/>
          <w:szCs w:val="28"/>
          <w:lang w:val="uk-UA"/>
        </w:rPr>
      </w:pPr>
      <w:r w:rsidRPr="00BD023D">
        <w:rPr>
          <w:b/>
          <w:sz w:val="28"/>
          <w:szCs w:val="28"/>
          <w:lang w:val="uk-UA"/>
        </w:rPr>
        <w:t xml:space="preserve">Код 062 «Витрати на оплату праці» </w:t>
      </w:r>
      <w:r w:rsidRPr="00BD023D">
        <w:rPr>
          <w:sz w:val="28"/>
          <w:szCs w:val="28"/>
          <w:lang w:val="uk-UA"/>
        </w:rPr>
        <w:t>(лікарі, середній медичний персонал, молодший медичний персонал, завідувачі відділень, старш</w:t>
      </w:r>
      <w:r>
        <w:rPr>
          <w:sz w:val="28"/>
          <w:szCs w:val="28"/>
          <w:lang w:val="uk-UA"/>
        </w:rPr>
        <w:t xml:space="preserve">а </w:t>
      </w:r>
      <w:r w:rsidRPr="00BD023D">
        <w:rPr>
          <w:sz w:val="28"/>
          <w:szCs w:val="28"/>
          <w:lang w:val="uk-UA"/>
        </w:rPr>
        <w:t>медичн</w:t>
      </w:r>
      <w:r>
        <w:rPr>
          <w:sz w:val="28"/>
          <w:szCs w:val="28"/>
          <w:lang w:val="uk-UA"/>
        </w:rPr>
        <w:t>а</w:t>
      </w:r>
      <w:r w:rsidRPr="00BD023D">
        <w:rPr>
          <w:sz w:val="28"/>
          <w:szCs w:val="28"/>
          <w:lang w:val="uk-UA"/>
        </w:rPr>
        <w:t xml:space="preserve"> сестр</w:t>
      </w:r>
      <w:r>
        <w:rPr>
          <w:sz w:val="28"/>
          <w:szCs w:val="28"/>
          <w:lang w:val="uk-UA"/>
        </w:rPr>
        <w:t>а, медичні реєстратори, бухгалтери, економіст та інші спеціалісти</w:t>
      </w:r>
      <w:r w:rsidRPr="00BD023D">
        <w:rPr>
          <w:sz w:val="28"/>
          <w:szCs w:val="28"/>
          <w:lang w:val="uk-UA"/>
        </w:rPr>
        <w:t xml:space="preserve">) на загальну суму </w:t>
      </w:r>
      <w:r>
        <w:rPr>
          <w:b/>
          <w:sz w:val="28"/>
          <w:szCs w:val="28"/>
          <w:lang w:val="uk-UA"/>
        </w:rPr>
        <w:t>7042,0</w:t>
      </w:r>
      <w:r w:rsidRPr="00BD023D">
        <w:rPr>
          <w:b/>
          <w:sz w:val="28"/>
          <w:szCs w:val="28"/>
          <w:lang w:val="uk-UA"/>
        </w:rPr>
        <w:t xml:space="preserve"> </w:t>
      </w:r>
      <w:r w:rsidRPr="00BD023D">
        <w:rPr>
          <w:sz w:val="28"/>
          <w:szCs w:val="28"/>
          <w:lang w:val="uk-UA"/>
        </w:rPr>
        <w:t xml:space="preserve">тис. грн. в т.ч. платних послуг </w:t>
      </w:r>
      <w:r>
        <w:rPr>
          <w:sz w:val="28"/>
          <w:szCs w:val="28"/>
          <w:lang w:val="uk-UA"/>
        </w:rPr>
        <w:t>– 4590,5</w:t>
      </w:r>
      <w:r w:rsidRPr="00BD023D">
        <w:rPr>
          <w:sz w:val="28"/>
          <w:szCs w:val="28"/>
          <w:lang w:val="uk-UA"/>
        </w:rPr>
        <w:t xml:space="preserve"> тис. грн.</w:t>
      </w:r>
      <w:r>
        <w:rPr>
          <w:sz w:val="28"/>
          <w:szCs w:val="28"/>
          <w:lang w:val="uk-UA"/>
        </w:rPr>
        <w:t xml:space="preserve"> за рахунок НСЗУ – 1317,6 тис. грн. ( виплачувалась заробітна плата, надбавки, доплати, вислуга років медичним працівникам, премії та заохочення на диференціацію заробітної </w:t>
      </w:r>
      <w:r>
        <w:rPr>
          <w:sz w:val="28"/>
          <w:szCs w:val="28"/>
          <w:lang w:val="uk-UA"/>
        </w:rPr>
        <w:lastRenderedPageBreak/>
        <w:t xml:space="preserve">плати), за рахунок місцевих програм (місцевих бюджетів) -968,9 тис. грн. ( виплачена премія до дня медичного працівника та заробітна плата працівникам в стоматологічних кабінетах м-н Яблуневий та с. Германівка. Козин, Дмитровичі) </w:t>
      </w:r>
    </w:p>
    <w:p w:rsidR="00B513E3" w:rsidRPr="00BD023D" w:rsidRDefault="00B513E3" w:rsidP="00B513E3">
      <w:pPr>
        <w:ind w:firstLine="540"/>
        <w:jc w:val="both"/>
        <w:rPr>
          <w:sz w:val="28"/>
          <w:szCs w:val="28"/>
          <w:lang w:val="uk-UA"/>
        </w:rPr>
      </w:pPr>
      <w:r w:rsidRPr="00BD023D">
        <w:rPr>
          <w:b/>
          <w:sz w:val="28"/>
          <w:szCs w:val="28"/>
          <w:lang w:val="uk-UA"/>
        </w:rPr>
        <w:t xml:space="preserve">Код 063 «Відрахування на соціальні заходи» </w:t>
      </w:r>
      <w:r w:rsidRPr="00BD023D">
        <w:rPr>
          <w:sz w:val="28"/>
          <w:szCs w:val="28"/>
          <w:lang w:val="uk-UA"/>
        </w:rPr>
        <w:t xml:space="preserve">на загальну суму    </w:t>
      </w:r>
      <w:r>
        <w:rPr>
          <w:sz w:val="28"/>
          <w:szCs w:val="28"/>
          <w:lang w:val="uk-UA"/>
        </w:rPr>
        <w:t xml:space="preserve">1499,0 </w:t>
      </w:r>
      <w:r w:rsidRPr="00BD023D">
        <w:rPr>
          <w:sz w:val="28"/>
          <w:szCs w:val="28"/>
          <w:lang w:val="uk-UA"/>
        </w:rPr>
        <w:t>тис. грн., в т.ч. платних послуг -</w:t>
      </w:r>
      <w:r>
        <w:rPr>
          <w:sz w:val="28"/>
          <w:szCs w:val="28"/>
          <w:lang w:val="uk-UA"/>
        </w:rPr>
        <w:t>961,1</w:t>
      </w:r>
      <w:r w:rsidRPr="00BD023D">
        <w:rPr>
          <w:sz w:val="28"/>
          <w:szCs w:val="28"/>
          <w:lang w:val="uk-UA"/>
        </w:rPr>
        <w:t xml:space="preserve"> тис. грн.</w:t>
      </w:r>
      <w:r>
        <w:rPr>
          <w:sz w:val="28"/>
          <w:szCs w:val="28"/>
          <w:lang w:val="uk-UA"/>
        </w:rPr>
        <w:t>, за рахунок НСЗУ -289,9 тис. грн., за рахунок місцевих програм (місцевих бюджетів) -213,0 тис. грн.</w:t>
      </w:r>
    </w:p>
    <w:p w:rsidR="00B513E3" w:rsidRDefault="00B513E3" w:rsidP="00B513E3">
      <w:pPr>
        <w:ind w:firstLine="567"/>
        <w:jc w:val="both"/>
        <w:rPr>
          <w:sz w:val="28"/>
          <w:szCs w:val="28"/>
          <w:lang w:val="uk-UA"/>
        </w:rPr>
      </w:pPr>
      <w:r w:rsidRPr="00BD023D">
        <w:rPr>
          <w:b/>
          <w:sz w:val="28"/>
          <w:szCs w:val="28"/>
          <w:lang w:val="uk-UA"/>
        </w:rPr>
        <w:t xml:space="preserve">Код 065  « Інші операційні витрати»  </w:t>
      </w:r>
      <w:r w:rsidRPr="00BD023D">
        <w:rPr>
          <w:sz w:val="28"/>
          <w:szCs w:val="28"/>
          <w:lang w:val="uk-UA"/>
        </w:rPr>
        <w:t xml:space="preserve">на загальну суму </w:t>
      </w:r>
      <w:r>
        <w:rPr>
          <w:b/>
          <w:sz w:val="28"/>
          <w:szCs w:val="28"/>
          <w:lang w:val="uk-UA"/>
        </w:rPr>
        <w:t>254,9</w:t>
      </w:r>
      <w:r w:rsidRPr="00BD023D">
        <w:rPr>
          <w:b/>
          <w:sz w:val="28"/>
          <w:szCs w:val="28"/>
          <w:lang w:val="uk-UA"/>
        </w:rPr>
        <w:t xml:space="preserve"> </w:t>
      </w:r>
      <w:r w:rsidRPr="00BD023D">
        <w:rPr>
          <w:sz w:val="28"/>
          <w:szCs w:val="28"/>
          <w:lang w:val="uk-UA"/>
        </w:rPr>
        <w:t>тис. грн., включає в себе:</w:t>
      </w:r>
    </w:p>
    <w:p w:rsidR="00B513E3" w:rsidRDefault="00B513E3" w:rsidP="00B513E3">
      <w:pPr>
        <w:contextualSpacing/>
        <w:jc w:val="both"/>
        <w:rPr>
          <w:rFonts w:eastAsiaTheme="minorHAnsi"/>
          <w:color w:val="000000"/>
          <w:sz w:val="28"/>
          <w:szCs w:val="28"/>
          <w:lang w:val="uk-UA" w:eastAsia="en-US"/>
        </w:rPr>
      </w:pPr>
      <w:r>
        <w:rPr>
          <w:sz w:val="28"/>
          <w:szCs w:val="28"/>
          <w:lang w:val="uk-UA"/>
        </w:rPr>
        <w:t xml:space="preserve"> - </w:t>
      </w:r>
      <w:r w:rsidRPr="008515C6">
        <w:rPr>
          <w:sz w:val="28"/>
          <w:szCs w:val="28"/>
          <w:lang w:val="uk-UA"/>
        </w:rPr>
        <w:t>Оплата послуг (</w:t>
      </w:r>
      <w:r>
        <w:rPr>
          <w:sz w:val="28"/>
          <w:szCs w:val="28"/>
          <w:lang w:val="uk-UA"/>
        </w:rPr>
        <w:t xml:space="preserve">крім комунальних)- 177,7 тис. грн.  за рахунок платних послуг,      </w:t>
      </w:r>
      <w:r w:rsidRPr="008515C6">
        <w:rPr>
          <w:rFonts w:eastAsiaTheme="minorHAnsi"/>
          <w:color w:val="000000"/>
          <w:sz w:val="28"/>
          <w:szCs w:val="28"/>
          <w:lang w:eastAsia="en-US"/>
        </w:rPr>
        <w:t>(заправка  катридж</w:t>
      </w:r>
      <w:r>
        <w:rPr>
          <w:rFonts w:eastAsiaTheme="minorHAnsi"/>
          <w:color w:val="000000"/>
          <w:sz w:val="28"/>
          <w:szCs w:val="28"/>
          <w:lang w:val="uk-UA" w:eastAsia="en-US"/>
        </w:rPr>
        <w:t>ів</w:t>
      </w:r>
      <w:r w:rsidRPr="008515C6">
        <w:rPr>
          <w:rFonts w:eastAsiaTheme="minorHAnsi"/>
          <w:color w:val="000000"/>
          <w:sz w:val="28"/>
          <w:szCs w:val="28"/>
          <w:lang w:eastAsia="en-US"/>
        </w:rPr>
        <w:t>, придбання програми «Медок»</w:t>
      </w:r>
      <w:r>
        <w:rPr>
          <w:rFonts w:eastAsiaTheme="minorHAnsi"/>
          <w:color w:val="000000"/>
          <w:sz w:val="28"/>
          <w:szCs w:val="28"/>
          <w:lang w:val="uk-UA" w:eastAsia="en-US"/>
        </w:rPr>
        <w:t>,</w:t>
      </w:r>
      <w:r w:rsidRPr="008515C6">
        <w:rPr>
          <w:rFonts w:eastAsiaTheme="minorHAnsi"/>
          <w:color w:val="000000"/>
          <w:sz w:val="28"/>
          <w:szCs w:val="28"/>
          <w:lang w:val="uk-UA" w:eastAsia="en-US"/>
        </w:rPr>
        <w:t xml:space="preserve"> </w:t>
      </w:r>
      <w:r w:rsidRPr="008515C6">
        <w:rPr>
          <w:rFonts w:eastAsiaTheme="minorHAnsi"/>
          <w:color w:val="000000"/>
          <w:sz w:val="28"/>
          <w:szCs w:val="28"/>
          <w:lang w:eastAsia="en-US"/>
        </w:rPr>
        <w:t xml:space="preserve"> </w:t>
      </w:r>
      <w:r w:rsidRPr="008515C6">
        <w:rPr>
          <w:rFonts w:eastAsiaTheme="minorHAnsi"/>
          <w:color w:val="000000"/>
          <w:sz w:val="28"/>
          <w:szCs w:val="28"/>
          <w:lang w:val="uk-UA" w:eastAsia="en-US"/>
        </w:rPr>
        <w:t>оновлення програм м</w:t>
      </w:r>
      <w:r>
        <w:rPr>
          <w:rFonts w:eastAsiaTheme="minorHAnsi"/>
          <w:color w:val="000000"/>
          <w:sz w:val="28"/>
          <w:szCs w:val="28"/>
          <w:lang w:val="uk-UA" w:eastAsia="en-US"/>
        </w:rPr>
        <w:t>е</w:t>
      </w:r>
      <w:r w:rsidRPr="008515C6">
        <w:rPr>
          <w:rFonts w:eastAsiaTheme="minorHAnsi"/>
          <w:color w:val="000000"/>
          <w:sz w:val="28"/>
          <w:szCs w:val="28"/>
          <w:lang w:val="uk-UA" w:eastAsia="en-US"/>
        </w:rPr>
        <w:t>дстат та медкадри</w:t>
      </w:r>
      <w:r>
        <w:rPr>
          <w:rFonts w:eastAsiaTheme="minorHAnsi"/>
          <w:color w:val="000000"/>
          <w:sz w:val="28"/>
          <w:szCs w:val="28"/>
          <w:lang w:val="uk-UA" w:eastAsia="en-US"/>
        </w:rPr>
        <w:t>,</w:t>
      </w:r>
      <w:r w:rsidRPr="008515C6">
        <w:rPr>
          <w:rFonts w:eastAsiaTheme="minorHAnsi"/>
          <w:color w:val="000000"/>
          <w:sz w:val="28"/>
          <w:szCs w:val="28"/>
          <w:lang w:val="uk-UA" w:eastAsia="en-US"/>
        </w:rPr>
        <w:t xml:space="preserve">  дозиметричні послуги</w:t>
      </w:r>
      <w:r>
        <w:rPr>
          <w:rFonts w:eastAsiaTheme="minorHAnsi"/>
          <w:color w:val="000000"/>
          <w:sz w:val="28"/>
          <w:szCs w:val="28"/>
          <w:lang w:val="uk-UA" w:eastAsia="en-US"/>
        </w:rPr>
        <w:t xml:space="preserve">, </w:t>
      </w:r>
      <w:r w:rsidRPr="008515C6">
        <w:rPr>
          <w:rFonts w:eastAsiaTheme="minorHAnsi"/>
          <w:color w:val="000000"/>
          <w:sz w:val="28"/>
          <w:szCs w:val="28"/>
          <w:lang w:val="uk-UA" w:eastAsia="en-US"/>
        </w:rPr>
        <w:t xml:space="preserve">оплата за телекомунікаційні послуги, оплата за обслуговування програми зарплата, </w:t>
      </w:r>
      <w:r>
        <w:rPr>
          <w:rFonts w:eastAsiaTheme="minorHAnsi"/>
          <w:color w:val="000000"/>
          <w:sz w:val="28"/>
          <w:szCs w:val="28"/>
          <w:lang w:val="uk-UA" w:eastAsia="en-US"/>
        </w:rPr>
        <w:t>о</w:t>
      </w:r>
      <w:r w:rsidRPr="008515C6">
        <w:rPr>
          <w:rFonts w:eastAsiaTheme="minorHAnsi"/>
          <w:color w:val="000000"/>
          <w:sz w:val="28"/>
          <w:szCs w:val="28"/>
          <w:lang w:val="uk-UA" w:eastAsia="en-US"/>
        </w:rPr>
        <w:t>плата за програмне забезпечення та навчання МІС</w:t>
      </w:r>
      <w:r>
        <w:rPr>
          <w:rFonts w:eastAsiaTheme="minorHAnsi"/>
          <w:color w:val="000000"/>
          <w:sz w:val="28"/>
          <w:szCs w:val="28"/>
          <w:lang w:val="uk-UA" w:eastAsia="en-US"/>
        </w:rPr>
        <w:t>, послуги по відливу та покриттю зубів</w:t>
      </w:r>
      <w:r w:rsidRPr="008515C6">
        <w:rPr>
          <w:rFonts w:eastAsiaTheme="minorHAnsi"/>
          <w:color w:val="000000"/>
          <w:sz w:val="28"/>
          <w:szCs w:val="28"/>
          <w:lang w:val="uk-UA" w:eastAsia="en-US"/>
        </w:rPr>
        <w:t>)</w:t>
      </w:r>
      <w:r>
        <w:rPr>
          <w:rFonts w:eastAsiaTheme="minorHAnsi"/>
          <w:color w:val="000000"/>
          <w:sz w:val="28"/>
          <w:szCs w:val="28"/>
          <w:lang w:val="uk-UA" w:eastAsia="en-US"/>
        </w:rPr>
        <w:t xml:space="preserve">,- </w:t>
      </w:r>
    </w:p>
    <w:p w:rsidR="00B513E3" w:rsidRPr="00652C18" w:rsidRDefault="00B513E3" w:rsidP="00B513E3">
      <w:pPr>
        <w:contextualSpacing/>
        <w:jc w:val="both"/>
        <w:rPr>
          <w:rFonts w:eastAsiaTheme="minorHAnsi"/>
          <w:color w:val="000000"/>
          <w:sz w:val="28"/>
          <w:szCs w:val="28"/>
          <w:lang w:val="uk-UA" w:eastAsia="en-US"/>
        </w:rPr>
      </w:pPr>
      <w:r>
        <w:rPr>
          <w:rFonts w:eastAsiaTheme="minorHAnsi"/>
          <w:color w:val="000000"/>
          <w:sz w:val="28"/>
          <w:szCs w:val="28"/>
          <w:lang w:val="uk-UA" w:eastAsia="en-US"/>
        </w:rPr>
        <w:t>- 88,0 тис. грн</w:t>
      </w:r>
      <w:r w:rsidRPr="00897DF3">
        <w:rPr>
          <w:rFonts w:eastAsiaTheme="minorHAnsi"/>
          <w:color w:val="000000"/>
          <w:sz w:val="28"/>
          <w:szCs w:val="28"/>
          <w:lang w:val="uk-UA" w:eastAsia="en-US"/>
        </w:rPr>
        <w:t xml:space="preserve">.,( за рахунок </w:t>
      </w:r>
      <w:r>
        <w:rPr>
          <w:rFonts w:eastAsiaTheme="minorHAnsi"/>
          <w:color w:val="000000"/>
          <w:sz w:val="28"/>
          <w:szCs w:val="28"/>
          <w:lang w:val="uk-UA" w:eastAsia="en-US"/>
        </w:rPr>
        <w:t xml:space="preserve">місцевих бюджетів </w:t>
      </w:r>
      <w:r w:rsidRPr="00897DF3">
        <w:rPr>
          <w:rFonts w:eastAsiaTheme="minorHAnsi"/>
          <w:color w:val="000000"/>
          <w:sz w:val="28"/>
          <w:szCs w:val="28"/>
          <w:lang w:val="uk-UA" w:eastAsia="en-US"/>
        </w:rPr>
        <w:t>)</w:t>
      </w:r>
    </w:p>
    <w:p w:rsidR="00B513E3" w:rsidRPr="00B25378" w:rsidRDefault="00B513E3" w:rsidP="00B513E3">
      <w:pPr>
        <w:ind w:left="207"/>
        <w:jc w:val="both"/>
        <w:rPr>
          <w:sz w:val="28"/>
          <w:szCs w:val="28"/>
          <w:lang w:val="uk-UA"/>
        </w:rPr>
      </w:pPr>
      <w:r>
        <w:rPr>
          <w:sz w:val="28"/>
          <w:szCs w:val="28"/>
          <w:lang w:val="uk-UA"/>
        </w:rPr>
        <w:t xml:space="preserve">      Отриманий нерозподілений дохід планується використати на покриття витрат  у  2023 році.</w:t>
      </w:r>
    </w:p>
    <w:p w:rsidR="00B513E3" w:rsidRDefault="00B513E3" w:rsidP="00B513E3">
      <w:pPr>
        <w:jc w:val="both"/>
        <w:rPr>
          <w:bCs/>
          <w:sz w:val="28"/>
          <w:szCs w:val="28"/>
          <w:lang w:val="uk-UA"/>
        </w:rPr>
      </w:pPr>
      <w:r>
        <w:rPr>
          <w:b/>
          <w:sz w:val="28"/>
          <w:szCs w:val="28"/>
          <w:lang w:val="uk-UA"/>
        </w:rPr>
        <w:t xml:space="preserve">Код 067  «Капітальні інвестиції» </w:t>
      </w:r>
      <w:r w:rsidRPr="002B692D">
        <w:rPr>
          <w:bCs/>
          <w:sz w:val="28"/>
          <w:szCs w:val="28"/>
          <w:lang w:val="uk-UA"/>
        </w:rPr>
        <w:t xml:space="preserve">придбання основних засобів на суму </w:t>
      </w:r>
      <w:r>
        <w:rPr>
          <w:bCs/>
          <w:sz w:val="28"/>
          <w:szCs w:val="28"/>
          <w:lang w:val="uk-UA"/>
        </w:rPr>
        <w:t>175,3</w:t>
      </w:r>
      <w:r w:rsidRPr="002B692D">
        <w:rPr>
          <w:bCs/>
          <w:sz w:val="28"/>
          <w:szCs w:val="28"/>
          <w:lang w:val="uk-UA"/>
        </w:rPr>
        <w:t xml:space="preserve"> тис.</w:t>
      </w:r>
      <w:r>
        <w:rPr>
          <w:bCs/>
          <w:sz w:val="28"/>
          <w:szCs w:val="28"/>
          <w:lang w:val="uk-UA"/>
        </w:rPr>
        <w:t xml:space="preserve"> </w:t>
      </w:r>
      <w:r w:rsidRPr="002B692D">
        <w:rPr>
          <w:bCs/>
          <w:sz w:val="28"/>
          <w:szCs w:val="28"/>
          <w:lang w:val="uk-UA"/>
        </w:rPr>
        <w:t>грн.</w:t>
      </w:r>
      <w:r>
        <w:rPr>
          <w:bCs/>
          <w:sz w:val="28"/>
          <w:szCs w:val="28"/>
          <w:lang w:val="uk-UA"/>
        </w:rPr>
        <w:t xml:space="preserve">  з них :</w:t>
      </w:r>
    </w:p>
    <w:p w:rsidR="00B513E3" w:rsidRDefault="00B513E3" w:rsidP="00B513E3">
      <w:pPr>
        <w:jc w:val="both"/>
        <w:rPr>
          <w:bCs/>
          <w:sz w:val="28"/>
          <w:szCs w:val="28"/>
          <w:lang w:val="uk-UA"/>
        </w:rPr>
      </w:pPr>
      <w:r>
        <w:rPr>
          <w:bCs/>
          <w:sz w:val="28"/>
          <w:szCs w:val="28"/>
          <w:lang w:val="uk-UA"/>
        </w:rPr>
        <w:t>-за рахунок  платних послуг -25,3 тис. грн. ( придбано пральну машинку  та хірургічний світильник);</w:t>
      </w:r>
    </w:p>
    <w:p w:rsidR="00B513E3" w:rsidRPr="00C21C8E" w:rsidRDefault="00B513E3" w:rsidP="00B513E3">
      <w:pPr>
        <w:jc w:val="both"/>
        <w:rPr>
          <w:bCs/>
          <w:sz w:val="28"/>
          <w:szCs w:val="28"/>
          <w:lang w:val="uk-UA"/>
        </w:rPr>
      </w:pPr>
      <w:r>
        <w:rPr>
          <w:bCs/>
          <w:sz w:val="28"/>
          <w:szCs w:val="28"/>
          <w:lang w:val="uk-UA"/>
        </w:rPr>
        <w:t>-  за рахунок міського бюджету 150,0 тис. грн ( придбано генератор ).</w:t>
      </w:r>
    </w:p>
    <w:p w:rsidR="00B513E3" w:rsidRPr="00A70C56" w:rsidRDefault="00B513E3" w:rsidP="00B513E3">
      <w:pPr>
        <w:ind w:firstLine="540"/>
        <w:jc w:val="center"/>
        <w:outlineLvl w:val="0"/>
        <w:rPr>
          <w:b/>
          <w:sz w:val="28"/>
          <w:szCs w:val="28"/>
          <w:lang w:val="uk-UA"/>
        </w:rPr>
      </w:pPr>
      <w:r w:rsidRPr="00A70C56">
        <w:rPr>
          <w:b/>
          <w:sz w:val="28"/>
          <w:szCs w:val="28"/>
          <w:lang w:val="uk-UA"/>
        </w:rPr>
        <w:t>ІV. Додаткова інформація</w:t>
      </w:r>
    </w:p>
    <w:p w:rsidR="00B513E3" w:rsidRPr="00A70C56" w:rsidRDefault="00B513E3" w:rsidP="00B513E3">
      <w:pPr>
        <w:ind w:firstLine="540"/>
        <w:jc w:val="both"/>
        <w:outlineLvl w:val="0"/>
        <w:rPr>
          <w:b/>
          <w:sz w:val="28"/>
          <w:szCs w:val="28"/>
          <w:lang w:val="uk-UA"/>
        </w:rPr>
      </w:pPr>
      <w:r w:rsidRPr="00A70C56">
        <w:rPr>
          <w:b/>
          <w:sz w:val="28"/>
          <w:szCs w:val="28"/>
          <w:lang w:val="uk-UA"/>
        </w:rPr>
        <w:t xml:space="preserve">Код 510 «Чисельність працівників»: </w:t>
      </w:r>
    </w:p>
    <w:p w:rsidR="00B513E3" w:rsidRPr="00A70C56" w:rsidRDefault="00B513E3" w:rsidP="00B513E3">
      <w:pPr>
        <w:ind w:firstLine="540"/>
        <w:jc w:val="both"/>
        <w:rPr>
          <w:sz w:val="28"/>
          <w:szCs w:val="28"/>
          <w:lang w:val="uk-UA"/>
        </w:rPr>
      </w:pPr>
      <w:r w:rsidRPr="00A70C56">
        <w:rPr>
          <w:sz w:val="28"/>
          <w:szCs w:val="28"/>
          <w:lang w:val="uk-UA"/>
        </w:rPr>
        <w:t>На 01.01.202</w:t>
      </w:r>
      <w:r>
        <w:rPr>
          <w:sz w:val="28"/>
          <w:szCs w:val="28"/>
          <w:lang w:val="uk-UA"/>
        </w:rPr>
        <w:t>2</w:t>
      </w:r>
      <w:r w:rsidRPr="00A70C56">
        <w:rPr>
          <w:sz w:val="28"/>
          <w:szCs w:val="28"/>
          <w:lang w:val="uk-UA"/>
        </w:rPr>
        <w:t xml:space="preserve"> р. – </w:t>
      </w:r>
      <w:r>
        <w:rPr>
          <w:sz w:val="28"/>
          <w:szCs w:val="28"/>
          <w:lang w:val="uk-UA"/>
        </w:rPr>
        <w:t>67</w:t>
      </w:r>
      <w:r w:rsidRPr="00A70C56">
        <w:rPr>
          <w:sz w:val="28"/>
          <w:szCs w:val="28"/>
          <w:lang w:val="uk-UA"/>
        </w:rPr>
        <w:t xml:space="preserve"> шт. од.,</w:t>
      </w:r>
    </w:p>
    <w:p w:rsidR="00B513E3" w:rsidRPr="00A70C56" w:rsidRDefault="00B513E3" w:rsidP="00B513E3">
      <w:pPr>
        <w:ind w:firstLine="540"/>
        <w:jc w:val="both"/>
        <w:rPr>
          <w:sz w:val="28"/>
          <w:szCs w:val="28"/>
          <w:lang w:val="uk-UA"/>
        </w:rPr>
      </w:pPr>
      <w:r w:rsidRPr="00A70C56">
        <w:rPr>
          <w:sz w:val="28"/>
          <w:szCs w:val="28"/>
          <w:lang w:val="uk-UA"/>
        </w:rPr>
        <w:t>На 31.</w:t>
      </w:r>
      <w:r>
        <w:rPr>
          <w:sz w:val="28"/>
          <w:szCs w:val="28"/>
          <w:lang w:val="uk-UA"/>
        </w:rPr>
        <w:t>12.2022</w:t>
      </w:r>
      <w:r w:rsidRPr="00A70C56">
        <w:rPr>
          <w:sz w:val="28"/>
          <w:szCs w:val="28"/>
          <w:lang w:val="uk-UA"/>
        </w:rPr>
        <w:t xml:space="preserve"> р. –  </w:t>
      </w:r>
      <w:r>
        <w:rPr>
          <w:sz w:val="28"/>
          <w:szCs w:val="28"/>
          <w:lang w:val="uk-UA"/>
        </w:rPr>
        <w:t>52</w:t>
      </w:r>
      <w:r w:rsidRPr="00A70C56">
        <w:rPr>
          <w:sz w:val="28"/>
          <w:szCs w:val="28"/>
          <w:lang w:val="uk-UA"/>
        </w:rPr>
        <w:t xml:space="preserve"> шт. од.,</w:t>
      </w:r>
    </w:p>
    <w:p w:rsidR="00B513E3" w:rsidRPr="00A70C56" w:rsidRDefault="00B513E3" w:rsidP="00B513E3">
      <w:pPr>
        <w:ind w:firstLine="540"/>
        <w:jc w:val="both"/>
        <w:rPr>
          <w:sz w:val="28"/>
          <w:szCs w:val="28"/>
          <w:lang w:val="uk-UA"/>
        </w:rPr>
      </w:pPr>
      <w:r w:rsidRPr="00A70C56">
        <w:rPr>
          <w:b/>
          <w:sz w:val="28"/>
          <w:szCs w:val="28"/>
          <w:lang w:val="uk-UA"/>
        </w:rPr>
        <w:t xml:space="preserve">Код 520 «Первісна вартість основних засобів» </w:t>
      </w:r>
      <w:r w:rsidRPr="00A70C56">
        <w:rPr>
          <w:sz w:val="28"/>
          <w:szCs w:val="28"/>
          <w:lang w:val="uk-UA"/>
        </w:rPr>
        <w:t xml:space="preserve">згідно даних бухгалтерського обліку: </w:t>
      </w:r>
    </w:p>
    <w:p w:rsidR="00B513E3" w:rsidRPr="00A70C56" w:rsidRDefault="00B513E3" w:rsidP="00B513E3">
      <w:pPr>
        <w:ind w:firstLine="540"/>
        <w:jc w:val="both"/>
        <w:rPr>
          <w:sz w:val="28"/>
          <w:szCs w:val="28"/>
          <w:lang w:val="uk-UA"/>
        </w:rPr>
      </w:pPr>
      <w:r w:rsidRPr="00A70C56">
        <w:rPr>
          <w:sz w:val="28"/>
          <w:szCs w:val="28"/>
          <w:lang w:val="uk-UA"/>
        </w:rPr>
        <w:t>На 01.01.202</w:t>
      </w:r>
      <w:r>
        <w:rPr>
          <w:sz w:val="28"/>
          <w:szCs w:val="28"/>
          <w:lang w:val="uk-UA"/>
        </w:rPr>
        <w:t>2</w:t>
      </w:r>
      <w:r w:rsidRPr="00A70C56">
        <w:rPr>
          <w:sz w:val="28"/>
          <w:szCs w:val="28"/>
          <w:lang w:val="uk-UA"/>
        </w:rPr>
        <w:t xml:space="preserve"> р. –</w:t>
      </w:r>
      <w:r>
        <w:rPr>
          <w:sz w:val="28"/>
          <w:szCs w:val="28"/>
          <w:lang w:val="uk-UA"/>
        </w:rPr>
        <w:t>5657,0</w:t>
      </w:r>
      <w:r w:rsidRPr="00A70C56">
        <w:rPr>
          <w:sz w:val="28"/>
          <w:szCs w:val="28"/>
          <w:lang w:val="uk-UA"/>
        </w:rPr>
        <w:t xml:space="preserve"> тис. грн.</w:t>
      </w:r>
    </w:p>
    <w:p w:rsidR="00B513E3" w:rsidRPr="00A70C56" w:rsidRDefault="00B513E3" w:rsidP="00B513E3">
      <w:pPr>
        <w:ind w:firstLine="540"/>
        <w:jc w:val="both"/>
        <w:rPr>
          <w:sz w:val="28"/>
          <w:szCs w:val="28"/>
          <w:lang w:val="uk-UA"/>
        </w:rPr>
      </w:pPr>
      <w:r w:rsidRPr="00A70C56">
        <w:rPr>
          <w:sz w:val="28"/>
          <w:szCs w:val="28"/>
          <w:lang w:val="uk-UA"/>
        </w:rPr>
        <w:t>На 31.</w:t>
      </w:r>
      <w:r>
        <w:rPr>
          <w:sz w:val="28"/>
          <w:szCs w:val="28"/>
          <w:lang w:val="uk-UA"/>
        </w:rPr>
        <w:t>12.2022</w:t>
      </w:r>
      <w:r w:rsidRPr="00A70C56">
        <w:rPr>
          <w:sz w:val="28"/>
          <w:szCs w:val="28"/>
          <w:lang w:val="uk-UA"/>
        </w:rPr>
        <w:t xml:space="preserve"> р. – </w:t>
      </w:r>
      <w:r>
        <w:rPr>
          <w:sz w:val="28"/>
          <w:szCs w:val="28"/>
          <w:lang w:val="uk-UA"/>
        </w:rPr>
        <w:t>6073,0</w:t>
      </w:r>
      <w:r w:rsidRPr="00A70C56">
        <w:rPr>
          <w:sz w:val="28"/>
          <w:szCs w:val="28"/>
          <w:lang w:val="uk-UA"/>
        </w:rPr>
        <w:t xml:space="preserve">  тис. грн.</w:t>
      </w:r>
    </w:p>
    <w:p w:rsidR="00B513E3" w:rsidRPr="00A70C56" w:rsidRDefault="00B513E3" w:rsidP="00B513E3">
      <w:pPr>
        <w:pStyle w:val="11"/>
        <w:tabs>
          <w:tab w:val="left" w:pos="285"/>
          <w:tab w:val="left" w:pos="3119"/>
          <w:tab w:val="right" w:pos="9639"/>
        </w:tabs>
        <w:ind w:left="0" w:right="142"/>
        <w:jc w:val="both"/>
        <w:rPr>
          <w:sz w:val="28"/>
          <w:szCs w:val="28"/>
        </w:rPr>
      </w:pPr>
    </w:p>
    <w:p w:rsidR="00B513E3" w:rsidRPr="00A70C56" w:rsidRDefault="00B513E3" w:rsidP="00B513E3">
      <w:pPr>
        <w:pStyle w:val="11"/>
        <w:tabs>
          <w:tab w:val="left" w:pos="285"/>
          <w:tab w:val="left" w:pos="3119"/>
          <w:tab w:val="right" w:pos="9639"/>
        </w:tabs>
        <w:ind w:right="142"/>
        <w:jc w:val="both"/>
        <w:rPr>
          <w:sz w:val="28"/>
          <w:szCs w:val="28"/>
        </w:rPr>
      </w:pPr>
    </w:p>
    <w:p w:rsidR="00B513E3" w:rsidRPr="00B513E3" w:rsidRDefault="00B513E3" w:rsidP="00B513E3">
      <w:pPr>
        <w:pStyle w:val="11"/>
        <w:tabs>
          <w:tab w:val="left" w:pos="285"/>
          <w:tab w:val="left" w:pos="3119"/>
          <w:tab w:val="right" w:pos="9639"/>
        </w:tabs>
        <w:ind w:right="142"/>
        <w:jc w:val="both"/>
        <w:rPr>
          <w:rFonts w:ascii="Times New Roman" w:hAnsi="Times New Roman" w:cs="Times New Roman"/>
          <w:sz w:val="28"/>
          <w:szCs w:val="28"/>
        </w:rPr>
      </w:pPr>
      <w:r w:rsidRPr="00B513E3">
        <w:rPr>
          <w:rFonts w:ascii="Times New Roman" w:hAnsi="Times New Roman" w:cs="Times New Roman"/>
          <w:sz w:val="28"/>
          <w:szCs w:val="28"/>
        </w:rPr>
        <w:t xml:space="preserve">Директор КНП ОРР « Обухівська </w:t>
      </w:r>
    </w:p>
    <w:p w:rsidR="00B513E3" w:rsidRPr="00B513E3" w:rsidRDefault="00B513E3" w:rsidP="00B513E3">
      <w:pPr>
        <w:pStyle w:val="11"/>
        <w:tabs>
          <w:tab w:val="left" w:pos="285"/>
          <w:tab w:val="left" w:pos="3119"/>
          <w:tab w:val="right" w:pos="9639"/>
        </w:tabs>
        <w:ind w:right="142"/>
        <w:jc w:val="both"/>
        <w:rPr>
          <w:rFonts w:ascii="Times New Roman" w:hAnsi="Times New Roman" w:cs="Times New Roman"/>
          <w:sz w:val="28"/>
          <w:szCs w:val="28"/>
        </w:rPr>
      </w:pPr>
      <w:r w:rsidRPr="00B513E3">
        <w:rPr>
          <w:rFonts w:ascii="Times New Roman" w:hAnsi="Times New Roman" w:cs="Times New Roman"/>
          <w:sz w:val="28"/>
          <w:szCs w:val="28"/>
        </w:rPr>
        <w:t>районна стоматолог</w:t>
      </w:r>
      <w:r w:rsidR="004D10F1">
        <w:rPr>
          <w:rFonts w:ascii="Times New Roman" w:hAnsi="Times New Roman" w:cs="Times New Roman"/>
          <w:sz w:val="28"/>
          <w:szCs w:val="28"/>
        </w:rPr>
        <w:t xml:space="preserve">ічна поліклініка»         (підпис)   </w:t>
      </w:r>
      <w:r w:rsidRPr="00B513E3">
        <w:rPr>
          <w:rFonts w:ascii="Times New Roman" w:hAnsi="Times New Roman" w:cs="Times New Roman"/>
          <w:sz w:val="28"/>
          <w:szCs w:val="28"/>
        </w:rPr>
        <w:t>Людмила АДАМОВА</w:t>
      </w:r>
    </w:p>
    <w:p w:rsidR="00C46D0E" w:rsidRPr="00B513E3" w:rsidRDefault="00C46D0E" w:rsidP="00EC3779">
      <w:pPr>
        <w:tabs>
          <w:tab w:val="right" w:pos="3828"/>
        </w:tabs>
        <w:jc w:val="center"/>
        <w:rPr>
          <w:b/>
          <w:sz w:val="28"/>
          <w:lang w:val="uk-UA"/>
        </w:rPr>
      </w:pPr>
    </w:p>
    <w:p w:rsidR="00C46D0E" w:rsidRDefault="00C46D0E" w:rsidP="00EC3779">
      <w:pPr>
        <w:tabs>
          <w:tab w:val="right" w:pos="3828"/>
        </w:tabs>
        <w:jc w:val="center"/>
        <w:rPr>
          <w:b/>
          <w:sz w:val="28"/>
          <w:lang w:val="uk-UA"/>
        </w:rPr>
      </w:pPr>
    </w:p>
    <w:p w:rsidR="00C46D0E" w:rsidRDefault="00C46D0E" w:rsidP="00EC3779">
      <w:pPr>
        <w:tabs>
          <w:tab w:val="right" w:pos="3828"/>
        </w:tabs>
        <w:jc w:val="center"/>
        <w:rPr>
          <w:b/>
          <w:sz w:val="28"/>
          <w:lang w:val="uk-UA"/>
        </w:rPr>
      </w:pPr>
    </w:p>
    <w:p w:rsidR="00B513E3" w:rsidRDefault="00B513E3" w:rsidP="00EC3779">
      <w:pPr>
        <w:tabs>
          <w:tab w:val="right" w:pos="3828"/>
        </w:tabs>
        <w:jc w:val="center"/>
        <w:rPr>
          <w:b/>
          <w:sz w:val="28"/>
          <w:lang w:val="uk-UA"/>
        </w:rPr>
      </w:pPr>
    </w:p>
    <w:p w:rsidR="00B513E3" w:rsidRDefault="00B513E3" w:rsidP="00EC3779">
      <w:pPr>
        <w:tabs>
          <w:tab w:val="right" w:pos="3828"/>
        </w:tabs>
        <w:jc w:val="center"/>
        <w:rPr>
          <w:b/>
          <w:sz w:val="28"/>
          <w:lang w:val="uk-UA"/>
        </w:rPr>
      </w:pPr>
    </w:p>
    <w:p w:rsidR="00B513E3" w:rsidRDefault="00B513E3" w:rsidP="00EC3779">
      <w:pPr>
        <w:tabs>
          <w:tab w:val="right" w:pos="3828"/>
        </w:tabs>
        <w:jc w:val="center"/>
        <w:rPr>
          <w:b/>
          <w:sz w:val="28"/>
          <w:lang w:val="uk-UA"/>
        </w:rPr>
      </w:pPr>
    </w:p>
    <w:p w:rsidR="00B513E3" w:rsidRDefault="00B513E3" w:rsidP="00EC3779">
      <w:pPr>
        <w:tabs>
          <w:tab w:val="right" w:pos="3828"/>
        </w:tabs>
        <w:jc w:val="center"/>
        <w:rPr>
          <w:b/>
          <w:sz w:val="28"/>
          <w:lang w:val="uk-UA"/>
        </w:rPr>
      </w:pPr>
    </w:p>
    <w:p w:rsidR="00B513E3" w:rsidRDefault="00B513E3" w:rsidP="00EC3779">
      <w:pPr>
        <w:tabs>
          <w:tab w:val="right" w:pos="3828"/>
        </w:tabs>
        <w:jc w:val="center"/>
        <w:rPr>
          <w:b/>
          <w:sz w:val="28"/>
          <w:lang w:val="uk-UA"/>
        </w:rPr>
      </w:pPr>
    </w:p>
    <w:p w:rsidR="00B513E3" w:rsidRPr="00125913" w:rsidRDefault="00B513E3"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D01029" w:rsidP="00EC3779">
      <w:pPr>
        <w:tabs>
          <w:tab w:val="right" w:pos="3828"/>
        </w:tabs>
        <w:jc w:val="center"/>
        <w:rPr>
          <w:b/>
          <w:sz w:val="28"/>
          <w:lang w:val="uk-UA"/>
        </w:rPr>
      </w:pPr>
    </w:p>
    <w:p w:rsidR="00D01029" w:rsidRPr="00125913" w:rsidRDefault="00384D1B" w:rsidP="00D01029">
      <w:pPr>
        <w:jc w:val="center"/>
        <w:rPr>
          <w:b/>
          <w:sz w:val="28"/>
          <w:szCs w:val="28"/>
          <w:lang w:val="uk-UA"/>
        </w:rPr>
      </w:pPr>
      <w:r>
        <w:rPr>
          <w:rFonts w:asciiTheme="minorHAnsi" w:eastAsiaTheme="minorHAnsi" w:hAnsiTheme="minorHAnsi" w:cstheme="minorBidi"/>
          <w:b/>
          <w:sz w:val="28"/>
          <w:szCs w:val="28"/>
          <w:lang w:val="uk-UA"/>
        </w:rPr>
        <w:lastRenderedPageBreak/>
        <w:object w:dxaOrig="1440" w:dyaOrig="1440">
          <v:shape id="_x0000_s1031" type="#_x0000_t75" style="position:absolute;left:0;text-align:left;margin-left:222.7pt;margin-top:0;width:34.2pt;height:49pt;z-index:251664384">
            <v:imagedata r:id="rId16" o:title=""/>
            <w10:wrap type="topAndBottom"/>
          </v:shape>
          <o:OLEObject Type="Embed" ProgID="MS_ClipArt_Gallery" ShapeID="_x0000_s1031" DrawAspect="Content" ObjectID="_1740482694" r:id="rId17"/>
        </w:object>
      </w:r>
      <w:r w:rsidR="00D01029" w:rsidRPr="00125913">
        <w:rPr>
          <w:b/>
          <w:sz w:val="28"/>
          <w:szCs w:val="28"/>
          <w:lang w:val="uk-UA"/>
        </w:rPr>
        <w:t>ОБУХІВСЬКА МІСЬКА РАДА</w:t>
      </w:r>
    </w:p>
    <w:p w:rsidR="00D01029" w:rsidRPr="00125913" w:rsidRDefault="00D01029" w:rsidP="00D01029">
      <w:pPr>
        <w:pStyle w:val="ac"/>
        <w:rPr>
          <w:lang w:val="uk-UA"/>
        </w:rPr>
      </w:pPr>
      <w:r w:rsidRPr="00125913">
        <w:rPr>
          <w:lang w:val="uk-UA"/>
        </w:rPr>
        <w:t>КИЇВСЬКОЇ ОБЛАСТІ</w:t>
      </w:r>
    </w:p>
    <w:p w:rsidR="00D01029" w:rsidRPr="00125913" w:rsidRDefault="009C3D26" w:rsidP="009C3D26">
      <w:pPr>
        <w:tabs>
          <w:tab w:val="left" w:pos="1665"/>
          <w:tab w:val="center" w:pos="4819"/>
        </w:tabs>
        <w:rPr>
          <w:b/>
          <w:sz w:val="28"/>
          <w:lang w:val="uk-UA"/>
        </w:rPr>
      </w:pPr>
      <w:r>
        <w:rPr>
          <w:b/>
          <w:sz w:val="28"/>
          <w:lang w:val="uk-UA"/>
        </w:rPr>
        <w:tab/>
      </w:r>
      <w:r>
        <w:rPr>
          <w:b/>
          <w:sz w:val="28"/>
          <w:lang w:val="uk-UA"/>
        </w:rPr>
        <w:tab/>
      </w:r>
      <w:r w:rsidR="00D01029" w:rsidRPr="00125913">
        <w:rPr>
          <w:b/>
          <w:sz w:val="28"/>
          <w:lang w:val="uk-UA"/>
        </w:rPr>
        <w:t>ВИКОНАВЧИЙ КОМІТЕТ</w:t>
      </w:r>
    </w:p>
    <w:p w:rsidR="00B513E3" w:rsidRDefault="00B513E3" w:rsidP="00D01029">
      <w:pPr>
        <w:pStyle w:val="a3"/>
        <w:rPr>
          <w:sz w:val="28"/>
          <w:szCs w:val="28"/>
        </w:rPr>
      </w:pPr>
    </w:p>
    <w:p w:rsidR="00D01029" w:rsidRPr="00125913" w:rsidRDefault="004D10F1" w:rsidP="00D01029">
      <w:pPr>
        <w:pStyle w:val="a3"/>
        <w:rPr>
          <w:sz w:val="28"/>
          <w:szCs w:val="28"/>
        </w:rPr>
      </w:pPr>
      <w:r>
        <w:rPr>
          <w:sz w:val="28"/>
          <w:szCs w:val="28"/>
        </w:rPr>
        <w:t>Р І Ш Е Н Н Я №78</w:t>
      </w:r>
    </w:p>
    <w:p w:rsidR="00D01029" w:rsidRPr="00125913" w:rsidRDefault="00D01029" w:rsidP="00D01029">
      <w:pPr>
        <w:rPr>
          <w:sz w:val="28"/>
          <w:szCs w:val="28"/>
          <w:lang w:val="uk-UA"/>
        </w:rPr>
      </w:pPr>
      <w:r w:rsidRPr="00125913">
        <w:rPr>
          <w:sz w:val="28"/>
          <w:szCs w:val="28"/>
          <w:lang w:val="uk-UA"/>
        </w:rPr>
        <w:t xml:space="preserve">від </w:t>
      </w:r>
      <w:r w:rsidR="000770D4">
        <w:rPr>
          <w:sz w:val="28"/>
          <w:szCs w:val="28"/>
          <w:lang w:val="uk-UA"/>
        </w:rPr>
        <w:t>07</w:t>
      </w:r>
      <w:r w:rsidRPr="00125913">
        <w:rPr>
          <w:sz w:val="28"/>
          <w:szCs w:val="28"/>
          <w:lang w:val="uk-UA"/>
        </w:rPr>
        <w:t xml:space="preserve"> березня 2023 року</w:t>
      </w:r>
      <w:r w:rsidRPr="00125913">
        <w:rPr>
          <w:sz w:val="28"/>
          <w:szCs w:val="28"/>
          <w:lang w:val="uk-UA"/>
        </w:rPr>
        <w:tab/>
      </w:r>
      <w:r w:rsidRPr="00125913">
        <w:rPr>
          <w:sz w:val="28"/>
          <w:szCs w:val="28"/>
          <w:lang w:val="uk-UA"/>
        </w:rPr>
        <w:tab/>
      </w:r>
      <w:r w:rsidRPr="00125913">
        <w:rPr>
          <w:sz w:val="28"/>
          <w:szCs w:val="28"/>
          <w:lang w:val="uk-UA"/>
        </w:rPr>
        <w:tab/>
      </w:r>
      <w:r w:rsidRPr="00125913">
        <w:rPr>
          <w:sz w:val="28"/>
          <w:szCs w:val="28"/>
          <w:lang w:val="uk-UA"/>
        </w:rPr>
        <w:tab/>
        <w:t xml:space="preserve">                                м. Обухів</w:t>
      </w:r>
    </w:p>
    <w:p w:rsidR="00D01029" w:rsidRPr="00125913" w:rsidRDefault="00D01029" w:rsidP="00D01029">
      <w:pPr>
        <w:jc w:val="center"/>
        <w:rPr>
          <w:sz w:val="16"/>
          <w:szCs w:val="16"/>
          <w:lang w:val="uk-UA"/>
        </w:rPr>
      </w:pPr>
    </w:p>
    <w:p w:rsidR="00D01029" w:rsidRPr="00125913" w:rsidRDefault="00D01029" w:rsidP="00D01029">
      <w:pPr>
        <w:jc w:val="both"/>
        <w:rPr>
          <w:sz w:val="28"/>
          <w:szCs w:val="28"/>
          <w:lang w:val="uk-UA" w:eastAsia="uk-UA"/>
        </w:rPr>
      </w:pPr>
      <w:r w:rsidRPr="00125913">
        <w:rPr>
          <w:bCs/>
          <w:sz w:val="28"/>
          <w:szCs w:val="28"/>
          <w:lang w:val="uk-UA" w:eastAsia="uk-UA"/>
        </w:rPr>
        <w:t>Про уповноваження посадових осіб Виконавчого комітету</w:t>
      </w:r>
    </w:p>
    <w:p w:rsidR="00D01029" w:rsidRPr="00125913" w:rsidRDefault="00D01029" w:rsidP="00D01029">
      <w:pPr>
        <w:jc w:val="both"/>
        <w:rPr>
          <w:bCs/>
          <w:sz w:val="28"/>
          <w:szCs w:val="28"/>
          <w:lang w:val="uk-UA" w:eastAsia="uk-UA"/>
        </w:rPr>
      </w:pPr>
      <w:r w:rsidRPr="00125913">
        <w:rPr>
          <w:bCs/>
          <w:sz w:val="28"/>
          <w:szCs w:val="28"/>
          <w:lang w:val="uk-UA" w:eastAsia="uk-UA"/>
        </w:rPr>
        <w:t>Обухівської міської ради Київської області на вчинення нотаріальних дій</w:t>
      </w:r>
    </w:p>
    <w:p w:rsidR="00D01029" w:rsidRPr="00125913" w:rsidRDefault="00D01029" w:rsidP="00D01029">
      <w:pPr>
        <w:jc w:val="both"/>
        <w:rPr>
          <w:sz w:val="16"/>
          <w:szCs w:val="16"/>
          <w:lang w:val="uk-UA" w:eastAsia="uk-UA"/>
        </w:rPr>
      </w:pPr>
    </w:p>
    <w:p w:rsidR="00D01029" w:rsidRPr="00125913" w:rsidRDefault="00D01029" w:rsidP="00D01029">
      <w:pPr>
        <w:jc w:val="both"/>
        <w:rPr>
          <w:sz w:val="28"/>
          <w:szCs w:val="28"/>
          <w:lang w:val="uk-UA" w:eastAsia="uk-UA"/>
        </w:rPr>
      </w:pPr>
      <w:r w:rsidRPr="00125913">
        <w:rPr>
          <w:sz w:val="28"/>
          <w:szCs w:val="28"/>
          <w:lang w:val="uk-UA" w:eastAsia="uk-UA"/>
        </w:rPr>
        <w:t>  </w:t>
      </w:r>
      <w:r w:rsidRPr="00125913">
        <w:rPr>
          <w:sz w:val="28"/>
          <w:szCs w:val="28"/>
          <w:lang w:val="uk-UA" w:eastAsia="uk-UA"/>
        </w:rPr>
        <w:tab/>
        <w:t>Керуючись підпунктом 5 пункту «б» частини 1 статті 38, підпунктом 13 пункту 5 статті 54</w:t>
      </w:r>
      <w:r w:rsidRPr="00125913">
        <w:rPr>
          <w:sz w:val="28"/>
          <w:szCs w:val="28"/>
          <w:vertAlign w:val="superscript"/>
          <w:lang w:val="uk-UA" w:eastAsia="uk-UA"/>
        </w:rPr>
        <w:t>1</w:t>
      </w:r>
      <w:r w:rsidRPr="00125913">
        <w:rPr>
          <w:sz w:val="28"/>
          <w:szCs w:val="28"/>
          <w:lang w:val="uk-UA" w:eastAsia="uk-UA"/>
        </w:rPr>
        <w:t xml:space="preserve"> Закону України «Про місцеве самоврядування в Україні», статтею 37 Закону України «Про нотаріат» </w:t>
      </w:r>
    </w:p>
    <w:p w:rsidR="00D01029" w:rsidRPr="00125913" w:rsidRDefault="00D01029" w:rsidP="00D01029">
      <w:pPr>
        <w:ind w:firstLine="708"/>
        <w:jc w:val="both"/>
        <w:rPr>
          <w:b/>
          <w:sz w:val="28"/>
          <w:szCs w:val="28"/>
          <w:lang w:val="uk-UA" w:eastAsia="uk-UA"/>
        </w:rPr>
      </w:pPr>
      <w:r w:rsidRPr="00125913">
        <w:rPr>
          <w:b/>
          <w:sz w:val="28"/>
          <w:szCs w:val="28"/>
          <w:lang w:val="uk-UA" w:eastAsia="uk-UA"/>
        </w:rPr>
        <w:t>ВИКОНАВЧИЙ КОМІТЕТ ОБУХІВСЬКОЇ МІСЬКОЇ РАДИ</w:t>
      </w:r>
    </w:p>
    <w:p w:rsidR="00D01029" w:rsidRPr="00125913" w:rsidRDefault="00D01029" w:rsidP="00D01029">
      <w:pPr>
        <w:jc w:val="center"/>
        <w:rPr>
          <w:b/>
          <w:bCs/>
          <w:sz w:val="28"/>
          <w:szCs w:val="28"/>
          <w:lang w:val="uk-UA" w:eastAsia="uk-UA"/>
        </w:rPr>
      </w:pPr>
      <w:r w:rsidRPr="00125913">
        <w:rPr>
          <w:b/>
          <w:bCs/>
          <w:sz w:val="28"/>
          <w:szCs w:val="28"/>
          <w:lang w:val="uk-UA" w:eastAsia="uk-UA"/>
        </w:rPr>
        <w:t>ВИРІШИВ:</w:t>
      </w:r>
    </w:p>
    <w:p w:rsidR="00D01029" w:rsidRPr="00125913" w:rsidRDefault="00D01029" w:rsidP="00D01029">
      <w:pPr>
        <w:jc w:val="both"/>
        <w:rPr>
          <w:sz w:val="28"/>
          <w:szCs w:val="28"/>
          <w:lang w:val="uk-UA" w:eastAsia="uk-UA"/>
        </w:rPr>
      </w:pPr>
      <w:r w:rsidRPr="00125913">
        <w:rPr>
          <w:sz w:val="28"/>
          <w:szCs w:val="28"/>
          <w:lang w:val="uk-UA" w:eastAsia="uk-UA"/>
        </w:rPr>
        <w:t>1. Уповноважити посадових осіб Виконавчого комітету Обухівської міської ради Київської області на вчинення нотаріальних дій, що передбачені пунктами 1- 5 частини 1 статті 37 Закону України «Про нотаріат», а саме:</w:t>
      </w:r>
    </w:p>
    <w:p w:rsidR="00D01029" w:rsidRPr="00125913" w:rsidRDefault="00D01029" w:rsidP="00D01029">
      <w:pPr>
        <w:jc w:val="both"/>
        <w:rPr>
          <w:sz w:val="28"/>
          <w:szCs w:val="28"/>
          <w:lang w:val="uk-UA" w:eastAsia="uk-UA"/>
        </w:rPr>
      </w:pPr>
      <w:r w:rsidRPr="00125913">
        <w:rPr>
          <w:sz w:val="28"/>
          <w:szCs w:val="28"/>
          <w:lang w:val="uk-UA" w:eastAsia="uk-UA"/>
        </w:rPr>
        <w:t>1.1. Старосту села Германівка ЗАДНІПРЯНУ Тетяну Миколаївну.</w:t>
      </w:r>
    </w:p>
    <w:p w:rsidR="00D01029" w:rsidRPr="00125913" w:rsidRDefault="00D01029" w:rsidP="00D01029">
      <w:pPr>
        <w:jc w:val="both"/>
        <w:rPr>
          <w:sz w:val="28"/>
          <w:szCs w:val="28"/>
          <w:lang w:val="uk-UA" w:eastAsia="uk-UA"/>
        </w:rPr>
      </w:pPr>
      <w:r w:rsidRPr="00125913">
        <w:rPr>
          <w:sz w:val="28"/>
          <w:szCs w:val="28"/>
          <w:lang w:val="uk-UA" w:eastAsia="uk-UA"/>
        </w:rPr>
        <w:t>1.2. Старосту сіл Григорівка, Гусачівка та Матяшівка ШЕВЧЕНКА Вадима Іррізовича.</w:t>
      </w:r>
    </w:p>
    <w:p w:rsidR="00D01029" w:rsidRPr="00125913" w:rsidRDefault="00D01029" w:rsidP="00D01029">
      <w:pPr>
        <w:jc w:val="both"/>
        <w:rPr>
          <w:sz w:val="28"/>
          <w:szCs w:val="28"/>
          <w:lang w:val="uk-UA" w:eastAsia="uk-UA"/>
        </w:rPr>
      </w:pPr>
      <w:r w:rsidRPr="00125913">
        <w:rPr>
          <w:sz w:val="28"/>
          <w:szCs w:val="28"/>
          <w:lang w:val="uk-UA" w:eastAsia="uk-UA"/>
        </w:rPr>
        <w:t>1.3. Старосту Дерев’янського старостинського округу БОЙКА Олександра Михайловича.</w:t>
      </w:r>
    </w:p>
    <w:p w:rsidR="00D01029" w:rsidRPr="00125913" w:rsidRDefault="00D01029" w:rsidP="00D01029">
      <w:pPr>
        <w:jc w:val="both"/>
        <w:rPr>
          <w:sz w:val="28"/>
          <w:szCs w:val="28"/>
          <w:lang w:val="uk-UA" w:eastAsia="uk-UA"/>
        </w:rPr>
      </w:pPr>
      <w:r w:rsidRPr="00125913">
        <w:rPr>
          <w:sz w:val="28"/>
          <w:szCs w:val="28"/>
          <w:lang w:val="uk-UA" w:eastAsia="uk-UA"/>
        </w:rPr>
        <w:t>1.4. Старосту села Деремезна  ЛИТВИН Олену Петрівну.</w:t>
      </w:r>
    </w:p>
    <w:p w:rsidR="00D01029" w:rsidRPr="00125913" w:rsidRDefault="00D01029" w:rsidP="00D01029">
      <w:pPr>
        <w:jc w:val="both"/>
        <w:rPr>
          <w:sz w:val="28"/>
          <w:szCs w:val="28"/>
          <w:lang w:val="uk-UA" w:eastAsia="uk-UA"/>
        </w:rPr>
      </w:pPr>
      <w:r w:rsidRPr="00125913">
        <w:rPr>
          <w:sz w:val="28"/>
          <w:szCs w:val="28"/>
          <w:lang w:val="uk-UA" w:eastAsia="uk-UA"/>
        </w:rPr>
        <w:t>1.5. Старосту сіл Долина та Макарівка КРІПКУ Наталію Миколаївну.</w:t>
      </w:r>
    </w:p>
    <w:p w:rsidR="009C3D26" w:rsidRDefault="00D01029" w:rsidP="00D01029">
      <w:pPr>
        <w:jc w:val="both"/>
        <w:rPr>
          <w:sz w:val="28"/>
          <w:szCs w:val="28"/>
          <w:lang w:val="uk-UA" w:eastAsia="uk-UA"/>
        </w:rPr>
      </w:pPr>
      <w:r w:rsidRPr="00125913">
        <w:rPr>
          <w:sz w:val="28"/>
          <w:szCs w:val="28"/>
          <w:lang w:val="uk-UA" w:eastAsia="uk-UA"/>
        </w:rPr>
        <w:t>1.6. Старосту с</w:t>
      </w:r>
      <w:r w:rsidR="009C3D26">
        <w:rPr>
          <w:sz w:val="28"/>
          <w:szCs w:val="28"/>
          <w:lang w:val="uk-UA" w:eastAsia="uk-UA"/>
        </w:rPr>
        <w:t>е</w:t>
      </w:r>
      <w:r w:rsidRPr="00125913">
        <w:rPr>
          <w:sz w:val="28"/>
          <w:szCs w:val="28"/>
          <w:lang w:val="uk-UA" w:eastAsia="uk-UA"/>
        </w:rPr>
        <w:t>л</w:t>
      </w:r>
      <w:r w:rsidR="009C3D26">
        <w:rPr>
          <w:sz w:val="28"/>
          <w:szCs w:val="28"/>
          <w:lang w:val="uk-UA" w:eastAsia="uk-UA"/>
        </w:rPr>
        <w:t>а</w:t>
      </w:r>
      <w:r w:rsidRPr="00125913">
        <w:rPr>
          <w:sz w:val="28"/>
          <w:szCs w:val="28"/>
          <w:lang w:val="uk-UA" w:eastAsia="uk-UA"/>
        </w:rPr>
        <w:t xml:space="preserve">  Перше Травня</w:t>
      </w:r>
      <w:r w:rsidR="009C3D26" w:rsidRPr="009C3D26">
        <w:rPr>
          <w:sz w:val="28"/>
          <w:szCs w:val="28"/>
          <w:lang w:val="uk-UA" w:eastAsia="uk-UA"/>
        </w:rPr>
        <w:t xml:space="preserve"> </w:t>
      </w:r>
      <w:r w:rsidR="009C3D26" w:rsidRPr="00125913">
        <w:rPr>
          <w:sz w:val="28"/>
          <w:szCs w:val="28"/>
          <w:lang w:val="uk-UA" w:eastAsia="uk-UA"/>
        </w:rPr>
        <w:t>СЕМЕНЮК Тамару Григорівну</w:t>
      </w:r>
      <w:r w:rsidR="009C3D26">
        <w:rPr>
          <w:sz w:val="28"/>
          <w:szCs w:val="28"/>
          <w:lang w:val="uk-UA" w:eastAsia="uk-UA"/>
        </w:rPr>
        <w:t>.</w:t>
      </w:r>
    </w:p>
    <w:p w:rsidR="00D01029" w:rsidRPr="00125913" w:rsidRDefault="009C3D26" w:rsidP="00D01029">
      <w:pPr>
        <w:jc w:val="both"/>
        <w:rPr>
          <w:sz w:val="28"/>
          <w:szCs w:val="28"/>
          <w:lang w:val="uk-UA" w:eastAsia="uk-UA"/>
        </w:rPr>
      </w:pPr>
      <w:r>
        <w:rPr>
          <w:sz w:val="28"/>
          <w:szCs w:val="28"/>
          <w:lang w:val="uk-UA" w:eastAsia="uk-UA"/>
        </w:rPr>
        <w:t xml:space="preserve">1.7. </w:t>
      </w:r>
      <w:r w:rsidRPr="00125913">
        <w:rPr>
          <w:sz w:val="28"/>
          <w:szCs w:val="28"/>
          <w:lang w:val="uk-UA" w:eastAsia="uk-UA"/>
        </w:rPr>
        <w:t>Старосту с</w:t>
      </w:r>
      <w:r>
        <w:rPr>
          <w:sz w:val="28"/>
          <w:szCs w:val="28"/>
          <w:lang w:val="uk-UA" w:eastAsia="uk-UA"/>
        </w:rPr>
        <w:t>е</w:t>
      </w:r>
      <w:r w:rsidRPr="00125913">
        <w:rPr>
          <w:sz w:val="28"/>
          <w:szCs w:val="28"/>
          <w:lang w:val="uk-UA" w:eastAsia="uk-UA"/>
        </w:rPr>
        <w:t>л</w:t>
      </w:r>
      <w:r>
        <w:rPr>
          <w:sz w:val="28"/>
          <w:szCs w:val="28"/>
          <w:lang w:val="uk-UA" w:eastAsia="uk-UA"/>
        </w:rPr>
        <w:t>а</w:t>
      </w:r>
      <w:r w:rsidRPr="00125913">
        <w:rPr>
          <w:sz w:val="28"/>
          <w:szCs w:val="28"/>
          <w:lang w:val="uk-UA" w:eastAsia="uk-UA"/>
        </w:rPr>
        <w:t xml:space="preserve">  Перше Травня</w:t>
      </w:r>
      <w:r w:rsidRPr="009C3D26">
        <w:rPr>
          <w:sz w:val="28"/>
          <w:szCs w:val="28"/>
          <w:lang w:val="uk-UA" w:eastAsia="uk-UA"/>
        </w:rPr>
        <w:t xml:space="preserve"> </w:t>
      </w:r>
      <w:r w:rsidRPr="00125913">
        <w:rPr>
          <w:sz w:val="28"/>
          <w:szCs w:val="28"/>
          <w:lang w:val="uk-UA" w:eastAsia="uk-UA"/>
        </w:rPr>
        <w:t>СЕМЕНЮК Тамару Григорівну</w:t>
      </w:r>
      <w:r>
        <w:rPr>
          <w:sz w:val="28"/>
          <w:szCs w:val="28"/>
          <w:lang w:val="uk-UA" w:eastAsia="uk-UA"/>
        </w:rPr>
        <w:t xml:space="preserve"> у селах </w:t>
      </w:r>
      <w:r w:rsidR="00D01029" w:rsidRPr="00125913">
        <w:rPr>
          <w:sz w:val="28"/>
          <w:szCs w:val="28"/>
          <w:lang w:val="uk-UA" w:eastAsia="uk-UA"/>
        </w:rPr>
        <w:t xml:space="preserve"> Копачів, Застугна та Шевченкове.</w:t>
      </w:r>
    </w:p>
    <w:p w:rsidR="00D01029" w:rsidRPr="00125913" w:rsidRDefault="00D01029" w:rsidP="00D01029">
      <w:pPr>
        <w:jc w:val="both"/>
        <w:rPr>
          <w:sz w:val="28"/>
          <w:szCs w:val="28"/>
          <w:lang w:val="uk-UA" w:eastAsia="uk-UA"/>
        </w:rPr>
      </w:pPr>
      <w:r w:rsidRPr="00125913">
        <w:rPr>
          <w:sz w:val="28"/>
          <w:szCs w:val="28"/>
          <w:lang w:val="uk-UA" w:eastAsia="uk-UA"/>
        </w:rPr>
        <w:t>1.</w:t>
      </w:r>
      <w:r w:rsidR="009C3D26">
        <w:rPr>
          <w:sz w:val="28"/>
          <w:szCs w:val="28"/>
          <w:lang w:val="uk-UA" w:eastAsia="uk-UA"/>
        </w:rPr>
        <w:t>8</w:t>
      </w:r>
      <w:r w:rsidRPr="00125913">
        <w:rPr>
          <w:sz w:val="28"/>
          <w:szCs w:val="28"/>
          <w:lang w:val="uk-UA" w:eastAsia="uk-UA"/>
        </w:rPr>
        <w:t>. Старосту Красненського Першого старостинського округу, що складається із сіл Красне Перше та Козіївка БОГАТИРЕНКА Сергія Михайловича.</w:t>
      </w:r>
    </w:p>
    <w:p w:rsidR="00D01029" w:rsidRPr="00125913" w:rsidRDefault="009C3D26" w:rsidP="00D01029">
      <w:pPr>
        <w:jc w:val="both"/>
        <w:rPr>
          <w:sz w:val="28"/>
          <w:szCs w:val="28"/>
          <w:lang w:val="uk-UA" w:eastAsia="uk-UA"/>
        </w:rPr>
      </w:pPr>
      <w:r>
        <w:rPr>
          <w:sz w:val="28"/>
          <w:szCs w:val="28"/>
          <w:lang w:val="uk-UA" w:eastAsia="uk-UA"/>
        </w:rPr>
        <w:t>1.9</w:t>
      </w:r>
      <w:r w:rsidR="00D01029" w:rsidRPr="00125913">
        <w:rPr>
          <w:sz w:val="28"/>
          <w:szCs w:val="28"/>
          <w:lang w:val="uk-UA" w:eastAsia="uk-UA"/>
        </w:rPr>
        <w:t>. Старосту сіл Красна Слобідка та Безіменне КУР’ЯНА Григорія Івановича.</w:t>
      </w:r>
    </w:p>
    <w:p w:rsidR="00D01029" w:rsidRPr="00125913" w:rsidRDefault="009C3D26" w:rsidP="00D01029">
      <w:pPr>
        <w:jc w:val="both"/>
        <w:rPr>
          <w:sz w:val="28"/>
          <w:szCs w:val="28"/>
          <w:lang w:val="uk-UA" w:eastAsia="uk-UA"/>
        </w:rPr>
      </w:pPr>
      <w:r>
        <w:rPr>
          <w:sz w:val="28"/>
          <w:szCs w:val="28"/>
          <w:lang w:val="uk-UA" w:eastAsia="uk-UA"/>
        </w:rPr>
        <w:t>1.10</w:t>
      </w:r>
      <w:r w:rsidR="00D01029" w:rsidRPr="00125913">
        <w:rPr>
          <w:sz w:val="28"/>
          <w:szCs w:val="28"/>
          <w:lang w:val="uk-UA" w:eastAsia="uk-UA"/>
        </w:rPr>
        <w:t>. Старосту сіл Мала Вільшанка та Степок ЛІТОВЧЕНКО Людмилу Василівну.</w:t>
      </w:r>
    </w:p>
    <w:p w:rsidR="00D01029" w:rsidRPr="00125913" w:rsidRDefault="009C3D26" w:rsidP="00D01029">
      <w:pPr>
        <w:jc w:val="both"/>
        <w:rPr>
          <w:sz w:val="28"/>
          <w:szCs w:val="28"/>
          <w:lang w:val="uk-UA" w:eastAsia="uk-UA"/>
        </w:rPr>
      </w:pPr>
      <w:r>
        <w:rPr>
          <w:sz w:val="28"/>
          <w:szCs w:val="28"/>
          <w:lang w:val="uk-UA" w:eastAsia="uk-UA"/>
        </w:rPr>
        <w:t>1.11</w:t>
      </w:r>
      <w:r w:rsidR="00D01029" w:rsidRPr="00125913">
        <w:rPr>
          <w:sz w:val="28"/>
          <w:szCs w:val="28"/>
          <w:lang w:val="uk-UA" w:eastAsia="uk-UA"/>
        </w:rPr>
        <w:t>. Старосту Нещерівського старостинського округу ГУМЕНЮКА Анатолія Євгенійовича.</w:t>
      </w:r>
    </w:p>
    <w:p w:rsidR="00D01029" w:rsidRPr="00125913" w:rsidRDefault="009C3D26" w:rsidP="00D01029">
      <w:pPr>
        <w:jc w:val="both"/>
        <w:rPr>
          <w:sz w:val="28"/>
          <w:szCs w:val="28"/>
          <w:lang w:val="uk-UA" w:eastAsia="uk-UA"/>
        </w:rPr>
      </w:pPr>
      <w:r>
        <w:rPr>
          <w:sz w:val="28"/>
          <w:szCs w:val="28"/>
          <w:lang w:val="uk-UA" w:eastAsia="uk-UA"/>
        </w:rPr>
        <w:t>1.12</w:t>
      </w:r>
      <w:r w:rsidR="00D01029" w:rsidRPr="00125913">
        <w:rPr>
          <w:sz w:val="28"/>
          <w:szCs w:val="28"/>
          <w:lang w:val="uk-UA" w:eastAsia="uk-UA"/>
        </w:rPr>
        <w:t>. Старосту села Перегонівка ЧЕРЕВКО Надію Миколаївну.</w:t>
      </w:r>
    </w:p>
    <w:p w:rsidR="00D01029" w:rsidRPr="00125913" w:rsidRDefault="009C3D26" w:rsidP="00D01029">
      <w:pPr>
        <w:jc w:val="both"/>
        <w:rPr>
          <w:sz w:val="28"/>
          <w:szCs w:val="28"/>
          <w:lang w:val="uk-UA" w:eastAsia="uk-UA"/>
        </w:rPr>
      </w:pPr>
      <w:r>
        <w:rPr>
          <w:sz w:val="28"/>
          <w:szCs w:val="28"/>
          <w:lang w:val="uk-UA" w:eastAsia="uk-UA"/>
        </w:rPr>
        <w:t>1.13</w:t>
      </w:r>
      <w:r w:rsidR="00D01029" w:rsidRPr="00125913">
        <w:rPr>
          <w:sz w:val="28"/>
          <w:szCs w:val="28"/>
          <w:lang w:val="uk-UA" w:eastAsia="uk-UA"/>
        </w:rPr>
        <w:t>. Старосту сіл Семенівка та Кулі СТОРОЖИКА Геннадія Анатолійовича.</w:t>
      </w:r>
    </w:p>
    <w:p w:rsidR="00D01029" w:rsidRPr="00125913" w:rsidRDefault="00D01029" w:rsidP="00D01029">
      <w:pPr>
        <w:jc w:val="both"/>
        <w:rPr>
          <w:i/>
          <w:sz w:val="28"/>
          <w:szCs w:val="28"/>
          <w:lang w:val="uk-UA" w:eastAsia="uk-UA"/>
        </w:rPr>
      </w:pPr>
      <w:r w:rsidRPr="00125913">
        <w:rPr>
          <w:sz w:val="28"/>
          <w:szCs w:val="28"/>
          <w:lang w:val="uk-UA" w:eastAsia="uk-UA"/>
        </w:rPr>
        <w:t> 2. Повноваження можуть вчинятися лише на території сіл перелічених у п. 1 цього рішення.</w:t>
      </w:r>
    </w:p>
    <w:p w:rsidR="00D01029" w:rsidRPr="00125913" w:rsidRDefault="00D01029" w:rsidP="00D01029">
      <w:pPr>
        <w:jc w:val="both"/>
        <w:rPr>
          <w:sz w:val="28"/>
          <w:szCs w:val="28"/>
          <w:lang w:val="uk-UA" w:eastAsia="uk-UA"/>
        </w:rPr>
      </w:pPr>
      <w:r w:rsidRPr="00125913">
        <w:rPr>
          <w:sz w:val="28"/>
          <w:szCs w:val="28"/>
          <w:lang w:val="uk-UA" w:eastAsia="uk-UA"/>
        </w:rPr>
        <w:t> 3. Контроль за виконанням цього рішення залишаю за собою.</w:t>
      </w:r>
    </w:p>
    <w:p w:rsidR="00D01029" w:rsidRPr="00125913" w:rsidRDefault="00D01029" w:rsidP="00D01029">
      <w:pPr>
        <w:jc w:val="both"/>
        <w:rPr>
          <w:sz w:val="28"/>
          <w:szCs w:val="28"/>
          <w:lang w:val="uk-UA" w:eastAsia="uk-UA"/>
        </w:rPr>
      </w:pPr>
      <w:r w:rsidRPr="00125913">
        <w:rPr>
          <w:sz w:val="28"/>
          <w:szCs w:val="28"/>
          <w:lang w:val="uk-UA" w:eastAsia="uk-UA"/>
        </w:rPr>
        <w:t> </w:t>
      </w:r>
    </w:p>
    <w:p w:rsidR="00D01029" w:rsidRPr="00125913" w:rsidRDefault="00D01029" w:rsidP="00D01029">
      <w:pPr>
        <w:jc w:val="both"/>
        <w:rPr>
          <w:sz w:val="28"/>
          <w:szCs w:val="28"/>
          <w:lang w:val="uk-UA" w:eastAsia="uk-UA"/>
        </w:rPr>
      </w:pPr>
      <w:r w:rsidRPr="00125913">
        <w:rPr>
          <w:sz w:val="28"/>
          <w:szCs w:val="28"/>
          <w:lang w:val="uk-UA" w:eastAsia="uk-UA"/>
        </w:rPr>
        <w:t>Секретар Обухівськ</w:t>
      </w:r>
      <w:r w:rsidR="004D10F1">
        <w:rPr>
          <w:sz w:val="28"/>
          <w:szCs w:val="28"/>
          <w:lang w:val="uk-UA" w:eastAsia="uk-UA"/>
        </w:rPr>
        <w:t>ої міської ради                (підпис)</w:t>
      </w:r>
      <w:r w:rsidRPr="00125913">
        <w:rPr>
          <w:sz w:val="28"/>
          <w:szCs w:val="28"/>
          <w:lang w:val="uk-UA" w:eastAsia="uk-UA"/>
        </w:rPr>
        <w:t xml:space="preserve">                       Сергій КЛОЧКО</w:t>
      </w:r>
    </w:p>
    <w:p w:rsidR="003A5CB2" w:rsidRDefault="003A5CB2" w:rsidP="00D01029">
      <w:pPr>
        <w:rPr>
          <w:lang w:val="uk-UA"/>
        </w:rPr>
      </w:pPr>
    </w:p>
    <w:p w:rsidR="00D01029" w:rsidRDefault="00D01029" w:rsidP="00D01029">
      <w:pPr>
        <w:rPr>
          <w:lang w:val="uk-UA"/>
        </w:rPr>
      </w:pPr>
      <w:r w:rsidRPr="00125913">
        <w:rPr>
          <w:lang w:val="uk-UA"/>
        </w:rPr>
        <w:t>В.Рогоза</w:t>
      </w:r>
    </w:p>
    <w:p w:rsidR="008F463A" w:rsidRDefault="008F463A" w:rsidP="008F463A">
      <w:pPr>
        <w:tabs>
          <w:tab w:val="left" w:pos="6795"/>
        </w:tabs>
        <w:spacing w:after="200" w:line="276" w:lineRule="auto"/>
        <w:rPr>
          <w:sz w:val="28"/>
          <w:szCs w:val="28"/>
          <w:lang w:val="uk-UA"/>
        </w:rPr>
      </w:pPr>
    </w:p>
    <w:p w:rsidR="008F463A" w:rsidRDefault="008F463A" w:rsidP="008F463A">
      <w:pPr>
        <w:rPr>
          <w:sz w:val="16"/>
          <w:szCs w:val="16"/>
          <w:lang w:val="uk-UA"/>
        </w:rPr>
      </w:pPr>
    </w:p>
    <w:p w:rsidR="008F463A" w:rsidRDefault="00384D1B" w:rsidP="008F463A">
      <w:pPr>
        <w:pStyle w:val="a3"/>
        <w:rPr>
          <w:sz w:val="28"/>
          <w:szCs w:val="28"/>
        </w:rPr>
      </w:pPr>
      <w:r>
        <w:object w:dxaOrig="1440" w:dyaOrig="1440">
          <v:shape id="_x0000_s1053" type="#_x0000_t75" style="position:absolute;left:0;text-align:left;margin-left:3in;margin-top:-18pt;width:36pt;height:50.4pt;z-index:251699200">
            <v:imagedata r:id="rId9" o:title=""/>
            <w10:wrap type="topAndBottom"/>
          </v:shape>
          <o:OLEObject Type="Embed" ProgID="PBrush" ShapeID="_x0000_s1053" DrawAspect="Content" ObjectID="_1740482695" r:id="rId18"/>
        </w:object>
      </w:r>
      <w:r w:rsidR="008F463A">
        <w:rPr>
          <w:sz w:val="28"/>
          <w:szCs w:val="28"/>
        </w:rPr>
        <w:t xml:space="preserve">ОБУХІВСЬКА МІСЬКА РАДА </w:t>
      </w:r>
    </w:p>
    <w:p w:rsidR="008F463A" w:rsidRPr="008F463A" w:rsidRDefault="008F463A" w:rsidP="008F463A">
      <w:pPr>
        <w:pStyle w:val="ac"/>
      </w:pPr>
      <w:r w:rsidRPr="008F463A">
        <w:t>КИЇВСЬКОЇ ОБЛАСТІ</w:t>
      </w:r>
    </w:p>
    <w:p w:rsidR="008F463A" w:rsidRDefault="008F463A" w:rsidP="008F463A">
      <w:pPr>
        <w:jc w:val="center"/>
        <w:rPr>
          <w:b/>
          <w:sz w:val="28"/>
          <w:szCs w:val="28"/>
          <w:lang w:val="uk-UA"/>
        </w:rPr>
      </w:pPr>
      <w:r>
        <w:rPr>
          <w:b/>
          <w:sz w:val="28"/>
          <w:szCs w:val="28"/>
          <w:lang w:val="uk-UA"/>
        </w:rPr>
        <w:t>ВИКОНАВЧИЙ КОМІТЕТ</w:t>
      </w:r>
    </w:p>
    <w:p w:rsidR="008F463A" w:rsidRDefault="008F463A" w:rsidP="008F463A">
      <w:pPr>
        <w:pStyle w:val="a3"/>
        <w:rPr>
          <w:sz w:val="28"/>
          <w:szCs w:val="28"/>
        </w:rPr>
      </w:pPr>
    </w:p>
    <w:p w:rsidR="008F463A" w:rsidRDefault="004D10F1" w:rsidP="008F463A">
      <w:pPr>
        <w:pStyle w:val="a3"/>
        <w:rPr>
          <w:sz w:val="28"/>
          <w:szCs w:val="28"/>
        </w:rPr>
      </w:pPr>
      <w:r>
        <w:rPr>
          <w:sz w:val="28"/>
          <w:szCs w:val="28"/>
        </w:rPr>
        <w:t>Р І Ш Е Н Н Я №85</w:t>
      </w:r>
    </w:p>
    <w:p w:rsidR="008F463A" w:rsidRDefault="008F463A" w:rsidP="008F463A">
      <w:pPr>
        <w:jc w:val="both"/>
        <w:rPr>
          <w:sz w:val="28"/>
          <w:szCs w:val="28"/>
          <w:lang w:val="uk-UA"/>
        </w:rPr>
      </w:pPr>
      <w:r>
        <w:rPr>
          <w:sz w:val="28"/>
          <w:szCs w:val="28"/>
          <w:lang w:val="uk-UA"/>
        </w:rPr>
        <w:t>від 07 березня 2023 року</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м. Обухів</w:t>
      </w:r>
    </w:p>
    <w:p w:rsidR="008F463A" w:rsidRDefault="008F463A" w:rsidP="008F463A">
      <w:pPr>
        <w:rPr>
          <w:sz w:val="16"/>
          <w:szCs w:val="16"/>
          <w:lang w:val="uk-UA"/>
        </w:rPr>
      </w:pPr>
    </w:p>
    <w:p w:rsidR="008F463A" w:rsidRDefault="008F463A" w:rsidP="008F463A">
      <w:pPr>
        <w:ind w:right="3685" w:firstLine="851"/>
        <w:jc w:val="both"/>
        <w:rPr>
          <w:sz w:val="16"/>
          <w:szCs w:val="16"/>
          <w:lang w:val="uk-UA"/>
        </w:rPr>
      </w:pPr>
      <w:r>
        <w:rPr>
          <w:sz w:val="28"/>
          <w:szCs w:val="28"/>
          <w:lang w:val="uk-UA"/>
        </w:rPr>
        <w:t>Про затвердження інформаційної та технологічної карток для надання адміністративних послуг відділом з питань благоустрою Виконавчого комітету Обухівської міської ради</w:t>
      </w:r>
    </w:p>
    <w:p w:rsidR="008F463A" w:rsidRDefault="008F463A" w:rsidP="008F463A">
      <w:pPr>
        <w:rPr>
          <w:sz w:val="28"/>
          <w:szCs w:val="28"/>
          <w:lang w:val="uk-UA"/>
        </w:rPr>
      </w:pPr>
    </w:p>
    <w:p w:rsidR="008F463A" w:rsidRDefault="008F463A" w:rsidP="008F463A">
      <w:pPr>
        <w:ind w:firstLine="851"/>
        <w:jc w:val="both"/>
        <w:rPr>
          <w:sz w:val="28"/>
          <w:szCs w:val="28"/>
          <w:lang w:val="uk-UA"/>
        </w:rPr>
      </w:pPr>
      <w:r>
        <w:rPr>
          <w:sz w:val="28"/>
          <w:szCs w:val="28"/>
          <w:lang w:val="uk-UA"/>
        </w:rPr>
        <w:t xml:space="preserve">Відповідно до Закону України «Про адміністративні послуги», рішення Обухівської міської ради Київської області №120-08-VII від 24.03.2016 року «Про затвердження переліку адміністративних послуг, які надаються через Центр надання адміністративних послуг виконавчого комітету Обухівської міської ради», керуючись  підпунктом 1 пункту «б» частини 1 статті 38  Закону України «Про місцеве самоврядування в Україні», </w:t>
      </w:r>
      <w:r>
        <w:rPr>
          <w:noProof/>
          <w:sz w:val="28"/>
          <w:szCs w:val="28"/>
          <w:lang w:val="uk-UA"/>
        </w:rPr>
        <w:t>з метою запровадження сучасних форм надання адміністративних послуг та виконання вимог законодавчих актів щодо децентралізації влади та у звязку зі змінами в законодавстві у сфері архітектурної діяльності</w:t>
      </w:r>
    </w:p>
    <w:p w:rsidR="008F463A" w:rsidRPr="008F463A" w:rsidRDefault="008F463A" w:rsidP="008F463A">
      <w:pPr>
        <w:ind w:left="360" w:firstLine="708"/>
        <w:rPr>
          <w:bCs/>
          <w:sz w:val="28"/>
          <w:szCs w:val="28"/>
          <w:lang w:val="uk-UA"/>
        </w:rPr>
      </w:pPr>
    </w:p>
    <w:p w:rsidR="008F463A" w:rsidRPr="008F463A" w:rsidRDefault="008F463A" w:rsidP="008F463A">
      <w:pPr>
        <w:pStyle w:val="4"/>
        <w:jc w:val="center"/>
        <w:rPr>
          <w:rFonts w:ascii="Times New Roman" w:hAnsi="Times New Roman" w:cs="Times New Roman"/>
          <w:b/>
          <w:i w:val="0"/>
          <w:color w:val="auto"/>
          <w:sz w:val="28"/>
          <w:szCs w:val="28"/>
          <w:lang w:val="uk-UA"/>
        </w:rPr>
      </w:pPr>
      <w:r w:rsidRPr="008F463A">
        <w:rPr>
          <w:rFonts w:ascii="Times New Roman" w:hAnsi="Times New Roman" w:cs="Times New Roman"/>
          <w:b/>
          <w:i w:val="0"/>
          <w:color w:val="auto"/>
          <w:sz w:val="28"/>
          <w:szCs w:val="28"/>
          <w:lang w:val="uk-UA"/>
        </w:rPr>
        <w:t>ВИКОНАВЧИЙ КОМІТЕТ ОБУХІВСЬКОЇ МІСЬКОЇ РАДИ</w:t>
      </w:r>
    </w:p>
    <w:p w:rsidR="008F463A" w:rsidRPr="008F463A" w:rsidRDefault="008F463A" w:rsidP="008F463A">
      <w:pPr>
        <w:jc w:val="center"/>
        <w:rPr>
          <w:b/>
          <w:sz w:val="28"/>
          <w:szCs w:val="28"/>
          <w:lang w:val="uk-UA"/>
        </w:rPr>
      </w:pPr>
      <w:r w:rsidRPr="008F463A">
        <w:rPr>
          <w:b/>
          <w:sz w:val="28"/>
          <w:szCs w:val="28"/>
          <w:lang w:val="uk-UA"/>
        </w:rPr>
        <w:t>ВИРІШИВ :</w:t>
      </w:r>
    </w:p>
    <w:p w:rsidR="008F463A" w:rsidRDefault="008F463A" w:rsidP="008F463A">
      <w:pPr>
        <w:ind w:firstLine="900"/>
        <w:jc w:val="both"/>
        <w:rPr>
          <w:sz w:val="28"/>
          <w:szCs w:val="28"/>
          <w:lang w:val="uk-UA"/>
        </w:rPr>
      </w:pPr>
      <w:r>
        <w:rPr>
          <w:sz w:val="28"/>
          <w:szCs w:val="28"/>
          <w:lang w:val="uk-UA"/>
        </w:rPr>
        <w:t>1. Затвердити  інформаційну та технологічну картки для надання адміністративних послуг відділом з питань благоустрою Виконавчого комітету Обухівської міської ради</w:t>
      </w:r>
      <w:r w:rsidRPr="001E35DC">
        <w:rPr>
          <w:sz w:val="28"/>
          <w:szCs w:val="28"/>
          <w:lang w:val="uk-UA"/>
        </w:rPr>
        <w:t xml:space="preserve"> </w:t>
      </w:r>
      <w:r>
        <w:rPr>
          <w:sz w:val="28"/>
          <w:szCs w:val="28"/>
          <w:lang w:val="uk-UA"/>
        </w:rPr>
        <w:t>через Центр надання адміністративних послуг Виконавчого комітету Обухівської міської ради Київської області (додаються).</w:t>
      </w:r>
    </w:p>
    <w:p w:rsidR="008F463A" w:rsidRDefault="008F463A" w:rsidP="008F463A">
      <w:pPr>
        <w:ind w:firstLine="900"/>
        <w:jc w:val="both"/>
        <w:rPr>
          <w:sz w:val="28"/>
          <w:szCs w:val="28"/>
          <w:lang w:val="uk-UA"/>
        </w:rPr>
      </w:pPr>
      <w:r>
        <w:rPr>
          <w:sz w:val="28"/>
          <w:szCs w:val="28"/>
          <w:lang w:val="uk-UA"/>
        </w:rPr>
        <w:t>2. Відділу інформаційно-аналітичного забезпечення та комунікації з громадськістю Виконавчого комітету Обухівської міської ради Київської області забезпечити розміщення інформаційної та технологічної карток для надання адміністративних послуг відділом з питань благоустрою Виконавчого комітету Обухівської міської ради Київської області на офіційному сайті Обухівської міської ради - obcity.gov.ua.</w:t>
      </w:r>
    </w:p>
    <w:p w:rsidR="008F463A" w:rsidRDefault="008F463A" w:rsidP="008F463A">
      <w:pPr>
        <w:ind w:firstLine="900"/>
        <w:jc w:val="both"/>
        <w:rPr>
          <w:sz w:val="28"/>
          <w:szCs w:val="28"/>
          <w:lang w:val="uk-UA"/>
        </w:rPr>
      </w:pPr>
      <w:r>
        <w:rPr>
          <w:sz w:val="28"/>
          <w:szCs w:val="28"/>
          <w:lang w:val="uk-UA"/>
        </w:rPr>
        <w:t>3. Контроль за виконанням цього рішення покласти на заступника міського голови з питань діяльності виконавчих органів Обухівської міської ради Максима САВЕНКА.</w:t>
      </w:r>
    </w:p>
    <w:p w:rsidR="008F463A" w:rsidRDefault="008F463A" w:rsidP="008F463A">
      <w:pPr>
        <w:pStyle w:val="3"/>
        <w:tabs>
          <w:tab w:val="left" w:pos="4140"/>
        </w:tabs>
        <w:rPr>
          <w:sz w:val="28"/>
        </w:rPr>
      </w:pPr>
    </w:p>
    <w:p w:rsidR="008F463A" w:rsidRDefault="008F463A" w:rsidP="008F463A">
      <w:pPr>
        <w:pStyle w:val="3"/>
        <w:tabs>
          <w:tab w:val="left" w:pos="4140"/>
        </w:tabs>
        <w:rPr>
          <w:sz w:val="28"/>
        </w:rPr>
      </w:pPr>
    </w:p>
    <w:p w:rsidR="008F463A" w:rsidRPr="001E35DC" w:rsidRDefault="008F463A" w:rsidP="008F463A">
      <w:pPr>
        <w:pStyle w:val="3"/>
        <w:tabs>
          <w:tab w:val="left" w:pos="4140"/>
        </w:tabs>
        <w:rPr>
          <w:sz w:val="28"/>
        </w:rPr>
      </w:pPr>
      <w:r w:rsidRPr="001E35DC">
        <w:rPr>
          <w:sz w:val="28"/>
        </w:rPr>
        <w:t>Секр</w:t>
      </w:r>
      <w:r w:rsidR="004D10F1">
        <w:rPr>
          <w:sz w:val="28"/>
        </w:rPr>
        <w:t>етар Обухівської міської ради</w:t>
      </w:r>
      <w:r w:rsidR="004D10F1">
        <w:rPr>
          <w:sz w:val="28"/>
          <w:lang w:val="uk-UA"/>
        </w:rPr>
        <w:t xml:space="preserve">           </w:t>
      </w:r>
      <w:r w:rsidR="004D10F1">
        <w:rPr>
          <w:sz w:val="28"/>
        </w:rPr>
        <w:tab/>
      </w:r>
      <w:r w:rsidR="004D10F1">
        <w:rPr>
          <w:sz w:val="28"/>
          <w:lang w:val="uk-UA"/>
        </w:rPr>
        <w:t>(підпис)</w:t>
      </w:r>
      <w:r w:rsidRPr="001E35DC">
        <w:rPr>
          <w:sz w:val="28"/>
        </w:rPr>
        <w:tab/>
      </w:r>
      <w:r>
        <w:rPr>
          <w:sz w:val="28"/>
        </w:rPr>
        <w:tab/>
      </w:r>
      <w:r w:rsidRPr="001E35DC">
        <w:rPr>
          <w:sz w:val="28"/>
        </w:rPr>
        <w:t>Сергій КЛОЧКО</w:t>
      </w:r>
    </w:p>
    <w:p w:rsidR="008F463A" w:rsidRDefault="008F463A" w:rsidP="008F463A">
      <w:pPr>
        <w:widowControl w:val="0"/>
        <w:ind w:left="5103"/>
        <w:jc w:val="both"/>
        <w:rPr>
          <w:rFonts w:eastAsia="Calibri"/>
          <w:sz w:val="28"/>
          <w:szCs w:val="28"/>
          <w:lang w:val="uk-UA" w:eastAsia="en-US"/>
        </w:rPr>
      </w:pPr>
    </w:p>
    <w:p w:rsidR="008F463A" w:rsidRDefault="008F463A" w:rsidP="008F463A">
      <w:pPr>
        <w:widowControl w:val="0"/>
        <w:ind w:left="5103"/>
        <w:jc w:val="both"/>
        <w:rPr>
          <w:rFonts w:eastAsia="Calibri"/>
          <w:sz w:val="28"/>
          <w:szCs w:val="28"/>
          <w:lang w:val="uk-UA" w:eastAsia="en-US"/>
        </w:rPr>
      </w:pPr>
    </w:p>
    <w:p w:rsidR="004D10F1" w:rsidRDefault="004D10F1" w:rsidP="008F463A">
      <w:pPr>
        <w:widowControl w:val="0"/>
        <w:ind w:left="5103"/>
        <w:jc w:val="both"/>
        <w:rPr>
          <w:rFonts w:eastAsia="Calibri"/>
          <w:lang w:val="uk-UA" w:eastAsia="en-US"/>
        </w:rPr>
      </w:pPr>
    </w:p>
    <w:p w:rsidR="008F463A" w:rsidRPr="004D10F1" w:rsidRDefault="008F463A" w:rsidP="008F463A">
      <w:pPr>
        <w:widowControl w:val="0"/>
        <w:ind w:left="5103"/>
        <w:jc w:val="both"/>
        <w:rPr>
          <w:rFonts w:eastAsia="Calibri"/>
          <w:lang w:val="uk-UA" w:eastAsia="en-US"/>
        </w:rPr>
      </w:pPr>
      <w:r w:rsidRPr="004D10F1">
        <w:rPr>
          <w:rFonts w:eastAsia="Calibri"/>
          <w:lang w:val="uk-UA" w:eastAsia="en-US"/>
        </w:rPr>
        <w:t>Додаток 1</w:t>
      </w:r>
    </w:p>
    <w:p w:rsidR="008F463A" w:rsidRPr="004D10F1" w:rsidRDefault="008F463A" w:rsidP="008F463A">
      <w:pPr>
        <w:widowControl w:val="0"/>
        <w:ind w:left="5103"/>
        <w:jc w:val="both"/>
        <w:rPr>
          <w:rFonts w:eastAsia="Calibri"/>
          <w:lang w:val="uk-UA" w:eastAsia="en-US"/>
        </w:rPr>
      </w:pPr>
      <w:r w:rsidRPr="004D10F1">
        <w:rPr>
          <w:rFonts w:eastAsia="Calibri"/>
          <w:lang w:val="uk-UA" w:eastAsia="en-US"/>
        </w:rPr>
        <w:t>до рішення Виконавчого комітету Обухівської міської ради Київської області</w:t>
      </w:r>
    </w:p>
    <w:p w:rsidR="008F463A" w:rsidRPr="004D10F1" w:rsidRDefault="008F463A" w:rsidP="008F463A">
      <w:pPr>
        <w:widowControl w:val="0"/>
        <w:ind w:left="5103"/>
        <w:jc w:val="both"/>
        <w:rPr>
          <w:rFonts w:eastAsia="Calibri"/>
          <w:lang w:val="uk-UA" w:eastAsia="en-US"/>
        </w:rPr>
      </w:pPr>
      <w:r w:rsidRPr="004D10F1">
        <w:rPr>
          <w:rFonts w:eastAsia="Calibri"/>
          <w:lang w:val="uk-UA" w:eastAsia="en-US"/>
        </w:rPr>
        <w:t>від 07.03.2023 №</w:t>
      </w:r>
      <w:r w:rsidR="004D10F1">
        <w:rPr>
          <w:rFonts w:eastAsia="Calibri"/>
          <w:lang w:val="uk-UA" w:eastAsia="en-US"/>
        </w:rPr>
        <w:t>85</w:t>
      </w:r>
      <w:r w:rsidRPr="004D10F1">
        <w:rPr>
          <w:rFonts w:eastAsia="Calibri"/>
          <w:lang w:val="uk-UA" w:eastAsia="en-US"/>
        </w:rPr>
        <w:t xml:space="preserve"> </w:t>
      </w:r>
    </w:p>
    <w:p w:rsidR="008F463A" w:rsidRPr="00482DBB" w:rsidRDefault="008F463A" w:rsidP="008F463A">
      <w:pPr>
        <w:widowControl w:val="0"/>
        <w:autoSpaceDE w:val="0"/>
        <w:autoSpaceDN w:val="0"/>
        <w:adjustRightInd w:val="0"/>
        <w:rPr>
          <w:bCs/>
          <w:spacing w:val="2"/>
          <w:sz w:val="28"/>
          <w:szCs w:val="28"/>
          <w:lang w:val="uk-UA"/>
        </w:rPr>
      </w:pPr>
    </w:p>
    <w:p w:rsidR="008F463A" w:rsidRDefault="008F463A" w:rsidP="008F463A">
      <w:pPr>
        <w:jc w:val="center"/>
        <w:rPr>
          <w:b/>
          <w:sz w:val="28"/>
          <w:szCs w:val="28"/>
          <w:lang w:val="uk-UA"/>
        </w:rPr>
      </w:pPr>
      <w:r>
        <w:rPr>
          <w:b/>
          <w:sz w:val="28"/>
          <w:szCs w:val="28"/>
          <w:lang w:val="uk-UA"/>
        </w:rPr>
        <w:t xml:space="preserve">Перелік </w:t>
      </w:r>
    </w:p>
    <w:p w:rsidR="008F463A" w:rsidRDefault="008F463A" w:rsidP="008F463A">
      <w:pPr>
        <w:jc w:val="center"/>
        <w:rPr>
          <w:b/>
          <w:sz w:val="28"/>
          <w:szCs w:val="28"/>
          <w:lang w:val="uk-UA"/>
        </w:rPr>
      </w:pPr>
      <w:r>
        <w:rPr>
          <w:b/>
          <w:sz w:val="28"/>
          <w:szCs w:val="28"/>
          <w:lang w:val="uk-UA"/>
        </w:rPr>
        <w:t>адміністративних послуг, що надаються через центр надання адміністративних послуг Виконавчого комітету Обухівської міської ради Київської області</w:t>
      </w:r>
    </w:p>
    <w:p w:rsidR="008F463A" w:rsidRDefault="008F463A" w:rsidP="008F463A">
      <w:pPr>
        <w:jc w:val="center"/>
        <w:rPr>
          <w:b/>
          <w:sz w:val="28"/>
          <w:szCs w:val="28"/>
          <w:lang w:val="uk-UA"/>
        </w:rPr>
      </w:pPr>
    </w:p>
    <w:tbl>
      <w:tblPr>
        <w:tblStyle w:val="a8"/>
        <w:tblW w:w="9776" w:type="dxa"/>
        <w:tblLayout w:type="fixed"/>
        <w:tblLook w:val="04A0" w:firstRow="1" w:lastRow="0" w:firstColumn="1" w:lastColumn="0" w:noHBand="0" w:noVBand="1"/>
      </w:tblPr>
      <w:tblGrid>
        <w:gridCol w:w="675"/>
        <w:gridCol w:w="1730"/>
        <w:gridCol w:w="2693"/>
        <w:gridCol w:w="2837"/>
        <w:gridCol w:w="1841"/>
      </w:tblGrid>
      <w:tr w:rsidR="008F463A" w:rsidTr="00A602E6">
        <w:tc>
          <w:tcPr>
            <w:tcW w:w="675" w:type="dxa"/>
            <w:tcBorders>
              <w:top w:val="single" w:sz="4" w:space="0" w:color="auto"/>
              <w:left w:val="single" w:sz="4" w:space="0" w:color="auto"/>
              <w:bottom w:val="single" w:sz="4" w:space="0" w:color="auto"/>
              <w:right w:val="single" w:sz="4" w:space="0" w:color="auto"/>
            </w:tcBorders>
            <w:hideMark/>
          </w:tcPr>
          <w:p w:rsidR="008F463A" w:rsidRDefault="008F463A" w:rsidP="00A602E6">
            <w:pPr>
              <w:jc w:val="center"/>
              <w:rPr>
                <w:sz w:val="28"/>
                <w:szCs w:val="28"/>
                <w:lang w:val="uk-UA" w:eastAsia="en-US"/>
              </w:rPr>
            </w:pPr>
            <w:r>
              <w:rPr>
                <w:sz w:val="28"/>
                <w:szCs w:val="28"/>
                <w:lang w:val="uk-UA"/>
              </w:rPr>
              <w:t>№</w:t>
            </w:r>
          </w:p>
        </w:tc>
        <w:tc>
          <w:tcPr>
            <w:tcW w:w="1730" w:type="dxa"/>
            <w:tcBorders>
              <w:top w:val="single" w:sz="4" w:space="0" w:color="auto"/>
              <w:left w:val="single" w:sz="4" w:space="0" w:color="auto"/>
              <w:bottom w:val="single" w:sz="4" w:space="0" w:color="auto"/>
              <w:right w:val="single" w:sz="4" w:space="0" w:color="auto"/>
            </w:tcBorders>
            <w:hideMark/>
          </w:tcPr>
          <w:p w:rsidR="008F463A" w:rsidRDefault="008F463A" w:rsidP="00A602E6">
            <w:pPr>
              <w:jc w:val="center"/>
              <w:rPr>
                <w:sz w:val="28"/>
                <w:szCs w:val="28"/>
                <w:lang w:val="uk-UA" w:eastAsia="en-US"/>
              </w:rPr>
            </w:pPr>
            <w:r>
              <w:rPr>
                <w:sz w:val="28"/>
                <w:szCs w:val="28"/>
                <w:lang w:val="uk-UA"/>
              </w:rPr>
              <w:t>Ідентифіка-тор послуги</w:t>
            </w:r>
          </w:p>
        </w:tc>
        <w:tc>
          <w:tcPr>
            <w:tcW w:w="2693" w:type="dxa"/>
            <w:tcBorders>
              <w:top w:val="single" w:sz="4" w:space="0" w:color="auto"/>
              <w:left w:val="single" w:sz="4" w:space="0" w:color="auto"/>
              <w:bottom w:val="single" w:sz="4" w:space="0" w:color="auto"/>
              <w:right w:val="single" w:sz="4" w:space="0" w:color="auto"/>
            </w:tcBorders>
            <w:hideMark/>
          </w:tcPr>
          <w:p w:rsidR="008F463A" w:rsidRDefault="008F463A" w:rsidP="00A602E6">
            <w:pPr>
              <w:jc w:val="center"/>
              <w:rPr>
                <w:sz w:val="28"/>
                <w:szCs w:val="28"/>
                <w:lang w:val="uk-UA" w:eastAsia="en-US"/>
              </w:rPr>
            </w:pPr>
            <w:r>
              <w:rPr>
                <w:sz w:val="28"/>
                <w:szCs w:val="28"/>
                <w:lang w:val="uk-UA"/>
              </w:rPr>
              <w:t>Найменування адміністративної послуги</w:t>
            </w:r>
          </w:p>
        </w:tc>
        <w:tc>
          <w:tcPr>
            <w:tcW w:w="2837" w:type="dxa"/>
            <w:tcBorders>
              <w:top w:val="single" w:sz="4" w:space="0" w:color="auto"/>
              <w:left w:val="single" w:sz="4" w:space="0" w:color="auto"/>
              <w:bottom w:val="single" w:sz="4" w:space="0" w:color="auto"/>
              <w:right w:val="single" w:sz="4" w:space="0" w:color="auto"/>
            </w:tcBorders>
            <w:hideMark/>
          </w:tcPr>
          <w:p w:rsidR="008F463A" w:rsidRDefault="008F463A" w:rsidP="00A602E6">
            <w:pPr>
              <w:jc w:val="center"/>
              <w:rPr>
                <w:sz w:val="28"/>
                <w:szCs w:val="28"/>
                <w:lang w:val="uk-UA" w:eastAsia="en-US"/>
              </w:rPr>
            </w:pPr>
            <w:r>
              <w:rPr>
                <w:sz w:val="28"/>
                <w:szCs w:val="28"/>
                <w:lang w:val="uk-UA"/>
              </w:rPr>
              <w:t>Правові підстави для надання адміністративної послуги</w:t>
            </w:r>
          </w:p>
        </w:tc>
        <w:tc>
          <w:tcPr>
            <w:tcW w:w="1841" w:type="dxa"/>
            <w:tcBorders>
              <w:top w:val="single" w:sz="4" w:space="0" w:color="auto"/>
              <w:left w:val="single" w:sz="4" w:space="0" w:color="auto"/>
              <w:bottom w:val="single" w:sz="4" w:space="0" w:color="auto"/>
              <w:right w:val="single" w:sz="4" w:space="0" w:color="auto"/>
            </w:tcBorders>
            <w:hideMark/>
          </w:tcPr>
          <w:p w:rsidR="008F463A" w:rsidRDefault="008F463A" w:rsidP="00A602E6">
            <w:pPr>
              <w:jc w:val="center"/>
              <w:rPr>
                <w:sz w:val="28"/>
                <w:szCs w:val="28"/>
                <w:lang w:val="uk-UA" w:eastAsia="en-US"/>
              </w:rPr>
            </w:pPr>
            <w:r>
              <w:rPr>
                <w:sz w:val="28"/>
                <w:szCs w:val="28"/>
                <w:lang w:val="uk-UA"/>
              </w:rPr>
              <w:t>Дата з якої надається послуга</w:t>
            </w:r>
          </w:p>
        </w:tc>
      </w:tr>
      <w:tr w:rsidR="008F463A" w:rsidRPr="006054D6" w:rsidTr="00A602E6">
        <w:tc>
          <w:tcPr>
            <w:tcW w:w="675" w:type="dxa"/>
            <w:tcBorders>
              <w:top w:val="single" w:sz="4" w:space="0" w:color="auto"/>
              <w:left w:val="single" w:sz="4" w:space="0" w:color="auto"/>
              <w:bottom w:val="single" w:sz="4" w:space="0" w:color="auto"/>
              <w:right w:val="single" w:sz="4" w:space="0" w:color="auto"/>
            </w:tcBorders>
            <w:hideMark/>
          </w:tcPr>
          <w:p w:rsidR="008F463A" w:rsidRDefault="008F463A" w:rsidP="00A602E6">
            <w:pPr>
              <w:jc w:val="center"/>
              <w:rPr>
                <w:sz w:val="28"/>
                <w:szCs w:val="28"/>
                <w:lang w:eastAsia="en-US"/>
              </w:rPr>
            </w:pPr>
            <w:r>
              <w:rPr>
                <w:sz w:val="28"/>
                <w:szCs w:val="28"/>
              </w:rPr>
              <w:t>106</w:t>
            </w:r>
          </w:p>
        </w:tc>
        <w:tc>
          <w:tcPr>
            <w:tcW w:w="1730" w:type="dxa"/>
            <w:tcBorders>
              <w:top w:val="single" w:sz="4" w:space="0" w:color="auto"/>
              <w:left w:val="single" w:sz="4" w:space="0" w:color="auto"/>
              <w:bottom w:val="single" w:sz="4" w:space="0" w:color="auto"/>
              <w:right w:val="single" w:sz="4" w:space="0" w:color="auto"/>
            </w:tcBorders>
          </w:tcPr>
          <w:p w:rsidR="008F463A" w:rsidRDefault="008F463A" w:rsidP="00A602E6">
            <w:pPr>
              <w:shd w:val="clear" w:color="auto" w:fill="FFFFFF"/>
              <w:jc w:val="center"/>
              <w:rPr>
                <w:sz w:val="28"/>
                <w:szCs w:val="28"/>
                <w:lang w:val="uk-UA" w:eastAsia="en-US"/>
              </w:rPr>
            </w:pPr>
          </w:p>
        </w:tc>
        <w:tc>
          <w:tcPr>
            <w:tcW w:w="2693" w:type="dxa"/>
            <w:tcBorders>
              <w:top w:val="single" w:sz="4" w:space="0" w:color="auto"/>
              <w:left w:val="single" w:sz="4" w:space="0" w:color="auto"/>
              <w:bottom w:val="single" w:sz="4" w:space="0" w:color="auto"/>
              <w:right w:val="single" w:sz="4" w:space="0" w:color="auto"/>
            </w:tcBorders>
            <w:hideMark/>
          </w:tcPr>
          <w:p w:rsidR="008F463A" w:rsidRDefault="008F463A" w:rsidP="00A602E6">
            <w:pPr>
              <w:shd w:val="clear" w:color="auto" w:fill="FFFFFF"/>
              <w:jc w:val="center"/>
              <w:rPr>
                <w:sz w:val="28"/>
                <w:szCs w:val="28"/>
                <w:lang w:val="uk-UA" w:eastAsia="en-US"/>
              </w:rPr>
            </w:pPr>
            <w:r>
              <w:rPr>
                <w:sz w:val="28"/>
                <w:szCs w:val="28"/>
                <w:lang w:val="uk-UA"/>
              </w:rPr>
              <w:t>Видача дозволу (облікової картки) на порушення об'єктів благоустрою</w:t>
            </w:r>
          </w:p>
        </w:tc>
        <w:tc>
          <w:tcPr>
            <w:tcW w:w="2837" w:type="dxa"/>
            <w:tcBorders>
              <w:top w:val="single" w:sz="4" w:space="0" w:color="auto"/>
              <w:left w:val="single" w:sz="4" w:space="0" w:color="auto"/>
              <w:bottom w:val="single" w:sz="4" w:space="0" w:color="auto"/>
              <w:right w:val="single" w:sz="4" w:space="0" w:color="auto"/>
            </w:tcBorders>
            <w:hideMark/>
          </w:tcPr>
          <w:p w:rsidR="008F463A" w:rsidRDefault="008F463A" w:rsidP="00A602E6">
            <w:pPr>
              <w:jc w:val="center"/>
              <w:rPr>
                <w:sz w:val="28"/>
                <w:szCs w:val="28"/>
                <w:lang w:val="uk-UA"/>
              </w:rPr>
            </w:pPr>
            <w:r>
              <w:rPr>
                <w:sz w:val="28"/>
                <w:szCs w:val="28"/>
                <w:lang w:val="uk-UA"/>
              </w:rPr>
              <w:t>Закон України «Про благоустрій населених пунктів» стаття 26-1;</w:t>
            </w:r>
          </w:p>
          <w:p w:rsidR="008F463A" w:rsidRDefault="008F463A" w:rsidP="00A602E6">
            <w:pPr>
              <w:jc w:val="center"/>
              <w:rPr>
                <w:sz w:val="28"/>
                <w:szCs w:val="28"/>
                <w:lang w:val="uk-UA"/>
              </w:rPr>
            </w:pPr>
            <w:r>
              <w:rPr>
                <w:sz w:val="28"/>
                <w:szCs w:val="28"/>
                <w:lang w:val="uk-UA"/>
              </w:rPr>
              <w:t>Постанова КМУ від 30.10.2013 №870 «Про затвердження Типового порядку видачі дозволів на порушення об’єктів благоустрою або відмови в їх видачі, переоформлення, видачі дублікатів, анулювання дозволів»;</w:t>
            </w:r>
          </w:p>
          <w:p w:rsidR="008F463A" w:rsidRDefault="008F463A" w:rsidP="00A602E6">
            <w:pPr>
              <w:jc w:val="center"/>
              <w:rPr>
                <w:sz w:val="28"/>
                <w:szCs w:val="28"/>
                <w:lang w:val="uk-UA" w:eastAsia="en-US"/>
              </w:rPr>
            </w:pPr>
            <w:r>
              <w:rPr>
                <w:sz w:val="28"/>
                <w:szCs w:val="28"/>
                <w:lang w:val="uk-UA"/>
              </w:rPr>
              <w:t>Рішення сесії Обухівської міської ради від 01.10.2021 № 400-14-</w:t>
            </w:r>
            <w:r>
              <w:rPr>
                <w:sz w:val="28"/>
                <w:szCs w:val="28"/>
              </w:rPr>
              <w:t>VIII</w:t>
            </w:r>
            <w:r>
              <w:rPr>
                <w:sz w:val="28"/>
                <w:szCs w:val="28"/>
                <w:lang w:val="uk-UA"/>
              </w:rPr>
              <w:t xml:space="preserve"> «Про затвердження Правил благоустрою населених пунктів Обухівської міської  територіальної громади </w:t>
            </w:r>
          </w:p>
        </w:tc>
        <w:tc>
          <w:tcPr>
            <w:tcW w:w="1841" w:type="dxa"/>
            <w:tcBorders>
              <w:top w:val="single" w:sz="4" w:space="0" w:color="auto"/>
              <w:left w:val="single" w:sz="4" w:space="0" w:color="auto"/>
              <w:bottom w:val="single" w:sz="4" w:space="0" w:color="auto"/>
              <w:right w:val="single" w:sz="4" w:space="0" w:color="auto"/>
            </w:tcBorders>
          </w:tcPr>
          <w:p w:rsidR="008F463A" w:rsidRDefault="008F463A" w:rsidP="00A602E6">
            <w:pPr>
              <w:jc w:val="center"/>
              <w:rPr>
                <w:sz w:val="28"/>
                <w:szCs w:val="28"/>
                <w:lang w:val="uk-UA" w:eastAsia="en-US"/>
              </w:rPr>
            </w:pPr>
          </w:p>
        </w:tc>
      </w:tr>
    </w:tbl>
    <w:p w:rsidR="008F463A" w:rsidRDefault="008F463A" w:rsidP="008F463A">
      <w:pPr>
        <w:jc w:val="both"/>
        <w:rPr>
          <w:sz w:val="28"/>
          <w:szCs w:val="28"/>
          <w:lang w:val="uk-UA" w:eastAsia="en-US"/>
        </w:rPr>
      </w:pPr>
    </w:p>
    <w:p w:rsidR="008F463A" w:rsidRPr="008F463A" w:rsidRDefault="008F463A" w:rsidP="008F463A">
      <w:pPr>
        <w:pStyle w:val="3"/>
        <w:tabs>
          <w:tab w:val="left" w:pos="4140"/>
        </w:tabs>
        <w:rPr>
          <w:lang w:val="uk-UA"/>
        </w:rPr>
      </w:pPr>
    </w:p>
    <w:p w:rsidR="008F463A" w:rsidRPr="008F463A" w:rsidRDefault="008F463A" w:rsidP="008F463A">
      <w:pPr>
        <w:pStyle w:val="3"/>
        <w:tabs>
          <w:tab w:val="left" w:pos="4140"/>
        </w:tabs>
        <w:rPr>
          <w:lang w:val="uk-UA"/>
        </w:rPr>
      </w:pPr>
    </w:p>
    <w:p w:rsidR="008F463A" w:rsidRPr="008F463A" w:rsidRDefault="008F463A" w:rsidP="008F463A">
      <w:pPr>
        <w:pStyle w:val="3"/>
        <w:tabs>
          <w:tab w:val="left" w:pos="4140"/>
        </w:tabs>
        <w:rPr>
          <w:lang w:val="uk-UA"/>
        </w:rPr>
      </w:pPr>
    </w:p>
    <w:p w:rsidR="008F463A" w:rsidRDefault="008F463A" w:rsidP="008F463A">
      <w:pPr>
        <w:pStyle w:val="3"/>
        <w:tabs>
          <w:tab w:val="left" w:pos="4140"/>
        </w:tabs>
        <w:rPr>
          <w:lang w:val="uk-UA"/>
        </w:rPr>
      </w:pPr>
    </w:p>
    <w:p w:rsidR="008F463A" w:rsidRDefault="008F463A" w:rsidP="008F463A">
      <w:pPr>
        <w:pStyle w:val="3"/>
        <w:tabs>
          <w:tab w:val="left" w:pos="4140"/>
        </w:tabs>
        <w:rPr>
          <w:lang w:val="uk-UA"/>
        </w:rPr>
      </w:pPr>
    </w:p>
    <w:p w:rsidR="008F463A" w:rsidRDefault="008F463A" w:rsidP="008F463A">
      <w:pPr>
        <w:pStyle w:val="3"/>
        <w:tabs>
          <w:tab w:val="left" w:pos="4140"/>
        </w:tabs>
        <w:rPr>
          <w:lang w:val="uk-UA"/>
        </w:rPr>
      </w:pPr>
    </w:p>
    <w:p w:rsidR="004D10F1" w:rsidRPr="008F463A" w:rsidRDefault="004D10F1" w:rsidP="008F463A">
      <w:pPr>
        <w:pStyle w:val="3"/>
        <w:tabs>
          <w:tab w:val="left" w:pos="4140"/>
        </w:tabs>
        <w:rPr>
          <w:lang w:val="uk-UA"/>
        </w:rPr>
      </w:pPr>
    </w:p>
    <w:p w:rsidR="008F463A" w:rsidRPr="004D10F1" w:rsidRDefault="008F463A" w:rsidP="008F463A">
      <w:pPr>
        <w:widowControl w:val="0"/>
        <w:ind w:left="5103"/>
        <w:jc w:val="both"/>
        <w:rPr>
          <w:rFonts w:eastAsia="Calibri"/>
          <w:lang w:val="uk-UA" w:eastAsia="en-US"/>
        </w:rPr>
      </w:pPr>
      <w:r w:rsidRPr="004D10F1">
        <w:rPr>
          <w:rFonts w:eastAsia="Calibri"/>
          <w:lang w:val="uk-UA" w:eastAsia="en-US"/>
        </w:rPr>
        <w:lastRenderedPageBreak/>
        <w:t>Додаток 2</w:t>
      </w:r>
    </w:p>
    <w:p w:rsidR="008F463A" w:rsidRPr="004D10F1" w:rsidRDefault="008F463A" w:rsidP="008F463A">
      <w:pPr>
        <w:widowControl w:val="0"/>
        <w:ind w:left="5103"/>
        <w:jc w:val="both"/>
        <w:rPr>
          <w:rFonts w:eastAsia="Calibri"/>
          <w:lang w:val="uk-UA" w:eastAsia="en-US"/>
        </w:rPr>
      </w:pPr>
      <w:r w:rsidRPr="004D10F1">
        <w:rPr>
          <w:rFonts w:eastAsia="Calibri"/>
          <w:lang w:val="uk-UA" w:eastAsia="en-US"/>
        </w:rPr>
        <w:t>до рішення Виконавчого комітету Обухівської міської ради Київської області</w:t>
      </w:r>
    </w:p>
    <w:p w:rsidR="008F463A" w:rsidRPr="004D10F1" w:rsidRDefault="008F463A" w:rsidP="008F463A">
      <w:pPr>
        <w:widowControl w:val="0"/>
        <w:ind w:left="5103"/>
        <w:jc w:val="both"/>
        <w:rPr>
          <w:rFonts w:eastAsia="Calibri"/>
          <w:lang w:val="uk-UA" w:eastAsia="en-US"/>
        </w:rPr>
      </w:pPr>
      <w:r w:rsidRPr="004D10F1">
        <w:rPr>
          <w:rFonts w:eastAsia="Calibri"/>
          <w:lang w:val="uk-UA" w:eastAsia="en-US"/>
        </w:rPr>
        <w:t xml:space="preserve">від </w:t>
      </w:r>
      <w:r w:rsidRPr="004D10F1">
        <w:rPr>
          <w:rFonts w:eastAsia="Calibri"/>
          <w:lang w:eastAsia="en-US"/>
        </w:rPr>
        <w:t>0</w:t>
      </w:r>
      <w:r w:rsidRPr="004D10F1">
        <w:rPr>
          <w:rFonts w:eastAsia="Calibri"/>
          <w:lang w:val="uk-UA" w:eastAsia="en-US"/>
        </w:rPr>
        <w:t>7.03.2023 №</w:t>
      </w:r>
      <w:r w:rsidR="004D10F1">
        <w:rPr>
          <w:rFonts w:eastAsia="Calibri"/>
          <w:lang w:val="uk-UA" w:eastAsia="en-US"/>
        </w:rPr>
        <w:t>85</w:t>
      </w:r>
      <w:r w:rsidRPr="004D10F1">
        <w:rPr>
          <w:rFonts w:eastAsia="Calibri"/>
          <w:lang w:val="uk-UA" w:eastAsia="en-US"/>
        </w:rPr>
        <w:t xml:space="preserve">  </w:t>
      </w:r>
    </w:p>
    <w:p w:rsidR="008F463A" w:rsidRPr="00482DBB" w:rsidRDefault="008F463A" w:rsidP="008F463A">
      <w:pPr>
        <w:widowControl w:val="0"/>
        <w:autoSpaceDE w:val="0"/>
        <w:autoSpaceDN w:val="0"/>
        <w:adjustRightInd w:val="0"/>
        <w:rPr>
          <w:bCs/>
          <w:spacing w:val="2"/>
          <w:sz w:val="28"/>
          <w:szCs w:val="28"/>
          <w:lang w:val="uk-UA"/>
        </w:rPr>
      </w:pPr>
    </w:p>
    <w:p w:rsidR="008F463A" w:rsidRPr="00482DBB" w:rsidRDefault="008F463A" w:rsidP="008F463A">
      <w:pPr>
        <w:widowControl w:val="0"/>
        <w:autoSpaceDE w:val="0"/>
        <w:autoSpaceDN w:val="0"/>
        <w:adjustRightInd w:val="0"/>
        <w:rPr>
          <w:bCs/>
          <w:spacing w:val="2"/>
          <w:sz w:val="28"/>
          <w:szCs w:val="28"/>
          <w:lang w:val="uk-UA"/>
        </w:rPr>
      </w:pPr>
    </w:p>
    <w:p w:rsidR="008F463A" w:rsidRPr="00D22911" w:rsidRDefault="008F463A" w:rsidP="008F463A">
      <w:pPr>
        <w:widowControl w:val="0"/>
        <w:autoSpaceDE w:val="0"/>
        <w:autoSpaceDN w:val="0"/>
        <w:adjustRightInd w:val="0"/>
        <w:jc w:val="center"/>
        <w:rPr>
          <w:b/>
          <w:bCs/>
          <w:spacing w:val="2"/>
          <w:w w:val="99"/>
          <w:sz w:val="28"/>
          <w:szCs w:val="28"/>
          <w:lang w:val="uk-UA"/>
        </w:rPr>
      </w:pPr>
      <w:r w:rsidRPr="00D22911">
        <w:rPr>
          <w:b/>
          <w:bCs/>
          <w:spacing w:val="2"/>
          <w:sz w:val="28"/>
          <w:szCs w:val="28"/>
          <w:lang w:val="uk-UA"/>
        </w:rPr>
        <w:t>ІН</w:t>
      </w:r>
      <w:r w:rsidRPr="00D22911">
        <w:rPr>
          <w:b/>
          <w:bCs/>
          <w:spacing w:val="-4"/>
          <w:sz w:val="28"/>
          <w:szCs w:val="28"/>
          <w:lang w:val="uk-UA"/>
        </w:rPr>
        <w:t>Ф</w:t>
      </w:r>
      <w:r w:rsidRPr="00D22911">
        <w:rPr>
          <w:b/>
          <w:bCs/>
          <w:spacing w:val="4"/>
          <w:sz w:val="28"/>
          <w:szCs w:val="28"/>
          <w:lang w:val="uk-UA"/>
        </w:rPr>
        <w:t>О</w:t>
      </w:r>
      <w:r w:rsidRPr="00D22911">
        <w:rPr>
          <w:b/>
          <w:bCs/>
          <w:spacing w:val="-1"/>
          <w:sz w:val="28"/>
          <w:szCs w:val="28"/>
          <w:lang w:val="uk-UA"/>
        </w:rPr>
        <w:t>РМ</w:t>
      </w:r>
      <w:r w:rsidRPr="00D22911">
        <w:rPr>
          <w:b/>
          <w:bCs/>
          <w:spacing w:val="2"/>
          <w:sz w:val="28"/>
          <w:szCs w:val="28"/>
          <w:lang w:val="uk-UA"/>
        </w:rPr>
        <w:t>А</w:t>
      </w:r>
      <w:r w:rsidRPr="00D22911">
        <w:rPr>
          <w:b/>
          <w:bCs/>
          <w:spacing w:val="4"/>
          <w:sz w:val="28"/>
          <w:szCs w:val="28"/>
          <w:lang w:val="uk-UA"/>
        </w:rPr>
        <w:t>Ц</w:t>
      </w:r>
      <w:r w:rsidRPr="00D22911">
        <w:rPr>
          <w:b/>
          <w:bCs/>
          <w:spacing w:val="2"/>
          <w:sz w:val="28"/>
          <w:szCs w:val="28"/>
          <w:lang w:val="uk-UA"/>
        </w:rPr>
        <w:t>І</w:t>
      </w:r>
      <w:r w:rsidRPr="00D22911">
        <w:rPr>
          <w:b/>
          <w:bCs/>
          <w:spacing w:val="-2"/>
          <w:sz w:val="28"/>
          <w:szCs w:val="28"/>
          <w:lang w:val="uk-UA"/>
        </w:rPr>
        <w:t>Й</w:t>
      </w:r>
      <w:r w:rsidRPr="00D22911">
        <w:rPr>
          <w:b/>
          <w:bCs/>
          <w:spacing w:val="2"/>
          <w:sz w:val="28"/>
          <w:szCs w:val="28"/>
          <w:lang w:val="uk-UA"/>
        </w:rPr>
        <w:t>Н</w:t>
      </w:r>
      <w:r w:rsidRPr="00D22911">
        <w:rPr>
          <w:b/>
          <w:bCs/>
          <w:sz w:val="28"/>
          <w:szCs w:val="28"/>
          <w:lang w:val="uk-UA"/>
        </w:rPr>
        <w:t>А</w:t>
      </w:r>
      <w:r w:rsidRPr="00D22911">
        <w:rPr>
          <w:b/>
          <w:bCs/>
          <w:spacing w:val="-16"/>
          <w:sz w:val="28"/>
          <w:szCs w:val="28"/>
          <w:lang w:val="uk-UA"/>
        </w:rPr>
        <w:t xml:space="preserve"> </w:t>
      </w:r>
      <w:r w:rsidRPr="00D22911">
        <w:rPr>
          <w:b/>
          <w:bCs/>
          <w:spacing w:val="-1"/>
          <w:sz w:val="28"/>
          <w:szCs w:val="28"/>
          <w:lang w:val="uk-UA"/>
        </w:rPr>
        <w:t>К</w:t>
      </w:r>
      <w:r w:rsidRPr="00D22911">
        <w:rPr>
          <w:b/>
          <w:bCs/>
          <w:spacing w:val="2"/>
          <w:sz w:val="28"/>
          <w:szCs w:val="28"/>
          <w:lang w:val="uk-UA"/>
        </w:rPr>
        <w:t>А</w:t>
      </w:r>
      <w:r w:rsidRPr="00D22911">
        <w:rPr>
          <w:b/>
          <w:bCs/>
          <w:spacing w:val="-1"/>
          <w:sz w:val="28"/>
          <w:szCs w:val="28"/>
          <w:lang w:val="uk-UA"/>
        </w:rPr>
        <w:t>Р</w:t>
      </w:r>
      <w:r w:rsidRPr="00D22911">
        <w:rPr>
          <w:b/>
          <w:bCs/>
          <w:spacing w:val="2"/>
          <w:sz w:val="28"/>
          <w:szCs w:val="28"/>
          <w:lang w:val="uk-UA"/>
        </w:rPr>
        <w:t>Т</w:t>
      </w:r>
      <w:r w:rsidRPr="00D22911">
        <w:rPr>
          <w:b/>
          <w:bCs/>
          <w:spacing w:val="-2"/>
          <w:sz w:val="28"/>
          <w:szCs w:val="28"/>
          <w:lang w:val="uk-UA"/>
        </w:rPr>
        <w:t>К</w:t>
      </w:r>
      <w:r w:rsidRPr="00D22911">
        <w:rPr>
          <w:b/>
          <w:bCs/>
          <w:sz w:val="28"/>
          <w:szCs w:val="28"/>
          <w:lang w:val="uk-UA"/>
        </w:rPr>
        <w:t>А</w:t>
      </w:r>
      <w:r w:rsidRPr="00D22911">
        <w:rPr>
          <w:b/>
          <w:bCs/>
          <w:spacing w:val="-3"/>
          <w:sz w:val="28"/>
          <w:szCs w:val="28"/>
          <w:lang w:val="uk-UA"/>
        </w:rPr>
        <w:t xml:space="preserve"> </w:t>
      </w:r>
      <w:r w:rsidRPr="00D22911">
        <w:rPr>
          <w:b/>
          <w:bCs/>
          <w:spacing w:val="2"/>
          <w:sz w:val="28"/>
          <w:szCs w:val="28"/>
          <w:lang w:val="uk-UA"/>
        </w:rPr>
        <w:t>АД</w:t>
      </w:r>
      <w:r w:rsidRPr="00D22911">
        <w:rPr>
          <w:b/>
          <w:bCs/>
          <w:spacing w:val="-2"/>
          <w:sz w:val="28"/>
          <w:szCs w:val="28"/>
          <w:lang w:val="uk-UA"/>
        </w:rPr>
        <w:t>М</w:t>
      </w:r>
      <w:r w:rsidRPr="00D22911">
        <w:rPr>
          <w:b/>
          <w:bCs/>
          <w:spacing w:val="2"/>
          <w:sz w:val="28"/>
          <w:szCs w:val="28"/>
          <w:lang w:val="uk-UA"/>
        </w:rPr>
        <w:t>ІНІСТ</w:t>
      </w:r>
      <w:r w:rsidRPr="00D22911">
        <w:rPr>
          <w:b/>
          <w:bCs/>
          <w:spacing w:val="-1"/>
          <w:sz w:val="28"/>
          <w:szCs w:val="28"/>
          <w:lang w:val="uk-UA"/>
        </w:rPr>
        <w:t>Р</w:t>
      </w:r>
      <w:r w:rsidRPr="00D22911">
        <w:rPr>
          <w:b/>
          <w:bCs/>
          <w:spacing w:val="2"/>
          <w:sz w:val="28"/>
          <w:szCs w:val="28"/>
          <w:lang w:val="uk-UA"/>
        </w:rPr>
        <w:t>АТИ</w:t>
      </w:r>
      <w:r w:rsidRPr="00D22911">
        <w:rPr>
          <w:b/>
          <w:bCs/>
          <w:spacing w:val="-2"/>
          <w:sz w:val="28"/>
          <w:szCs w:val="28"/>
          <w:lang w:val="uk-UA"/>
        </w:rPr>
        <w:t>В</w:t>
      </w:r>
      <w:r w:rsidRPr="00D22911">
        <w:rPr>
          <w:b/>
          <w:bCs/>
          <w:spacing w:val="2"/>
          <w:sz w:val="28"/>
          <w:szCs w:val="28"/>
          <w:lang w:val="uk-UA"/>
        </w:rPr>
        <w:t>НОЇ ПОСЛУГИ</w:t>
      </w:r>
    </w:p>
    <w:p w:rsidR="008F463A" w:rsidRPr="00482DBB" w:rsidRDefault="008F463A" w:rsidP="008F463A">
      <w:pPr>
        <w:widowControl w:val="0"/>
        <w:autoSpaceDE w:val="0"/>
        <w:autoSpaceDN w:val="0"/>
        <w:adjustRightInd w:val="0"/>
        <w:jc w:val="center"/>
        <w:rPr>
          <w:bCs/>
          <w:spacing w:val="2"/>
          <w:w w:val="99"/>
          <w:sz w:val="28"/>
          <w:szCs w:val="28"/>
          <w:lang w:val="uk-UA"/>
        </w:rPr>
      </w:pPr>
    </w:p>
    <w:p w:rsidR="008F463A" w:rsidRPr="00482DBB" w:rsidRDefault="008F463A" w:rsidP="008F463A">
      <w:pPr>
        <w:widowControl w:val="0"/>
        <w:autoSpaceDE w:val="0"/>
        <w:autoSpaceDN w:val="0"/>
        <w:adjustRightInd w:val="0"/>
        <w:jc w:val="center"/>
        <w:rPr>
          <w:bCs/>
          <w:spacing w:val="2"/>
          <w:w w:val="99"/>
          <w:sz w:val="28"/>
          <w:szCs w:val="28"/>
          <w:lang w:val="uk-UA"/>
        </w:rPr>
      </w:pPr>
    </w:p>
    <w:p w:rsidR="008F463A" w:rsidRPr="00D22911" w:rsidRDefault="008F463A" w:rsidP="008F463A">
      <w:pPr>
        <w:widowControl w:val="0"/>
        <w:jc w:val="center"/>
        <w:rPr>
          <w:b/>
          <w:bCs/>
          <w:spacing w:val="2"/>
          <w:w w:val="99"/>
          <w:sz w:val="28"/>
          <w:szCs w:val="28"/>
          <w:u w:val="single"/>
          <w:lang w:val="uk-UA"/>
        </w:rPr>
      </w:pPr>
      <w:r w:rsidRPr="00D22911">
        <w:rPr>
          <w:b/>
          <w:sz w:val="28"/>
          <w:szCs w:val="28"/>
          <w:u w:val="single"/>
          <w:lang w:val="uk-UA"/>
        </w:rPr>
        <w:t xml:space="preserve">ВИДАЧА ДОЗВОЛУ </w:t>
      </w:r>
      <w:r>
        <w:rPr>
          <w:b/>
          <w:sz w:val="28"/>
          <w:szCs w:val="28"/>
          <w:u w:val="single"/>
          <w:lang w:val="uk-UA"/>
        </w:rPr>
        <w:t xml:space="preserve">(ОБЛІКОВОЇ КАРТКИ) </w:t>
      </w:r>
      <w:r w:rsidRPr="00D22911">
        <w:rPr>
          <w:b/>
          <w:sz w:val="28"/>
          <w:szCs w:val="28"/>
          <w:u w:val="single"/>
          <w:lang w:val="uk-UA"/>
        </w:rPr>
        <w:t>НА ПОРУШЕННЯ ОБ'ЄКТІВ БЛАГОУСТРОЮ</w:t>
      </w:r>
    </w:p>
    <w:p w:rsidR="008F463A" w:rsidRPr="00D22911" w:rsidRDefault="008F463A" w:rsidP="008F463A">
      <w:pPr>
        <w:widowControl w:val="0"/>
        <w:autoSpaceDE w:val="0"/>
        <w:autoSpaceDN w:val="0"/>
        <w:adjustRightInd w:val="0"/>
        <w:jc w:val="center"/>
        <w:rPr>
          <w:sz w:val="28"/>
          <w:szCs w:val="28"/>
          <w:lang w:val="uk-UA"/>
        </w:rPr>
      </w:pPr>
      <w:r w:rsidRPr="00D22911">
        <w:rPr>
          <w:sz w:val="28"/>
          <w:szCs w:val="28"/>
          <w:lang w:val="uk-UA"/>
        </w:rPr>
        <w:t>(назва</w:t>
      </w:r>
      <w:r w:rsidRPr="00D22911">
        <w:rPr>
          <w:spacing w:val="-3"/>
          <w:sz w:val="28"/>
          <w:szCs w:val="28"/>
          <w:lang w:val="uk-UA"/>
        </w:rPr>
        <w:t xml:space="preserve"> а</w:t>
      </w:r>
      <w:r w:rsidRPr="00D22911">
        <w:rPr>
          <w:spacing w:val="3"/>
          <w:sz w:val="28"/>
          <w:szCs w:val="28"/>
          <w:lang w:val="uk-UA"/>
        </w:rPr>
        <w:t>д</w:t>
      </w:r>
      <w:r w:rsidRPr="00D22911">
        <w:rPr>
          <w:sz w:val="28"/>
          <w:szCs w:val="28"/>
          <w:lang w:val="uk-UA"/>
        </w:rPr>
        <w:t>міністр</w:t>
      </w:r>
      <w:r w:rsidRPr="00D22911">
        <w:rPr>
          <w:spacing w:val="3"/>
          <w:sz w:val="28"/>
          <w:szCs w:val="28"/>
          <w:lang w:val="uk-UA"/>
        </w:rPr>
        <w:t>ат</w:t>
      </w:r>
      <w:r w:rsidRPr="00D22911">
        <w:rPr>
          <w:sz w:val="28"/>
          <w:szCs w:val="28"/>
          <w:lang w:val="uk-UA"/>
        </w:rPr>
        <w:t>ивної</w:t>
      </w:r>
      <w:r w:rsidRPr="00D22911">
        <w:rPr>
          <w:spacing w:val="-13"/>
          <w:sz w:val="28"/>
          <w:szCs w:val="28"/>
          <w:lang w:val="uk-UA"/>
        </w:rPr>
        <w:t xml:space="preserve"> п</w:t>
      </w:r>
      <w:r w:rsidRPr="00D22911">
        <w:rPr>
          <w:w w:val="99"/>
          <w:sz w:val="28"/>
          <w:szCs w:val="28"/>
          <w:lang w:val="uk-UA"/>
        </w:rPr>
        <w:t>о</w:t>
      </w:r>
      <w:r w:rsidRPr="00D22911">
        <w:rPr>
          <w:spacing w:val="6"/>
          <w:w w:val="99"/>
          <w:sz w:val="28"/>
          <w:szCs w:val="28"/>
          <w:lang w:val="uk-UA"/>
        </w:rPr>
        <w:t>с</w:t>
      </w:r>
      <w:r w:rsidRPr="00D22911">
        <w:rPr>
          <w:w w:val="99"/>
          <w:sz w:val="28"/>
          <w:szCs w:val="28"/>
          <w:lang w:val="uk-UA"/>
        </w:rPr>
        <w:t>луг</w:t>
      </w:r>
      <w:r w:rsidRPr="00D22911">
        <w:rPr>
          <w:spacing w:val="3"/>
          <w:w w:val="99"/>
          <w:sz w:val="28"/>
          <w:szCs w:val="28"/>
          <w:lang w:val="uk-UA"/>
        </w:rPr>
        <w:t>и</w:t>
      </w:r>
      <w:r w:rsidRPr="00D22911">
        <w:rPr>
          <w:w w:val="98"/>
          <w:sz w:val="28"/>
          <w:szCs w:val="28"/>
          <w:lang w:val="uk-UA"/>
        </w:rPr>
        <w:t>)</w:t>
      </w:r>
    </w:p>
    <w:p w:rsidR="008F463A" w:rsidRPr="00482DBB" w:rsidRDefault="008F463A" w:rsidP="008F463A">
      <w:pPr>
        <w:widowControl w:val="0"/>
        <w:jc w:val="center"/>
        <w:rPr>
          <w:sz w:val="28"/>
          <w:szCs w:val="28"/>
          <w:lang w:val="uk-UA"/>
        </w:rPr>
      </w:pPr>
    </w:p>
    <w:p w:rsidR="008F463A" w:rsidRPr="00482DBB" w:rsidRDefault="008F463A" w:rsidP="008F463A">
      <w:pPr>
        <w:widowControl w:val="0"/>
        <w:jc w:val="center"/>
        <w:rPr>
          <w:sz w:val="28"/>
          <w:szCs w:val="28"/>
          <w:lang w:val="uk-UA"/>
        </w:rPr>
      </w:pPr>
    </w:p>
    <w:p w:rsidR="008F463A" w:rsidRPr="00D22911" w:rsidRDefault="008F463A" w:rsidP="008F463A">
      <w:pPr>
        <w:widowControl w:val="0"/>
        <w:jc w:val="center"/>
        <w:rPr>
          <w:b/>
          <w:sz w:val="28"/>
          <w:szCs w:val="28"/>
          <w:u w:val="single"/>
          <w:lang w:val="uk-UA"/>
        </w:rPr>
      </w:pPr>
      <w:r w:rsidRPr="00D22911">
        <w:rPr>
          <w:b/>
          <w:sz w:val="28"/>
          <w:szCs w:val="28"/>
          <w:u w:val="single"/>
          <w:lang w:val="uk-UA"/>
        </w:rPr>
        <w:t xml:space="preserve">Відділ </w:t>
      </w:r>
      <w:r>
        <w:rPr>
          <w:b/>
          <w:sz w:val="28"/>
          <w:szCs w:val="28"/>
          <w:u w:val="single"/>
          <w:lang w:val="uk-UA"/>
        </w:rPr>
        <w:t xml:space="preserve">з питань благоустрою Виконавчого </w:t>
      </w:r>
      <w:r w:rsidRPr="00D22911">
        <w:rPr>
          <w:b/>
          <w:sz w:val="28"/>
          <w:szCs w:val="28"/>
          <w:u w:val="single"/>
          <w:lang w:val="uk-UA"/>
        </w:rPr>
        <w:t xml:space="preserve"> </w:t>
      </w:r>
      <w:r>
        <w:rPr>
          <w:b/>
          <w:sz w:val="28"/>
          <w:szCs w:val="28"/>
          <w:u w:val="single"/>
          <w:lang w:val="uk-UA"/>
        </w:rPr>
        <w:t xml:space="preserve">комітету Обухівської міської ради </w:t>
      </w:r>
      <w:r w:rsidRPr="00D22911">
        <w:rPr>
          <w:b/>
          <w:sz w:val="28"/>
          <w:szCs w:val="28"/>
          <w:u w:val="single"/>
          <w:lang w:val="uk-UA"/>
        </w:rPr>
        <w:t xml:space="preserve">Київської області </w:t>
      </w:r>
    </w:p>
    <w:p w:rsidR="008F463A" w:rsidRPr="00D22911" w:rsidRDefault="008F463A" w:rsidP="008F463A">
      <w:pPr>
        <w:widowControl w:val="0"/>
        <w:jc w:val="center"/>
        <w:rPr>
          <w:sz w:val="28"/>
          <w:szCs w:val="28"/>
          <w:lang w:val="uk-UA"/>
        </w:rPr>
      </w:pPr>
      <w:r w:rsidRPr="00D22911">
        <w:rPr>
          <w:sz w:val="28"/>
          <w:szCs w:val="28"/>
          <w:vertAlign w:val="superscript"/>
          <w:lang w:val="uk-UA"/>
        </w:rPr>
        <w:t xml:space="preserve"> </w:t>
      </w:r>
      <w:r w:rsidRPr="00D22911">
        <w:rPr>
          <w:sz w:val="28"/>
          <w:szCs w:val="28"/>
          <w:lang w:val="uk-UA"/>
        </w:rPr>
        <w:t>(найменування суб'єкта надання адміністративної послуги)</w:t>
      </w:r>
    </w:p>
    <w:p w:rsidR="008F463A" w:rsidRPr="00482DBB" w:rsidRDefault="008F463A" w:rsidP="008F463A">
      <w:pPr>
        <w:widowControl w:val="0"/>
        <w:jc w:val="center"/>
        <w:rPr>
          <w:sz w:val="28"/>
          <w:szCs w:val="28"/>
          <w:lang w:val="uk-UA"/>
        </w:rPr>
      </w:pPr>
    </w:p>
    <w:p w:rsidR="008F463A" w:rsidRPr="00482DBB" w:rsidRDefault="008F463A" w:rsidP="008F463A">
      <w:pPr>
        <w:widowControl w:val="0"/>
        <w:jc w:val="center"/>
        <w:rPr>
          <w:sz w:val="28"/>
          <w:szCs w:val="28"/>
          <w:lang w:val="uk-UA"/>
        </w:rPr>
      </w:pPr>
    </w:p>
    <w:tbl>
      <w:tblPr>
        <w:tblW w:w="96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1"/>
        <w:gridCol w:w="3393"/>
        <w:gridCol w:w="10"/>
        <w:gridCol w:w="5518"/>
      </w:tblGrid>
      <w:tr w:rsidR="008F463A" w:rsidRPr="00D22911" w:rsidTr="00A602E6">
        <w:trPr>
          <w:trHeight w:val="543"/>
        </w:trPr>
        <w:tc>
          <w:tcPr>
            <w:tcW w:w="9672" w:type="dxa"/>
            <w:gridSpan w:val="4"/>
            <w:tcBorders>
              <w:top w:val="single" w:sz="4" w:space="0" w:color="auto"/>
              <w:left w:val="single" w:sz="4" w:space="0" w:color="auto"/>
              <w:bottom w:val="single" w:sz="4" w:space="0" w:color="auto"/>
              <w:right w:val="single" w:sz="4" w:space="0" w:color="auto"/>
            </w:tcBorders>
            <w:vAlign w:val="center"/>
          </w:tcPr>
          <w:p w:rsidR="008F463A" w:rsidRPr="00D22911" w:rsidRDefault="008F463A" w:rsidP="00A602E6">
            <w:pPr>
              <w:widowControl w:val="0"/>
              <w:jc w:val="center"/>
              <w:rPr>
                <w:b/>
                <w:sz w:val="28"/>
                <w:szCs w:val="28"/>
                <w:lang w:val="uk-UA"/>
              </w:rPr>
            </w:pPr>
            <w:r w:rsidRPr="00D22911">
              <w:rPr>
                <w:b/>
                <w:sz w:val="28"/>
                <w:szCs w:val="28"/>
                <w:lang w:val="uk-UA"/>
              </w:rPr>
              <w:t>Інформація про центр надання адміністративних послуг</w:t>
            </w:r>
          </w:p>
        </w:tc>
      </w:tr>
      <w:tr w:rsidR="008F463A" w:rsidRPr="00D22911" w:rsidTr="00A602E6">
        <w:tc>
          <w:tcPr>
            <w:tcW w:w="751" w:type="dxa"/>
            <w:tcBorders>
              <w:right w:val="single" w:sz="4" w:space="0" w:color="auto"/>
            </w:tcBorders>
          </w:tcPr>
          <w:p w:rsidR="008F463A" w:rsidRPr="00D22911" w:rsidRDefault="008F463A" w:rsidP="00A602E6">
            <w:pPr>
              <w:widowControl w:val="0"/>
              <w:jc w:val="center"/>
              <w:rPr>
                <w:b/>
                <w:sz w:val="28"/>
                <w:szCs w:val="28"/>
                <w:lang w:val="uk-UA"/>
              </w:rPr>
            </w:pPr>
            <w:r w:rsidRPr="00D22911">
              <w:rPr>
                <w:b/>
                <w:sz w:val="28"/>
                <w:szCs w:val="28"/>
                <w:lang w:val="uk-UA"/>
              </w:rPr>
              <w:t>1.</w:t>
            </w:r>
          </w:p>
        </w:tc>
        <w:tc>
          <w:tcPr>
            <w:tcW w:w="3393"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widowControl w:val="0"/>
              <w:jc w:val="center"/>
              <w:rPr>
                <w:sz w:val="28"/>
                <w:szCs w:val="28"/>
                <w:lang w:val="uk-UA"/>
              </w:rPr>
            </w:pPr>
            <w:r w:rsidRPr="00D22911">
              <w:rPr>
                <w:sz w:val="28"/>
                <w:szCs w:val="28"/>
                <w:lang w:val="uk-UA"/>
              </w:rPr>
              <w:t>Місцезнаходження центру надання адміністративних послуг</w:t>
            </w:r>
          </w:p>
        </w:tc>
        <w:tc>
          <w:tcPr>
            <w:tcW w:w="5528" w:type="dxa"/>
            <w:gridSpan w:val="2"/>
            <w:tcBorders>
              <w:left w:val="single" w:sz="4" w:space="0" w:color="auto"/>
            </w:tcBorders>
            <w:vAlign w:val="center"/>
          </w:tcPr>
          <w:p w:rsidR="008F463A" w:rsidRPr="00D22911" w:rsidRDefault="008F463A" w:rsidP="00A602E6">
            <w:pPr>
              <w:widowControl w:val="0"/>
              <w:rPr>
                <w:sz w:val="28"/>
                <w:szCs w:val="28"/>
                <w:lang w:val="uk-UA"/>
              </w:rPr>
            </w:pPr>
            <w:r w:rsidRPr="00D22911">
              <w:rPr>
                <w:sz w:val="28"/>
                <w:szCs w:val="28"/>
                <w:lang w:val="uk-UA"/>
              </w:rPr>
              <w:t xml:space="preserve">вул. </w:t>
            </w:r>
            <w:r>
              <w:rPr>
                <w:sz w:val="28"/>
                <w:szCs w:val="28"/>
                <w:lang w:val="uk-UA"/>
              </w:rPr>
              <w:t xml:space="preserve">Каштанова, 13 </w:t>
            </w:r>
            <w:r w:rsidRPr="00D22911">
              <w:rPr>
                <w:sz w:val="28"/>
                <w:szCs w:val="28"/>
                <w:lang w:val="uk-UA"/>
              </w:rPr>
              <w:t xml:space="preserve"> м. </w:t>
            </w:r>
            <w:r>
              <w:rPr>
                <w:sz w:val="28"/>
                <w:szCs w:val="28"/>
                <w:lang w:val="uk-UA"/>
              </w:rPr>
              <w:t>Обухів</w:t>
            </w:r>
            <w:r w:rsidRPr="00D22911">
              <w:rPr>
                <w:sz w:val="28"/>
                <w:szCs w:val="28"/>
                <w:lang w:val="uk-UA"/>
              </w:rPr>
              <w:t xml:space="preserve">, </w:t>
            </w:r>
            <w:r>
              <w:rPr>
                <w:sz w:val="28"/>
                <w:szCs w:val="28"/>
                <w:lang w:val="uk-UA"/>
              </w:rPr>
              <w:t>Київської області, 08702</w:t>
            </w:r>
          </w:p>
          <w:p w:rsidR="008F463A" w:rsidRPr="00D22911" w:rsidRDefault="008F463A" w:rsidP="00A602E6">
            <w:pPr>
              <w:widowControl w:val="0"/>
              <w:jc w:val="center"/>
              <w:rPr>
                <w:sz w:val="28"/>
                <w:szCs w:val="28"/>
                <w:lang w:val="uk-UA"/>
              </w:rPr>
            </w:pPr>
          </w:p>
        </w:tc>
      </w:tr>
      <w:tr w:rsidR="008F463A" w:rsidRPr="00D22911" w:rsidTr="00A602E6">
        <w:tc>
          <w:tcPr>
            <w:tcW w:w="751" w:type="dxa"/>
            <w:tcBorders>
              <w:right w:val="single" w:sz="4" w:space="0" w:color="auto"/>
            </w:tcBorders>
          </w:tcPr>
          <w:p w:rsidR="008F463A" w:rsidRPr="00D22911" w:rsidRDefault="008F463A" w:rsidP="00A602E6">
            <w:pPr>
              <w:widowControl w:val="0"/>
              <w:jc w:val="center"/>
              <w:rPr>
                <w:b/>
                <w:sz w:val="28"/>
                <w:szCs w:val="28"/>
                <w:lang w:val="uk-UA"/>
              </w:rPr>
            </w:pPr>
            <w:r w:rsidRPr="00D22911">
              <w:rPr>
                <w:b/>
                <w:sz w:val="28"/>
                <w:szCs w:val="28"/>
                <w:lang w:val="uk-UA"/>
              </w:rPr>
              <w:t>2.</w:t>
            </w:r>
          </w:p>
        </w:tc>
        <w:tc>
          <w:tcPr>
            <w:tcW w:w="3393"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widowControl w:val="0"/>
              <w:jc w:val="center"/>
              <w:rPr>
                <w:sz w:val="28"/>
                <w:szCs w:val="28"/>
                <w:lang w:val="uk-UA"/>
              </w:rPr>
            </w:pPr>
            <w:r w:rsidRPr="00D22911">
              <w:rPr>
                <w:sz w:val="28"/>
                <w:szCs w:val="28"/>
                <w:lang w:val="uk-UA"/>
              </w:rPr>
              <w:t>Інформація щодо режиму роботи центру надання адміністративних послуг</w:t>
            </w:r>
          </w:p>
        </w:tc>
        <w:tc>
          <w:tcPr>
            <w:tcW w:w="5528" w:type="dxa"/>
            <w:gridSpan w:val="2"/>
            <w:tcBorders>
              <w:left w:val="single" w:sz="4" w:space="0" w:color="auto"/>
            </w:tcBorders>
          </w:tcPr>
          <w:p w:rsidR="008F463A" w:rsidRPr="00D22911" w:rsidRDefault="008F463A" w:rsidP="00A602E6">
            <w:pPr>
              <w:widowControl w:val="0"/>
              <w:rPr>
                <w:sz w:val="28"/>
                <w:szCs w:val="28"/>
                <w:lang w:val="uk-UA"/>
              </w:rPr>
            </w:pPr>
            <w:r w:rsidRPr="00D22911">
              <w:rPr>
                <w:sz w:val="28"/>
                <w:szCs w:val="28"/>
                <w:lang w:val="uk-UA"/>
              </w:rPr>
              <w:t>Понеділок: 08:00 – 17:00</w:t>
            </w:r>
          </w:p>
          <w:p w:rsidR="008F463A" w:rsidRPr="00D22911" w:rsidRDefault="008F463A" w:rsidP="00A602E6">
            <w:pPr>
              <w:widowControl w:val="0"/>
              <w:rPr>
                <w:sz w:val="28"/>
                <w:szCs w:val="28"/>
                <w:lang w:val="uk-UA"/>
              </w:rPr>
            </w:pPr>
            <w:r w:rsidRPr="00D22911">
              <w:rPr>
                <w:sz w:val="28"/>
                <w:szCs w:val="28"/>
                <w:lang w:val="uk-UA"/>
              </w:rPr>
              <w:t xml:space="preserve">Вівторок: 08:00 - </w:t>
            </w:r>
            <w:r>
              <w:rPr>
                <w:sz w:val="28"/>
                <w:szCs w:val="28"/>
                <w:lang w:val="uk-UA"/>
              </w:rPr>
              <w:t>20</w:t>
            </w:r>
            <w:r w:rsidRPr="00D22911">
              <w:rPr>
                <w:sz w:val="28"/>
                <w:szCs w:val="28"/>
                <w:lang w:val="uk-UA"/>
              </w:rPr>
              <w:t>:00</w:t>
            </w:r>
          </w:p>
          <w:p w:rsidR="008F463A" w:rsidRPr="00D22911" w:rsidRDefault="008F463A" w:rsidP="00A602E6">
            <w:pPr>
              <w:widowControl w:val="0"/>
              <w:rPr>
                <w:sz w:val="28"/>
                <w:szCs w:val="28"/>
                <w:lang w:val="uk-UA"/>
              </w:rPr>
            </w:pPr>
            <w:r w:rsidRPr="00D22911">
              <w:rPr>
                <w:sz w:val="28"/>
                <w:szCs w:val="28"/>
                <w:lang w:val="uk-UA"/>
              </w:rPr>
              <w:t>Середа: 08:00 – 17:00</w:t>
            </w:r>
          </w:p>
          <w:p w:rsidR="008F463A" w:rsidRPr="00D22911" w:rsidRDefault="008F463A" w:rsidP="00A602E6">
            <w:pPr>
              <w:widowControl w:val="0"/>
              <w:rPr>
                <w:sz w:val="28"/>
                <w:szCs w:val="28"/>
                <w:lang w:val="uk-UA"/>
              </w:rPr>
            </w:pPr>
            <w:r w:rsidRPr="00D22911">
              <w:rPr>
                <w:sz w:val="28"/>
                <w:szCs w:val="28"/>
                <w:lang w:val="uk-UA"/>
              </w:rPr>
              <w:t>Четвер: 08:00 – 17:00</w:t>
            </w:r>
          </w:p>
          <w:p w:rsidR="008F463A" w:rsidRPr="00D22911" w:rsidRDefault="008F463A" w:rsidP="00A602E6">
            <w:pPr>
              <w:widowControl w:val="0"/>
              <w:rPr>
                <w:sz w:val="28"/>
                <w:szCs w:val="28"/>
                <w:lang w:val="uk-UA"/>
              </w:rPr>
            </w:pPr>
            <w:r w:rsidRPr="00D22911">
              <w:rPr>
                <w:sz w:val="28"/>
                <w:szCs w:val="28"/>
                <w:lang w:val="uk-UA"/>
              </w:rPr>
              <w:t>П’ятниця: 08:00 – 1</w:t>
            </w:r>
            <w:r>
              <w:rPr>
                <w:sz w:val="28"/>
                <w:szCs w:val="28"/>
                <w:lang w:val="uk-UA"/>
              </w:rPr>
              <w:t>5</w:t>
            </w:r>
            <w:r w:rsidRPr="00D22911">
              <w:rPr>
                <w:sz w:val="28"/>
                <w:szCs w:val="28"/>
                <w:lang w:val="uk-UA"/>
              </w:rPr>
              <w:t>:</w:t>
            </w:r>
            <w:r>
              <w:rPr>
                <w:sz w:val="28"/>
                <w:szCs w:val="28"/>
                <w:lang w:val="uk-UA"/>
              </w:rPr>
              <w:t>45</w:t>
            </w:r>
          </w:p>
          <w:p w:rsidR="008F463A" w:rsidRDefault="008F463A" w:rsidP="00A602E6">
            <w:pPr>
              <w:widowControl w:val="0"/>
              <w:rPr>
                <w:sz w:val="28"/>
                <w:szCs w:val="28"/>
                <w:lang w:val="uk-UA"/>
              </w:rPr>
            </w:pPr>
            <w:r w:rsidRPr="00D22911">
              <w:rPr>
                <w:sz w:val="28"/>
                <w:szCs w:val="28"/>
                <w:lang w:val="uk-UA"/>
              </w:rPr>
              <w:t>Субота</w:t>
            </w:r>
            <w:r>
              <w:rPr>
                <w:sz w:val="28"/>
                <w:szCs w:val="28"/>
                <w:lang w:val="uk-UA"/>
              </w:rPr>
              <w:t>: 08.00 – 15.00</w:t>
            </w:r>
          </w:p>
          <w:p w:rsidR="008F463A" w:rsidRPr="00D22911" w:rsidRDefault="008F463A" w:rsidP="00A602E6">
            <w:pPr>
              <w:widowControl w:val="0"/>
              <w:rPr>
                <w:sz w:val="28"/>
                <w:szCs w:val="28"/>
                <w:lang w:val="uk-UA"/>
              </w:rPr>
            </w:pPr>
            <w:r>
              <w:rPr>
                <w:sz w:val="28"/>
                <w:szCs w:val="28"/>
                <w:lang w:val="uk-UA"/>
              </w:rPr>
              <w:t>Н</w:t>
            </w:r>
            <w:r w:rsidRPr="00D22911">
              <w:rPr>
                <w:sz w:val="28"/>
                <w:szCs w:val="28"/>
                <w:lang w:val="uk-UA"/>
              </w:rPr>
              <w:t>еділя – вихідний</w:t>
            </w:r>
          </w:p>
          <w:p w:rsidR="008F463A" w:rsidRPr="00D22911" w:rsidRDefault="008F463A" w:rsidP="00A602E6">
            <w:pPr>
              <w:widowControl w:val="0"/>
              <w:rPr>
                <w:sz w:val="28"/>
                <w:szCs w:val="28"/>
                <w:lang w:val="uk-UA"/>
              </w:rPr>
            </w:pPr>
            <w:r w:rsidRPr="00D22911">
              <w:rPr>
                <w:sz w:val="28"/>
                <w:szCs w:val="28"/>
                <w:lang w:val="uk-UA"/>
              </w:rPr>
              <w:t>Обідня перерва: 12:00 – 1</w:t>
            </w:r>
            <w:r>
              <w:rPr>
                <w:sz w:val="28"/>
                <w:szCs w:val="28"/>
                <w:lang w:val="uk-UA"/>
              </w:rPr>
              <w:t>2</w:t>
            </w:r>
            <w:r w:rsidRPr="00D22911">
              <w:rPr>
                <w:sz w:val="28"/>
                <w:szCs w:val="28"/>
                <w:lang w:val="uk-UA"/>
              </w:rPr>
              <w:t>:</w:t>
            </w:r>
            <w:r>
              <w:rPr>
                <w:sz w:val="28"/>
                <w:szCs w:val="28"/>
                <w:lang w:val="uk-UA"/>
              </w:rPr>
              <w:t>45</w:t>
            </w:r>
          </w:p>
          <w:p w:rsidR="008F463A" w:rsidRPr="00D22911" w:rsidRDefault="008F463A" w:rsidP="00A602E6">
            <w:pPr>
              <w:widowControl w:val="0"/>
              <w:rPr>
                <w:sz w:val="28"/>
                <w:szCs w:val="28"/>
                <w:lang w:val="uk-UA"/>
              </w:rPr>
            </w:pPr>
          </w:p>
        </w:tc>
      </w:tr>
      <w:tr w:rsidR="008F463A" w:rsidRPr="00D22911" w:rsidTr="00A602E6">
        <w:tc>
          <w:tcPr>
            <w:tcW w:w="751" w:type="dxa"/>
            <w:tcBorders>
              <w:right w:val="single" w:sz="4" w:space="0" w:color="auto"/>
            </w:tcBorders>
          </w:tcPr>
          <w:p w:rsidR="008F463A" w:rsidRPr="00D22911" w:rsidRDefault="008F463A" w:rsidP="00A602E6">
            <w:pPr>
              <w:widowControl w:val="0"/>
              <w:jc w:val="center"/>
              <w:rPr>
                <w:b/>
                <w:sz w:val="28"/>
                <w:szCs w:val="28"/>
                <w:lang w:val="uk-UA"/>
              </w:rPr>
            </w:pPr>
            <w:r w:rsidRPr="00D22911">
              <w:rPr>
                <w:b/>
                <w:sz w:val="28"/>
                <w:szCs w:val="28"/>
                <w:lang w:val="uk-UA"/>
              </w:rPr>
              <w:t>3.</w:t>
            </w:r>
          </w:p>
        </w:tc>
        <w:tc>
          <w:tcPr>
            <w:tcW w:w="3393"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widowControl w:val="0"/>
              <w:jc w:val="center"/>
              <w:rPr>
                <w:b/>
                <w:sz w:val="28"/>
                <w:szCs w:val="28"/>
                <w:lang w:val="uk-UA"/>
              </w:rPr>
            </w:pPr>
            <w:r w:rsidRPr="00D22911">
              <w:rPr>
                <w:sz w:val="28"/>
                <w:szCs w:val="28"/>
                <w:lang w:val="uk-UA"/>
              </w:rPr>
              <w:t>Телефон/факс (довідки), адреса електронної пошти центру надання адміністративних послуг</w:t>
            </w:r>
          </w:p>
        </w:tc>
        <w:tc>
          <w:tcPr>
            <w:tcW w:w="5528" w:type="dxa"/>
            <w:gridSpan w:val="2"/>
            <w:tcBorders>
              <w:left w:val="single" w:sz="4" w:space="0" w:color="auto"/>
            </w:tcBorders>
          </w:tcPr>
          <w:p w:rsidR="008F463A" w:rsidRDefault="008F463A" w:rsidP="00A602E6">
            <w:pPr>
              <w:widowControl w:val="0"/>
              <w:rPr>
                <w:sz w:val="28"/>
                <w:szCs w:val="28"/>
                <w:lang w:val="uk-UA"/>
              </w:rPr>
            </w:pPr>
            <w:r>
              <w:rPr>
                <w:sz w:val="28"/>
                <w:szCs w:val="28"/>
                <w:lang w:val="uk-UA"/>
              </w:rPr>
              <w:t>096 152 44 50</w:t>
            </w:r>
          </w:p>
          <w:p w:rsidR="008F463A" w:rsidRDefault="008F463A" w:rsidP="00A602E6">
            <w:pPr>
              <w:widowControl w:val="0"/>
              <w:rPr>
                <w:sz w:val="28"/>
                <w:szCs w:val="28"/>
                <w:lang w:val="uk-UA"/>
              </w:rPr>
            </w:pPr>
          </w:p>
          <w:p w:rsidR="008F463A" w:rsidRPr="00D22911" w:rsidRDefault="00384D1B" w:rsidP="00A602E6">
            <w:pPr>
              <w:widowControl w:val="0"/>
              <w:rPr>
                <w:sz w:val="28"/>
                <w:szCs w:val="28"/>
                <w:lang w:val="uk-UA"/>
              </w:rPr>
            </w:pPr>
            <w:hyperlink r:id="rId19" w:tgtFrame="_self" w:history="1">
              <w:r w:rsidR="008F463A">
                <w:rPr>
                  <w:rStyle w:val="af0"/>
                  <w:rFonts w:ascii="Arial" w:hAnsi="Arial" w:cs="Arial"/>
                  <w:shd w:val="clear" w:color="auto" w:fill="FFFFFF"/>
                </w:rPr>
                <w:t>admin@obcity.gov.ua</w:t>
              </w:r>
            </w:hyperlink>
          </w:p>
          <w:p w:rsidR="008F463A" w:rsidRPr="00D22911" w:rsidRDefault="008F463A" w:rsidP="00A602E6">
            <w:pPr>
              <w:widowControl w:val="0"/>
              <w:rPr>
                <w:sz w:val="28"/>
                <w:szCs w:val="28"/>
                <w:lang w:val="uk-UA"/>
              </w:rPr>
            </w:pPr>
          </w:p>
        </w:tc>
      </w:tr>
      <w:tr w:rsidR="008F463A" w:rsidRPr="00D22911" w:rsidTr="00A602E6">
        <w:trPr>
          <w:trHeight w:val="900"/>
        </w:trPr>
        <w:tc>
          <w:tcPr>
            <w:tcW w:w="9672" w:type="dxa"/>
            <w:gridSpan w:val="4"/>
            <w:vAlign w:val="center"/>
          </w:tcPr>
          <w:p w:rsidR="008F463A" w:rsidRPr="00D22911" w:rsidRDefault="008F463A" w:rsidP="00A602E6">
            <w:pPr>
              <w:widowControl w:val="0"/>
              <w:jc w:val="center"/>
              <w:rPr>
                <w:b/>
                <w:sz w:val="28"/>
                <w:szCs w:val="28"/>
                <w:lang w:val="uk-UA"/>
              </w:rPr>
            </w:pPr>
            <w:r w:rsidRPr="00D22911">
              <w:rPr>
                <w:b/>
                <w:sz w:val="28"/>
                <w:szCs w:val="28"/>
                <w:lang w:val="uk-UA"/>
              </w:rPr>
              <w:t>Нормативні акти, якими регламентується надання адміністративної послуги</w:t>
            </w:r>
          </w:p>
        </w:tc>
      </w:tr>
      <w:tr w:rsidR="008F463A" w:rsidRPr="00D22911" w:rsidTr="00A602E6">
        <w:trPr>
          <w:trHeight w:val="1052"/>
        </w:trPr>
        <w:tc>
          <w:tcPr>
            <w:tcW w:w="751" w:type="dxa"/>
          </w:tcPr>
          <w:p w:rsidR="008F463A" w:rsidRPr="00D22911" w:rsidRDefault="008F463A" w:rsidP="00A602E6">
            <w:pPr>
              <w:widowControl w:val="0"/>
              <w:jc w:val="center"/>
              <w:rPr>
                <w:b/>
                <w:sz w:val="28"/>
                <w:szCs w:val="28"/>
                <w:lang w:val="uk-UA"/>
              </w:rPr>
            </w:pPr>
            <w:r w:rsidRPr="00D22911">
              <w:rPr>
                <w:b/>
                <w:sz w:val="28"/>
                <w:szCs w:val="28"/>
                <w:lang w:val="uk-UA"/>
              </w:rPr>
              <w:t>4.</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Закони України</w:t>
            </w:r>
          </w:p>
        </w:tc>
        <w:tc>
          <w:tcPr>
            <w:tcW w:w="5518" w:type="dxa"/>
          </w:tcPr>
          <w:p w:rsidR="008F463A" w:rsidRPr="00D22911" w:rsidRDefault="008F463A" w:rsidP="00A602E6">
            <w:pPr>
              <w:widowControl w:val="0"/>
              <w:rPr>
                <w:sz w:val="28"/>
                <w:szCs w:val="28"/>
                <w:lang w:val="uk-UA"/>
              </w:rPr>
            </w:pPr>
            <w:r w:rsidRPr="00D22911">
              <w:rPr>
                <w:sz w:val="28"/>
                <w:szCs w:val="28"/>
                <w:lang w:val="uk-UA"/>
              </w:rPr>
              <w:t xml:space="preserve">Закон України </w:t>
            </w:r>
            <w:r>
              <w:rPr>
                <w:sz w:val="28"/>
                <w:szCs w:val="28"/>
                <w:lang w:val="uk-UA"/>
              </w:rPr>
              <w:t>«</w:t>
            </w:r>
            <w:r w:rsidRPr="00D22911">
              <w:rPr>
                <w:sz w:val="28"/>
                <w:szCs w:val="28"/>
                <w:lang w:val="uk-UA"/>
              </w:rPr>
              <w:t>Про благоустрій населених пунктів</w:t>
            </w:r>
            <w:r>
              <w:rPr>
                <w:sz w:val="28"/>
                <w:szCs w:val="28"/>
                <w:lang w:val="uk-UA"/>
              </w:rPr>
              <w:t>»</w:t>
            </w:r>
            <w:r w:rsidRPr="00D22911">
              <w:rPr>
                <w:sz w:val="28"/>
                <w:szCs w:val="28"/>
                <w:lang w:val="uk-UA"/>
              </w:rPr>
              <w:t xml:space="preserve"> стаття 26-1</w:t>
            </w:r>
          </w:p>
        </w:tc>
      </w:tr>
      <w:tr w:rsidR="008F463A" w:rsidRPr="006054D6" w:rsidTr="00A602E6">
        <w:tc>
          <w:tcPr>
            <w:tcW w:w="751" w:type="dxa"/>
          </w:tcPr>
          <w:p w:rsidR="008F463A" w:rsidRPr="00D22911" w:rsidRDefault="008F463A" w:rsidP="00A602E6">
            <w:pPr>
              <w:widowControl w:val="0"/>
              <w:jc w:val="center"/>
              <w:rPr>
                <w:b/>
                <w:sz w:val="28"/>
                <w:szCs w:val="28"/>
                <w:lang w:val="uk-UA"/>
              </w:rPr>
            </w:pPr>
            <w:r w:rsidRPr="00D22911">
              <w:rPr>
                <w:b/>
                <w:sz w:val="28"/>
                <w:szCs w:val="28"/>
                <w:lang w:val="uk-UA"/>
              </w:rPr>
              <w:t>5.</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Акти Кабінету Міністрів України</w:t>
            </w:r>
          </w:p>
        </w:tc>
        <w:tc>
          <w:tcPr>
            <w:tcW w:w="5518" w:type="dxa"/>
          </w:tcPr>
          <w:p w:rsidR="008F463A" w:rsidRPr="00D22911" w:rsidRDefault="008F463A" w:rsidP="00A602E6">
            <w:pPr>
              <w:widowControl w:val="0"/>
              <w:rPr>
                <w:sz w:val="28"/>
                <w:szCs w:val="28"/>
                <w:lang w:val="uk-UA"/>
              </w:rPr>
            </w:pPr>
            <w:r w:rsidRPr="00D22911">
              <w:rPr>
                <w:sz w:val="28"/>
                <w:szCs w:val="28"/>
                <w:lang w:val="uk-UA"/>
              </w:rPr>
              <w:t xml:space="preserve">Постанова КМУ від 30.10.2013 №870 </w:t>
            </w:r>
            <w:r>
              <w:rPr>
                <w:sz w:val="28"/>
                <w:szCs w:val="28"/>
                <w:lang w:val="uk-UA"/>
              </w:rPr>
              <w:t>«</w:t>
            </w:r>
            <w:r w:rsidRPr="00D22911">
              <w:rPr>
                <w:sz w:val="28"/>
                <w:szCs w:val="28"/>
                <w:lang w:val="uk-UA"/>
              </w:rPr>
              <w:t xml:space="preserve">Про затвердження Типового порядку видачі дозволів на порушення об’єктів благоустрою або відмови в їх видачі, переоформлення, видачі дублікатів, </w:t>
            </w:r>
            <w:r w:rsidRPr="00D22911">
              <w:rPr>
                <w:sz w:val="28"/>
                <w:szCs w:val="28"/>
                <w:lang w:val="uk-UA"/>
              </w:rPr>
              <w:lastRenderedPageBreak/>
              <w:t>анулювання дозволів</w:t>
            </w:r>
            <w:r>
              <w:rPr>
                <w:sz w:val="28"/>
                <w:szCs w:val="28"/>
                <w:lang w:val="uk-UA"/>
              </w:rPr>
              <w:t>»</w:t>
            </w:r>
          </w:p>
        </w:tc>
      </w:tr>
      <w:tr w:rsidR="008F463A" w:rsidRPr="006054D6" w:rsidTr="00A602E6">
        <w:tc>
          <w:tcPr>
            <w:tcW w:w="751" w:type="dxa"/>
          </w:tcPr>
          <w:p w:rsidR="008F463A" w:rsidRPr="00D22911" w:rsidRDefault="008F463A" w:rsidP="00A602E6">
            <w:pPr>
              <w:widowControl w:val="0"/>
              <w:jc w:val="center"/>
              <w:rPr>
                <w:b/>
                <w:sz w:val="28"/>
                <w:szCs w:val="28"/>
                <w:lang w:val="uk-UA"/>
              </w:rPr>
            </w:pPr>
            <w:r w:rsidRPr="00D22911">
              <w:rPr>
                <w:b/>
                <w:sz w:val="28"/>
                <w:szCs w:val="28"/>
                <w:lang w:val="uk-UA"/>
              </w:rPr>
              <w:lastRenderedPageBreak/>
              <w:t>6.</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Акти місцевих органів виконавчої влади/ органів місцевого самоврядування</w:t>
            </w:r>
          </w:p>
        </w:tc>
        <w:tc>
          <w:tcPr>
            <w:tcW w:w="5518" w:type="dxa"/>
          </w:tcPr>
          <w:p w:rsidR="008F463A" w:rsidRPr="00D22911" w:rsidRDefault="008F463A" w:rsidP="00A602E6">
            <w:pPr>
              <w:widowControl w:val="0"/>
              <w:rPr>
                <w:sz w:val="28"/>
                <w:szCs w:val="28"/>
                <w:lang w:val="uk-UA"/>
              </w:rPr>
            </w:pPr>
            <w:r w:rsidRPr="00D22911">
              <w:rPr>
                <w:sz w:val="28"/>
                <w:szCs w:val="28"/>
                <w:lang w:val="uk-UA"/>
              </w:rPr>
              <w:t>Рішенн</w:t>
            </w:r>
            <w:r>
              <w:rPr>
                <w:sz w:val="28"/>
                <w:szCs w:val="28"/>
                <w:lang w:val="uk-UA"/>
              </w:rPr>
              <w:t xml:space="preserve">я  Обухівської міської ради Київської області від </w:t>
            </w:r>
            <w:r w:rsidRPr="00D22911">
              <w:rPr>
                <w:sz w:val="28"/>
                <w:szCs w:val="28"/>
                <w:lang w:val="uk-UA"/>
              </w:rPr>
              <w:t>0</w:t>
            </w:r>
            <w:r>
              <w:rPr>
                <w:sz w:val="28"/>
                <w:szCs w:val="28"/>
                <w:lang w:val="uk-UA"/>
              </w:rPr>
              <w:t>1</w:t>
            </w:r>
            <w:r w:rsidRPr="00D22911">
              <w:rPr>
                <w:sz w:val="28"/>
                <w:szCs w:val="28"/>
                <w:lang w:val="uk-UA"/>
              </w:rPr>
              <w:t>.1</w:t>
            </w:r>
            <w:r>
              <w:rPr>
                <w:sz w:val="28"/>
                <w:szCs w:val="28"/>
                <w:lang w:val="uk-UA"/>
              </w:rPr>
              <w:t>0</w:t>
            </w:r>
            <w:r w:rsidRPr="00D22911">
              <w:rPr>
                <w:sz w:val="28"/>
                <w:szCs w:val="28"/>
                <w:lang w:val="uk-UA"/>
              </w:rPr>
              <w:t>.2021 № 4</w:t>
            </w:r>
            <w:r>
              <w:rPr>
                <w:sz w:val="28"/>
                <w:szCs w:val="28"/>
                <w:lang w:val="uk-UA"/>
              </w:rPr>
              <w:t>00-14-</w:t>
            </w:r>
            <w:r>
              <w:rPr>
                <w:sz w:val="28"/>
                <w:szCs w:val="28"/>
                <w:lang w:val="en-US"/>
              </w:rPr>
              <w:t>V</w:t>
            </w:r>
            <w:r>
              <w:rPr>
                <w:sz w:val="28"/>
                <w:szCs w:val="28"/>
                <w:lang w:val="uk-UA"/>
              </w:rPr>
              <w:t>ІІІ</w:t>
            </w:r>
            <w:r w:rsidRPr="00D22911">
              <w:rPr>
                <w:sz w:val="28"/>
                <w:szCs w:val="28"/>
                <w:lang w:val="uk-UA"/>
              </w:rPr>
              <w:t xml:space="preserve"> «Про затвердження Правил благоустрою </w:t>
            </w:r>
            <w:r>
              <w:rPr>
                <w:sz w:val="28"/>
                <w:szCs w:val="28"/>
                <w:lang w:val="uk-UA"/>
              </w:rPr>
              <w:t xml:space="preserve">населених пунктів Обухівської міської </w:t>
            </w:r>
            <w:r w:rsidRPr="00D22911">
              <w:rPr>
                <w:sz w:val="28"/>
                <w:szCs w:val="28"/>
                <w:lang w:val="uk-UA"/>
              </w:rPr>
              <w:t xml:space="preserve"> територіальної громади»</w:t>
            </w:r>
          </w:p>
        </w:tc>
      </w:tr>
      <w:tr w:rsidR="008F463A" w:rsidRPr="00D22911" w:rsidTr="00A602E6">
        <w:tc>
          <w:tcPr>
            <w:tcW w:w="9672" w:type="dxa"/>
            <w:gridSpan w:val="4"/>
            <w:vAlign w:val="center"/>
          </w:tcPr>
          <w:p w:rsidR="008F463A" w:rsidRPr="00D22911" w:rsidRDefault="008F463A" w:rsidP="00A602E6">
            <w:pPr>
              <w:widowControl w:val="0"/>
              <w:jc w:val="center"/>
              <w:rPr>
                <w:b/>
                <w:sz w:val="28"/>
                <w:szCs w:val="28"/>
                <w:lang w:val="uk-UA"/>
              </w:rPr>
            </w:pPr>
          </w:p>
          <w:p w:rsidR="008F463A" w:rsidRPr="00D22911" w:rsidRDefault="008F463A" w:rsidP="00A602E6">
            <w:pPr>
              <w:widowControl w:val="0"/>
              <w:jc w:val="center"/>
              <w:rPr>
                <w:b/>
                <w:sz w:val="28"/>
                <w:szCs w:val="28"/>
                <w:lang w:val="uk-UA"/>
              </w:rPr>
            </w:pPr>
            <w:r w:rsidRPr="00D22911">
              <w:rPr>
                <w:b/>
                <w:sz w:val="28"/>
                <w:szCs w:val="28"/>
                <w:lang w:val="uk-UA"/>
              </w:rPr>
              <w:t>Умови отримання адміністративної послуги</w:t>
            </w:r>
          </w:p>
          <w:p w:rsidR="008F463A" w:rsidRPr="00D22911" w:rsidRDefault="008F463A" w:rsidP="00A602E6">
            <w:pPr>
              <w:widowControl w:val="0"/>
              <w:jc w:val="center"/>
              <w:rPr>
                <w:b/>
                <w:sz w:val="28"/>
                <w:szCs w:val="28"/>
                <w:lang w:val="uk-UA"/>
              </w:rPr>
            </w:pPr>
          </w:p>
        </w:tc>
      </w:tr>
      <w:tr w:rsidR="008F463A" w:rsidRPr="006054D6" w:rsidTr="00A602E6">
        <w:tc>
          <w:tcPr>
            <w:tcW w:w="751" w:type="dxa"/>
          </w:tcPr>
          <w:p w:rsidR="008F463A" w:rsidRPr="00D22911" w:rsidRDefault="008F463A" w:rsidP="00A602E6">
            <w:pPr>
              <w:widowControl w:val="0"/>
              <w:jc w:val="center"/>
              <w:rPr>
                <w:b/>
                <w:sz w:val="28"/>
                <w:szCs w:val="28"/>
                <w:lang w:val="uk-UA"/>
              </w:rPr>
            </w:pPr>
            <w:r w:rsidRPr="00D22911">
              <w:rPr>
                <w:b/>
                <w:sz w:val="28"/>
                <w:szCs w:val="28"/>
                <w:lang w:val="uk-UA"/>
              </w:rPr>
              <w:t>7.</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Підстава для одержання адміністративної послуги</w:t>
            </w:r>
          </w:p>
        </w:tc>
        <w:tc>
          <w:tcPr>
            <w:tcW w:w="5518" w:type="dxa"/>
            <w:vAlign w:val="center"/>
          </w:tcPr>
          <w:p w:rsidR="008F463A" w:rsidRPr="00D22911" w:rsidRDefault="008F463A" w:rsidP="00A602E6">
            <w:pPr>
              <w:widowControl w:val="0"/>
              <w:rPr>
                <w:sz w:val="28"/>
                <w:szCs w:val="28"/>
                <w:lang w:val="uk-UA"/>
              </w:rPr>
            </w:pPr>
            <w:r w:rsidRPr="00D22911">
              <w:rPr>
                <w:sz w:val="28"/>
                <w:szCs w:val="28"/>
                <w:lang w:val="uk-UA"/>
              </w:rPr>
              <w:t xml:space="preserve">Дозвіл </w:t>
            </w:r>
            <w:r>
              <w:rPr>
                <w:sz w:val="28"/>
                <w:szCs w:val="28"/>
                <w:lang w:val="uk-UA"/>
              </w:rPr>
              <w:t xml:space="preserve">(облікова картка) </w:t>
            </w:r>
            <w:r w:rsidRPr="00D22911">
              <w:rPr>
                <w:sz w:val="28"/>
                <w:szCs w:val="28"/>
                <w:lang w:val="uk-UA"/>
              </w:rPr>
              <w:t xml:space="preserve">на порушення об’єктів благоустрою видається виконавчим органом </w:t>
            </w:r>
            <w:r>
              <w:rPr>
                <w:sz w:val="28"/>
                <w:szCs w:val="28"/>
                <w:lang w:val="uk-UA"/>
              </w:rPr>
              <w:t>селищної</w:t>
            </w:r>
            <w:r w:rsidRPr="00D22911">
              <w:rPr>
                <w:sz w:val="28"/>
                <w:szCs w:val="28"/>
                <w:lang w:val="uk-UA"/>
              </w:rPr>
              <w:t xml:space="preserve"> ради на підставі письмової заяви, що подається відповідною юридичною або фізичною особою чи фізичною особою-підприємцем (або їх уповноваженим представником). </w:t>
            </w:r>
          </w:p>
          <w:p w:rsidR="008F463A" w:rsidRPr="00D22911" w:rsidRDefault="008F463A" w:rsidP="00A602E6">
            <w:pPr>
              <w:widowControl w:val="0"/>
              <w:rPr>
                <w:sz w:val="28"/>
                <w:szCs w:val="28"/>
                <w:lang w:val="uk-UA"/>
              </w:rPr>
            </w:pPr>
            <w:r w:rsidRPr="00D22911">
              <w:rPr>
                <w:sz w:val="28"/>
                <w:szCs w:val="28"/>
                <w:lang w:val="uk-UA"/>
              </w:rPr>
              <w:t>Дозвіл</w:t>
            </w:r>
            <w:r>
              <w:rPr>
                <w:sz w:val="28"/>
                <w:szCs w:val="28"/>
                <w:lang w:val="uk-UA"/>
              </w:rPr>
              <w:t xml:space="preserve"> </w:t>
            </w:r>
            <w:r w:rsidRPr="00122D1A">
              <w:rPr>
                <w:sz w:val="28"/>
                <w:szCs w:val="28"/>
                <w:lang w:val="uk-UA"/>
              </w:rPr>
              <w:t xml:space="preserve">(облікова картка) </w:t>
            </w:r>
            <w:r w:rsidRPr="00D22911">
              <w:rPr>
                <w:sz w:val="28"/>
                <w:szCs w:val="28"/>
                <w:lang w:val="uk-UA"/>
              </w:rPr>
              <w:t xml:space="preserve">не вимагається, якщо земляні та/або ремонтні роботи проводяться: </w:t>
            </w:r>
          </w:p>
          <w:p w:rsidR="008F463A" w:rsidRPr="00D22911" w:rsidRDefault="008F463A" w:rsidP="00A602E6">
            <w:pPr>
              <w:widowControl w:val="0"/>
              <w:rPr>
                <w:sz w:val="28"/>
                <w:szCs w:val="28"/>
                <w:lang w:val="uk-UA"/>
              </w:rPr>
            </w:pPr>
            <w:r w:rsidRPr="00D22911">
              <w:rPr>
                <w:sz w:val="28"/>
                <w:szCs w:val="28"/>
                <w:lang w:val="uk-UA"/>
              </w:rPr>
              <w:t xml:space="preserve">- особами, які мають документ, що посвідчує право власності або право користування земельною ділянкою, у тому числі право земельного сервітуту; </w:t>
            </w:r>
          </w:p>
          <w:p w:rsidR="008F463A" w:rsidRPr="00D22911" w:rsidRDefault="008F463A" w:rsidP="00A602E6">
            <w:pPr>
              <w:widowControl w:val="0"/>
              <w:rPr>
                <w:sz w:val="28"/>
                <w:szCs w:val="28"/>
                <w:lang w:val="uk-UA"/>
              </w:rPr>
            </w:pPr>
            <w:r w:rsidRPr="00D22911">
              <w:rPr>
                <w:sz w:val="28"/>
                <w:szCs w:val="28"/>
                <w:lang w:val="uk-UA"/>
              </w:rPr>
              <w:t xml:space="preserve">- у рамках підготовчих або будівельних робіт, право на проведення яких оформлене в установленому законодавством порядку. </w:t>
            </w:r>
          </w:p>
          <w:p w:rsidR="008F463A" w:rsidRPr="00D22911" w:rsidRDefault="008F463A" w:rsidP="00A602E6">
            <w:pPr>
              <w:widowControl w:val="0"/>
              <w:rPr>
                <w:sz w:val="28"/>
                <w:szCs w:val="28"/>
                <w:lang w:val="uk-UA"/>
              </w:rPr>
            </w:pPr>
          </w:p>
          <w:p w:rsidR="008F463A" w:rsidRPr="00D22911" w:rsidRDefault="008F463A" w:rsidP="00A602E6">
            <w:pPr>
              <w:widowControl w:val="0"/>
              <w:rPr>
                <w:sz w:val="28"/>
                <w:szCs w:val="28"/>
                <w:lang w:val="uk-UA"/>
              </w:rPr>
            </w:pPr>
            <w:r w:rsidRPr="00D22911">
              <w:rPr>
                <w:sz w:val="28"/>
                <w:szCs w:val="28"/>
                <w:lang w:val="uk-UA"/>
              </w:rPr>
              <w:t xml:space="preserve">Для отримання дозволу </w:t>
            </w:r>
            <w:r w:rsidRPr="00122D1A">
              <w:rPr>
                <w:sz w:val="28"/>
                <w:szCs w:val="28"/>
                <w:lang w:val="uk-UA"/>
              </w:rPr>
              <w:t>(обліков</w:t>
            </w:r>
            <w:r>
              <w:rPr>
                <w:sz w:val="28"/>
                <w:szCs w:val="28"/>
                <w:lang w:val="uk-UA"/>
              </w:rPr>
              <w:t>ої</w:t>
            </w:r>
            <w:r w:rsidRPr="00122D1A">
              <w:rPr>
                <w:sz w:val="28"/>
                <w:szCs w:val="28"/>
                <w:lang w:val="uk-UA"/>
              </w:rPr>
              <w:t xml:space="preserve"> картк</w:t>
            </w:r>
            <w:r>
              <w:rPr>
                <w:sz w:val="28"/>
                <w:szCs w:val="28"/>
                <w:lang w:val="uk-UA"/>
              </w:rPr>
              <w:t>и</w:t>
            </w:r>
            <w:r w:rsidRPr="00122D1A">
              <w:rPr>
                <w:sz w:val="28"/>
                <w:szCs w:val="28"/>
                <w:lang w:val="uk-UA"/>
              </w:rPr>
              <w:t xml:space="preserve">) </w:t>
            </w:r>
            <w:r w:rsidRPr="00D22911">
              <w:rPr>
                <w:sz w:val="28"/>
                <w:szCs w:val="28"/>
                <w:lang w:val="uk-UA"/>
              </w:rPr>
              <w:t>подається заява юридичних, фізичних осіб та фізичних осіб-підприємців, що здійснюють порушення об’єктів благоустрою, пов’язане з проведенням з</w:t>
            </w:r>
            <w:r>
              <w:rPr>
                <w:sz w:val="28"/>
                <w:szCs w:val="28"/>
                <w:lang w:val="uk-UA"/>
              </w:rPr>
              <w:t>емляних та/або ремонтних робіт.</w:t>
            </w:r>
          </w:p>
        </w:tc>
      </w:tr>
      <w:tr w:rsidR="008F463A" w:rsidRPr="006054D6" w:rsidTr="00A602E6">
        <w:trPr>
          <w:trHeight w:val="1290"/>
        </w:trPr>
        <w:tc>
          <w:tcPr>
            <w:tcW w:w="751" w:type="dxa"/>
          </w:tcPr>
          <w:p w:rsidR="008F463A" w:rsidRPr="00D22911" w:rsidRDefault="008F463A" w:rsidP="00A602E6">
            <w:pPr>
              <w:widowControl w:val="0"/>
              <w:jc w:val="center"/>
              <w:rPr>
                <w:b/>
                <w:sz w:val="28"/>
                <w:szCs w:val="28"/>
                <w:lang w:val="uk-UA"/>
              </w:rPr>
            </w:pPr>
            <w:r w:rsidRPr="00D22911">
              <w:rPr>
                <w:b/>
                <w:sz w:val="28"/>
                <w:szCs w:val="28"/>
                <w:lang w:val="uk-UA"/>
              </w:rPr>
              <w:t>8.</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Вичерпний перелік документів, необхідних для отримання адміністративної послуги, а також вимоги до них</w:t>
            </w:r>
          </w:p>
        </w:tc>
        <w:tc>
          <w:tcPr>
            <w:tcW w:w="5518" w:type="dxa"/>
          </w:tcPr>
          <w:p w:rsidR="008F463A" w:rsidRPr="00EB0EF2"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r w:rsidRPr="00EB0EF2">
              <w:rPr>
                <w:color w:val="000000"/>
                <w:sz w:val="28"/>
                <w:szCs w:val="28"/>
                <w:lang w:val="uk-UA" w:eastAsia="uk-UA"/>
              </w:rPr>
              <w:t>1.</w:t>
            </w:r>
            <w:r>
              <w:rPr>
                <w:color w:val="000000"/>
                <w:sz w:val="28"/>
                <w:szCs w:val="28"/>
                <w:lang w:val="uk-UA" w:eastAsia="uk-UA"/>
              </w:rPr>
              <w:t xml:space="preserve"> </w:t>
            </w:r>
            <w:r w:rsidRPr="00EB0EF2">
              <w:rPr>
                <w:color w:val="000000"/>
                <w:sz w:val="28"/>
                <w:szCs w:val="28"/>
                <w:lang w:val="uk-UA" w:eastAsia="uk-UA"/>
              </w:rPr>
              <w:t>Заява</w:t>
            </w:r>
            <w:r>
              <w:rPr>
                <w:color w:val="000000"/>
                <w:sz w:val="28"/>
                <w:szCs w:val="28"/>
                <w:lang w:val="uk-UA" w:eastAsia="uk-UA"/>
              </w:rPr>
              <w:t xml:space="preserve"> (визначена в Додатку 2 до Правил благоустрою населених пунктів Обухівської міської територіальної громади, затверджених рішенням сесії Обухівської міської ради від 01.10.2021</w:t>
            </w:r>
            <w:r w:rsidRPr="00F008A4">
              <w:rPr>
                <w:color w:val="000000"/>
                <w:sz w:val="28"/>
                <w:szCs w:val="28"/>
                <w:lang w:val="uk-UA" w:eastAsia="uk-UA"/>
              </w:rPr>
              <w:t xml:space="preserve">     </w:t>
            </w:r>
            <w:r>
              <w:rPr>
                <w:color w:val="000000"/>
                <w:sz w:val="28"/>
                <w:szCs w:val="28"/>
                <w:lang w:val="uk-UA" w:eastAsia="uk-UA"/>
              </w:rPr>
              <w:t xml:space="preserve"> № 400</w:t>
            </w:r>
            <w:r w:rsidRPr="00796BB4">
              <w:rPr>
                <w:color w:val="000000"/>
                <w:sz w:val="28"/>
                <w:szCs w:val="28"/>
                <w:lang w:val="uk-UA" w:eastAsia="uk-UA"/>
              </w:rPr>
              <w:t>-1</w:t>
            </w:r>
            <w:r>
              <w:rPr>
                <w:color w:val="000000"/>
                <w:sz w:val="28"/>
                <w:szCs w:val="28"/>
                <w:lang w:val="uk-UA" w:eastAsia="uk-UA"/>
              </w:rPr>
              <w:t>4</w:t>
            </w:r>
            <w:r w:rsidRPr="00796BB4">
              <w:rPr>
                <w:color w:val="000000"/>
                <w:sz w:val="28"/>
                <w:szCs w:val="28"/>
                <w:lang w:val="uk-UA" w:eastAsia="uk-UA"/>
              </w:rPr>
              <w:t>-</w:t>
            </w:r>
            <w:r w:rsidRPr="00796BB4">
              <w:rPr>
                <w:color w:val="000000"/>
                <w:sz w:val="28"/>
                <w:szCs w:val="28"/>
                <w:lang w:val="en-US" w:eastAsia="uk-UA"/>
              </w:rPr>
              <w:t>VIII</w:t>
            </w:r>
            <w:r>
              <w:rPr>
                <w:color w:val="000000"/>
                <w:sz w:val="28"/>
                <w:szCs w:val="28"/>
                <w:lang w:val="uk-UA" w:eastAsia="uk-UA"/>
              </w:rPr>
              <w:t>). Зразок заяви додається до цієї інформаційної картки;</w:t>
            </w:r>
          </w:p>
          <w:p w:rsidR="008F463A" w:rsidRPr="002415FD"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r w:rsidRPr="00EB0EF2">
              <w:rPr>
                <w:color w:val="000000"/>
                <w:sz w:val="28"/>
                <w:szCs w:val="28"/>
                <w:lang w:val="uk-UA" w:eastAsia="uk-UA"/>
              </w:rPr>
              <w:t>2.</w:t>
            </w:r>
            <w:r>
              <w:rPr>
                <w:color w:val="000000"/>
                <w:sz w:val="28"/>
                <w:szCs w:val="28"/>
                <w:lang w:val="uk-UA" w:eastAsia="uk-UA"/>
              </w:rPr>
              <w:t xml:space="preserve"> </w:t>
            </w:r>
            <w:r w:rsidRPr="00EB0EF2">
              <w:rPr>
                <w:color w:val="000000"/>
                <w:sz w:val="28"/>
                <w:szCs w:val="28"/>
                <w:lang w:val="uk-UA" w:eastAsia="uk-UA"/>
              </w:rPr>
              <w:t>Викопіювання з топографо-геодезичного плану (М 1:500) місця виконання ремонтних робіт,</w:t>
            </w:r>
            <w:r>
              <w:rPr>
                <w:color w:val="000000"/>
                <w:sz w:val="28"/>
                <w:szCs w:val="28"/>
                <w:lang w:val="uk-UA" w:eastAsia="uk-UA"/>
              </w:rPr>
              <w:t xml:space="preserve"> </w:t>
            </w:r>
            <w:r w:rsidRPr="00EB0EF2">
              <w:rPr>
                <w:color w:val="000000"/>
                <w:sz w:val="28"/>
                <w:szCs w:val="28"/>
                <w:lang w:val="uk-UA" w:eastAsia="uk-UA"/>
              </w:rPr>
              <w:t xml:space="preserve">погоджене балансоутримувачами </w:t>
            </w:r>
            <w:r w:rsidRPr="002415FD">
              <w:rPr>
                <w:color w:val="000000"/>
                <w:sz w:val="28"/>
                <w:szCs w:val="28"/>
                <w:lang w:val="uk-UA" w:eastAsia="uk-UA"/>
              </w:rPr>
              <w:t>об’єктів та інженерних мереж.</w:t>
            </w:r>
          </w:p>
          <w:p w:rsidR="008F463A" w:rsidRPr="002415FD"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r w:rsidRPr="002415FD">
              <w:rPr>
                <w:color w:val="000000"/>
                <w:sz w:val="28"/>
                <w:szCs w:val="28"/>
                <w:lang w:val="uk-UA" w:eastAsia="uk-UA"/>
              </w:rPr>
              <w:t xml:space="preserve">3.1. Копія паспорту (1, 2, 10, 11 сторінок паспорту, або </w:t>
            </w:r>
            <w:r w:rsidRPr="002415FD">
              <w:rPr>
                <w:color w:val="000000"/>
                <w:sz w:val="28"/>
                <w:szCs w:val="28"/>
                <w:lang w:val="en-US" w:eastAsia="uk-UA"/>
              </w:rPr>
              <w:t>ID</w:t>
            </w:r>
            <w:r w:rsidRPr="002415FD">
              <w:rPr>
                <w:color w:val="000000"/>
                <w:sz w:val="28"/>
                <w:szCs w:val="28"/>
                <w:lang w:val="uk-UA" w:eastAsia="uk-UA"/>
              </w:rPr>
              <w:t xml:space="preserve"> картка з обох сторін) для </w:t>
            </w:r>
            <w:r w:rsidRPr="002415FD">
              <w:rPr>
                <w:color w:val="000000"/>
                <w:sz w:val="28"/>
                <w:szCs w:val="28"/>
                <w:lang w:val="uk-UA" w:eastAsia="uk-UA"/>
              </w:rPr>
              <w:lastRenderedPageBreak/>
              <w:t>фіз</w:t>
            </w:r>
            <w:r>
              <w:rPr>
                <w:color w:val="000000"/>
                <w:sz w:val="28"/>
                <w:szCs w:val="28"/>
                <w:lang w:val="uk-UA" w:eastAsia="uk-UA"/>
              </w:rPr>
              <w:t xml:space="preserve">ичної </w:t>
            </w:r>
            <w:r w:rsidRPr="002415FD">
              <w:rPr>
                <w:color w:val="000000"/>
                <w:sz w:val="28"/>
                <w:szCs w:val="28"/>
                <w:lang w:val="uk-UA" w:eastAsia="uk-UA"/>
              </w:rPr>
              <w:t>особи.</w:t>
            </w:r>
          </w:p>
          <w:p w:rsidR="008F463A" w:rsidRPr="002415FD"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r w:rsidRPr="002415FD">
              <w:rPr>
                <w:color w:val="000000"/>
                <w:sz w:val="28"/>
                <w:szCs w:val="28"/>
                <w:lang w:val="uk-UA" w:eastAsia="uk-UA"/>
              </w:rPr>
              <w:t>3.2. Копія Свідоцтва про</w:t>
            </w:r>
            <w:r>
              <w:rPr>
                <w:color w:val="000000"/>
                <w:sz w:val="28"/>
                <w:szCs w:val="28"/>
                <w:lang w:val="uk-UA" w:eastAsia="uk-UA"/>
              </w:rPr>
              <w:t xml:space="preserve"> реєстрацію ФОП (для фізичної особи-</w:t>
            </w:r>
            <w:r w:rsidRPr="002415FD">
              <w:rPr>
                <w:color w:val="000000"/>
                <w:sz w:val="28"/>
                <w:szCs w:val="28"/>
                <w:lang w:val="uk-UA" w:eastAsia="uk-UA"/>
              </w:rPr>
              <w:t>підприємця)</w:t>
            </w:r>
          </w:p>
          <w:p w:rsidR="008F463A"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r w:rsidRPr="002415FD">
              <w:rPr>
                <w:color w:val="000000"/>
                <w:sz w:val="28"/>
                <w:szCs w:val="28"/>
                <w:lang w:val="uk-UA" w:eastAsia="uk-UA"/>
              </w:rPr>
              <w:t>3.3. Копії уставних документів завірені належним чином (для юридичної особи)</w:t>
            </w:r>
          </w:p>
          <w:p w:rsidR="008F463A" w:rsidRPr="002415FD"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r>
              <w:rPr>
                <w:color w:val="000000"/>
                <w:sz w:val="28"/>
                <w:szCs w:val="28"/>
                <w:lang w:val="uk-UA" w:eastAsia="uk-UA"/>
              </w:rPr>
              <w:t xml:space="preserve">3.4. Документ, що засвідчує уповноваження особи на отримання дозволу: наказ, довіреність, тощо </w:t>
            </w:r>
            <w:r w:rsidRPr="002415FD">
              <w:rPr>
                <w:color w:val="000000"/>
                <w:sz w:val="28"/>
                <w:szCs w:val="28"/>
                <w:lang w:val="uk-UA" w:eastAsia="uk-UA"/>
              </w:rPr>
              <w:t>(для юридичної особи</w:t>
            </w:r>
            <w:r w:rsidRPr="00122D1A">
              <w:rPr>
                <w:color w:val="000000"/>
                <w:sz w:val="28"/>
                <w:szCs w:val="28"/>
                <w:lang w:val="uk-UA" w:eastAsia="uk-UA"/>
              </w:rPr>
              <w:t xml:space="preserve"> </w:t>
            </w:r>
            <w:r>
              <w:rPr>
                <w:color w:val="000000"/>
                <w:sz w:val="28"/>
                <w:szCs w:val="28"/>
                <w:lang w:val="uk-UA" w:eastAsia="uk-UA"/>
              </w:rPr>
              <w:t>та фізичної особи-</w:t>
            </w:r>
            <w:r w:rsidRPr="00122D1A">
              <w:rPr>
                <w:color w:val="000000"/>
                <w:sz w:val="28"/>
                <w:szCs w:val="28"/>
                <w:lang w:val="uk-UA" w:eastAsia="uk-UA"/>
              </w:rPr>
              <w:t>підприємця</w:t>
            </w:r>
            <w:r w:rsidRPr="002415FD">
              <w:rPr>
                <w:color w:val="000000"/>
                <w:sz w:val="28"/>
                <w:szCs w:val="28"/>
                <w:lang w:val="uk-UA" w:eastAsia="uk-UA"/>
              </w:rPr>
              <w:t>)</w:t>
            </w:r>
          </w:p>
          <w:p w:rsidR="008F463A" w:rsidRPr="002415FD"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r w:rsidRPr="002415FD">
              <w:rPr>
                <w:color w:val="000000"/>
                <w:sz w:val="28"/>
                <w:szCs w:val="28"/>
                <w:lang w:val="uk-UA" w:eastAsia="uk-UA"/>
              </w:rPr>
              <w:t>4. Фотофіксація об’єкта благоустрою до початку проведення робіт (місце порушення об’єкту благоустрою).</w:t>
            </w:r>
          </w:p>
          <w:p w:rsidR="008F463A"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r>
              <w:rPr>
                <w:color w:val="000000"/>
                <w:sz w:val="28"/>
                <w:szCs w:val="28"/>
                <w:lang w:val="uk-UA" w:eastAsia="uk-UA"/>
              </w:rPr>
              <w:t>5. Контактний номер телефону</w:t>
            </w:r>
          </w:p>
          <w:p w:rsidR="008F463A"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p>
          <w:p w:rsidR="008F463A" w:rsidRPr="00D22911"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color w:val="000000"/>
                <w:sz w:val="28"/>
                <w:szCs w:val="28"/>
                <w:lang w:val="uk-UA" w:eastAsia="uk-UA"/>
              </w:rPr>
            </w:pPr>
            <w:r w:rsidRPr="00EB0EF2">
              <w:rPr>
                <w:color w:val="000000"/>
                <w:sz w:val="28"/>
                <w:szCs w:val="28"/>
                <w:lang w:val="uk-UA" w:eastAsia="uk-UA"/>
              </w:rPr>
              <w:t>Для переоформлення,</w:t>
            </w:r>
            <w:r>
              <w:rPr>
                <w:color w:val="000000"/>
                <w:sz w:val="28"/>
                <w:szCs w:val="28"/>
                <w:lang w:val="uk-UA" w:eastAsia="uk-UA"/>
              </w:rPr>
              <w:t xml:space="preserve"> </w:t>
            </w:r>
            <w:r w:rsidRPr="00EB0EF2">
              <w:rPr>
                <w:color w:val="000000"/>
                <w:sz w:val="28"/>
                <w:szCs w:val="28"/>
                <w:lang w:val="uk-UA" w:eastAsia="uk-UA"/>
              </w:rPr>
              <w:t xml:space="preserve">анулювання або видачі дубліката дозволу до Центру надання адміністративних послуг </w:t>
            </w:r>
            <w:r>
              <w:rPr>
                <w:color w:val="000000"/>
                <w:sz w:val="28"/>
                <w:szCs w:val="28"/>
                <w:lang w:val="uk-UA" w:eastAsia="uk-UA"/>
              </w:rPr>
              <w:t xml:space="preserve">в Обухівській міській територіальній громаді </w:t>
            </w:r>
            <w:r w:rsidRPr="00EB0EF2">
              <w:rPr>
                <w:color w:val="000000"/>
                <w:sz w:val="28"/>
                <w:szCs w:val="28"/>
                <w:lang w:val="uk-UA" w:eastAsia="uk-UA"/>
              </w:rPr>
              <w:t xml:space="preserve"> подаються заява та дозвіл або його дублікат</w:t>
            </w:r>
            <w:r>
              <w:rPr>
                <w:color w:val="000000"/>
                <w:sz w:val="28"/>
                <w:szCs w:val="28"/>
                <w:lang w:val="uk-UA" w:eastAsia="uk-UA"/>
              </w:rPr>
              <w:t xml:space="preserve"> </w:t>
            </w:r>
            <w:r w:rsidRPr="00EB0EF2">
              <w:rPr>
                <w:color w:val="000000"/>
                <w:sz w:val="28"/>
                <w:szCs w:val="28"/>
                <w:lang w:val="uk-UA" w:eastAsia="uk-UA"/>
              </w:rPr>
              <w:t>(крім випадку видачі дубліката у зв’язку з втратою).</w:t>
            </w:r>
          </w:p>
        </w:tc>
      </w:tr>
      <w:tr w:rsidR="008F463A" w:rsidRPr="00D22911" w:rsidTr="00A602E6">
        <w:trPr>
          <w:trHeight w:val="366"/>
        </w:trPr>
        <w:tc>
          <w:tcPr>
            <w:tcW w:w="751" w:type="dxa"/>
          </w:tcPr>
          <w:p w:rsidR="008F463A" w:rsidRPr="00D22911" w:rsidRDefault="008F463A" w:rsidP="00A602E6">
            <w:pPr>
              <w:widowControl w:val="0"/>
              <w:jc w:val="center"/>
              <w:rPr>
                <w:b/>
                <w:sz w:val="28"/>
                <w:szCs w:val="28"/>
                <w:lang w:val="uk-UA"/>
              </w:rPr>
            </w:pPr>
            <w:r w:rsidRPr="00D22911">
              <w:rPr>
                <w:b/>
                <w:sz w:val="28"/>
                <w:szCs w:val="28"/>
                <w:lang w:val="uk-UA"/>
              </w:rPr>
              <w:lastRenderedPageBreak/>
              <w:t>9.</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Порядок та спосіб подання документів, необхідних для отримання адміністративної послуги</w:t>
            </w:r>
          </w:p>
        </w:tc>
        <w:tc>
          <w:tcPr>
            <w:tcW w:w="5518" w:type="dxa"/>
          </w:tcPr>
          <w:p w:rsidR="008F463A" w:rsidRPr="00D22911" w:rsidRDefault="008F463A" w:rsidP="00A602E6">
            <w:pPr>
              <w:widowControl w:val="0"/>
              <w:shd w:val="clear" w:color="auto" w:fill="FFFFFF"/>
              <w:tabs>
                <w:tab w:val="left" w:pos="-6072"/>
                <w:tab w:val="left" w:pos="-4655"/>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sz w:val="28"/>
                <w:szCs w:val="28"/>
                <w:lang w:val="uk-UA"/>
              </w:rPr>
            </w:pPr>
            <w:r w:rsidRPr="00D22911">
              <w:rPr>
                <w:sz w:val="28"/>
                <w:szCs w:val="28"/>
                <w:lang w:val="uk-UA"/>
              </w:rPr>
              <w:t>Подати заяву на отримання послуги заявник може особисто або через законного представника, шляхом відправлення документів поштою (рекомендованим листом).</w:t>
            </w:r>
          </w:p>
        </w:tc>
      </w:tr>
      <w:tr w:rsidR="008F463A" w:rsidRPr="00D22911" w:rsidTr="00A602E6">
        <w:tc>
          <w:tcPr>
            <w:tcW w:w="751" w:type="dxa"/>
          </w:tcPr>
          <w:p w:rsidR="008F463A" w:rsidRPr="00D22911" w:rsidRDefault="008F463A" w:rsidP="00A602E6">
            <w:pPr>
              <w:widowControl w:val="0"/>
              <w:jc w:val="center"/>
              <w:rPr>
                <w:b/>
                <w:sz w:val="28"/>
                <w:szCs w:val="28"/>
                <w:lang w:val="uk-UA"/>
              </w:rPr>
            </w:pPr>
            <w:r w:rsidRPr="00D22911">
              <w:rPr>
                <w:b/>
                <w:sz w:val="28"/>
                <w:szCs w:val="28"/>
                <w:lang w:val="uk-UA"/>
              </w:rPr>
              <w:t>10.</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Платність (безоплатність) надання адміністративної послуги</w:t>
            </w:r>
          </w:p>
        </w:tc>
        <w:tc>
          <w:tcPr>
            <w:tcW w:w="5518" w:type="dxa"/>
            <w:vAlign w:val="center"/>
          </w:tcPr>
          <w:p w:rsidR="008F463A" w:rsidRPr="00D22911" w:rsidRDefault="008F463A" w:rsidP="00A602E6">
            <w:pPr>
              <w:widowControl w:val="0"/>
              <w:rPr>
                <w:sz w:val="28"/>
                <w:szCs w:val="28"/>
                <w:lang w:val="uk-UA"/>
              </w:rPr>
            </w:pPr>
            <w:r w:rsidRPr="00D22911">
              <w:rPr>
                <w:sz w:val="28"/>
                <w:szCs w:val="28"/>
                <w:lang w:val="uk-UA"/>
              </w:rPr>
              <w:t>Безоплатно</w:t>
            </w:r>
          </w:p>
        </w:tc>
      </w:tr>
      <w:tr w:rsidR="008F463A" w:rsidRPr="00D22911" w:rsidTr="00A602E6">
        <w:tc>
          <w:tcPr>
            <w:tcW w:w="751" w:type="dxa"/>
          </w:tcPr>
          <w:p w:rsidR="008F463A" w:rsidRPr="00D22911" w:rsidRDefault="008F463A" w:rsidP="00A602E6">
            <w:pPr>
              <w:widowControl w:val="0"/>
              <w:jc w:val="center"/>
              <w:rPr>
                <w:b/>
                <w:sz w:val="28"/>
                <w:szCs w:val="28"/>
                <w:lang w:val="uk-UA"/>
              </w:rPr>
            </w:pPr>
            <w:r w:rsidRPr="00D22911">
              <w:rPr>
                <w:b/>
                <w:sz w:val="28"/>
                <w:szCs w:val="28"/>
                <w:lang w:val="uk-UA"/>
              </w:rPr>
              <w:t>11.</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Строк надання адміністративної послуги</w:t>
            </w:r>
          </w:p>
        </w:tc>
        <w:tc>
          <w:tcPr>
            <w:tcW w:w="5518" w:type="dxa"/>
          </w:tcPr>
          <w:p w:rsidR="008F463A" w:rsidRPr="00D22911" w:rsidRDefault="008F463A" w:rsidP="00A602E6">
            <w:pPr>
              <w:widowControl w:val="0"/>
              <w:jc w:val="both"/>
              <w:rPr>
                <w:iCs/>
                <w:sz w:val="28"/>
                <w:szCs w:val="28"/>
                <w:lang w:val="uk-UA"/>
              </w:rPr>
            </w:pPr>
            <w:r w:rsidRPr="00D22911">
              <w:rPr>
                <w:iCs/>
                <w:sz w:val="28"/>
                <w:szCs w:val="28"/>
                <w:lang w:val="uk-UA"/>
              </w:rPr>
              <w:t>Протягом 10 робочих днів з дня надходження пакету документів.</w:t>
            </w:r>
          </w:p>
        </w:tc>
      </w:tr>
      <w:tr w:rsidR="008F463A" w:rsidRPr="00D22911" w:rsidTr="00A602E6">
        <w:tc>
          <w:tcPr>
            <w:tcW w:w="751" w:type="dxa"/>
          </w:tcPr>
          <w:p w:rsidR="008F463A" w:rsidRPr="00D22911" w:rsidRDefault="008F463A" w:rsidP="00A602E6">
            <w:pPr>
              <w:widowControl w:val="0"/>
              <w:jc w:val="center"/>
              <w:rPr>
                <w:b/>
                <w:sz w:val="28"/>
                <w:szCs w:val="28"/>
                <w:lang w:val="uk-UA"/>
              </w:rPr>
            </w:pPr>
            <w:r w:rsidRPr="00D22911">
              <w:rPr>
                <w:b/>
                <w:sz w:val="28"/>
                <w:szCs w:val="28"/>
                <w:lang w:val="uk-UA"/>
              </w:rPr>
              <w:t>12.</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Перелік підстав для відмови у наданні адміністративної послуги</w:t>
            </w:r>
          </w:p>
        </w:tc>
        <w:tc>
          <w:tcPr>
            <w:tcW w:w="5518" w:type="dxa"/>
          </w:tcPr>
          <w:p w:rsidR="008F463A" w:rsidRPr="00D22911" w:rsidRDefault="008F463A" w:rsidP="00A602E6">
            <w:pPr>
              <w:widowControl w:val="0"/>
              <w:rPr>
                <w:iCs/>
                <w:sz w:val="28"/>
                <w:szCs w:val="28"/>
                <w:lang w:val="uk-UA"/>
              </w:rPr>
            </w:pPr>
            <w:r w:rsidRPr="00D22911">
              <w:rPr>
                <w:iCs/>
                <w:sz w:val="28"/>
                <w:szCs w:val="28"/>
                <w:lang w:val="uk-UA"/>
              </w:rPr>
              <w:t xml:space="preserve">Підставою для відмови у видачі дозволу </w:t>
            </w:r>
            <w:r>
              <w:rPr>
                <w:iCs/>
                <w:sz w:val="28"/>
                <w:szCs w:val="28"/>
                <w:lang w:val="uk-UA"/>
              </w:rPr>
              <w:t xml:space="preserve">(облікової картки) </w:t>
            </w:r>
            <w:r w:rsidRPr="00D22911">
              <w:rPr>
                <w:iCs/>
                <w:sz w:val="28"/>
                <w:szCs w:val="28"/>
                <w:lang w:val="uk-UA"/>
              </w:rPr>
              <w:t xml:space="preserve">є: </w:t>
            </w:r>
          </w:p>
          <w:p w:rsidR="008F463A" w:rsidRPr="00D22911" w:rsidRDefault="008F463A" w:rsidP="00A602E6">
            <w:pPr>
              <w:widowControl w:val="0"/>
              <w:rPr>
                <w:iCs/>
                <w:sz w:val="28"/>
                <w:szCs w:val="28"/>
                <w:lang w:val="uk-UA"/>
              </w:rPr>
            </w:pPr>
            <w:r w:rsidRPr="00D22911">
              <w:rPr>
                <w:iCs/>
                <w:sz w:val="28"/>
                <w:szCs w:val="28"/>
                <w:lang w:val="uk-UA"/>
              </w:rPr>
              <w:t>1. подання заявником неповного пакета документів, необхідних для одержання дозволу</w:t>
            </w:r>
            <w:r>
              <w:rPr>
                <w:iCs/>
                <w:sz w:val="28"/>
                <w:szCs w:val="28"/>
                <w:lang w:val="uk-UA"/>
              </w:rPr>
              <w:t xml:space="preserve"> </w:t>
            </w:r>
            <w:r w:rsidRPr="00122D1A">
              <w:rPr>
                <w:iCs/>
                <w:sz w:val="28"/>
                <w:szCs w:val="28"/>
                <w:lang w:val="uk-UA"/>
              </w:rPr>
              <w:t>(облікової картки)</w:t>
            </w:r>
            <w:r w:rsidRPr="00D22911">
              <w:rPr>
                <w:iCs/>
                <w:sz w:val="28"/>
                <w:szCs w:val="28"/>
                <w:lang w:val="uk-UA"/>
              </w:rPr>
              <w:t xml:space="preserve">, вказаного у розділі </w:t>
            </w:r>
            <w:r>
              <w:rPr>
                <w:iCs/>
                <w:sz w:val="28"/>
                <w:szCs w:val="28"/>
                <w:lang w:val="uk-UA"/>
              </w:rPr>
              <w:t>8</w:t>
            </w:r>
            <w:r w:rsidRPr="00D22911">
              <w:rPr>
                <w:iCs/>
                <w:sz w:val="28"/>
                <w:szCs w:val="28"/>
                <w:lang w:val="uk-UA"/>
              </w:rPr>
              <w:t xml:space="preserve"> даної картки;</w:t>
            </w:r>
          </w:p>
          <w:p w:rsidR="008F463A" w:rsidRPr="00D22911" w:rsidRDefault="008F463A" w:rsidP="00A602E6">
            <w:pPr>
              <w:widowControl w:val="0"/>
              <w:rPr>
                <w:iCs/>
                <w:sz w:val="28"/>
                <w:szCs w:val="28"/>
                <w:lang w:val="uk-UA"/>
              </w:rPr>
            </w:pPr>
            <w:r w:rsidRPr="00D22911">
              <w:rPr>
                <w:iCs/>
                <w:sz w:val="28"/>
                <w:szCs w:val="28"/>
                <w:lang w:val="uk-UA"/>
              </w:rPr>
              <w:t>2. виявлення в поданих документах недостовірних відомостей;</w:t>
            </w:r>
          </w:p>
          <w:p w:rsidR="008F463A" w:rsidRPr="00D22911" w:rsidRDefault="008F463A" w:rsidP="00A602E6">
            <w:pPr>
              <w:widowControl w:val="0"/>
              <w:rPr>
                <w:iCs/>
                <w:sz w:val="28"/>
                <w:szCs w:val="28"/>
                <w:lang w:val="uk-UA"/>
              </w:rPr>
            </w:pPr>
            <w:r w:rsidRPr="00D22911">
              <w:rPr>
                <w:iCs/>
                <w:sz w:val="28"/>
                <w:szCs w:val="28"/>
                <w:lang w:val="uk-UA"/>
              </w:rPr>
              <w:t>3. негативний висновок за результатами проведених експертиз та обстежень або інших наукових і технічних оцінок, необхідних для видачі дозволу</w:t>
            </w:r>
            <w:r>
              <w:rPr>
                <w:iCs/>
                <w:sz w:val="28"/>
                <w:szCs w:val="28"/>
                <w:lang w:val="uk-UA"/>
              </w:rPr>
              <w:t xml:space="preserve"> (облікової картки)</w:t>
            </w:r>
            <w:r w:rsidRPr="00D22911">
              <w:rPr>
                <w:iCs/>
                <w:sz w:val="28"/>
                <w:szCs w:val="28"/>
                <w:lang w:val="uk-UA"/>
              </w:rPr>
              <w:t>.</w:t>
            </w:r>
          </w:p>
          <w:p w:rsidR="008F463A" w:rsidRPr="00D22911" w:rsidRDefault="008F463A" w:rsidP="00A602E6">
            <w:pPr>
              <w:widowControl w:val="0"/>
              <w:rPr>
                <w:iCs/>
                <w:sz w:val="28"/>
                <w:szCs w:val="28"/>
                <w:lang w:val="uk-UA"/>
              </w:rPr>
            </w:pPr>
            <w:r w:rsidRPr="00D22911">
              <w:rPr>
                <w:iCs/>
                <w:sz w:val="28"/>
                <w:szCs w:val="28"/>
                <w:lang w:val="uk-UA"/>
              </w:rPr>
              <w:t>Законом можуть встановлюватися інші підстави для відмови у видачі дозволу</w:t>
            </w:r>
            <w:r>
              <w:rPr>
                <w:iCs/>
                <w:sz w:val="28"/>
                <w:szCs w:val="28"/>
                <w:lang w:val="uk-UA"/>
              </w:rPr>
              <w:t xml:space="preserve"> (облікової картки)</w:t>
            </w:r>
            <w:r w:rsidRPr="00D22911">
              <w:rPr>
                <w:iCs/>
                <w:sz w:val="28"/>
                <w:szCs w:val="28"/>
                <w:lang w:val="uk-UA"/>
              </w:rPr>
              <w:t>.</w:t>
            </w:r>
          </w:p>
        </w:tc>
      </w:tr>
      <w:tr w:rsidR="008F463A" w:rsidRPr="00D22911" w:rsidTr="00A602E6">
        <w:tc>
          <w:tcPr>
            <w:tcW w:w="751" w:type="dxa"/>
          </w:tcPr>
          <w:p w:rsidR="008F463A" w:rsidRPr="00D22911" w:rsidRDefault="008F463A" w:rsidP="00A602E6">
            <w:pPr>
              <w:widowControl w:val="0"/>
              <w:jc w:val="center"/>
              <w:rPr>
                <w:b/>
                <w:sz w:val="28"/>
                <w:szCs w:val="28"/>
                <w:lang w:val="uk-UA"/>
              </w:rPr>
            </w:pPr>
            <w:r w:rsidRPr="00D22911">
              <w:rPr>
                <w:b/>
                <w:sz w:val="28"/>
                <w:szCs w:val="28"/>
                <w:lang w:val="uk-UA"/>
              </w:rPr>
              <w:lastRenderedPageBreak/>
              <w:t>13.</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Результат надання адміністративної послуги</w:t>
            </w:r>
          </w:p>
        </w:tc>
        <w:tc>
          <w:tcPr>
            <w:tcW w:w="5518" w:type="dxa"/>
          </w:tcPr>
          <w:p w:rsidR="008F463A" w:rsidRPr="00D22911" w:rsidRDefault="008F463A" w:rsidP="00A602E6">
            <w:pPr>
              <w:widowControl w:val="0"/>
              <w:rPr>
                <w:iCs/>
                <w:sz w:val="28"/>
                <w:szCs w:val="28"/>
                <w:lang w:val="uk-UA"/>
              </w:rPr>
            </w:pPr>
            <w:r w:rsidRPr="00D22911">
              <w:rPr>
                <w:iCs/>
                <w:sz w:val="28"/>
                <w:szCs w:val="28"/>
                <w:lang w:val="uk-UA"/>
              </w:rPr>
              <w:t>1.</w:t>
            </w:r>
            <w:r w:rsidRPr="00D22911">
              <w:rPr>
                <w:iCs/>
                <w:sz w:val="28"/>
                <w:szCs w:val="28"/>
                <w:lang w:val="uk-UA"/>
              </w:rPr>
              <w:tab/>
              <w:t xml:space="preserve">Дозвіл </w:t>
            </w:r>
            <w:r>
              <w:rPr>
                <w:iCs/>
                <w:sz w:val="28"/>
                <w:szCs w:val="28"/>
                <w:lang w:val="uk-UA"/>
              </w:rPr>
              <w:t xml:space="preserve">(облікова картка) </w:t>
            </w:r>
            <w:r w:rsidRPr="00D22911">
              <w:rPr>
                <w:iCs/>
                <w:sz w:val="28"/>
                <w:szCs w:val="28"/>
                <w:lang w:val="uk-UA"/>
              </w:rPr>
              <w:t>на порушення об’єктів благоустрою</w:t>
            </w:r>
          </w:p>
          <w:p w:rsidR="008F463A" w:rsidRPr="00D22911" w:rsidRDefault="008F463A" w:rsidP="00A602E6">
            <w:pPr>
              <w:widowControl w:val="0"/>
              <w:rPr>
                <w:iCs/>
                <w:sz w:val="28"/>
                <w:szCs w:val="28"/>
                <w:lang w:val="uk-UA"/>
              </w:rPr>
            </w:pPr>
            <w:r w:rsidRPr="00D22911">
              <w:rPr>
                <w:iCs/>
                <w:sz w:val="28"/>
                <w:szCs w:val="28"/>
                <w:lang w:val="uk-UA"/>
              </w:rPr>
              <w:t>2.</w:t>
            </w:r>
            <w:r w:rsidRPr="00D22911">
              <w:rPr>
                <w:iCs/>
                <w:sz w:val="28"/>
                <w:szCs w:val="28"/>
                <w:lang w:val="uk-UA"/>
              </w:rPr>
              <w:tab/>
              <w:t xml:space="preserve">Відмова у видачі дозволу </w:t>
            </w:r>
            <w:r>
              <w:rPr>
                <w:iCs/>
                <w:sz w:val="28"/>
                <w:szCs w:val="28"/>
                <w:lang w:val="uk-UA"/>
              </w:rPr>
              <w:t xml:space="preserve">(облікової картки) </w:t>
            </w:r>
            <w:r w:rsidRPr="00D22911">
              <w:rPr>
                <w:iCs/>
                <w:sz w:val="28"/>
                <w:szCs w:val="28"/>
                <w:lang w:val="uk-UA"/>
              </w:rPr>
              <w:t>на порушення об’єктів благоустрою</w:t>
            </w:r>
          </w:p>
        </w:tc>
      </w:tr>
      <w:tr w:rsidR="008F463A" w:rsidRPr="00D22911" w:rsidTr="00A602E6">
        <w:tc>
          <w:tcPr>
            <w:tcW w:w="751" w:type="dxa"/>
          </w:tcPr>
          <w:p w:rsidR="008F463A" w:rsidRPr="00D22911" w:rsidRDefault="008F463A" w:rsidP="00A602E6">
            <w:pPr>
              <w:widowControl w:val="0"/>
              <w:jc w:val="center"/>
              <w:rPr>
                <w:b/>
                <w:sz w:val="28"/>
                <w:szCs w:val="28"/>
                <w:lang w:val="uk-UA"/>
              </w:rPr>
            </w:pPr>
            <w:r w:rsidRPr="00D22911">
              <w:rPr>
                <w:b/>
                <w:sz w:val="28"/>
                <w:szCs w:val="28"/>
                <w:lang w:val="uk-UA"/>
              </w:rPr>
              <w:t>14.</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Способи отримання відповіді (результату)</w:t>
            </w:r>
          </w:p>
        </w:tc>
        <w:tc>
          <w:tcPr>
            <w:tcW w:w="5518" w:type="dxa"/>
          </w:tcPr>
          <w:p w:rsidR="008F463A" w:rsidRPr="00D22911" w:rsidRDefault="008F463A" w:rsidP="00A602E6">
            <w:pPr>
              <w:widowControl w:val="0"/>
              <w:rPr>
                <w:iCs/>
                <w:sz w:val="28"/>
                <w:szCs w:val="28"/>
                <w:lang w:val="uk-UA"/>
              </w:rPr>
            </w:pPr>
            <w:r w:rsidRPr="00D22911">
              <w:rPr>
                <w:iCs/>
                <w:sz w:val="28"/>
                <w:szCs w:val="28"/>
                <w:lang w:val="uk-UA"/>
              </w:rPr>
              <w:t>Отримати результати надання послуги заявник може особисто або через законного представника, поштовим відправленням на вказану при поданні заяви адресу (рекомендованим листом).</w:t>
            </w:r>
          </w:p>
        </w:tc>
      </w:tr>
      <w:tr w:rsidR="008F463A" w:rsidRPr="00D22911" w:rsidTr="00A602E6">
        <w:tc>
          <w:tcPr>
            <w:tcW w:w="751" w:type="dxa"/>
          </w:tcPr>
          <w:p w:rsidR="008F463A" w:rsidRPr="00D22911" w:rsidRDefault="008F463A" w:rsidP="00A602E6">
            <w:pPr>
              <w:widowControl w:val="0"/>
              <w:jc w:val="center"/>
              <w:rPr>
                <w:b/>
                <w:sz w:val="28"/>
                <w:szCs w:val="28"/>
                <w:lang w:val="uk-UA"/>
              </w:rPr>
            </w:pPr>
            <w:r w:rsidRPr="00D22911">
              <w:rPr>
                <w:b/>
                <w:sz w:val="28"/>
                <w:szCs w:val="28"/>
                <w:lang w:val="uk-UA"/>
              </w:rPr>
              <w:t xml:space="preserve">15. </w:t>
            </w:r>
          </w:p>
        </w:tc>
        <w:tc>
          <w:tcPr>
            <w:tcW w:w="3403" w:type="dxa"/>
            <w:gridSpan w:val="2"/>
          </w:tcPr>
          <w:p w:rsidR="008F463A" w:rsidRPr="00D22911" w:rsidRDefault="008F463A" w:rsidP="00A602E6">
            <w:pPr>
              <w:widowControl w:val="0"/>
              <w:jc w:val="center"/>
              <w:rPr>
                <w:sz w:val="28"/>
                <w:szCs w:val="28"/>
                <w:lang w:val="uk-UA"/>
              </w:rPr>
            </w:pPr>
            <w:r w:rsidRPr="00D22911">
              <w:rPr>
                <w:sz w:val="28"/>
                <w:szCs w:val="28"/>
                <w:lang w:val="uk-UA"/>
              </w:rPr>
              <w:t>Примітка</w:t>
            </w:r>
          </w:p>
        </w:tc>
        <w:tc>
          <w:tcPr>
            <w:tcW w:w="5518" w:type="dxa"/>
          </w:tcPr>
          <w:p w:rsidR="008F463A" w:rsidRPr="00D22911" w:rsidRDefault="008F463A" w:rsidP="00A602E6">
            <w:pPr>
              <w:widowControl w:val="0"/>
              <w:rPr>
                <w:iCs/>
                <w:sz w:val="28"/>
                <w:szCs w:val="28"/>
                <w:lang w:val="uk-UA"/>
              </w:rPr>
            </w:pPr>
            <w:r w:rsidRPr="00D22911">
              <w:rPr>
                <w:iCs/>
                <w:sz w:val="28"/>
                <w:szCs w:val="28"/>
                <w:lang w:val="uk-UA"/>
              </w:rPr>
              <w:t>До інформаційної картки додається зразок заяви.</w:t>
            </w:r>
          </w:p>
        </w:tc>
      </w:tr>
    </w:tbl>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p w:rsidR="004D10F1" w:rsidRDefault="004D10F1" w:rsidP="008F463A">
      <w:pPr>
        <w:widowControl w:val="0"/>
        <w:ind w:left="4620" w:firstLine="336"/>
        <w:rPr>
          <w:color w:val="000000"/>
          <w:sz w:val="28"/>
          <w:szCs w:val="28"/>
          <w:lang w:val="uk-UA"/>
        </w:rPr>
      </w:pPr>
    </w:p>
    <w:p w:rsidR="004D10F1" w:rsidRDefault="004D10F1" w:rsidP="008F463A">
      <w:pPr>
        <w:widowControl w:val="0"/>
        <w:ind w:left="4620" w:firstLine="336"/>
        <w:rPr>
          <w:color w:val="000000"/>
          <w:sz w:val="28"/>
          <w:szCs w:val="28"/>
          <w:lang w:val="uk-UA"/>
        </w:rPr>
      </w:pPr>
    </w:p>
    <w:p w:rsidR="008F463A" w:rsidRPr="004D10F1" w:rsidRDefault="008F463A" w:rsidP="008F463A">
      <w:pPr>
        <w:widowControl w:val="0"/>
        <w:ind w:left="4620" w:firstLine="336"/>
        <w:rPr>
          <w:color w:val="000000"/>
          <w:lang w:val="uk-UA"/>
        </w:rPr>
      </w:pPr>
      <w:r w:rsidRPr="004D10F1">
        <w:rPr>
          <w:color w:val="000000"/>
          <w:lang w:val="uk-UA"/>
        </w:rPr>
        <w:lastRenderedPageBreak/>
        <w:t>Додаток до інформаційної картки:</w:t>
      </w:r>
    </w:p>
    <w:p w:rsidR="008F463A" w:rsidRDefault="008F463A" w:rsidP="008F463A">
      <w:pPr>
        <w:widowControl w:val="0"/>
        <w:ind w:left="1080" w:hanging="1080"/>
        <w:rPr>
          <w:color w:val="000000"/>
          <w:sz w:val="28"/>
          <w:szCs w:val="28"/>
          <w:lang w:val="uk-UA"/>
        </w:rPr>
      </w:pPr>
    </w:p>
    <w:p w:rsidR="008F463A" w:rsidRDefault="008F463A" w:rsidP="008F463A">
      <w:pPr>
        <w:widowControl w:val="0"/>
        <w:ind w:left="1080" w:hanging="1080"/>
        <w:rPr>
          <w:color w:val="000000"/>
          <w:sz w:val="28"/>
          <w:szCs w:val="28"/>
          <w:lang w:val="uk-UA"/>
        </w:rPr>
      </w:pPr>
    </w:p>
    <w:tbl>
      <w:tblPr>
        <w:tblW w:w="3204" w:type="pct"/>
        <w:tblInd w:w="3227" w:type="dxa"/>
        <w:tblLayout w:type="fixed"/>
        <w:tblLook w:val="01E0" w:firstRow="1" w:lastRow="1" w:firstColumn="1" w:lastColumn="1" w:noHBand="0" w:noVBand="0"/>
      </w:tblPr>
      <w:tblGrid>
        <w:gridCol w:w="6177"/>
      </w:tblGrid>
      <w:tr w:rsidR="008F463A" w:rsidRPr="006054D6" w:rsidTr="00A602E6">
        <w:tc>
          <w:tcPr>
            <w:tcW w:w="5000" w:type="pct"/>
          </w:tcPr>
          <w:p w:rsidR="008F463A" w:rsidRDefault="008F463A" w:rsidP="00A602E6">
            <w:pPr>
              <w:rPr>
                <w:lang w:val="uk-UA"/>
              </w:rPr>
            </w:pPr>
          </w:p>
          <w:p w:rsidR="008F463A" w:rsidRPr="00234B29" w:rsidRDefault="008F463A" w:rsidP="00A602E6">
            <w:pPr>
              <w:rPr>
                <w:lang w:val="uk-UA"/>
              </w:rPr>
            </w:pPr>
            <w:r>
              <w:rPr>
                <w:lang w:val="uk-UA"/>
              </w:rPr>
              <w:t>Виконавчий комітет Обухівської міської ради</w:t>
            </w:r>
          </w:p>
          <w:p w:rsidR="008F463A" w:rsidRPr="00234B29" w:rsidRDefault="008F463A" w:rsidP="00A602E6">
            <w:pPr>
              <w:rPr>
                <w:lang w:val="uk-UA"/>
              </w:rPr>
            </w:pPr>
            <w:r w:rsidRPr="00234B29">
              <w:rPr>
                <w:lang w:val="uk-UA"/>
              </w:rPr>
              <w:t>Київської області</w:t>
            </w:r>
          </w:p>
        </w:tc>
      </w:tr>
      <w:tr w:rsidR="008F463A" w:rsidRPr="00234B29" w:rsidTr="00A602E6">
        <w:tc>
          <w:tcPr>
            <w:tcW w:w="5000" w:type="pct"/>
          </w:tcPr>
          <w:p w:rsidR="008F463A" w:rsidRPr="00234B29" w:rsidRDefault="008F463A" w:rsidP="00A602E6">
            <w:pPr>
              <w:spacing w:before="120"/>
              <w:ind w:left="1093" w:hanging="1093"/>
              <w:jc w:val="center"/>
              <w:rPr>
                <w:lang w:val="uk-UA"/>
              </w:rPr>
            </w:pPr>
            <w:r w:rsidRPr="00234B29">
              <w:rPr>
                <w:lang w:val="uk-UA"/>
              </w:rPr>
              <w:t>Заявник __________________________</w:t>
            </w:r>
            <w:r w:rsidRPr="00234B29">
              <w:t>___________</w:t>
            </w:r>
            <w:r>
              <w:rPr>
                <w:lang w:val="uk-UA"/>
              </w:rPr>
              <w:t>__</w:t>
            </w:r>
            <w:r w:rsidRPr="00234B29">
              <w:br/>
            </w:r>
            <w:r w:rsidRPr="00234B29">
              <w:rPr>
                <w:sz w:val="20"/>
                <w:szCs w:val="20"/>
                <w:lang w:val="uk-UA"/>
              </w:rPr>
              <w:t>(найменування юридичної особи, прізвище,</w:t>
            </w:r>
          </w:p>
          <w:p w:rsidR="008F463A" w:rsidRPr="00234B29" w:rsidRDefault="008F463A" w:rsidP="00A602E6">
            <w:pPr>
              <w:spacing w:before="120"/>
              <w:jc w:val="center"/>
              <w:rPr>
                <w:lang w:val="uk-UA"/>
              </w:rPr>
            </w:pPr>
            <w:r w:rsidRPr="00234B29">
              <w:rPr>
                <w:lang w:val="uk-UA"/>
              </w:rPr>
              <w:t>__________________</w:t>
            </w:r>
            <w:r>
              <w:rPr>
                <w:lang w:val="uk-UA"/>
              </w:rPr>
              <w:t>______________________________</w:t>
            </w:r>
            <w:r w:rsidRPr="00234B29">
              <w:rPr>
                <w:lang w:val="uk-UA"/>
              </w:rPr>
              <w:br/>
            </w:r>
            <w:r w:rsidRPr="00234B29">
              <w:rPr>
                <w:sz w:val="20"/>
                <w:szCs w:val="20"/>
                <w:lang w:val="uk-UA"/>
              </w:rPr>
              <w:t>ім’я та по батькові фізичної особи - підприємця, їх</w:t>
            </w:r>
          </w:p>
          <w:p w:rsidR="008F463A" w:rsidRPr="00234B29" w:rsidRDefault="008F463A" w:rsidP="00A602E6">
            <w:pPr>
              <w:jc w:val="center"/>
              <w:rPr>
                <w:lang w:val="uk-UA"/>
              </w:rPr>
            </w:pPr>
            <w:r w:rsidRPr="00234B29">
              <w:rPr>
                <w:lang w:val="uk-UA"/>
              </w:rPr>
              <w:t>______________________________</w:t>
            </w:r>
            <w:r w:rsidRPr="00234B29">
              <w:rPr>
                <w:lang w:val="en-US"/>
              </w:rPr>
              <w:t>__________</w:t>
            </w:r>
            <w:r>
              <w:rPr>
                <w:lang w:val="uk-UA"/>
              </w:rPr>
              <w:t>________</w:t>
            </w:r>
            <w:r w:rsidRPr="00234B29">
              <w:rPr>
                <w:lang w:val="en-US"/>
              </w:rPr>
              <w:br/>
            </w:r>
            <w:r w:rsidRPr="00234B29">
              <w:rPr>
                <w:sz w:val="20"/>
                <w:szCs w:val="20"/>
                <w:lang w:val="uk-UA"/>
              </w:rPr>
              <w:t>місцезнаходження, контактний номер телефону)</w:t>
            </w:r>
          </w:p>
        </w:tc>
      </w:tr>
    </w:tbl>
    <w:p w:rsidR="008F463A" w:rsidRPr="00234B29" w:rsidRDefault="008F463A" w:rsidP="008F463A">
      <w:pPr>
        <w:spacing w:after="360"/>
        <w:jc w:val="center"/>
        <w:rPr>
          <w:lang w:val="uk-UA"/>
        </w:rPr>
      </w:pPr>
    </w:p>
    <w:p w:rsidR="008F463A" w:rsidRPr="00234B29" w:rsidRDefault="008F463A" w:rsidP="008F463A">
      <w:pPr>
        <w:spacing w:after="360"/>
        <w:jc w:val="center"/>
        <w:rPr>
          <w:sz w:val="28"/>
          <w:szCs w:val="28"/>
          <w:lang w:val="uk-UA"/>
        </w:rPr>
      </w:pPr>
      <w:r w:rsidRPr="00234B29">
        <w:rPr>
          <w:sz w:val="28"/>
          <w:szCs w:val="28"/>
          <w:lang w:val="uk-UA"/>
        </w:rPr>
        <w:t>ЗАЯВА</w:t>
      </w:r>
    </w:p>
    <w:p w:rsidR="008F463A" w:rsidRPr="00234B29" w:rsidRDefault="008F463A" w:rsidP="008F463A">
      <w:pPr>
        <w:spacing w:before="120"/>
        <w:ind w:firstLine="567"/>
        <w:jc w:val="both"/>
        <w:rPr>
          <w:lang w:val="uk-UA"/>
        </w:rPr>
      </w:pPr>
      <w:r w:rsidRPr="00234B29">
        <w:rPr>
          <w:lang w:val="uk-UA"/>
        </w:rPr>
        <w:t>Відповідно до статті 26</w:t>
      </w:r>
      <w:r w:rsidRPr="00234B29">
        <w:rPr>
          <w:vertAlign w:val="superscript"/>
          <w:lang w:val="uk-UA"/>
        </w:rPr>
        <w:t>1</w:t>
      </w:r>
      <w:r w:rsidRPr="00234B29">
        <w:rPr>
          <w:lang w:val="uk-UA"/>
        </w:rPr>
        <w:t xml:space="preserve"> Закону України “Про благоустрій населених пунктів” прошу </w:t>
      </w:r>
      <w:r>
        <w:rPr>
          <w:lang w:val="uk-UA"/>
        </w:rPr>
        <w:br/>
      </w:r>
      <w:r w:rsidRPr="00234B29">
        <w:rPr>
          <w:lang w:val="uk-UA"/>
        </w:rPr>
        <w:t>_______________________________</w:t>
      </w:r>
      <w:r w:rsidRPr="00234B29">
        <w:t>_______________________________</w:t>
      </w:r>
      <w:r>
        <w:rPr>
          <w:lang w:val="uk-UA"/>
        </w:rPr>
        <w:t>_______________</w:t>
      </w:r>
      <w:r w:rsidRPr="00234B29">
        <w:br/>
      </w:r>
      <w:r w:rsidRPr="00234B29">
        <w:rPr>
          <w:lang w:val="uk-UA"/>
        </w:rPr>
        <w:t>_______________________________</w:t>
      </w:r>
      <w:r w:rsidRPr="00234B29">
        <w:t>_______________________________</w:t>
      </w:r>
      <w:r>
        <w:rPr>
          <w:lang w:val="uk-UA"/>
        </w:rPr>
        <w:t>_______________</w:t>
      </w:r>
      <w:r w:rsidRPr="00234B29">
        <w:br/>
        <w:t xml:space="preserve"> </w:t>
      </w:r>
      <w:r w:rsidRPr="00234B29">
        <w:tab/>
      </w:r>
      <w:r w:rsidRPr="00234B29">
        <w:tab/>
        <w:t xml:space="preserve">    </w:t>
      </w:r>
      <w:r w:rsidRPr="00234B29">
        <w:rPr>
          <w:sz w:val="20"/>
          <w:szCs w:val="20"/>
          <w:lang w:val="uk-UA"/>
        </w:rPr>
        <w:t>(видати, переоформити, видати дублікат, анулювати (необхідне зазначити)</w:t>
      </w:r>
    </w:p>
    <w:p w:rsidR="008F463A" w:rsidRDefault="008F463A" w:rsidP="008F463A">
      <w:pPr>
        <w:spacing w:before="120"/>
        <w:jc w:val="both"/>
        <w:rPr>
          <w:lang w:val="uk-UA"/>
        </w:rPr>
      </w:pPr>
      <w:r w:rsidRPr="00234B29">
        <w:rPr>
          <w:lang w:val="uk-UA"/>
        </w:rPr>
        <w:t>дозвіл на порушення об’єкта благоустрою _________</w:t>
      </w:r>
      <w:r w:rsidRPr="00234B29">
        <w:t>________________</w:t>
      </w:r>
      <w:r w:rsidRPr="00234B29">
        <w:rPr>
          <w:lang w:val="uk-UA"/>
        </w:rPr>
        <w:t>__________________</w:t>
      </w:r>
    </w:p>
    <w:p w:rsidR="008F463A" w:rsidRPr="00234B29" w:rsidRDefault="008F463A" w:rsidP="008F463A">
      <w:pPr>
        <w:spacing w:before="120"/>
        <w:jc w:val="both"/>
        <w:rPr>
          <w:lang w:val="uk-UA"/>
        </w:rPr>
      </w:pPr>
      <w:r w:rsidRPr="00234B29">
        <w:rPr>
          <w:lang w:val="uk-UA"/>
        </w:rPr>
        <w:t>_______________________________</w:t>
      </w:r>
      <w:r w:rsidRPr="00234B29">
        <w:t>_______________________________</w:t>
      </w:r>
      <w:r>
        <w:rPr>
          <w:lang w:val="uk-UA"/>
        </w:rPr>
        <w:t>_______________</w:t>
      </w:r>
    </w:p>
    <w:p w:rsidR="008F463A" w:rsidRPr="00234B29" w:rsidRDefault="008F463A" w:rsidP="008F463A">
      <w:pPr>
        <w:spacing w:before="120"/>
        <w:jc w:val="center"/>
        <w:rPr>
          <w:lang w:val="uk-UA"/>
        </w:rPr>
      </w:pPr>
      <w:r w:rsidRPr="00234B29">
        <w:rPr>
          <w:lang w:val="uk-UA"/>
        </w:rPr>
        <w:t>____________________________________________</w:t>
      </w:r>
      <w:r w:rsidRPr="00234B29">
        <w:t>_________________</w:t>
      </w:r>
      <w:r>
        <w:rPr>
          <w:lang w:val="uk-UA"/>
        </w:rPr>
        <w:t>________________</w:t>
      </w:r>
      <w:r w:rsidRPr="00234B29">
        <w:rPr>
          <w:lang w:val="uk-UA"/>
        </w:rPr>
        <w:t>.</w:t>
      </w:r>
      <w:r w:rsidRPr="00234B29">
        <w:br/>
      </w:r>
      <w:r w:rsidRPr="00234B29">
        <w:rPr>
          <w:sz w:val="20"/>
          <w:szCs w:val="20"/>
          <w:lang w:val="uk-UA"/>
        </w:rPr>
        <w:t>(назва об’єкта благоустрою та його місцезнаходження)</w:t>
      </w:r>
    </w:p>
    <w:p w:rsidR="008F463A" w:rsidRPr="00234B29" w:rsidRDefault="008F463A" w:rsidP="008F463A">
      <w:pPr>
        <w:spacing w:before="120"/>
        <w:jc w:val="both"/>
        <w:rPr>
          <w:lang w:val="uk-UA"/>
        </w:rPr>
      </w:pPr>
      <w:r w:rsidRPr="00234B29">
        <w:rPr>
          <w:lang w:val="uk-UA"/>
        </w:rPr>
        <w:t>з метою проведення__________________________________</w:t>
      </w:r>
      <w:r w:rsidRPr="00234B29">
        <w:t>_________________</w:t>
      </w:r>
      <w:r w:rsidRPr="00234B29">
        <w:rPr>
          <w:lang w:val="uk-UA"/>
        </w:rPr>
        <w:t>___________,</w:t>
      </w:r>
      <w:r w:rsidRPr="00234B29">
        <w:br/>
        <w:t xml:space="preserve"> </w:t>
      </w:r>
      <w:r w:rsidRPr="00234B29">
        <w:tab/>
      </w:r>
      <w:r w:rsidRPr="00234B29">
        <w:tab/>
      </w:r>
      <w:r w:rsidRPr="00234B29">
        <w:tab/>
      </w:r>
      <w:r w:rsidRPr="00234B29">
        <w:tab/>
      </w:r>
      <w:r w:rsidRPr="00234B29">
        <w:tab/>
      </w:r>
      <w:r w:rsidRPr="00234B29">
        <w:tab/>
      </w:r>
      <w:r w:rsidRPr="00234B29">
        <w:rPr>
          <w:sz w:val="20"/>
          <w:szCs w:val="20"/>
          <w:lang w:val="uk-UA"/>
        </w:rPr>
        <w:t>(вид земляних та/або ремонтних робіт</w:t>
      </w:r>
    </w:p>
    <w:p w:rsidR="008F463A" w:rsidRPr="00234B29" w:rsidRDefault="008F463A" w:rsidP="008F463A">
      <w:pPr>
        <w:jc w:val="center"/>
      </w:pPr>
      <w:r w:rsidRPr="00234B29">
        <w:t>________________</w:t>
      </w:r>
      <w:r w:rsidRPr="00234B29">
        <w:rPr>
          <w:lang w:val="uk-UA"/>
        </w:rPr>
        <w:t>________________________________</w:t>
      </w:r>
      <w:r>
        <w:rPr>
          <w:lang w:val="uk-UA"/>
        </w:rPr>
        <w:t>_____________________________</w:t>
      </w:r>
      <w:r w:rsidRPr="00234B29">
        <w:br/>
      </w:r>
      <w:r w:rsidRPr="00234B29">
        <w:rPr>
          <w:sz w:val="20"/>
          <w:szCs w:val="20"/>
          <w:lang w:val="uk-UA"/>
        </w:rPr>
        <w:t>згідно з додатком 3 до Типового порядку видачі дозволів на порушення об’єктів благоустрою або</w:t>
      </w:r>
    </w:p>
    <w:p w:rsidR="008F463A" w:rsidRPr="00234B29" w:rsidRDefault="008F463A" w:rsidP="008F463A">
      <w:pPr>
        <w:jc w:val="center"/>
        <w:rPr>
          <w:lang w:val="uk-UA"/>
        </w:rPr>
      </w:pPr>
      <w:r w:rsidRPr="00234B29">
        <w:rPr>
          <w:lang w:val="uk-UA"/>
        </w:rPr>
        <w:t>______________________________________________</w:t>
      </w:r>
      <w:r w:rsidRPr="00234B29">
        <w:t>_________________</w:t>
      </w:r>
      <w:r>
        <w:rPr>
          <w:lang w:val="uk-UA"/>
        </w:rPr>
        <w:t>______________</w:t>
      </w:r>
      <w:r w:rsidRPr="00234B29">
        <w:br/>
      </w:r>
      <w:r w:rsidRPr="00234B29">
        <w:rPr>
          <w:sz w:val="20"/>
          <w:szCs w:val="20"/>
          <w:lang w:val="uk-UA"/>
        </w:rPr>
        <w:t>відмови в їх видачі, переоформлення, видачі дублікатів, анулювання дозволів та місце їх проведення)</w:t>
      </w:r>
    </w:p>
    <w:p w:rsidR="008F463A" w:rsidRPr="00234B29" w:rsidRDefault="008F463A" w:rsidP="008F463A">
      <w:pPr>
        <w:spacing w:before="120"/>
        <w:rPr>
          <w:lang w:val="uk-UA"/>
        </w:rPr>
      </w:pPr>
      <w:r w:rsidRPr="00234B29">
        <w:rPr>
          <w:lang w:val="uk-UA"/>
        </w:rPr>
        <w:t>_______________________________________________</w:t>
      </w:r>
      <w:r>
        <w:rPr>
          <w:lang w:val="uk-UA"/>
        </w:rPr>
        <w:t>______________________________</w:t>
      </w:r>
      <w:r w:rsidRPr="00234B29">
        <w:rPr>
          <w:lang w:val="uk-UA"/>
        </w:rPr>
        <w:t>,</w:t>
      </w:r>
    </w:p>
    <w:p w:rsidR="008F463A" w:rsidRPr="00234B29" w:rsidRDefault="008F463A" w:rsidP="008F463A">
      <w:pPr>
        <w:spacing w:before="240"/>
        <w:ind w:firstLine="567"/>
        <w:jc w:val="both"/>
        <w:rPr>
          <w:lang w:val="uk-UA"/>
        </w:rPr>
      </w:pPr>
      <w:r w:rsidRPr="00234B29">
        <w:rPr>
          <w:lang w:val="uk-UA"/>
        </w:rPr>
        <w:t>Дозвіл від ______ _____________________ 20___ р. № ________ (зазначається у разі переоформлення, анулювання дозволу або видачі його дубліката) виданий ________________________________________________</w:t>
      </w:r>
      <w:r>
        <w:rPr>
          <w:lang w:val="uk-UA"/>
        </w:rPr>
        <w:t>_____________________________</w:t>
      </w:r>
      <w:r w:rsidRPr="00234B29">
        <w:rPr>
          <w:lang w:val="uk-UA"/>
        </w:rPr>
        <w:br/>
        <w:t xml:space="preserve"> </w:t>
      </w:r>
      <w:r w:rsidRPr="00234B29">
        <w:rPr>
          <w:lang w:val="uk-UA"/>
        </w:rPr>
        <w:tab/>
      </w:r>
      <w:r w:rsidRPr="00234B29">
        <w:rPr>
          <w:lang w:val="uk-UA"/>
        </w:rPr>
        <w:tab/>
      </w:r>
      <w:r w:rsidRPr="00234B29">
        <w:rPr>
          <w:lang w:val="uk-UA"/>
        </w:rPr>
        <w:tab/>
      </w:r>
      <w:r w:rsidRPr="00234B29">
        <w:rPr>
          <w:lang w:val="uk-UA"/>
        </w:rPr>
        <w:tab/>
      </w:r>
      <w:r w:rsidRPr="00234B29">
        <w:rPr>
          <w:sz w:val="20"/>
          <w:szCs w:val="20"/>
          <w:lang w:val="uk-UA"/>
        </w:rPr>
        <w:t>(найменування юридичної особи або прізвище, ім’я</w:t>
      </w:r>
    </w:p>
    <w:p w:rsidR="008F463A" w:rsidRPr="00234B29" w:rsidRDefault="008F463A" w:rsidP="008F463A">
      <w:pPr>
        <w:spacing w:before="120"/>
        <w:jc w:val="center"/>
        <w:rPr>
          <w:sz w:val="20"/>
          <w:szCs w:val="20"/>
          <w:lang w:val="uk-UA"/>
        </w:rPr>
      </w:pPr>
      <w:r w:rsidRPr="00234B29">
        <w:rPr>
          <w:lang w:val="uk-UA"/>
        </w:rPr>
        <w:t>________________________________________________</w:t>
      </w:r>
      <w:r>
        <w:rPr>
          <w:lang w:val="uk-UA"/>
        </w:rPr>
        <w:t>_____________________________</w:t>
      </w:r>
      <w:r w:rsidRPr="00234B29">
        <w:rPr>
          <w:lang w:val="uk-UA"/>
        </w:rPr>
        <w:br/>
      </w:r>
      <w:r w:rsidRPr="00234B29">
        <w:rPr>
          <w:sz w:val="20"/>
          <w:szCs w:val="20"/>
          <w:lang w:val="uk-UA"/>
        </w:rPr>
        <w:t>та по батькові фізичної особи — підприємця, їх місцезнаходження)</w:t>
      </w:r>
    </w:p>
    <w:p w:rsidR="008F463A" w:rsidRPr="00234B29" w:rsidRDefault="008F463A" w:rsidP="008F463A">
      <w:pPr>
        <w:spacing w:before="120"/>
        <w:rPr>
          <w:lang w:val="uk-UA"/>
        </w:rPr>
      </w:pPr>
      <w:r w:rsidRPr="00234B29">
        <w:rPr>
          <w:lang w:val="uk-UA"/>
        </w:rPr>
        <w:t>________________________________________________</w:t>
      </w:r>
      <w:r>
        <w:rPr>
          <w:lang w:val="uk-UA"/>
        </w:rPr>
        <w:t>_____________________________</w:t>
      </w:r>
    </w:p>
    <w:p w:rsidR="008F463A" w:rsidRPr="00234B29" w:rsidRDefault="008F463A" w:rsidP="008F463A">
      <w:pPr>
        <w:spacing w:before="240"/>
        <w:ind w:firstLine="567"/>
        <w:rPr>
          <w:lang w:val="uk-UA"/>
        </w:rPr>
      </w:pPr>
      <w:r w:rsidRPr="00234B29">
        <w:rPr>
          <w:lang w:val="uk-UA"/>
        </w:rPr>
        <w:t>Додаток: Дозвіл або його дублікат (у разі переоформлення, анулювання дозволу або видачі його дубліката (крім випадків видачі дубліката у зв’язку з втратою).</w:t>
      </w:r>
    </w:p>
    <w:p w:rsidR="008F463A" w:rsidRPr="00234B29" w:rsidRDefault="008F463A" w:rsidP="008F463A">
      <w:pPr>
        <w:spacing w:before="120" w:after="240"/>
        <w:ind w:firstLine="567"/>
        <w:jc w:val="both"/>
        <w:rPr>
          <w:lang w:val="uk-UA"/>
        </w:rPr>
      </w:pPr>
      <w:r w:rsidRPr="00234B29">
        <w:rPr>
          <w:lang w:val="uk-UA"/>
        </w:rPr>
        <w:br w:type="page"/>
      </w:r>
      <w:r w:rsidRPr="00234B29">
        <w:rPr>
          <w:lang w:val="uk-UA"/>
        </w:rPr>
        <w:lastRenderedPageBreak/>
        <w:t>З метою забезпечення ведення реєстру дозволів на порушення об’єктів благоустрою і відповідно до Закону України “Про захист персональних даних” я,</w:t>
      </w:r>
    </w:p>
    <w:tbl>
      <w:tblPr>
        <w:tblW w:w="0" w:type="auto"/>
        <w:tblLayout w:type="fixed"/>
        <w:tblLook w:val="00A0" w:firstRow="1" w:lastRow="0" w:firstColumn="1" w:lastColumn="0" w:noHBand="0" w:noVBand="0"/>
      </w:tblPr>
      <w:tblGrid>
        <w:gridCol w:w="5353"/>
        <w:gridCol w:w="4466"/>
      </w:tblGrid>
      <w:tr w:rsidR="008F463A" w:rsidRPr="00234B29" w:rsidTr="00A602E6">
        <w:tc>
          <w:tcPr>
            <w:tcW w:w="5353" w:type="dxa"/>
          </w:tcPr>
          <w:p w:rsidR="008F463A" w:rsidRPr="00234B29" w:rsidRDefault="008F463A" w:rsidP="00A602E6">
            <w:pPr>
              <w:jc w:val="center"/>
              <w:rPr>
                <w:lang w:val="uk-UA"/>
              </w:rPr>
            </w:pPr>
            <w:r w:rsidRPr="00234B29">
              <w:rPr>
                <w:lang w:val="uk-UA"/>
              </w:rPr>
              <w:t>____________</w:t>
            </w:r>
            <w:r w:rsidRPr="00234B29">
              <w:t>______</w:t>
            </w:r>
            <w:r w:rsidRPr="00234B29">
              <w:rPr>
                <w:lang w:val="uk-UA"/>
              </w:rPr>
              <w:t>________________________</w:t>
            </w:r>
            <w:r w:rsidRPr="00234B29">
              <w:br/>
            </w:r>
            <w:r w:rsidRPr="00234B29">
              <w:rPr>
                <w:sz w:val="20"/>
                <w:szCs w:val="20"/>
                <w:lang w:val="uk-UA"/>
              </w:rPr>
              <w:t>(прізвище, ім’я та по батькові фізичної особи)</w:t>
            </w:r>
          </w:p>
        </w:tc>
        <w:tc>
          <w:tcPr>
            <w:tcW w:w="4466" w:type="dxa"/>
          </w:tcPr>
          <w:p w:rsidR="008F463A" w:rsidRPr="00234B29" w:rsidRDefault="008F463A" w:rsidP="00A602E6">
            <w:pPr>
              <w:ind w:left="767"/>
              <w:jc w:val="center"/>
              <w:rPr>
                <w:lang w:val="uk-UA"/>
              </w:rPr>
            </w:pPr>
            <w:r w:rsidRPr="00234B29">
              <w:rPr>
                <w:lang w:val="uk-UA"/>
              </w:rPr>
              <w:t>_____</w:t>
            </w:r>
            <w:r w:rsidRPr="00234B29">
              <w:rPr>
                <w:lang w:val="en-US"/>
              </w:rPr>
              <w:t>_______</w:t>
            </w:r>
            <w:r w:rsidRPr="00234B29">
              <w:rPr>
                <w:lang w:val="uk-UA"/>
              </w:rPr>
              <w:t>_______________</w:t>
            </w:r>
            <w:r w:rsidRPr="00234B29">
              <w:rPr>
                <w:lang w:val="en-US"/>
              </w:rPr>
              <w:br/>
            </w:r>
            <w:r w:rsidRPr="00234B29">
              <w:rPr>
                <w:sz w:val="20"/>
                <w:szCs w:val="20"/>
                <w:lang w:val="uk-UA"/>
              </w:rPr>
              <w:t>(підпис)</w:t>
            </w:r>
          </w:p>
        </w:tc>
      </w:tr>
    </w:tbl>
    <w:p w:rsidR="008F463A" w:rsidRPr="00234B29" w:rsidRDefault="008F463A" w:rsidP="008F463A">
      <w:pPr>
        <w:spacing w:before="480" w:after="720"/>
        <w:rPr>
          <w:lang w:val="uk-UA"/>
        </w:rPr>
      </w:pPr>
      <w:r w:rsidRPr="00234B29">
        <w:rPr>
          <w:lang w:val="uk-UA"/>
        </w:rPr>
        <w:t>даю згоду на оброблення моїх персональних даних.</w:t>
      </w:r>
    </w:p>
    <w:tbl>
      <w:tblPr>
        <w:tblW w:w="9523" w:type="dxa"/>
        <w:tblLayout w:type="fixed"/>
        <w:tblLook w:val="01E0" w:firstRow="1" w:lastRow="1" w:firstColumn="1" w:lastColumn="1" w:noHBand="0" w:noVBand="0"/>
      </w:tblPr>
      <w:tblGrid>
        <w:gridCol w:w="3331"/>
        <w:gridCol w:w="3096"/>
        <w:gridCol w:w="3096"/>
      </w:tblGrid>
      <w:tr w:rsidR="008F463A" w:rsidRPr="00234B29" w:rsidTr="00A602E6">
        <w:trPr>
          <w:trHeight w:val="591"/>
        </w:trPr>
        <w:tc>
          <w:tcPr>
            <w:tcW w:w="3331" w:type="dxa"/>
          </w:tcPr>
          <w:p w:rsidR="008F463A" w:rsidRPr="00234B29" w:rsidRDefault="008F463A" w:rsidP="00A602E6">
            <w:pPr>
              <w:spacing w:before="120"/>
              <w:rPr>
                <w:lang w:val="uk-UA"/>
              </w:rPr>
            </w:pPr>
            <w:r w:rsidRPr="00234B29">
              <w:rPr>
                <w:lang w:val="uk-UA"/>
              </w:rPr>
              <w:t>Заявник</w:t>
            </w:r>
          </w:p>
        </w:tc>
        <w:tc>
          <w:tcPr>
            <w:tcW w:w="3096" w:type="dxa"/>
            <w:vAlign w:val="bottom"/>
          </w:tcPr>
          <w:p w:rsidR="008F463A" w:rsidRPr="00234B29" w:rsidRDefault="008F463A" w:rsidP="00A602E6">
            <w:pPr>
              <w:jc w:val="center"/>
              <w:rPr>
                <w:sz w:val="20"/>
                <w:szCs w:val="20"/>
                <w:lang w:val="uk-UA"/>
              </w:rPr>
            </w:pPr>
            <w:r w:rsidRPr="00234B29">
              <w:rPr>
                <w:lang w:val="uk-UA"/>
              </w:rPr>
              <w:t>____________________</w:t>
            </w:r>
            <w:r w:rsidRPr="00234B29">
              <w:rPr>
                <w:lang w:val="en-US"/>
              </w:rPr>
              <w:br/>
            </w:r>
            <w:r w:rsidRPr="00234B29">
              <w:rPr>
                <w:sz w:val="20"/>
                <w:szCs w:val="20"/>
                <w:lang w:val="uk-UA"/>
              </w:rPr>
              <w:t>(підпис)</w:t>
            </w:r>
          </w:p>
        </w:tc>
        <w:tc>
          <w:tcPr>
            <w:tcW w:w="3096" w:type="dxa"/>
            <w:vAlign w:val="bottom"/>
          </w:tcPr>
          <w:p w:rsidR="008F463A" w:rsidRPr="00234B29" w:rsidRDefault="008F463A" w:rsidP="00A602E6">
            <w:pPr>
              <w:jc w:val="center"/>
              <w:rPr>
                <w:sz w:val="20"/>
                <w:szCs w:val="20"/>
                <w:lang w:val="uk-UA"/>
              </w:rPr>
            </w:pPr>
            <w:r w:rsidRPr="00234B29">
              <w:rPr>
                <w:lang w:val="uk-UA"/>
              </w:rPr>
              <w:t>____________________</w:t>
            </w:r>
            <w:r w:rsidRPr="00234B29">
              <w:rPr>
                <w:lang w:val="en-US"/>
              </w:rPr>
              <w:br/>
            </w:r>
            <w:r w:rsidRPr="00234B29">
              <w:rPr>
                <w:sz w:val="20"/>
                <w:szCs w:val="20"/>
                <w:lang w:val="uk-UA"/>
              </w:rPr>
              <w:t>(ініціали та прізвище)</w:t>
            </w:r>
          </w:p>
        </w:tc>
      </w:tr>
    </w:tbl>
    <w:p w:rsidR="008F463A" w:rsidRPr="00234B29" w:rsidRDefault="008F463A" w:rsidP="008F463A">
      <w:pPr>
        <w:spacing w:before="120"/>
        <w:rPr>
          <w:lang w:val="uk-UA"/>
        </w:rPr>
      </w:pPr>
    </w:p>
    <w:p w:rsidR="008F463A" w:rsidRPr="00234B29" w:rsidRDefault="008F463A" w:rsidP="008F463A">
      <w:pPr>
        <w:ind w:left="1080" w:hanging="1080"/>
        <w:rPr>
          <w:lang w:val="uk-UA"/>
        </w:rPr>
      </w:pPr>
      <w:r w:rsidRPr="00234B29">
        <w:rPr>
          <w:lang w:val="uk-UA"/>
        </w:rPr>
        <w:t>Примітка. Кожна сторінка цієї заяви засвідчується підписом заявника, скріпленим його печаткою (за наявності).</w:t>
      </w:r>
    </w:p>
    <w:p w:rsidR="008F463A" w:rsidRPr="00D22911" w:rsidRDefault="008F463A" w:rsidP="008F463A">
      <w:pPr>
        <w:widowControl w:val="0"/>
        <w:ind w:left="1080" w:hanging="1080"/>
        <w:rPr>
          <w:color w:val="000000"/>
          <w:sz w:val="28"/>
          <w:szCs w:val="28"/>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p>
    <w:p w:rsidR="008F463A" w:rsidRPr="00A602E6" w:rsidRDefault="008F463A" w:rsidP="008F463A">
      <w:pPr>
        <w:pStyle w:val="3"/>
        <w:tabs>
          <w:tab w:val="left" w:pos="4140"/>
        </w:tabs>
        <w:rPr>
          <w:lang w:val="uk-UA"/>
        </w:rPr>
      </w:pPr>
      <w:bookmarkStart w:id="7" w:name="_GoBack"/>
      <w:bookmarkEnd w:id="7"/>
    </w:p>
    <w:p w:rsidR="008F463A" w:rsidRPr="004D10F1" w:rsidRDefault="008F463A" w:rsidP="008F463A">
      <w:pPr>
        <w:ind w:left="5103"/>
        <w:jc w:val="both"/>
        <w:rPr>
          <w:rFonts w:eastAsia="Calibri"/>
          <w:lang w:val="uk-UA" w:eastAsia="en-US"/>
        </w:rPr>
      </w:pPr>
      <w:r w:rsidRPr="004D10F1">
        <w:rPr>
          <w:rFonts w:eastAsia="Calibri"/>
          <w:lang w:val="uk-UA" w:eastAsia="en-US"/>
        </w:rPr>
        <w:lastRenderedPageBreak/>
        <w:t>Додаток 3</w:t>
      </w:r>
    </w:p>
    <w:p w:rsidR="008F463A" w:rsidRPr="004D10F1" w:rsidRDefault="008F463A" w:rsidP="008F463A">
      <w:pPr>
        <w:widowControl w:val="0"/>
        <w:ind w:left="5103"/>
        <w:jc w:val="both"/>
        <w:rPr>
          <w:rFonts w:eastAsia="Calibri"/>
          <w:lang w:val="uk-UA" w:eastAsia="en-US"/>
        </w:rPr>
      </w:pPr>
      <w:r w:rsidRPr="004D10F1">
        <w:rPr>
          <w:rFonts w:eastAsia="Calibri"/>
          <w:lang w:val="uk-UA" w:eastAsia="en-US"/>
        </w:rPr>
        <w:t>до рішення Виконавчого комітету Обухівської міської ради Київської області</w:t>
      </w:r>
    </w:p>
    <w:p w:rsidR="008F463A" w:rsidRPr="004D10F1" w:rsidRDefault="008F463A" w:rsidP="008F463A">
      <w:pPr>
        <w:ind w:left="5103"/>
        <w:jc w:val="both"/>
        <w:rPr>
          <w:rFonts w:eastAsia="Calibri"/>
          <w:lang w:val="uk-UA" w:eastAsia="en-US"/>
        </w:rPr>
      </w:pPr>
      <w:r w:rsidRPr="004D10F1">
        <w:rPr>
          <w:rFonts w:eastAsia="Calibri"/>
          <w:lang w:val="uk-UA" w:eastAsia="en-US"/>
        </w:rPr>
        <w:t xml:space="preserve">від </w:t>
      </w:r>
      <w:r w:rsidRPr="004D10F1">
        <w:rPr>
          <w:rFonts w:eastAsia="Calibri"/>
          <w:lang w:eastAsia="en-US"/>
        </w:rPr>
        <w:t>07</w:t>
      </w:r>
      <w:r w:rsidRPr="004D10F1">
        <w:rPr>
          <w:rFonts w:eastAsia="Calibri"/>
          <w:lang w:val="uk-UA" w:eastAsia="en-US"/>
        </w:rPr>
        <w:t>.03.2023 №</w:t>
      </w:r>
      <w:r w:rsidR="004D10F1">
        <w:rPr>
          <w:rFonts w:eastAsia="Calibri"/>
          <w:lang w:val="uk-UA" w:eastAsia="en-US"/>
        </w:rPr>
        <w:t>85</w:t>
      </w:r>
      <w:r w:rsidRPr="004D10F1">
        <w:rPr>
          <w:rFonts w:eastAsia="Calibri"/>
          <w:lang w:val="uk-UA" w:eastAsia="en-US"/>
        </w:rPr>
        <w:t xml:space="preserve"> </w:t>
      </w:r>
    </w:p>
    <w:p w:rsidR="008F463A" w:rsidRPr="00FB2560" w:rsidRDefault="008F463A" w:rsidP="008F463A">
      <w:pPr>
        <w:widowControl w:val="0"/>
        <w:autoSpaceDE w:val="0"/>
        <w:autoSpaceDN w:val="0"/>
        <w:adjustRightInd w:val="0"/>
        <w:ind w:right="-1"/>
        <w:rPr>
          <w:bCs/>
          <w:spacing w:val="-1"/>
          <w:sz w:val="28"/>
          <w:szCs w:val="28"/>
          <w:lang w:val="uk-UA"/>
        </w:rPr>
      </w:pPr>
    </w:p>
    <w:p w:rsidR="008F463A" w:rsidRPr="00FB2560" w:rsidRDefault="008F463A" w:rsidP="008F463A">
      <w:pPr>
        <w:widowControl w:val="0"/>
        <w:autoSpaceDE w:val="0"/>
        <w:autoSpaceDN w:val="0"/>
        <w:adjustRightInd w:val="0"/>
        <w:ind w:right="-1"/>
        <w:rPr>
          <w:bCs/>
          <w:spacing w:val="-1"/>
          <w:sz w:val="28"/>
          <w:szCs w:val="28"/>
          <w:lang w:val="uk-UA"/>
        </w:rPr>
      </w:pPr>
    </w:p>
    <w:p w:rsidR="008F463A" w:rsidRPr="00D22911" w:rsidRDefault="008F463A" w:rsidP="008F463A">
      <w:pPr>
        <w:widowControl w:val="0"/>
        <w:autoSpaceDE w:val="0"/>
        <w:autoSpaceDN w:val="0"/>
        <w:adjustRightInd w:val="0"/>
        <w:ind w:right="-1"/>
        <w:jc w:val="center"/>
        <w:rPr>
          <w:b/>
          <w:bCs/>
          <w:spacing w:val="2"/>
          <w:sz w:val="28"/>
          <w:szCs w:val="28"/>
          <w:lang w:val="uk-UA"/>
        </w:rPr>
      </w:pPr>
      <w:r w:rsidRPr="00D22911">
        <w:rPr>
          <w:b/>
          <w:bCs/>
          <w:spacing w:val="-1"/>
          <w:sz w:val="28"/>
          <w:szCs w:val="28"/>
          <w:lang w:val="uk-UA"/>
        </w:rPr>
        <w:t>ТЕХНОЛОГІЧНА К</w:t>
      </w:r>
      <w:r w:rsidRPr="00D22911">
        <w:rPr>
          <w:b/>
          <w:bCs/>
          <w:spacing w:val="2"/>
          <w:sz w:val="28"/>
          <w:szCs w:val="28"/>
          <w:lang w:val="uk-UA"/>
        </w:rPr>
        <w:t>А</w:t>
      </w:r>
      <w:r w:rsidRPr="00D22911">
        <w:rPr>
          <w:b/>
          <w:bCs/>
          <w:spacing w:val="-1"/>
          <w:sz w:val="28"/>
          <w:szCs w:val="28"/>
          <w:lang w:val="uk-UA"/>
        </w:rPr>
        <w:t>Р</w:t>
      </w:r>
      <w:r w:rsidRPr="00D22911">
        <w:rPr>
          <w:b/>
          <w:bCs/>
          <w:spacing w:val="2"/>
          <w:sz w:val="28"/>
          <w:szCs w:val="28"/>
          <w:lang w:val="uk-UA"/>
        </w:rPr>
        <w:t>Т</w:t>
      </w:r>
      <w:r w:rsidRPr="00D22911">
        <w:rPr>
          <w:b/>
          <w:bCs/>
          <w:spacing w:val="-2"/>
          <w:sz w:val="28"/>
          <w:szCs w:val="28"/>
          <w:lang w:val="uk-UA"/>
        </w:rPr>
        <w:t>К</w:t>
      </w:r>
      <w:r w:rsidRPr="00D22911">
        <w:rPr>
          <w:b/>
          <w:bCs/>
          <w:sz w:val="28"/>
          <w:szCs w:val="28"/>
          <w:lang w:val="uk-UA"/>
        </w:rPr>
        <w:t>А</w:t>
      </w:r>
      <w:r w:rsidRPr="00D22911">
        <w:rPr>
          <w:b/>
          <w:bCs/>
          <w:spacing w:val="-3"/>
          <w:sz w:val="28"/>
          <w:szCs w:val="28"/>
          <w:lang w:val="uk-UA"/>
        </w:rPr>
        <w:t xml:space="preserve"> </w:t>
      </w:r>
      <w:r w:rsidRPr="00D22911">
        <w:rPr>
          <w:b/>
          <w:bCs/>
          <w:spacing w:val="2"/>
          <w:sz w:val="28"/>
          <w:szCs w:val="28"/>
          <w:lang w:val="uk-UA"/>
        </w:rPr>
        <w:t>АД</w:t>
      </w:r>
      <w:r w:rsidRPr="00D22911">
        <w:rPr>
          <w:b/>
          <w:bCs/>
          <w:spacing w:val="-2"/>
          <w:sz w:val="28"/>
          <w:szCs w:val="28"/>
          <w:lang w:val="uk-UA"/>
        </w:rPr>
        <w:t>М</w:t>
      </w:r>
      <w:r w:rsidRPr="00D22911">
        <w:rPr>
          <w:b/>
          <w:bCs/>
          <w:spacing w:val="2"/>
          <w:sz w:val="28"/>
          <w:szCs w:val="28"/>
          <w:lang w:val="uk-UA"/>
        </w:rPr>
        <w:t>ІНІСТ</w:t>
      </w:r>
      <w:r w:rsidRPr="00D22911">
        <w:rPr>
          <w:b/>
          <w:bCs/>
          <w:spacing w:val="-1"/>
          <w:sz w:val="28"/>
          <w:szCs w:val="28"/>
          <w:lang w:val="uk-UA"/>
        </w:rPr>
        <w:t>Р</w:t>
      </w:r>
      <w:r w:rsidRPr="00D22911">
        <w:rPr>
          <w:b/>
          <w:bCs/>
          <w:spacing w:val="2"/>
          <w:sz w:val="28"/>
          <w:szCs w:val="28"/>
          <w:lang w:val="uk-UA"/>
        </w:rPr>
        <w:t>АТИ</w:t>
      </w:r>
      <w:r w:rsidRPr="00D22911">
        <w:rPr>
          <w:b/>
          <w:bCs/>
          <w:spacing w:val="-2"/>
          <w:sz w:val="28"/>
          <w:szCs w:val="28"/>
          <w:lang w:val="uk-UA"/>
        </w:rPr>
        <w:t>В</w:t>
      </w:r>
      <w:r w:rsidRPr="00D22911">
        <w:rPr>
          <w:b/>
          <w:bCs/>
          <w:spacing w:val="2"/>
          <w:sz w:val="28"/>
          <w:szCs w:val="28"/>
          <w:lang w:val="uk-UA"/>
        </w:rPr>
        <w:t>НОЇ ПОСЛУГИ</w:t>
      </w:r>
    </w:p>
    <w:p w:rsidR="008F463A" w:rsidRPr="00D22911" w:rsidRDefault="008F463A" w:rsidP="008F463A">
      <w:pPr>
        <w:widowControl w:val="0"/>
        <w:autoSpaceDE w:val="0"/>
        <w:autoSpaceDN w:val="0"/>
        <w:adjustRightInd w:val="0"/>
        <w:ind w:right="-1"/>
        <w:jc w:val="center"/>
        <w:rPr>
          <w:b/>
          <w:bCs/>
          <w:spacing w:val="2"/>
          <w:w w:val="99"/>
          <w:sz w:val="28"/>
          <w:szCs w:val="28"/>
          <w:lang w:val="uk-UA"/>
        </w:rPr>
      </w:pPr>
    </w:p>
    <w:p w:rsidR="008F463A" w:rsidRPr="00D22911" w:rsidRDefault="008F463A" w:rsidP="008F463A">
      <w:pPr>
        <w:ind w:right="-1"/>
        <w:jc w:val="center"/>
        <w:rPr>
          <w:b/>
          <w:bCs/>
          <w:spacing w:val="2"/>
          <w:w w:val="99"/>
          <w:sz w:val="28"/>
          <w:szCs w:val="28"/>
          <w:u w:val="single"/>
          <w:lang w:val="uk-UA"/>
        </w:rPr>
      </w:pPr>
      <w:r w:rsidRPr="00122D1A">
        <w:rPr>
          <w:b/>
          <w:sz w:val="28"/>
          <w:szCs w:val="28"/>
          <w:u w:val="single"/>
          <w:lang w:val="uk-UA"/>
        </w:rPr>
        <w:t xml:space="preserve">ВИДАЧА ДОЗВОЛУ </w:t>
      </w:r>
      <w:r w:rsidRPr="00122D1A">
        <w:rPr>
          <w:b/>
          <w:iCs/>
          <w:sz w:val="28"/>
          <w:szCs w:val="28"/>
          <w:u w:val="single"/>
          <w:lang w:val="uk-UA"/>
        </w:rPr>
        <w:t xml:space="preserve">(ОБЛІКОВОЇ КАРТКИ) </w:t>
      </w:r>
      <w:r w:rsidRPr="00122D1A">
        <w:rPr>
          <w:b/>
          <w:sz w:val="28"/>
          <w:szCs w:val="28"/>
          <w:u w:val="single"/>
          <w:lang w:val="uk-UA"/>
        </w:rPr>
        <w:t>НА ПОРУШЕННЯ ОБ'ЄКТІВ</w:t>
      </w:r>
      <w:r w:rsidRPr="005602F9">
        <w:rPr>
          <w:b/>
          <w:sz w:val="28"/>
          <w:szCs w:val="28"/>
          <w:u w:val="single"/>
          <w:lang w:val="uk-UA"/>
        </w:rPr>
        <w:t xml:space="preserve"> БЛАГОУСТРОЮ</w:t>
      </w:r>
    </w:p>
    <w:p w:rsidR="008F463A" w:rsidRPr="00D22911" w:rsidRDefault="008F463A" w:rsidP="008F463A">
      <w:pPr>
        <w:widowControl w:val="0"/>
        <w:autoSpaceDE w:val="0"/>
        <w:autoSpaceDN w:val="0"/>
        <w:adjustRightInd w:val="0"/>
        <w:ind w:right="-1"/>
        <w:jc w:val="center"/>
        <w:rPr>
          <w:sz w:val="28"/>
          <w:szCs w:val="28"/>
          <w:lang w:val="uk-UA"/>
        </w:rPr>
      </w:pPr>
      <w:r w:rsidRPr="00D22911">
        <w:rPr>
          <w:sz w:val="28"/>
          <w:szCs w:val="28"/>
          <w:lang w:val="uk-UA"/>
        </w:rPr>
        <w:t>(назва</w:t>
      </w:r>
      <w:r w:rsidRPr="00D22911">
        <w:rPr>
          <w:spacing w:val="-3"/>
          <w:sz w:val="28"/>
          <w:szCs w:val="28"/>
          <w:lang w:val="uk-UA"/>
        </w:rPr>
        <w:t xml:space="preserve"> а</w:t>
      </w:r>
      <w:r w:rsidRPr="00D22911">
        <w:rPr>
          <w:spacing w:val="3"/>
          <w:sz w:val="28"/>
          <w:szCs w:val="28"/>
          <w:lang w:val="uk-UA"/>
        </w:rPr>
        <w:t>д</w:t>
      </w:r>
      <w:r w:rsidRPr="00D22911">
        <w:rPr>
          <w:sz w:val="28"/>
          <w:szCs w:val="28"/>
          <w:lang w:val="uk-UA"/>
        </w:rPr>
        <w:t>міністр</w:t>
      </w:r>
      <w:r w:rsidRPr="00D22911">
        <w:rPr>
          <w:spacing w:val="3"/>
          <w:sz w:val="28"/>
          <w:szCs w:val="28"/>
          <w:lang w:val="uk-UA"/>
        </w:rPr>
        <w:t>ат</w:t>
      </w:r>
      <w:r w:rsidRPr="00D22911">
        <w:rPr>
          <w:sz w:val="28"/>
          <w:szCs w:val="28"/>
          <w:lang w:val="uk-UA"/>
        </w:rPr>
        <w:t>ивної</w:t>
      </w:r>
      <w:r w:rsidRPr="00D22911">
        <w:rPr>
          <w:spacing w:val="-13"/>
          <w:sz w:val="28"/>
          <w:szCs w:val="28"/>
          <w:lang w:val="uk-UA"/>
        </w:rPr>
        <w:t xml:space="preserve"> п</w:t>
      </w:r>
      <w:r w:rsidRPr="00D22911">
        <w:rPr>
          <w:w w:val="99"/>
          <w:sz w:val="28"/>
          <w:szCs w:val="28"/>
          <w:lang w:val="uk-UA"/>
        </w:rPr>
        <w:t>о</w:t>
      </w:r>
      <w:r w:rsidRPr="00D22911">
        <w:rPr>
          <w:spacing w:val="6"/>
          <w:w w:val="99"/>
          <w:sz w:val="28"/>
          <w:szCs w:val="28"/>
          <w:lang w:val="uk-UA"/>
        </w:rPr>
        <w:t>с</w:t>
      </w:r>
      <w:r w:rsidRPr="00D22911">
        <w:rPr>
          <w:w w:val="99"/>
          <w:sz w:val="28"/>
          <w:szCs w:val="28"/>
          <w:lang w:val="uk-UA"/>
        </w:rPr>
        <w:t>луг</w:t>
      </w:r>
      <w:r w:rsidRPr="00D22911">
        <w:rPr>
          <w:spacing w:val="3"/>
          <w:w w:val="99"/>
          <w:sz w:val="28"/>
          <w:szCs w:val="28"/>
          <w:lang w:val="uk-UA"/>
        </w:rPr>
        <w:t>и</w:t>
      </w:r>
      <w:r w:rsidRPr="00D22911">
        <w:rPr>
          <w:w w:val="98"/>
          <w:sz w:val="28"/>
          <w:szCs w:val="28"/>
          <w:lang w:val="uk-UA"/>
        </w:rPr>
        <w:t>)</w:t>
      </w:r>
    </w:p>
    <w:p w:rsidR="008F463A" w:rsidRPr="00FB2560" w:rsidRDefault="008F463A" w:rsidP="008F463A">
      <w:pPr>
        <w:jc w:val="both"/>
        <w:rPr>
          <w:sz w:val="28"/>
          <w:szCs w:val="28"/>
          <w:lang w:val="uk-UA"/>
        </w:rPr>
      </w:pPr>
    </w:p>
    <w:tbl>
      <w:tblPr>
        <w:tblW w:w="9975"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2938"/>
        <w:gridCol w:w="2559"/>
        <w:gridCol w:w="2099"/>
        <w:gridCol w:w="1819"/>
      </w:tblGrid>
      <w:tr w:rsidR="008F463A" w:rsidRPr="00D22911" w:rsidTr="00A602E6">
        <w:tc>
          <w:tcPr>
            <w:tcW w:w="560"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center"/>
              <w:rPr>
                <w:b/>
                <w:sz w:val="28"/>
                <w:szCs w:val="28"/>
                <w:lang w:val="uk-UA"/>
              </w:rPr>
            </w:pPr>
            <w:r w:rsidRPr="00D22911">
              <w:rPr>
                <w:b/>
                <w:sz w:val="28"/>
                <w:szCs w:val="28"/>
                <w:lang w:val="uk-UA"/>
              </w:rPr>
              <w:t>№ п/п</w:t>
            </w:r>
          </w:p>
        </w:tc>
        <w:tc>
          <w:tcPr>
            <w:tcW w:w="2938"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center"/>
              <w:rPr>
                <w:b/>
                <w:sz w:val="28"/>
                <w:szCs w:val="28"/>
                <w:lang w:val="uk-UA"/>
              </w:rPr>
            </w:pPr>
            <w:r w:rsidRPr="00D22911">
              <w:rPr>
                <w:b/>
                <w:sz w:val="28"/>
                <w:szCs w:val="28"/>
                <w:lang w:val="uk-UA"/>
              </w:rPr>
              <w:t>Етапи послуги</w:t>
            </w:r>
          </w:p>
        </w:tc>
        <w:tc>
          <w:tcPr>
            <w:tcW w:w="2559"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center"/>
              <w:rPr>
                <w:b/>
                <w:sz w:val="28"/>
                <w:szCs w:val="28"/>
                <w:lang w:val="uk-UA"/>
              </w:rPr>
            </w:pPr>
            <w:r w:rsidRPr="00D22911">
              <w:rPr>
                <w:b/>
                <w:sz w:val="28"/>
                <w:szCs w:val="28"/>
                <w:lang w:val="uk-UA"/>
              </w:rPr>
              <w:t>Відповідальна посадова особа і структурний підрозділ</w:t>
            </w:r>
          </w:p>
        </w:tc>
        <w:tc>
          <w:tcPr>
            <w:tcW w:w="2099"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center"/>
              <w:rPr>
                <w:b/>
                <w:sz w:val="28"/>
                <w:szCs w:val="28"/>
                <w:lang w:val="uk-UA"/>
              </w:rPr>
            </w:pPr>
            <w:r w:rsidRPr="00D22911">
              <w:rPr>
                <w:b/>
                <w:sz w:val="28"/>
                <w:szCs w:val="28"/>
                <w:lang w:val="uk-UA"/>
              </w:rPr>
              <w:t>Дія (В,У,П,З)</w:t>
            </w:r>
          </w:p>
        </w:tc>
        <w:tc>
          <w:tcPr>
            <w:tcW w:w="1819"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center"/>
              <w:rPr>
                <w:b/>
                <w:sz w:val="28"/>
                <w:szCs w:val="28"/>
                <w:lang w:val="uk-UA"/>
              </w:rPr>
            </w:pPr>
            <w:r w:rsidRPr="00D22911">
              <w:rPr>
                <w:b/>
                <w:sz w:val="28"/>
                <w:szCs w:val="28"/>
                <w:lang w:val="uk-UA"/>
              </w:rPr>
              <w:t>Термін виконання (днів)</w:t>
            </w:r>
          </w:p>
        </w:tc>
      </w:tr>
      <w:tr w:rsidR="008F463A" w:rsidRPr="00D22911" w:rsidTr="00A602E6">
        <w:tc>
          <w:tcPr>
            <w:tcW w:w="560"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both"/>
              <w:rPr>
                <w:sz w:val="28"/>
                <w:szCs w:val="28"/>
                <w:lang w:val="uk-UA"/>
              </w:rPr>
            </w:pPr>
            <w:r w:rsidRPr="00D22911">
              <w:rPr>
                <w:sz w:val="28"/>
                <w:szCs w:val="28"/>
                <w:lang w:val="uk-UA"/>
              </w:rPr>
              <w:t>1.</w:t>
            </w:r>
          </w:p>
        </w:tc>
        <w:tc>
          <w:tcPr>
            <w:tcW w:w="2938"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rPr>
                <w:sz w:val="28"/>
                <w:szCs w:val="28"/>
                <w:lang w:val="uk-UA"/>
              </w:rPr>
            </w:pPr>
            <w:r w:rsidRPr="00D22911">
              <w:rPr>
                <w:sz w:val="28"/>
                <w:szCs w:val="28"/>
                <w:lang w:val="uk-UA"/>
              </w:rPr>
              <w:t xml:space="preserve">Прийом заяви та документів згідно рекомендованого переліку та передача до відділу </w:t>
            </w:r>
            <w:r>
              <w:rPr>
                <w:sz w:val="28"/>
                <w:szCs w:val="28"/>
                <w:lang w:val="uk-UA"/>
              </w:rPr>
              <w:t>з питань благоустрою Виконавчого комітету Обухівської міської ради</w:t>
            </w:r>
          </w:p>
        </w:tc>
        <w:tc>
          <w:tcPr>
            <w:tcW w:w="2559"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center"/>
              <w:rPr>
                <w:sz w:val="28"/>
                <w:szCs w:val="28"/>
                <w:lang w:val="uk-UA"/>
              </w:rPr>
            </w:pPr>
            <w:r w:rsidRPr="00D22911">
              <w:rPr>
                <w:sz w:val="28"/>
                <w:szCs w:val="28"/>
                <w:lang w:val="uk-UA"/>
              </w:rPr>
              <w:t xml:space="preserve">Адміністратор </w:t>
            </w:r>
            <w:r>
              <w:rPr>
                <w:sz w:val="28"/>
                <w:szCs w:val="28"/>
                <w:lang w:val="uk-UA"/>
              </w:rPr>
              <w:t>відділу (</w:t>
            </w:r>
            <w:r w:rsidRPr="00D22911">
              <w:rPr>
                <w:sz w:val="28"/>
                <w:szCs w:val="28"/>
                <w:lang w:val="uk-UA"/>
              </w:rPr>
              <w:t>центру</w:t>
            </w:r>
            <w:r>
              <w:rPr>
                <w:sz w:val="28"/>
                <w:szCs w:val="28"/>
                <w:lang w:val="uk-UA"/>
              </w:rPr>
              <w:t>)</w:t>
            </w:r>
            <w:r w:rsidRPr="00D22911">
              <w:rPr>
                <w:sz w:val="28"/>
                <w:szCs w:val="28"/>
                <w:lang w:val="uk-UA"/>
              </w:rPr>
              <w:t xml:space="preserve"> надання адміністративних послуг</w:t>
            </w:r>
          </w:p>
        </w:tc>
        <w:tc>
          <w:tcPr>
            <w:tcW w:w="209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jc w:val="center"/>
              <w:rPr>
                <w:sz w:val="28"/>
                <w:szCs w:val="28"/>
                <w:lang w:val="uk-UA"/>
              </w:rPr>
            </w:pPr>
            <w:r w:rsidRPr="00D22911">
              <w:rPr>
                <w:sz w:val="28"/>
                <w:szCs w:val="28"/>
                <w:lang w:val="uk-UA"/>
              </w:rPr>
              <w:t>В</w:t>
            </w:r>
          </w:p>
        </w:tc>
        <w:tc>
          <w:tcPr>
            <w:tcW w:w="181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rPr>
                <w:sz w:val="28"/>
                <w:szCs w:val="28"/>
                <w:lang w:val="uk-UA"/>
              </w:rPr>
            </w:pPr>
            <w:r w:rsidRPr="00D22911">
              <w:rPr>
                <w:sz w:val="28"/>
                <w:szCs w:val="28"/>
                <w:lang w:val="uk-UA"/>
              </w:rPr>
              <w:t xml:space="preserve">Протягом 1 робочого дня </w:t>
            </w:r>
          </w:p>
        </w:tc>
      </w:tr>
      <w:tr w:rsidR="008F463A" w:rsidRPr="00D22911" w:rsidTr="00A602E6">
        <w:tc>
          <w:tcPr>
            <w:tcW w:w="560"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both"/>
              <w:rPr>
                <w:sz w:val="28"/>
                <w:szCs w:val="28"/>
                <w:lang w:val="uk-UA"/>
              </w:rPr>
            </w:pPr>
            <w:r w:rsidRPr="00D22911">
              <w:rPr>
                <w:sz w:val="28"/>
                <w:szCs w:val="28"/>
                <w:lang w:val="uk-UA"/>
              </w:rPr>
              <w:t>2.</w:t>
            </w:r>
          </w:p>
        </w:tc>
        <w:tc>
          <w:tcPr>
            <w:tcW w:w="2938"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rPr>
                <w:sz w:val="28"/>
                <w:szCs w:val="28"/>
                <w:lang w:val="uk-UA"/>
              </w:rPr>
            </w:pPr>
            <w:r w:rsidRPr="00D22911">
              <w:rPr>
                <w:sz w:val="28"/>
                <w:szCs w:val="28"/>
                <w:lang w:val="uk-UA"/>
              </w:rPr>
              <w:t xml:space="preserve">Опрацювання документів, видача дозволу </w:t>
            </w:r>
            <w:r w:rsidRPr="00122D1A">
              <w:rPr>
                <w:sz w:val="28"/>
                <w:szCs w:val="28"/>
                <w:lang w:val="uk-UA"/>
              </w:rPr>
              <w:t>(облікової картки)</w:t>
            </w:r>
            <w:r>
              <w:rPr>
                <w:sz w:val="28"/>
                <w:szCs w:val="28"/>
                <w:lang w:val="uk-UA"/>
              </w:rPr>
              <w:t xml:space="preserve"> </w:t>
            </w:r>
            <w:r w:rsidRPr="00D22911">
              <w:rPr>
                <w:sz w:val="28"/>
                <w:szCs w:val="28"/>
                <w:lang w:val="uk-UA"/>
              </w:rPr>
              <w:t xml:space="preserve">або відмови </w:t>
            </w:r>
          </w:p>
        </w:tc>
        <w:tc>
          <w:tcPr>
            <w:tcW w:w="2559"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center"/>
              <w:rPr>
                <w:sz w:val="28"/>
                <w:szCs w:val="28"/>
                <w:lang w:val="uk-UA"/>
              </w:rPr>
            </w:pPr>
            <w:r w:rsidRPr="00D22911">
              <w:rPr>
                <w:sz w:val="28"/>
                <w:szCs w:val="28"/>
                <w:lang w:val="uk-UA"/>
              </w:rPr>
              <w:t xml:space="preserve">Начальник відділу, головний спеціаліст відділу </w:t>
            </w:r>
            <w:r>
              <w:rPr>
                <w:sz w:val="28"/>
                <w:szCs w:val="28"/>
                <w:lang w:val="uk-UA"/>
              </w:rPr>
              <w:t xml:space="preserve">з питань благоустрою Виконавчого комітету Обухівської міської ради </w:t>
            </w:r>
          </w:p>
        </w:tc>
        <w:tc>
          <w:tcPr>
            <w:tcW w:w="209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jc w:val="center"/>
              <w:rPr>
                <w:sz w:val="28"/>
                <w:szCs w:val="28"/>
                <w:lang w:val="uk-UA"/>
              </w:rPr>
            </w:pPr>
            <w:r w:rsidRPr="00D22911">
              <w:rPr>
                <w:sz w:val="28"/>
                <w:szCs w:val="28"/>
                <w:lang w:val="uk-UA"/>
              </w:rPr>
              <w:t>В</w:t>
            </w:r>
          </w:p>
        </w:tc>
        <w:tc>
          <w:tcPr>
            <w:tcW w:w="181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rPr>
                <w:sz w:val="28"/>
                <w:szCs w:val="28"/>
                <w:lang w:val="uk-UA"/>
              </w:rPr>
            </w:pPr>
            <w:r w:rsidRPr="00D22911">
              <w:rPr>
                <w:sz w:val="28"/>
                <w:szCs w:val="28"/>
                <w:lang w:val="uk-UA"/>
              </w:rPr>
              <w:t xml:space="preserve">Протягом 8 робочих днів </w:t>
            </w:r>
          </w:p>
        </w:tc>
      </w:tr>
      <w:tr w:rsidR="008F463A" w:rsidRPr="00D22911" w:rsidTr="00A602E6">
        <w:tc>
          <w:tcPr>
            <w:tcW w:w="560"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both"/>
              <w:rPr>
                <w:sz w:val="28"/>
                <w:szCs w:val="28"/>
                <w:lang w:val="uk-UA"/>
              </w:rPr>
            </w:pPr>
            <w:r w:rsidRPr="00D22911">
              <w:rPr>
                <w:sz w:val="28"/>
                <w:szCs w:val="28"/>
                <w:lang w:val="uk-UA"/>
              </w:rPr>
              <w:t>3.</w:t>
            </w:r>
          </w:p>
        </w:tc>
        <w:tc>
          <w:tcPr>
            <w:tcW w:w="2938"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rPr>
                <w:sz w:val="28"/>
                <w:szCs w:val="28"/>
                <w:lang w:val="uk-UA"/>
              </w:rPr>
            </w:pPr>
            <w:r w:rsidRPr="00D22911">
              <w:rPr>
                <w:sz w:val="28"/>
                <w:szCs w:val="28"/>
                <w:lang w:val="uk-UA"/>
              </w:rPr>
              <w:t xml:space="preserve">Передача результату надання адміністративної послуги адміністратору центру надання адміністративних послуг </w:t>
            </w:r>
          </w:p>
        </w:tc>
        <w:tc>
          <w:tcPr>
            <w:tcW w:w="2559" w:type="dxa"/>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jc w:val="center"/>
              <w:rPr>
                <w:sz w:val="28"/>
                <w:szCs w:val="28"/>
                <w:lang w:val="uk-UA"/>
              </w:rPr>
            </w:pPr>
            <w:r w:rsidRPr="00D22911">
              <w:rPr>
                <w:sz w:val="28"/>
                <w:szCs w:val="28"/>
                <w:lang w:val="uk-UA"/>
              </w:rPr>
              <w:t xml:space="preserve">Начальник відділу, головний спеціаліст відділу </w:t>
            </w:r>
            <w:r>
              <w:rPr>
                <w:sz w:val="28"/>
                <w:szCs w:val="28"/>
                <w:lang w:val="uk-UA"/>
              </w:rPr>
              <w:t>з питань благоустрою Виконавчого комітету Обухівської міської ради</w:t>
            </w:r>
          </w:p>
        </w:tc>
        <w:tc>
          <w:tcPr>
            <w:tcW w:w="209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jc w:val="center"/>
              <w:rPr>
                <w:sz w:val="28"/>
                <w:szCs w:val="28"/>
                <w:lang w:val="uk-UA"/>
              </w:rPr>
            </w:pPr>
            <w:r w:rsidRPr="00D22911">
              <w:rPr>
                <w:sz w:val="28"/>
                <w:szCs w:val="28"/>
                <w:lang w:val="uk-UA"/>
              </w:rPr>
              <w:t>В</w:t>
            </w:r>
          </w:p>
        </w:tc>
        <w:tc>
          <w:tcPr>
            <w:tcW w:w="181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rPr>
                <w:sz w:val="28"/>
                <w:szCs w:val="28"/>
                <w:lang w:val="uk-UA"/>
              </w:rPr>
            </w:pPr>
            <w:r w:rsidRPr="00D22911">
              <w:rPr>
                <w:sz w:val="28"/>
                <w:szCs w:val="28"/>
                <w:lang w:val="uk-UA"/>
              </w:rPr>
              <w:t>Протягом 1 робочого дня після оформлення дозволу, відмови</w:t>
            </w:r>
          </w:p>
        </w:tc>
      </w:tr>
      <w:tr w:rsidR="008F463A" w:rsidRPr="00D22911" w:rsidTr="00A602E6">
        <w:tc>
          <w:tcPr>
            <w:tcW w:w="560"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jc w:val="both"/>
              <w:rPr>
                <w:sz w:val="28"/>
                <w:szCs w:val="28"/>
                <w:lang w:val="uk-UA"/>
              </w:rPr>
            </w:pPr>
            <w:r w:rsidRPr="00D22911">
              <w:rPr>
                <w:sz w:val="28"/>
                <w:szCs w:val="28"/>
                <w:lang w:val="uk-UA"/>
              </w:rPr>
              <w:t xml:space="preserve">4. </w:t>
            </w:r>
          </w:p>
        </w:tc>
        <w:tc>
          <w:tcPr>
            <w:tcW w:w="2938"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rPr>
                <w:sz w:val="28"/>
                <w:szCs w:val="28"/>
                <w:lang w:val="uk-UA"/>
              </w:rPr>
            </w:pPr>
            <w:r w:rsidRPr="00D22911">
              <w:rPr>
                <w:sz w:val="28"/>
                <w:szCs w:val="28"/>
                <w:lang w:val="uk-UA"/>
              </w:rPr>
              <w:t>Видача заявнику результату надання адміністративної послуги</w:t>
            </w:r>
          </w:p>
          <w:p w:rsidR="008F463A" w:rsidRPr="00D22911" w:rsidRDefault="008F463A" w:rsidP="00A602E6">
            <w:pPr>
              <w:rPr>
                <w:sz w:val="28"/>
                <w:szCs w:val="28"/>
                <w:lang w:val="uk-UA"/>
              </w:rPr>
            </w:pPr>
          </w:p>
        </w:tc>
        <w:tc>
          <w:tcPr>
            <w:tcW w:w="255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jc w:val="center"/>
              <w:rPr>
                <w:sz w:val="28"/>
                <w:szCs w:val="28"/>
                <w:lang w:val="uk-UA"/>
              </w:rPr>
            </w:pPr>
            <w:r w:rsidRPr="00D22911">
              <w:rPr>
                <w:sz w:val="28"/>
                <w:szCs w:val="28"/>
                <w:lang w:val="uk-UA"/>
              </w:rPr>
              <w:t xml:space="preserve">Адміністратор </w:t>
            </w:r>
            <w:r>
              <w:rPr>
                <w:sz w:val="28"/>
                <w:szCs w:val="28"/>
                <w:lang w:val="uk-UA"/>
              </w:rPr>
              <w:t>відділу (</w:t>
            </w:r>
            <w:r w:rsidRPr="00D22911">
              <w:rPr>
                <w:sz w:val="28"/>
                <w:szCs w:val="28"/>
                <w:lang w:val="uk-UA"/>
              </w:rPr>
              <w:t>центру</w:t>
            </w:r>
            <w:r>
              <w:rPr>
                <w:sz w:val="28"/>
                <w:szCs w:val="28"/>
                <w:lang w:val="uk-UA"/>
              </w:rPr>
              <w:t>)</w:t>
            </w:r>
            <w:r w:rsidRPr="00D22911">
              <w:rPr>
                <w:sz w:val="28"/>
                <w:szCs w:val="28"/>
                <w:lang w:val="uk-UA"/>
              </w:rPr>
              <w:t xml:space="preserve"> надання адміністративних послуг</w:t>
            </w:r>
          </w:p>
        </w:tc>
        <w:tc>
          <w:tcPr>
            <w:tcW w:w="209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jc w:val="center"/>
              <w:rPr>
                <w:sz w:val="28"/>
                <w:szCs w:val="28"/>
                <w:lang w:val="uk-UA"/>
              </w:rPr>
            </w:pPr>
            <w:r w:rsidRPr="00D22911">
              <w:rPr>
                <w:sz w:val="28"/>
                <w:szCs w:val="28"/>
                <w:lang w:val="uk-UA"/>
              </w:rPr>
              <w:t>В</w:t>
            </w:r>
          </w:p>
        </w:tc>
        <w:tc>
          <w:tcPr>
            <w:tcW w:w="181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rPr>
                <w:sz w:val="28"/>
                <w:szCs w:val="28"/>
                <w:lang w:val="uk-UA"/>
              </w:rPr>
            </w:pPr>
            <w:r w:rsidRPr="00D22911">
              <w:rPr>
                <w:sz w:val="28"/>
                <w:szCs w:val="28"/>
                <w:lang w:val="uk-UA"/>
              </w:rPr>
              <w:t>З 10 робочого дня</w:t>
            </w:r>
          </w:p>
        </w:tc>
      </w:tr>
      <w:tr w:rsidR="008F463A" w:rsidRPr="00D22911" w:rsidTr="00A602E6">
        <w:tc>
          <w:tcPr>
            <w:tcW w:w="8156" w:type="dxa"/>
            <w:gridSpan w:val="4"/>
            <w:tcBorders>
              <w:top w:val="single" w:sz="4" w:space="0" w:color="auto"/>
              <w:left w:val="single" w:sz="4" w:space="0" w:color="auto"/>
              <w:bottom w:val="single" w:sz="4" w:space="0" w:color="auto"/>
              <w:right w:val="single" w:sz="4" w:space="0" w:color="auto"/>
            </w:tcBorders>
            <w:hideMark/>
          </w:tcPr>
          <w:p w:rsidR="008F463A" w:rsidRPr="00D22911" w:rsidRDefault="008F463A" w:rsidP="00A602E6">
            <w:pPr>
              <w:rPr>
                <w:sz w:val="28"/>
                <w:szCs w:val="28"/>
                <w:lang w:val="uk-UA"/>
              </w:rPr>
            </w:pPr>
            <w:r w:rsidRPr="00D22911">
              <w:rPr>
                <w:sz w:val="28"/>
                <w:szCs w:val="28"/>
                <w:lang w:val="uk-UA"/>
              </w:rPr>
              <w:lastRenderedPageBreak/>
              <w:t>Загальна кількість днів надання адміністративної послуги</w:t>
            </w:r>
          </w:p>
        </w:tc>
        <w:tc>
          <w:tcPr>
            <w:tcW w:w="181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jc w:val="center"/>
              <w:rPr>
                <w:sz w:val="28"/>
                <w:szCs w:val="28"/>
                <w:lang w:val="uk-UA"/>
              </w:rPr>
            </w:pPr>
            <w:r w:rsidRPr="00D22911">
              <w:rPr>
                <w:sz w:val="28"/>
                <w:szCs w:val="28"/>
                <w:lang w:val="uk-UA"/>
              </w:rPr>
              <w:t>10 днів</w:t>
            </w:r>
          </w:p>
        </w:tc>
      </w:tr>
      <w:tr w:rsidR="008F463A" w:rsidRPr="00D22911" w:rsidTr="00A602E6">
        <w:tc>
          <w:tcPr>
            <w:tcW w:w="8156" w:type="dxa"/>
            <w:gridSpan w:val="4"/>
            <w:tcBorders>
              <w:top w:val="single" w:sz="4" w:space="0" w:color="auto"/>
              <w:left w:val="single" w:sz="4" w:space="0" w:color="auto"/>
              <w:bottom w:val="single" w:sz="4" w:space="0" w:color="auto"/>
              <w:right w:val="single" w:sz="4" w:space="0" w:color="auto"/>
            </w:tcBorders>
          </w:tcPr>
          <w:p w:rsidR="008F463A" w:rsidRPr="00D22911" w:rsidRDefault="008F463A" w:rsidP="00A602E6">
            <w:pPr>
              <w:rPr>
                <w:sz w:val="28"/>
                <w:szCs w:val="28"/>
                <w:lang w:val="uk-UA"/>
              </w:rPr>
            </w:pPr>
            <w:r w:rsidRPr="00D22911">
              <w:rPr>
                <w:sz w:val="28"/>
                <w:szCs w:val="28"/>
                <w:lang w:val="uk-UA"/>
              </w:rPr>
              <w:t>Загальна кількість днів (передбачена законодавством)</w:t>
            </w:r>
          </w:p>
        </w:tc>
        <w:tc>
          <w:tcPr>
            <w:tcW w:w="1819" w:type="dxa"/>
            <w:tcBorders>
              <w:top w:val="single" w:sz="4" w:space="0" w:color="auto"/>
              <w:left w:val="single" w:sz="4" w:space="0" w:color="auto"/>
              <w:bottom w:val="single" w:sz="4" w:space="0" w:color="auto"/>
              <w:right w:val="single" w:sz="4" w:space="0" w:color="auto"/>
            </w:tcBorders>
          </w:tcPr>
          <w:p w:rsidR="008F463A" w:rsidRPr="00D22911" w:rsidRDefault="008F463A" w:rsidP="00A602E6">
            <w:pPr>
              <w:jc w:val="center"/>
              <w:rPr>
                <w:sz w:val="28"/>
                <w:szCs w:val="28"/>
                <w:lang w:val="uk-UA"/>
              </w:rPr>
            </w:pPr>
            <w:r w:rsidRPr="00D22911">
              <w:rPr>
                <w:sz w:val="28"/>
                <w:szCs w:val="28"/>
                <w:lang w:val="uk-UA"/>
              </w:rPr>
              <w:t>10 днів</w:t>
            </w:r>
          </w:p>
        </w:tc>
      </w:tr>
      <w:tr w:rsidR="008F463A" w:rsidRPr="00D22911" w:rsidTr="00A602E6">
        <w:tc>
          <w:tcPr>
            <w:tcW w:w="3498" w:type="dxa"/>
            <w:gridSpan w:val="2"/>
            <w:tcBorders>
              <w:top w:val="single" w:sz="4" w:space="0" w:color="auto"/>
              <w:left w:val="single" w:sz="4" w:space="0" w:color="auto"/>
              <w:bottom w:val="single" w:sz="4" w:space="0" w:color="auto"/>
              <w:right w:val="single" w:sz="4" w:space="0" w:color="auto"/>
            </w:tcBorders>
          </w:tcPr>
          <w:p w:rsidR="008F463A" w:rsidRPr="00D22911" w:rsidRDefault="008F463A" w:rsidP="00A602E6">
            <w:pPr>
              <w:rPr>
                <w:sz w:val="28"/>
                <w:szCs w:val="28"/>
                <w:lang w:val="uk-UA"/>
              </w:rPr>
            </w:pPr>
            <w:r w:rsidRPr="00D22911">
              <w:rPr>
                <w:sz w:val="28"/>
                <w:szCs w:val="28"/>
                <w:lang w:val="uk-UA"/>
              </w:rPr>
              <w:t>Механізм оскарження результату надання адміністративної послуги</w:t>
            </w:r>
          </w:p>
        </w:tc>
        <w:tc>
          <w:tcPr>
            <w:tcW w:w="6477" w:type="dxa"/>
            <w:gridSpan w:val="3"/>
            <w:tcBorders>
              <w:top w:val="single" w:sz="4" w:space="0" w:color="auto"/>
              <w:left w:val="single" w:sz="4" w:space="0" w:color="auto"/>
              <w:bottom w:val="single" w:sz="4" w:space="0" w:color="auto"/>
              <w:right w:val="single" w:sz="4" w:space="0" w:color="auto"/>
            </w:tcBorders>
          </w:tcPr>
          <w:p w:rsidR="008F463A" w:rsidRPr="00D22911" w:rsidRDefault="008F463A" w:rsidP="00A602E6">
            <w:pPr>
              <w:rPr>
                <w:sz w:val="28"/>
                <w:szCs w:val="28"/>
                <w:lang w:val="uk-UA"/>
              </w:rPr>
            </w:pPr>
            <w:r w:rsidRPr="00D22911">
              <w:rPr>
                <w:sz w:val="28"/>
                <w:szCs w:val="28"/>
                <w:lang w:val="uk-UA"/>
              </w:rPr>
              <w:t>Оскаржується в судовому порядку</w:t>
            </w:r>
          </w:p>
        </w:tc>
      </w:tr>
    </w:tbl>
    <w:p w:rsidR="008F463A" w:rsidRPr="00D22911" w:rsidRDefault="008F463A" w:rsidP="008F463A">
      <w:pPr>
        <w:rPr>
          <w:sz w:val="28"/>
          <w:szCs w:val="28"/>
          <w:lang w:val="uk-UA"/>
        </w:rPr>
      </w:pPr>
    </w:p>
    <w:p w:rsidR="008F463A" w:rsidRPr="00D22911" w:rsidRDefault="008F463A" w:rsidP="008F463A">
      <w:pPr>
        <w:rPr>
          <w:i/>
          <w:sz w:val="28"/>
          <w:szCs w:val="28"/>
          <w:lang w:val="uk-UA"/>
        </w:rPr>
      </w:pPr>
      <w:r w:rsidRPr="00D22911">
        <w:rPr>
          <w:i/>
          <w:sz w:val="28"/>
          <w:szCs w:val="28"/>
          <w:lang w:val="uk-UA"/>
        </w:rPr>
        <w:t xml:space="preserve">Примітка: </w:t>
      </w:r>
    </w:p>
    <w:p w:rsidR="008F463A" w:rsidRDefault="008F463A" w:rsidP="008F463A">
      <w:pPr>
        <w:rPr>
          <w:i/>
          <w:sz w:val="28"/>
          <w:szCs w:val="28"/>
          <w:lang w:val="uk-UA"/>
        </w:rPr>
      </w:pPr>
      <w:r w:rsidRPr="00D22911">
        <w:rPr>
          <w:i/>
          <w:sz w:val="28"/>
          <w:szCs w:val="28"/>
          <w:lang w:val="uk-UA"/>
        </w:rPr>
        <w:t>Умовні позначки: В – виконує, У - бере участь, П – погоджує, З – затверджує</w:t>
      </w: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p w:rsidR="008F463A" w:rsidRDefault="008F463A" w:rsidP="008F463A">
      <w:pPr>
        <w:rPr>
          <w:i/>
          <w:sz w:val="28"/>
          <w:szCs w:val="28"/>
          <w:lang w:val="uk-UA"/>
        </w:rPr>
      </w:pPr>
    </w:p>
    <w:sectPr w:rsidR="008F463A" w:rsidSect="00B513E3">
      <w:headerReference w:type="default" r:id="rId20"/>
      <w:pgSz w:w="11906" w:h="16838"/>
      <w:pgMar w:top="850" w:right="850" w:bottom="42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4D1B" w:rsidRDefault="00384D1B" w:rsidP="00A97C86">
      <w:r>
        <w:separator/>
      </w:r>
    </w:p>
  </w:endnote>
  <w:endnote w:type="continuationSeparator" w:id="0">
    <w:p w:rsidR="00384D1B" w:rsidRDefault="00384D1B" w:rsidP="00A97C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ntiqua">
    <w:altName w:val="Times New Roman"/>
    <w:charset w:val="00"/>
    <w:family w:val="auto"/>
    <w:pitch w:val="variable"/>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baPro">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4D1B" w:rsidRDefault="00384D1B" w:rsidP="00A97C86">
      <w:r>
        <w:separator/>
      </w:r>
    </w:p>
  </w:footnote>
  <w:footnote w:type="continuationSeparator" w:id="0">
    <w:p w:rsidR="00384D1B" w:rsidRDefault="00384D1B" w:rsidP="00A97C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0FE0" w:rsidRPr="000E3701" w:rsidRDefault="00110FE0">
    <w:pPr>
      <w:pStyle w:val="a4"/>
      <w:rPr>
        <w:lang w:val="uk-UA"/>
      </w:rPr>
    </w:pPr>
    <w:r>
      <w:rPr>
        <w:lang w:val="uk-UA"/>
      </w:rPr>
      <w:tab/>
    </w:r>
    <w:r>
      <w:rPr>
        <w:lang w:val="uk-U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15F28FC"/>
    <w:multiLevelType w:val="hybridMultilevel"/>
    <w:tmpl w:val="7BAC1AEE"/>
    <w:lvl w:ilvl="0" w:tplc="8ACEA99E">
      <w:start w:val="1"/>
      <w:numFmt w:val="bullet"/>
      <w:lvlText w:val="-"/>
      <w:lvlJc w:val="left"/>
      <w:pPr>
        <w:ind w:left="720" w:hanging="360"/>
      </w:pPr>
      <w:rPr>
        <w:rFonts w:ascii="Antiqua" w:eastAsia="Times New Roman" w:hAnsi="Antiqua"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BA00C1"/>
    <w:multiLevelType w:val="hybridMultilevel"/>
    <w:tmpl w:val="28AA5B1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18FF2BA8"/>
    <w:multiLevelType w:val="hybridMultilevel"/>
    <w:tmpl w:val="2C2AB65A"/>
    <w:lvl w:ilvl="0" w:tplc="336631E8">
      <w:start w:val="1"/>
      <w:numFmt w:val="bullet"/>
      <w:lvlText w:val=""/>
      <w:lvlJc w:val="left"/>
      <w:pPr>
        <w:ind w:left="1070" w:hanging="360"/>
      </w:pPr>
      <w:rPr>
        <w:rFonts w:ascii="Symbol" w:hAnsi="Symbol" w:hint="default"/>
        <w:b w:val="0"/>
      </w:rPr>
    </w:lvl>
    <w:lvl w:ilvl="1" w:tplc="04190003">
      <w:start w:val="1"/>
      <w:numFmt w:val="decimal"/>
      <w:lvlText w:val="%2."/>
      <w:lvlJc w:val="left"/>
      <w:pPr>
        <w:tabs>
          <w:tab w:val="num" w:pos="1299"/>
        </w:tabs>
        <w:ind w:left="1299" w:hanging="360"/>
      </w:pPr>
      <w:rPr>
        <w:rFonts w:cs="Times New Roman"/>
      </w:rPr>
    </w:lvl>
    <w:lvl w:ilvl="2" w:tplc="04190005">
      <w:start w:val="1"/>
      <w:numFmt w:val="decimal"/>
      <w:lvlText w:val="%3."/>
      <w:lvlJc w:val="left"/>
      <w:pPr>
        <w:tabs>
          <w:tab w:val="num" w:pos="2019"/>
        </w:tabs>
        <w:ind w:left="2019" w:hanging="360"/>
      </w:pPr>
      <w:rPr>
        <w:rFonts w:cs="Times New Roman"/>
      </w:rPr>
    </w:lvl>
    <w:lvl w:ilvl="3" w:tplc="04190001">
      <w:start w:val="1"/>
      <w:numFmt w:val="decimal"/>
      <w:lvlText w:val="%4."/>
      <w:lvlJc w:val="left"/>
      <w:pPr>
        <w:tabs>
          <w:tab w:val="num" w:pos="2739"/>
        </w:tabs>
        <w:ind w:left="2739" w:hanging="360"/>
      </w:pPr>
      <w:rPr>
        <w:rFonts w:cs="Times New Roman"/>
      </w:rPr>
    </w:lvl>
    <w:lvl w:ilvl="4" w:tplc="04190003">
      <w:start w:val="1"/>
      <w:numFmt w:val="decimal"/>
      <w:lvlText w:val="%5."/>
      <w:lvlJc w:val="left"/>
      <w:pPr>
        <w:tabs>
          <w:tab w:val="num" w:pos="3459"/>
        </w:tabs>
        <w:ind w:left="3459" w:hanging="360"/>
      </w:pPr>
      <w:rPr>
        <w:rFonts w:cs="Times New Roman"/>
      </w:rPr>
    </w:lvl>
    <w:lvl w:ilvl="5" w:tplc="04190005">
      <w:start w:val="1"/>
      <w:numFmt w:val="decimal"/>
      <w:lvlText w:val="%6."/>
      <w:lvlJc w:val="left"/>
      <w:pPr>
        <w:tabs>
          <w:tab w:val="num" w:pos="4179"/>
        </w:tabs>
        <w:ind w:left="4179" w:hanging="360"/>
      </w:pPr>
      <w:rPr>
        <w:rFonts w:cs="Times New Roman"/>
      </w:rPr>
    </w:lvl>
    <w:lvl w:ilvl="6" w:tplc="04190001">
      <w:start w:val="1"/>
      <w:numFmt w:val="decimal"/>
      <w:lvlText w:val="%7."/>
      <w:lvlJc w:val="left"/>
      <w:pPr>
        <w:tabs>
          <w:tab w:val="num" w:pos="4899"/>
        </w:tabs>
        <w:ind w:left="4899" w:hanging="360"/>
      </w:pPr>
      <w:rPr>
        <w:rFonts w:cs="Times New Roman"/>
      </w:rPr>
    </w:lvl>
    <w:lvl w:ilvl="7" w:tplc="04190003">
      <w:start w:val="1"/>
      <w:numFmt w:val="decimal"/>
      <w:lvlText w:val="%8."/>
      <w:lvlJc w:val="left"/>
      <w:pPr>
        <w:tabs>
          <w:tab w:val="num" w:pos="5619"/>
        </w:tabs>
        <w:ind w:left="5619" w:hanging="360"/>
      </w:pPr>
      <w:rPr>
        <w:rFonts w:cs="Times New Roman"/>
      </w:rPr>
    </w:lvl>
    <w:lvl w:ilvl="8" w:tplc="04190005">
      <w:start w:val="1"/>
      <w:numFmt w:val="decimal"/>
      <w:lvlText w:val="%9."/>
      <w:lvlJc w:val="left"/>
      <w:pPr>
        <w:tabs>
          <w:tab w:val="num" w:pos="6339"/>
        </w:tabs>
        <w:ind w:left="6339" w:hanging="360"/>
      </w:pPr>
      <w:rPr>
        <w:rFonts w:cs="Times New Roman"/>
      </w:rPr>
    </w:lvl>
  </w:abstractNum>
  <w:abstractNum w:abstractNumId="5">
    <w:nsid w:val="19D11B34"/>
    <w:multiLevelType w:val="hybridMultilevel"/>
    <w:tmpl w:val="97F8B4D6"/>
    <w:lvl w:ilvl="0" w:tplc="FAC2B274">
      <w:numFmt w:val="bullet"/>
      <w:lvlText w:val="–"/>
      <w:lvlJc w:val="left"/>
      <w:pPr>
        <w:ind w:left="1070" w:hanging="360"/>
      </w:pPr>
      <w:rPr>
        <w:rFonts w:ascii="Times New Roman" w:eastAsia="Calibri" w:hAnsi="Times New Roman" w:cs="Times New Roman"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6">
    <w:nsid w:val="1AA558F5"/>
    <w:multiLevelType w:val="hybridMultilevel"/>
    <w:tmpl w:val="4A0C3D28"/>
    <w:lvl w:ilvl="0" w:tplc="281E5528">
      <w:start w:val="5"/>
      <w:numFmt w:val="bullet"/>
      <w:lvlText w:val="-"/>
      <w:lvlJc w:val="left"/>
      <w:pPr>
        <w:ind w:left="435" w:hanging="360"/>
      </w:pPr>
      <w:rPr>
        <w:rFonts w:ascii="Times New Roman" w:eastAsia="Times New Roman" w:hAnsi="Times New Roman" w:cs="Times New Roman" w:hint="default"/>
      </w:rPr>
    </w:lvl>
    <w:lvl w:ilvl="1" w:tplc="04190003" w:tentative="1">
      <w:start w:val="1"/>
      <w:numFmt w:val="bullet"/>
      <w:lvlText w:val="o"/>
      <w:lvlJc w:val="left"/>
      <w:pPr>
        <w:ind w:left="1155" w:hanging="360"/>
      </w:pPr>
      <w:rPr>
        <w:rFonts w:ascii="Courier New" w:hAnsi="Courier New" w:cs="Courier New" w:hint="default"/>
      </w:rPr>
    </w:lvl>
    <w:lvl w:ilvl="2" w:tplc="04190005" w:tentative="1">
      <w:start w:val="1"/>
      <w:numFmt w:val="bullet"/>
      <w:lvlText w:val=""/>
      <w:lvlJc w:val="left"/>
      <w:pPr>
        <w:ind w:left="1875" w:hanging="360"/>
      </w:pPr>
      <w:rPr>
        <w:rFonts w:ascii="Wingdings" w:hAnsi="Wingdings" w:hint="default"/>
      </w:rPr>
    </w:lvl>
    <w:lvl w:ilvl="3" w:tplc="04190001" w:tentative="1">
      <w:start w:val="1"/>
      <w:numFmt w:val="bullet"/>
      <w:lvlText w:val=""/>
      <w:lvlJc w:val="left"/>
      <w:pPr>
        <w:ind w:left="2595" w:hanging="360"/>
      </w:pPr>
      <w:rPr>
        <w:rFonts w:ascii="Symbol" w:hAnsi="Symbol" w:hint="default"/>
      </w:rPr>
    </w:lvl>
    <w:lvl w:ilvl="4" w:tplc="04190003" w:tentative="1">
      <w:start w:val="1"/>
      <w:numFmt w:val="bullet"/>
      <w:lvlText w:val="o"/>
      <w:lvlJc w:val="left"/>
      <w:pPr>
        <w:ind w:left="3315" w:hanging="360"/>
      </w:pPr>
      <w:rPr>
        <w:rFonts w:ascii="Courier New" w:hAnsi="Courier New" w:cs="Courier New" w:hint="default"/>
      </w:rPr>
    </w:lvl>
    <w:lvl w:ilvl="5" w:tplc="04190005" w:tentative="1">
      <w:start w:val="1"/>
      <w:numFmt w:val="bullet"/>
      <w:lvlText w:val=""/>
      <w:lvlJc w:val="left"/>
      <w:pPr>
        <w:ind w:left="4035" w:hanging="360"/>
      </w:pPr>
      <w:rPr>
        <w:rFonts w:ascii="Wingdings" w:hAnsi="Wingdings" w:hint="default"/>
      </w:rPr>
    </w:lvl>
    <w:lvl w:ilvl="6" w:tplc="04190001" w:tentative="1">
      <w:start w:val="1"/>
      <w:numFmt w:val="bullet"/>
      <w:lvlText w:val=""/>
      <w:lvlJc w:val="left"/>
      <w:pPr>
        <w:ind w:left="4755" w:hanging="360"/>
      </w:pPr>
      <w:rPr>
        <w:rFonts w:ascii="Symbol" w:hAnsi="Symbol" w:hint="default"/>
      </w:rPr>
    </w:lvl>
    <w:lvl w:ilvl="7" w:tplc="04190003" w:tentative="1">
      <w:start w:val="1"/>
      <w:numFmt w:val="bullet"/>
      <w:lvlText w:val="o"/>
      <w:lvlJc w:val="left"/>
      <w:pPr>
        <w:ind w:left="5475" w:hanging="360"/>
      </w:pPr>
      <w:rPr>
        <w:rFonts w:ascii="Courier New" w:hAnsi="Courier New" w:cs="Courier New" w:hint="default"/>
      </w:rPr>
    </w:lvl>
    <w:lvl w:ilvl="8" w:tplc="04190005" w:tentative="1">
      <w:start w:val="1"/>
      <w:numFmt w:val="bullet"/>
      <w:lvlText w:val=""/>
      <w:lvlJc w:val="left"/>
      <w:pPr>
        <w:ind w:left="6195" w:hanging="360"/>
      </w:pPr>
      <w:rPr>
        <w:rFonts w:ascii="Wingdings" w:hAnsi="Wingdings" w:hint="default"/>
      </w:rPr>
    </w:lvl>
  </w:abstractNum>
  <w:abstractNum w:abstractNumId="7">
    <w:nsid w:val="224144CD"/>
    <w:multiLevelType w:val="hybridMultilevel"/>
    <w:tmpl w:val="D9CE3C5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225A0EC3"/>
    <w:multiLevelType w:val="hybridMultilevel"/>
    <w:tmpl w:val="67F0EFD2"/>
    <w:lvl w:ilvl="0" w:tplc="29ACEECA">
      <w:start w:val="2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62031B"/>
    <w:multiLevelType w:val="hybridMultilevel"/>
    <w:tmpl w:val="61B273B4"/>
    <w:lvl w:ilvl="0" w:tplc="4CEA0F3A">
      <w:start w:val="1"/>
      <w:numFmt w:val="decimal"/>
      <w:lvlText w:val="%1."/>
      <w:lvlJc w:val="left"/>
      <w:pPr>
        <w:ind w:left="1070"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2D9D08DC"/>
    <w:multiLevelType w:val="hybridMultilevel"/>
    <w:tmpl w:val="2A72BA3A"/>
    <w:lvl w:ilvl="0" w:tplc="34FE760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2">
    <w:nsid w:val="3B7A7B62"/>
    <w:multiLevelType w:val="hybridMultilevel"/>
    <w:tmpl w:val="AD2C182A"/>
    <w:lvl w:ilvl="0" w:tplc="336631E8">
      <w:start w:val="1"/>
      <w:numFmt w:val="bullet"/>
      <w:lvlText w:val=""/>
      <w:lvlJc w:val="left"/>
      <w:pPr>
        <w:ind w:left="502" w:hanging="360"/>
      </w:pPr>
      <w:rPr>
        <w:rFonts w:ascii="Symbol" w:hAnsi="Symbol" w:hint="default"/>
      </w:rPr>
    </w:lvl>
    <w:lvl w:ilvl="1" w:tplc="04220003" w:tentative="1">
      <w:start w:val="1"/>
      <w:numFmt w:val="bullet"/>
      <w:lvlText w:val="o"/>
      <w:lvlJc w:val="left"/>
      <w:pPr>
        <w:ind w:left="1980" w:hanging="360"/>
      </w:pPr>
      <w:rPr>
        <w:rFonts w:ascii="Courier New" w:hAnsi="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3">
    <w:nsid w:val="3F5C79C4"/>
    <w:multiLevelType w:val="hybridMultilevel"/>
    <w:tmpl w:val="4CCA72F2"/>
    <w:lvl w:ilvl="0" w:tplc="0422000F">
      <w:start w:val="1"/>
      <w:numFmt w:val="decimal"/>
      <w:lvlText w:val="%1."/>
      <w:lvlJc w:val="left"/>
      <w:pPr>
        <w:ind w:left="360" w:hanging="360"/>
      </w:pPr>
    </w:lvl>
    <w:lvl w:ilvl="1" w:tplc="04220019">
      <w:start w:val="1"/>
      <w:numFmt w:val="lowerLetter"/>
      <w:lvlText w:val="%2."/>
      <w:lvlJc w:val="left"/>
      <w:pPr>
        <w:ind w:left="1080" w:hanging="360"/>
      </w:pPr>
    </w:lvl>
    <w:lvl w:ilvl="2" w:tplc="0422001B">
      <w:start w:val="1"/>
      <w:numFmt w:val="lowerRoman"/>
      <w:lvlText w:val="%3."/>
      <w:lvlJc w:val="right"/>
      <w:pPr>
        <w:ind w:left="1800" w:hanging="180"/>
      </w:pPr>
    </w:lvl>
    <w:lvl w:ilvl="3" w:tplc="0422000F">
      <w:start w:val="1"/>
      <w:numFmt w:val="decimal"/>
      <w:lvlText w:val="%4."/>
      <w:lvlJc w:val="left"/>
      <w:pPr>
        <w:ind w:left="2520" w:hanging="360"/>
      </w:pPr>
    </w:lvl>
    <w:lvl w:ilvl="4" w:tplc="04220019">
      <w:start w:val="1"/>
      <w:numFmt w:val="lowerLetter"/>
      <w:lvlText w:val="%5."/>
      <w:lvlJc w:val="left"/>
      <w:pPr>
        <w:ind w:left="3240" w:hanging="360"/>
      </w:pPr>
    </w:lvl>
    <w:lvl w:ilvl="5" w:tplc="0422001B">
      <w:start w:val="1"/>
      <w:numFmt w:val="lowerRoman"/>
      <w:lvlText w:val="%6."/>
      <w:lvlJc w:val="right"/>
      <w:pPr>
        <w:ind w:left="3960" w:hanging="180"/>
      </w:pPr>
    </w:lvl>
    <w:lvl w:ilvl="6" w:tplc="0422000F">
      <w:start w:val="1"/>
      <w:numFmt w:val="decimal"/>
      <w:lvlText w:val="%7."/>
      <w:lvlJc w:val="left"/>
      <w:pPr>
        <w:ind w:left="4680" w:hanging="360"/>
      </w:pPr>
    </w:lvl>
    <w:lvl w:ilvl="7" w:tplc="04220019">
      <w:start w:val="1"/>
      <w:numFmt w:val="lowerLetter"/>
      <w:lvlText w:val="%8."/>
      <w:lvlJc w:val="left"/>
      <w:pPr>
        <w:ind w:left="5400" w:hanging="360"/>
      </w:pPr>
    </w:lvl>
    <w:lvl w:ilvl="8" w:tplc="0422001B">
      <w:start w:val="1"/>
      <w:numFmt w:val="lowerRoman"/>
      <w:lvlText w:val="%9."/>
      <w:lvlJc w:val="right"/>
      <w:pPr>
        <w:ind w:left="6120" w:hanging="180"/>
      </w:pPr>
    </w:lvl>
  </w:abstractNum>
  <w:abstractNum w:abstractNumId="14">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nsid w:val="45DB2437"/>
    <w:multiLevelType w:val="hybridMultilevel"/>
    <w:tmpl w:val="11F43ED8"/>
    <w:lvl w:ilvl="0" w:tplc="325C5660">
      <w:start w:val="1"/>
      <w:numFmt w:val="decimal"/>
      <w:lvlText w:val="%1."/>
      <w:lvlJc w:val="left"/>
      <w:pPr>
        <w:ind w:left="720" w:hanging="360"/>
      </w:pPr>
      <w:rPr>
        <w:rFonts w:ascii="Times New Roman" w:eastAsia="Times New Roman" w:hAnsi="Times New Roman" w:cs="Times New Roman"/>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5FE5BBA"/>
    <w:multiLevelType w:val="hybridMultilevel"/>
    <w:tmpl w:val="4B08D49C"/>
    <w:lvl w:ilvl="0" w:tplc="557007EA">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3D67FFB"/>
    <w:multiLevelType w:val="hybridMultilevel"/>
    <w:tmpl w:val="9E744E56"/>
    <w:lvl w:ilvl="0" w:tplc="630E97C4">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1EC677C"/>
    <w:multiLevelType w:val="hybridMultilevel"/>
    <w:tmpl w:val="B16AE27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650245E0"/>
    <w:multiLevelType w:val="hybridMultilevel"/>
    <w:tmpl w:val="9378C776"/>
    <w:lvl w:ilvl="0" w:tplc="76C4B01C">
      <w:start w:val="1"/>
      <w:numFmt w:val="decimal"/>
      <w:lvlText w:val="%1."/>
      <w:lvlJc w:val="left"/>
      <w:pPr>
        <w:tabs>
          <w:tab w:val="num" w:pos="2310"/>
        </w:tabs>
        <w:ind w:left="2310" w:hanging="141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3">
    <w:nsid w:val="675D395D"/>
    <w:multiLevelType w:val="hybridMultilevel"/>
    <w:tmpl w:val="11F43ED8"/>
    <w:lvl w:ilvl="0" w:tplc="325C5660">
      <w:start w:val="1"/>
      <w:numFmt w:val="decimal"/>
      <w:lvlText w:val="%1."/>
      <w:lvlJc w:val="left"/>
      <w:pPr>
        <w:ind w:left="720" w:hanging="360"/>
      </w:pPr>
      <w:rPr>
        <w:rFonts w:ascii="Times New Roman" w:eastAsia="Times New Roman" w:hAnsi="Times New Roman" w:cs="Times New Roman"/>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ED4047C"/>
    <w:multiLevelType w:val="hybridMultilevel"/>
    <w:tmpl w:val="53BA97F4"/>
    <w:lvl w:ilvl="0" w:tplc="CCC074F4">
      <w:start w:val="1"/>
      <w:numFmt w:val="bullet"/>
      <w:lvlText w:val="-"/>
      <w:lvlJc w:val="left"/>
      <w:pPr>
        <w:ind w:left="720" w:hanging="360"/>
      </w:pPr>
      <w:rPr>
        <w:rFonts w:ascii="ProbaPro" w:eastAsia="Times New Roman" w:hAnsi="ProbaPro"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AB82FAC"/>
    <w:multiLevelType w:val="hybridMultilevel"/>
    <w:tmpl w:val="8F06842A"/>
    <w:lvl w:ilvl="0" w:tplc="D572294C">
      <w:start w:val="5"/>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23"/>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21"/>
  </w:num>
  <w:num w:numId="6">
    <w:abstractNumId w:val="3"/>
  </w:num>
  <w:num w:numId="7">
    <w:abstractNumId w:val="4"/>
  </w:num>
  <w:num w:numId="8">
    <w:abstractNumId w:val="12"/>
  </w:num>
  <w:num w:numId="9">
    <w:abstractNumId w:val="26"/>
  </w:num>
  <w:num w:numId="10">
    <w:abstractNumId w:val="5"/>
  </w:num>
  <w:num w:numId="11">
    <w:abstractNumId w:val="27"/>
  </w:num>
  <w:num w:numId="12">
    <w:abstractNumId w:val="19"/>
  </w:num>
  <w:num w:numId="13">
    <w:abstractNumId w:val="0"/>
  </w:num>
  <w:num w:numId="14">
    <w:abstractNumId w:val="20"/>
  </w:num>
  <w:num w:numId="15">
    <w:abstractNumId w:val="9"/>
  </w:num>
  <w:num w:numId="16">
    <w:abstractNumId w:val="25"/>
  </w:num>
  <w:num w:numId="17">
    <w:abstractNumId w:val="14"/>
  </w:num>
  <w:num w:numId="18">
    <w:abstractNumId w:val="17"/>
  </w:num>
  <w:num w:numId="19">
    <w:abstractNumId w:val="2"/>
  </w:num>
  <w:num w:numId="20">
    <w:abstractNumId w:val="11"/>
  </w:num>
  <w:num w:numId="21">
    <w:abstractNumId w:val="6"/>
  </w:num>
  <w:num w:numId="22">
    <w:abstractNumId w:val="8"/>
  </w:num>
  <w:num w:numId="23">
    <w:abstractNumId w:val="24"/>
  </w:num>
  <w:num w:numId="24">
    <w:abstractNumId w:val="15"/>
  </w:num>
  <w:num w:numId="25">
    <w:abstractNumId w:val="10"/>
  </w:num>
  <w:num w:numId="26">
    <w:abstractNumId w:val="22"/>
  </w:num>
  <w:num w:numId="2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Grammatical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779"/>
    <w:rsid w:val="00004D90"/>
    <w:rsid w:val="00011830"/>
    <w:rsid w:val="000151CD"/>
    <w:rsid w:val="00021752"/>
    <w:rsid w:val="00033D67"/>
    <w:rsid w:val="000528EA"/>
    <w:rsid w:val="000578CB"/>
    <w:rsid w:val="00063DDF"/>
    <w:rsid w:val="000770D4"/>
    <w:rsid w:val="00085EAA"/>
    <w:rsid w:val="00095A9E"/>
    <w:rsid w:val="000A5398"/>
    <w:rsid w:val="000D4DD7"/>
    <w:rsid w:val="000D5304"/>
    <w:rsid w:val="000E06FE"/>
    <w:rsid w:val="000E3701"/>
    <w:rsid w:val="000E4636"/>
    <w:rsid w:val="00107CB7"/>
    <w:rsid w:val="00110FE0"/>
    <w:rsid w:val="001140C7"/>
    <w:rsid w:val="00114FA1"/>
    <w:rsid w:val="0011520D"/>
    <w:rsid w:val="00117CD7"/>
    <w:rsid w:val="00124DCE"/>
    <w:rsid w:val="00125913"/>
    <w:rsid w:val="00144A53"/>
    <w:rsid w:val="00147252"/>
    <w:rsid w:val="00153E53"/>
    <w:rsid w:val="00160C0F"/>
    <w:rsid w:val="0018450D"/>
    <w:rsid w:val="00185936"/>
    <w:rsid w:val="001950FB"/>
    <w:rsid w:val="001B0606"/>
    <w:rsid w:val="001B17BE"/>
    <w:rsid w:val="001C236D"/>
    <w:rsid w:val="001D1649"/>
    <w:rsid w:val="001D2A28"/>
    <w:rsid w:val="001F7D4D"/>
    <w:rsid w:val="0023123E"/>
    <w:rsid w:val="00244B68"/>
    <w:rsid w:val="002633E6"/>
    <w:rsid w:val="0027087C"/>
    <w:rsid w:val="00274AED"/>
    <w:rsid w:val="0028075B"/>
    <w:rsid w:val="002957E1"/>
    <w:rsid w:val="00297254"/>
    <w:rsid w:val="00297FF8"/>
    <w:rsid w:val="002B78E9"/>
    <w:rsid w:val="002E60D5"/>
    <w:rsid w:val="002E61BD"/>
    <w:rsid w:val="002E6AD9"/>
    <w:rsid w:val="002F6F4D"/>
    <w:rsid w:val="002F729F"/>
    <w:rsid w:val="0030331D"/>
    <w:rsid w:val="00330844"/>
    <w:rsid w:val="00332F6F"/>
    <w:rsid w:val="00336C66"/>
    <w:rsid w:val="00345BE0"/>
    <w:rsid w:val="003541C2"/>
    <w:rsid w:val="00375AFA"/>
    <w:rsid w:val="00384D1B"/>
    <w:rsid w:val="00385445"/>
    <w:rsid w:val="00391D6D"/>
    <w:rsid w:val="00393F46"/>
    <w:rsid w:val="003A5CB2"/>
    <w:rsid w:val="003A632D"/>
    <w:rsid w:val="003B2075"/>
    <w:rsid w:val="003B3BE1"/>
    <w:rsid w:val="003C439E"/>
    <w:rsid w:val="003C60AC"/>
    <w:rsid w:val="003C6DC2"/>
    <w:rsid w:val="003C7051"/>
    <w:rsid w:val="003D35B6"/>
    <w:rsid w:val="003D4C3B"/>
    <w:rsid w:val="003F2C68"/>
    <w:rsid w:val="003F31DE"/>
    <w:rsid w:val="003F3992"/>
    <w:rsid w:val="00400B0A"/>
    <w:rsid w:val="0041471C"/>
    <w:rsid w:val="004173AB"/>
    <w:rsid w:val="00417611"/>
    <w:rsid w:val="00427189"/>
    <w:rsid w:val="0043377C"/>
    <w:rsid w:val="0044577B"/>
    <w:rsid w:val="0045123B"/>
    <w:rsid w:val="00456472"/>
    <w:rsid w:val="00467259"/>
    <w:rsid w:val="004779C4"/>
    <w:rsid w:val="00482199"/>
    <w:rsid w:val="0049003F"/>
    <w:rsid w:val="004A5519"/>
    <w:rsid w:val="004A6D98"/>
    <w:rsid w:val="004B07CC"/>
    <w:rsid w:val="004C3F45"/>
    <w:rsid w:val="004C5F02"/>
    <w:rsid w:val="004D10F1"/>
    <w:rsid w:val="004E179B"/>
    <w:rsid w:val="004F25F3"/>
    <w:rsid w:val="0052359B"/>
    <w:rsid w:val="00524BDA"/>
    <w:rsid w:val="00535453"/>
    <w:rsid w:val="00540DF3"/>
    <w:rsid w:val="00562069"/>
    <w:rsid w:val="0058538C"/>
    <w:rsid w:val="005B7ED1"/>
    <w:rsid w:val="005E273D"/>
    <w:rsid w:val="005E5247"/>
    <w:rsid w:val="005E622B"/>
    <w:rsid w:val="005F1B19"/>
    <w:rsid w:val="00604A70"/>
    <w:rsid w:val="006054D6"/>
    <w:rsid w:val="00611491"/>
    <w:rsid w:val="00613B4E"/>
    <w:rsid w:val="00625160"/>
    <w:rsid w:val="00632760"/>
    <w:rsid w:val="006339E3"/>
    <w:rsid w:val="00650165"/>
    <w:rsid w:val="00651727"/>
    <w:rsid w:val="0067178C"/>
    <w:rsid w:val="006743F9"/>
    <w:rsid w:val="0068321F"/>
    <w:rsid w:val="00684652"/>
    <w:rsid w:val="006913AE"/>
    <w:rsid w:val="00697063"/>
    <w:rsid w:val="0069769D"/>
    <w:rsid w:val="006A3EB2"/>
    <w:rsid w:val="006A7B03"/>
    <w:rsid w:val="006B336B"/>
    <w:rsid w:val="006B4F2F"/>
    <w:rsid w:val="006C5CD2"/>
    <w:rsid w:val="006D31D0"/>
    <w:rsid w:val="006D4729"/>
    <w:rsid w:val="006D6DB8"/>
    <w:rsid w:val="006E0462"/>
    <w:rsid w:val="006E37B6"/>
    <w:rsid w:val="006F3E07"/>
    <w:rsid w:val="0070167F"/>
    <w:rsid w:val="007065EA"/>
    <w:rsid w:val="00706ECE"/>
    <w:rsid w:val="0072522F"/>
    <w:rsid w:val="0072540F"/>
    <w:rsid w:val="00734CCC"/>
    <w:rsid w:val="00743642"/>
    <w:rsid w:val="00757585"/>
    <w:rsid w:val="00773D3E"/>
    <w:rsid w:val="00792054"/>
    <w:rsid w:val="007974AA"/>
    <w:rsid w:val="007C7977"/>
    <w:rsid w:val="007D1286"/>
    <w:rsid w:val="007D54AD"/>
    <w:rsid w:val="007E20B5"/>
    <w:rsid w:val="007E5A47"/>
    <w:rsid w:val="007E5BC6"/>
    <w:rsid w:val="007F7004"/>
    <w:rsid w:val="0081312C"/>
    <w:rsid w:val="008528A5"/>
    <w:rsid w:val="00853267"/>
    <w:rsid w:val="00865EFD"/>
    <w:rsid w:val="008718CE"/>
    <w:rsid w:val="008762E9"/>
    <w:rsid w:val="00876C89"/>
    <w:rsid w:val="00881529"/>
    <w:rsid w:val="00885A47"/>
    <w:rsid w:val="0089293D"/>
    <w:rsid w:val="008A0278"/>
    <w:rsid w:val="008D0FDA"/>
    <w:rsid w:val="008D4D50"/>
    <w:rsid w:val="008E17BE"/>
    <w:rsid w:val="008E388B"/>
    <w:rsid w:val="008E5FF5"/>
    <w:rsid w:val="008F0ABC"/>
    <w:rsid w:val="008F1D78"/>
    <w:rsid w:val="008F463A"/>
    <w:rsid w:val="0091137F"/>
    <w:rsid w:val="0094393B"/>
    <w:rsid w:val="00950D0B"/>
    <w:rsid w:val="00966B9B"/>
    <w:rsid w:val="009801D8"/>
    <w:rsid w:val="009B574F"/>
    <w:rsid w:val="009C3D26"/>
    <w:rsid w:val="009C4909"/>
    <w:rsid w:val="009D2A57"/>
    <w:rsid w:val="009F56F2"/>
    <w:rsid w:val="00A01025"/>
    <w:rsid w:val="00A0164D"/>
    <w:rsid w:val="00A05D9C"/>
    <w:rsid w:val="00A0667D"/>
    <w:rsid w:val="00A130BB"/>
    <w:rsid w:val="00A151E3"/>
    <w:rsid w:val="00A202E7"/>
    <w:rsid w:val="00A25A11"/>
    <w:rsid w:val="00A34C32"/>
    <w:rsid w:val="00A52673"/>
    <w:rsid w:val="00A57F3D"/>
    <w:rsid w:val="00A602E6"/>
    <w:rsid w:val="00A75078"/>
    <w:rsid w:val="00A84E6C"/>
    <w:rsid w:val="00A97C86"/>
    <w:rsid w:val="00AA3094"/>
    <w:rsid w:val="00AF521C"/>
    <w:rsid w:val="00B14A6A"/>
    <w:rsid w:val="00B2378F"/>
    <w:rsid w:val="00B3163C"/>
    <w:rsid w:val="00B34A7D"/>
    <w:rsid w:val="00B47C6C"/>
    <w:rsid w:val="00B47FDE"/>
    <w:rsid w:val="00B513E3"/>
    <w:rsid w:val="00B545B9"/>
    <w:rsid w:val="00B675E9"/>
    <w:rsid w:val="00B71808"/>
    <w:rsid w:val="00B84E8A"/>
    <w:rsid w:val="00BC7BCA"/>
    <w:rsid w:val="00BD1026"/>
    <w:rsid w:val="00BE41DE"/>
    <w:rsid w:val="00C354FA"/>
    <w:rsid w:val="00C46D0E"/>
    <w:rsid w:val="00C529D6"/>
    <w:rsid w:val="00C53302"/>
    <w:rsid w:val="00C56AB1"/>
    <w:rsid w:val="00C6219C"/>
    <w:rsid w:val="00C809CE"/>
    <w:rsid w:val="00CE101A"/>
    <w:rsid w:val="00CE5901"/>
    <w:rsid w:val="00CE59C7"/>
    <w:rsid w:val="00CE76E5"/>
    <w:rsid w:val="00D01029"/>
    <w:rsid w:val="00D10448"/>
    <w:rsid w:val="00D12B70"/>
    <w:rsid w:val="00D13DC9"/>
    <w:rsid w:val="00D15001"/>
    <w:rsid w:val="00D27C7F"/>
    <w:rsid w:val="00D42CB7"/>
    <w:rsid w:val="00D6072F"/>
    <w:rsid w:val="00D62F3D"/>
    <w:rsid w:val="00D6385A"/>
    <w:rsid w:val="00D671FF"/>
    <w:rsid w:val="00D7049B"/>
    <w:rsid w:val="00D923D4"/>
    <w:rsid w:val="00DB14E3"/>
    <w:rsid w:val="00DC6CB6"/>
    <w:rsid w:val="00E032C8"/>
    <w:rsid w:val="00E07E72"/>
    <w:rsid w:val="00E11886"/>
    <w:rsid w:val="00E313F4"/>
    <w:rsid w:val="00E34CE3"/>
    <w:rsid w:val="00E44A2E"/>
    <w:rsid w:val="00E67A01"/>
    <w:rsid w:val="00E67C59"/>
    <w:rsid w:val="00E76838"/>
    <w:rsid w:val="00E951FA"/>
    <w:rsid w:val="00EA0E61"/>
    <w:rsid w:val="00EA1A5F"/>
    <w:rsid w:val="00EA2C99"/>
    <w:rsid w:val="00EC3779"/>
    <w:rsid w:val="00EC7EB3"/>
    <w:rsid w:val="00ED72ED"/>
    <w:rsid w:val="00EE3E31"/>
    <w:rsid w:val="00EF322C"/>
    <w:rsid w:val="00EF4FF0"/>
    <w:rsid w:val="00EF5A18"/>
    <w:rsid w:val="00F12F11"/>
    <w:rsid w:val="00F148B2"/>
    <w:rsid w:val="00F21BA7"/>
    <w:rsid w:val="00F36264"/>
    <w:rsid w:val="00F5076E"/>
    <w:rsid w:val="00F60C53"/>
    <w:rsid w:val="00F6797E"/>
    <w:rsid w:val="00F72246"/>
    <w:rsid w:val="00F8506F"/>
    <w:rsid w:val="00F86DA1"/>
    <w:rsid w:val="00FD4490"/>
    <w:rsid w:val="00FE3353"/>
    <w:rsid w:val="00FF33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8B6A3CD-7C6D-4762-9FE3-91203D2CF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377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B14E3"/>
    <w:pPr>
      <w:keepNext/>
      <w:keepLines/>
      <w:overflowPunct w:val="0"/>
      <w:autoSpaceDE w:val="0"/>
      <w:autoSpaceDN w:val="0"/>
      <w:adjustRightInd w:val="0"/>
      <w:spacing w:before="240"/>
      <w:outlineLvl w:val="0"/>
    </w:pPr>
    <w:rPr>
      <w:rFonts w:asciiTheme="majorHAnsi" w:eastAsiaTheme="majorEastAsia" w:hAnsiTheme="majorHAnsi" w:cstheme="majorBidi"/>
      <w:color w:val="365F91" w:themeColor="accent1" w:themeShade="BF"/>
      <w:sz w:val="32"/>
      <w:szCs w:val="32"/>
      <w:lang w:val="hr-HR"/>
    </w:rPr>
  </w:style>
  <w:style w:type="paragraph" w:styleId="2">
    <w:name w:val="heading 2"/>
    <w:basedOn w:val="a"/>
    <w:next w:val="a"/>
    <w:link w:val="20"/>
    <w:uiPriority w:val="9"/>
    <w:unhideWhenUsed/>
    <w:qFormat/>
    <w:rsid w:val="00DB14E3"/>
    <w:pPr>
      <w:keepNext/>
      <w:keepLines/>
      <w:overflowPunct w:val="0"/>
      <w:autoSpaceDE w:val="0"/>
      <w:autoSpaceDN w:val="0"/>
      <w:adjustRightInd w:val="0"/>
      <w:spacing w:before="40"/>
      <w:outlineLvl w:val="1"/>
    </w:pPr>
    <w:rPr>
      <w:rFonts w:asciiTheme="majorHAnsi" w:eastAsiaTheme="majorEastAsia" w:hAnsiTheme="majorHAnsi" w:cstheme="majorBidi"/>
      <w:color w:val="365F91" w:themeColor="accent1" w:themeShade="BF"/>
      <w:sz w:val="26"/>
      <w:szCs w:val="26"/>
      <w:lang w:val="hr-HR"/>
    </w:rPr>
  </w:style>
  <w:style w:type="paragraph" w:styleId="4">
    <w:name w:val="heading 4"/>
    <w:basedOn w:val="a"/>
    <w:next w:val="a"/>
    <w:link w:val="40"/>
    <w:uiPriority w:val="9"/>
    <w:semiHidden/>
    <w:unhideWhenUsed/>
    <w:qFormat/>
    <w:rsid w:val="008F463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EC3779"/>
    <w:pPr>
      <w:jc w:val="center"/>
    </w:pPr>
    <w:rPr>
      <w:b/>
      <w:sz w:val="32"/>
      <w:szCs w:val="20"/>
      <w:lang w:val="uk-UA"/>
    </w:rPr>
  </w:style>
  <w:style w:type="paragraph" w:styleId="a4">
    <w:name w:val="header"/>
    <w:basedOn w:val="a"/>
    <w:link w:val="a5"/>
    <w:uiPriority w:val="99"/>
    <w:unhideWhenUsed/>
    <w:rsid w:val="00A97C86"/>
    <w:pPr>
      <w:tabs>
        <w:tab w:val="center" w:pos="4677"/>
        <w:tab w:val="right" w:pos="9355"/>
      </w:tabs>
    </w:pPr>
  </w:style>
  <w:style w:type="character" w:customStyle="1" w:styleId="a5">
    <w:name w:val="Верхний колонтитул Знак"/>
    <w:basedOn w:val="a0"/>
    <w:link w:val="a4"/>
    <w:uiPriority w:val="99"/>
    <w:rsid w:val="00A97C86"/>
    <w:rPr>
      <w:rFonts w:ascii="Times New Roman" w:eastAsia="Times New Roman" w:hAnsi="Times New Roman" w:cs="Times New Roman"/>
      <w:sz w:val="24"/>
      <w:szCs w:val="24"/>
      <w:lang w:eastAsia="ru-RU"/>
    </w:rPr>
  </w:style>
  <w:style w:type="paragraph" w:styleId="a6">
    <w:name w:val="footer"/>
    <w:basedOn w:val="a"/>
    <w:link w:val="a7"/>
    <w:unhideWhenUsed/>
    <w:rsid w:val="00A97C86"/>
    <w:pPr>
      <w:tabs>
        <w:tab w:val="center" w:pos="4677"/>
        <w:tab w:val="right" w:pos="9355"/>
      </w:tabs>
    </w:pPr>
  </w:style>
  <w:style w:type="character" w:customStyle="1" w:styleId="a7">
    <w:name w:val="Нижний колонтитул Знак"/>
    <w:basedOn w:val="a0"/>
    <w:link w:val="a6"/>
    <w:rsid w:val="00A97C86"/>
    <w:rPr>
      <w:rFonts w:ascii="Times New Roman" w:eastAsia="Times New Roman" w:hAnsi="Times New Roman" w:cs="Times New Roman"/>
      <w:sz w:val="24"/>
      <w:szCs w:val="24"/>
      <w:lang w:eastAsia="ru-RU"/>
    </w:rPr>
  </w:style>
  <w:style w:type="table" w:styleId="a8">
    <w:name w:val="Table Grid"/>
    <w:basedOn w:val="a1"/>
    <w:uiPriority w:val="39"/>
    <w:unhideWhenUsed/>
    <w:rsid w:val="00E44A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link w:val="aa"/>
    <w:uiPriority w:val="34"/>
    <w:qFormat/>
    <w:rsid w:val="00535453"/>
    <w:pPr>
      <w:ind w:left="720"/>
      <w:contextualSpacing/>
    </w:pPr>
  </w:style>
  <w:style w:type="character" w:customStyle="1" w:styleId="xhejhc">
    <w:name w:val="xhejhc"/>
    <w:basedOn w:val="a0"/>
    <w:rsid w:val="007E5BC6"/>
  </w:style>
  <w:style w:type="character" w:styleId="ab">
    <w:name w:val="Emphasis"/>
    <w:basedOn w:val="a0"/>
    <w:uiPriority w:val="20"/>
    <w:qFormat/>
    <w:rsid w:val="002E61BD"/>
    <w:rPr>
      <w:i/>
      <w:iCs/>
    </w:rPr>
  </w:style>
  <w:style w:type="paragraph" w:styleId="ac">
    <w:name w:val="Subtitle"/>
    <w:basedOn w:val="a"/>
    <w:link w:val="ad"/>
    <w:qFormat/>
    <w:rsid w:val="00D01029"/>
    <w:pPr>
      <w:autoSpaceDE w:val="0"/>
      <w:autoSpaceDN w:val="0"/>
      <w:jc w:val="center"/>
    </w:pPr>
    <w:rPr>
      <w:rFonts w:eastAsia="Calibri"/>
      <w:b/>
      <w:bCs/>
      <w:sz w:val="28"/>
      <w:szCs w:val="28"/>
    </w:rPr>
  </w:style>
  <w:style w:type="character" w:customStyle="1" w:styleId="ad">
    <w:name w:val="Подзаголовок Знак"/>
    <w:basedOn w:val="a0"/>
    <w:link w:val="ac"/>
    <w:rsid w:val="00D01029"/>
    <w:rPr>
      <w:rFonts w:ascii="Times New Roman" w:eastAsia="Calibri" w:hAnsi="Times New Roman" w:cs="Times New Roman"/>
      <w:b/>
      <w:bCs/>
      <w:sz w:val="28"/>
      <w:szCs w:val="28"/>
      <w:lang w:eastAsia="ru-RU"/>
    </w:rPr>
  </w:style>
  <w:style w:type="paragraph" w:styleId="ae">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
    <w:unhideWhenUsed/>
    <w:qFormat/>
    <w:rsid w:val="00125913"/>
    <w:pPr>
      <w:spacing w:before="100" w:beforeAutospacing="1" w:after="100" w:afterAutospacing="1"/>
    </w:pPr>
  </w:style>
  <w:style w:type="paragraph" w:customStyle="1" w:styleId="11">
    <w:name w:val="Абзац списка1"/>
    <w:basedOn w:val="a"/>
    <w:rsid w:val="00125913"/>
    <w:pPr>
      <w:ind w:left="720"/>
    </w:pPr>
    <w:rPr>
      <w:rFonts w:ascii="Arial Unicode MS" w:eastAsia="Calibri" w:hAnsi="Arial Unicode MS" w:cs="Arial Unicode MS"/>
      <w:color w:val="000000"/>
      <w:lang w:val="uk-UA" w:eastAsia="uk-UA"/>
    </w:rPr>
  </w:style>
  <w:style w:type="character" w:styleId="af0">
    <w:name w:val="Hyperlink"/>
    <w:rsid w:val="00F148B2"/>
    <w:rPr>
      <w:color w:val="0000FF"/>
      <w:u w:val="single"/>
    </w:rPr>
  </w:style>
  <w:style w:type="character" w:customStyle="1" w:styleId="aa">
    <w:name w:val="Абзац списка Знак"/>
    <w:basedOn w:val="a0"/>
    <w:link w:val="a9"/>
    <w:uiPriority w:val="34"/>
    <w:locked/>
    <w:rsid w:val="00B513E3"/>
    <w:rPr>
      <w:rFonts w:ascii="Times New Roman" w:eastAsia="Times New Roman" w:hAnsi="Times New Roman" w:cs="Times New Roman"/>
      <w:sz w:val="24"/>
      <w:szCs w:val="24"/>
      <w:lang w:eastAsia="ru-RU"/>
    </w:rPr>
  </w:style>
  <w:style w:type="character" w:customStyle="1" w:styleId="af">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e"/>
    <w:locked/>
    <w:rsid w:val="00B513E3"/>
    <w:rPr>
      <w:rFonts w:ascii="Times New Roman" w:eastAsia="Times New Roman" w:hAnsi="Times New Roman" w:cs="Times New Roman"/>
      <w:sz w:val="24"/>
      <w:szCs w:val="24"/>
      <w:lang w:eastAsia="ru-RU"/>
    </w:rPr>
  </w:style>
  <w:style w:type="character" w:customStyle="1" w:styleId="Exact">
    <w:name w:val="Основной текст Exact"/>
    <w:basedOn w:val="a0"/>
    <w:rsid w:val="00B513E3"/>
    <w:rPr>
      <w:rFonts w:ascii="Times New Roman" w:eastAsia="Times New Roman" w:hAnsi="Times New Roman" w:cs="Times New Roman"/>
      <w:b w:val="0"/>
      <w:bCs w:val="0"/>
      <w:i w:val="0"/>
      <w:iCs w:val="0"/>
      <w:smallCaps w:val="0"/>
      <w:strike w:val="0"/>
      <w:spacing w:val="11"/>
      <w:u w:val="none"/>
    </w:rPr>
  </w:style>
  <w:style w:type="character" w:customStyle="1" w:styleId="af1">
    <w:name w:val="Основной текст_"/>
    <w:basedOn w:val="a0"/>
    <w:link w:val="12"/>
    <w:rsid w:val="00B513E3"/>
    <w:rPr>
      <w:rFonts w:ascii="Times New Roman" w:eastAsia="Times New Roman" w:hAnsi="Times New Roman" w:cs="Times New Roman"/>
      <w:spacing w:val="10"/>
      <w:sz w:val="26"/>
      <w:szCs w:val="26"/>
      <w:shd w:val="clear" w:color="auto" w:fill="FFFFFF"/>
    </w:rPr>
  </w:style>
  <w:style w:type="paragraph" w:customStyle="1" w:styleId="12">
    <w:name w:val="Основной текст1"/>
    <w:basedOn w:val="a"/>
    <w:link w:val="af1"/>
    <w:rsid w:val="00B513E3"/>
    <w:pPr>
      <w:widowControl w:val="0"/>
      <w:shd w:val="clear" w:color="auto" w:fill="FFFFFF"/>
      <w:spacing w:after="240" w:line="0" w:lineRule="atLeast"/>
      <w:jc w:val="both"/>
    </w:pPr>
    <w:rPr>
      <w:spacing w:val="10"/>
      <w:sz w:val="26"/>
      <w:szCs w:val="26"/>
      <w:lang w:eastAsia="en-US"/>
    </w:rPr>
  </w:style>
  <w:style w:type="paragraph" w:styleId="af2">
    <w:name w:val="Title"/>
    <w:basedOn w:val="a"/>
    <w:link w:val="af3"/>
    <w:qFormat/>
    <w:rsid w:val="00B513E3"/>
    <w:pPr>
      <w:jc w:val="center"/>
    </w:pPr>
    <w:rPr>
      <w:b/>
      <w:lang w:val="uk-UA"/>
    </w:rPr>
  </w:style>
  <w:style w:type="character" w:customStyle="1" w:styleId="af3">
    <w:name w:val="Название Знак"/>
    <w:basedOn w:val="a0"/>
    <w:link w:val="af2"/>
    <w:rsid w:val="00B513E3"/>
    <w:rPr>
      <w:rFonts w:ascii="Times New Roman" w:eastAsia="Times New Roman" w:hAnsi="Times New Roman" w:cs="Times New Roman"/>
      <w:b/>
      <w:sz w:val="24"/>
      <w:szCs w:val="24"/>
      <w:lang w:val="uk-UA" w:eastAsia="ru-RU"/>
    </w:rPr>
  </w:style>
  <w:style w:type="character" w:customStyle="1" w:styleId="10">
    <w:name w:val="Заголовок 1 Знак"/>
    <w:basedOn w:val="a0"/>
    <w:link w:val="1"/>
    <w:rsid w:val="00DB14E3"/>
    <w:rPr>
      <w:rFonts w:asciiTheme="majorHAnsi" w:eastAsiaTheme="majorEastAsia" w:hAnsiTheme="majorHAnsi" w:cstheme="majorBidi"/>
      <w:color w:val="365F91" w:themeColor="accent1" w:themeShade="BF"/>
      <w:sz w:val="32"/>
      <w:szCs w:val="32"/>
      <w:lang w:val="hr-HR" w:eastAsia="ru-RU"/>
    </w:rPr>
  </w:style>
  <w:style w:type="character" w:customStyle="1" w:styleId="20">
    <w:name w:val="Заголовок 2 Знак"/>
    <w:basedOn w:val="a0"/>
    <w:link w:val="2"/>
    <w:uiPriority w:val="9"/>
    <w:rsid w:val="00DB14E3"/>
    <w:rPr>
      <w:rFonts w:asciiTheme="majorHAnsi" w:eastAsiaTheme="majorEastAsia" w:hAnsiTheme="majorHAnsi" w:cstheme="majorBidi"/>
      <w:color w:val="365F91" w:themeColor="accent1" w:themeShade="BF"/>
      <w:sz w:val="26"/>
      <w:szCs w:val="26"/>
      <w:lang w:val="hr-HR" w:eastAsia="ru-RU"/>
    </w:rPr>
  </w:style>
  <w:style w:type="paragraph" w:styleId="af4">
    <w:name w:val="Balloon Text"/>
    <w:basedOn w:val="a"/>
    <w:link w:val="af5"/>
    <w:uiPriority w:val="99"/>
    <w:semiHidden/>
    <w:unhideWhenUsed/>
    <w:rsid w:val="00DB14E3"/>
    <w:pPr>
      <w:overflowPunct w:val="0"/>
      <w:autoSpaceDE w:val="0"/>
      <w:autoSpaceDN w:val="0"/>
      <w:adjustRightInd w:val="0"/>
    </w:pPr>
    <w:rPr>
      <w:rFonts w:ascii="Segoe UI" w:hAnsi="Segoe UI" w:cs="Segoe UI"/>
      <w:sz w:val="18"/>
      <w:szCs w:val="18"/>
      <w:lang w:val="hr-HR"/>
    </w:rPr>
  </w:style>
  <w:style w:type="character" w:customStyle="1" w:styleId="af5">
    <w:name w:val="Текст выноски Знак"/>
    <w:basedOn w:val="a0"/>
    <w:link w:val="af4"/>
    <w:uiPriority w:val="99"/>
    <w:semiHidden/>
    <w:rsid w:val="00DB14E3"/>
    <w:rPr>
      <w:rFonts w:ascii="Segoe UI" w:eastAsia="Times New Roman" w:hAnsi="Segoe UI" w:cs="Segoe UI"/>
      <w:sz w:val="18"/>
      <w:szCs w:val="18"/>
      <w:lang w:val="hr-HR" w:eastAsia="ru-RU"/>
    </w:rPr>
  </w:style>
  <w:style w:type="character" w:styleId="af6">
    <w:name w:val="Strong"/>
    <w:uiPriority w:val="99"/>
    <w:qFormat/>
    <w:rsid w:val="00DB14E3"/>
    <w:rPr>
      <w:b/>
      <w:bCs/>
    </w:rPr>
  </w:style>
  <w:style w:type="character" w:customStyle="1" w:styleId="13">
    <w:name w:val="Заголовок №1_"/>
    <w:link w:val="110"/>
    <w:rsid w:val="00DB14E3"/>
    <w:rPr>
      <w:b/>
      <w:bCs/>
      <w:sz w:val="43"/>
      <w:szCs w:val="43"/>
      <w:shd w:val="clear" w:color="auto" w:fill="FFFFFF"/>
    </w:rPr>
  </w:style>
  <w:style w:type="character" w:customStyle="1" w:styleId="14">
    <w:name w:val="Заголовок №1"/>
    <w:rsid w:val="00DB14E3"/>
    <w:rPr>
      <w:b/>
      <w:bCs/>
      <w:sz w:val="43"/>
      <w:szCs w:val="43"/>
      <w:u w:val="single"/>
      <w:lang w:bidi="ar-SA"/>
    </w:rPr>
  </w:style>
  <w:style w:type="character" w:customStyle="1" w:styleId="21">
    <w:name w:val="Заголовок №2_"/>
    <w:link w:val="22"/>
    <w:rsid w:val="00DB14E3"/>
    <w:rPr>
      <w:b/>
      <w:bCs/>
      <w:sz w:val="34"/>
      <w:szCs w:val="34"/>
      <w:shd w:val="clear" w:color="auto" w:fill="FFFFFF"/>
    </w:rPr>
  </w:style>
  <w:style w:type="character" w:customStyle="1" w:styleId="5">
    <w:name w:val="Заголовок №5_"/>
    <w:link w:val="51"/>
    <w:rsid w:val="00DB14E3"/>
    <w:rPr>
      <w:b/>
      <w:bCs/>
      <w:sz w:val="27"/>
      <w:szCs w:val="27"/>
      <w:shd w:val="clear" w:color="auto" w:fill="FFFFFF"/>
    </w:rPr>
  </w:style>
  <w:style w:type="paragraph" w:customStyle="1" w:styleId="110">
    <w:name w:val="Заголовок №11"/>
    <w:basedOn w:val="a"/>
    <w:link w:val="13"/>
    <w:rsid w:val="00DB14E3"/>
    <w:pPr>
      <w:shd w:val="clear" w:color="auto" w:fill="FFFFFF"/>
      <w:spacing w:after="120" w:line="240" w:lineRule="atLeast"/>
      <w:outlineLvl w:val="0"/>
    </w:pPr>
    <w:rPr>
      <w:rFonts w:asciiTheme="minorHAnsi" w:eastAsiaTheme="minorHAnsi" w:hAnsiTheme="minorHAnsi" w:cstheme="minorBidi"/>
      <w:b/>
      <w:bCs/>
      <w:sz w:val="43"/>
      <w:szCs w:val="43"/>
      <w:lang w:eastAsia="en-US"/>
    </w:rPr>
  </w:style>
  <w:style w:type="paragraph" w:customStyle="1" w:styleId="22">
    <w:name w:val="Заголовок №2"/>
    <w:basedOn w:val="a"/>
    <w:link w:val="21"/>
    <w:rsid w:val="00DB14E3"/>
    <w:pPr>
      <w:shd w:val="clear" w:color="auto" w:fill="FFFFFF"/>
      <w:spacing w:before="120" w:after="420" w:line="240" w:lineRule="atLeast"/>
      <w:outlineLvl w:val="1"/>
    </w:pPr>
    <w:rPr>
      <w:rFonts w:asciiTheme="minorHAnsi" w:eastAsiaTheme="minorHAnsi" w:hAnsiTheme="minorHAnsi" w:cstheme="minorBidi"/>
      <w:b/>
      <w:bCs/>
      <w:sz w:val="34"/>
      <w:szCs w:val="34"/>
      <w:lang w:eastAsia="en-US"/>
    </w:rPr>
  </w:style>
  <w:style w:type="paragraph" w:customStyle="1" w:styleId="51">
    <w:name w:val="Заголовок №51"/>
    <w:basedOn w:val="a"/>
    <w:link w:val="5"/>
    <w:rsid w:val="00DB14E3"/>
    <w:pPr>
      <w:shd w:val="clear" w:color="auto" w:fill="FFFFFF"/>
      <w:spacing w:before="600" w:after="420" w:line="240" w:lineRule="atLeast"/>
      <w:outlineLvl w:val="4"/>
    </w:pPr>
    <w:rPr>
      <w:rFonts w:asciiTheme="minorHAnsi" w:eastAsiaTheme="minorHAnsi" w:hAnsiTheme="minorHAnsi" w:cstheme="minorBidi"/>
      <w:b/>
      <w:bCs/>
      <w:sz w:val="27"/>
      <w:szCs w:val="27"/>
      <w:lang w:eastAsia="en-US"/>
    </w:rPr>
  </w:style>
  <w:style w:type="paragraph" w:customStyle="1" w:styleId="rvps2">
    <w:name w:val="rvps2"/>
    <w:basedOn w:val="a"/>
    <w:rsid w:val="00DB14E3"/>
    <w:pPr>
      <w:spacing w:before="100" w:beforeAutospacing="1" w:after="100" w:afterAutospacing="1"/>
    </w:pPr>
    <w:rPr>
      <w:lang w:val="uk-UA" w:eastAsia="uk-UA"/>
    </w:rPr>
  </w:style>
  <w:style w:type="paragraph" w:styleId="af7">
    <w:name w:val="Body Text"/>
    <w:basedOn w:val="a"/>
    <w:link w:val="af8"/>
    <w:rsid w:val="009C4909"/>
    <w:rPr>
      <w:sz w:val="28"/>
      <w:lang w:val="x-none"/>
    </w:rPr>
  </w:style>
  <w:style w:type="character" w:customStyle="1" w:styleId="af8">
    <w:name w:val="Основной текст Знак"/>
    <w:basedOn w:val="a0"/>
    <w:link w:val="af7"/>
    <w:rsid w:val="009C4909"/>
    <w:rPr>
      <w:rFonts w:ascii="Times New Roman" w:eastAsia="Times New Roman" w:hAnsi="Times New Roman" w:cs="Times New Roman"/>
      <w:sz w:val="28"/>
      <w:szCs w:val="24"/>
      <w:lang w:val="x-none" w:eastAsia="ru-RU"/>
    </w:rPr>
  </w:style>
  <w:style w:type="paragraph" w:styleId="HTML">
    <w:name w:val="HTML Preformatted"/>
    <w:basedOn w:val="a"/>
    <w:link w:val="HTML0"/>
    <w:uiPriority w:val="99"/>
    <w:unhideWhenUsed/>
    <w:rsid w:val="00865EFD"/>
    <w:rPr>
      <w:rFonts w:ascii="Consolas" w:eastAsiaTheme="minorHAnsi" w:hAnsi="Consolas" w:cstheme="minorBidi"/>
      <w:sz w:val="20"/>
      <w:szCs w:val="20"/>
      <w:lang w:val="en-US" w:eastAsia="en-US"/>
    </w:rPr>
  </w:style>
  <w:style w:type="character" w:customStyle="1" w:styleId="HTML0">
    <w:name w:val="Стандартный HTML Знак"/>
    <w:basedOn w:val="a0"/>
    <w:link w:val="HTML"/>
    <w:uiPriority w:val="99"/>
    <w:rsid w:val="00865EFD"/>
    <w:rPr>
      <w:rFonts w:ascii="Consolas" w:hAnsi="Consolas"/>
      <w:sz w:val="20"/>
      <w:szCs w:val="20"/>
      <w:lang w:val="en-US"/>
    </w:rPr>
  </w:style>
  <w:style w:type="paragraph" w:styleId="3">
    <w:name w:val="Body Text 3"/>
    <w:basedOn w:val="a"/>
    <w:link w:val="30"/>
    <w:uiPriority w:val="99"/>
    <w:semiHidden/>
    <w:unhideWhenUsed/>
    <w:rsid w:val="001140C7"/>
    <w:pPr>
      <w:spacing w:after="120"/>
    </w:pPr>
    <w:rPr>
      <w:sz w:val="16"/>
      <w:szCs w:val="16"/>
    </w:rPr>
  </w:style>
  <w:style w:type="character" w:customStyle="1" w:styleId="30">
    <w:name w:val="Основной текст 3 Знак"/>
    <w:basedOn w:val="a0"/>
    <w:link w:val="3"/>
    <w:uiPriority w:val="99"/>
    <w:semiHidden/>
    <w:rsid w:val="001140C7"/>
    <w:rPr>
      <w:rFonts w:ascii="Times New Roman" w:eastAsia="Times New Roman" w:hAnsi="Times New Roman" w:cs="Times New Roman"/>
      <w:sz w:val="16"/>
      <w:szCs w:val="16"/>
      <w:lang w:eastAsia="ru-RU"/>
    </w:rPr>
  </w:style>
  <w:style w:type="paragraph" w:styleId="af9">
    <w:name w:val="Body Text Indent"/>
    <w:basedOn w:val="a"/>
    <w:link w:val="afa"/>
    <w:uiPriority w:val="99"/>
    <w:semiHidden/>
    <w:unhideWhenUsed/>
    <w:rsid w:val="001140C7"/>
    <w:pPr>
      <w:spacing w:after="120"/>
      <w:ind w:left="283"/>
    </w:pPr>
  </w:style>
  <w:style w:type="character" w:customStyle="1" w:styleId="afa">
    <w:name w:val="Основной текст с отступом Знак"/>
    <w:basedOn w:val="a0"/>
    <w:link w:val="af9"/>
    <w:uiPriority w:val="99"/>
    <w:semiHidden/>
    <w:rsid w:val="001140C7"/>
    <w:rPr>
      <w:rFonts w:ascii="Times New Roman" w:eastAsia="Times New Roman" w:hAnsi="Times New Roman" w:cs="Times New Roman"/>
      <w:sz w:val="24"/>
      <w:szCs w:val="24"/>
      <w:lang w:eastAsia="ru-RU"/>
    </w:rPr>
  </w:style>
  <w:style w:type="paragraph" w:styleId="23">
    <w:name w:val="Body Text First Indent 2"/>
    <w:basedOn w:val="af9"/>
    <w:link w:val="24"/>
    <w:uiPriority w:val="99"/>
    <w:semiHidden/>
    <w:unhideWhenUsed/>
    <w:rsid w:val="001140C7"/>
    <w:pPr>
      <w:spacing w:after="0"/>
      <w:ind w:left="360" w:firstLine="360"/>
    </w:pPr>
  </w:style>
  <w:style w:type="character" w:customStyle="1" w:styleId="24">
    <w:name w:val="Красная строка 2 Знак"/>
    <w:basedOn w:val="afa"/>
    <w:link w:val="23"/>
    <w:uiPriority w:val="99"/>
    <w:semiHidden/>
    <w:rsid w:val="001140C7"/>
    <w:rPr>
      <w:rFonts w:ascii="Times New Roman" w:eastAsia="Times New Roman" w:hAnsi="Times New Roman" w:cs="Times New Roman"/>
      <w:sz w:val="24"/>
      <w:szCs w:val="24"/>
      <w:lang w:eastAsia="ru-RU"/>
    </w:rPr>
  </w:style>
  <w:style w:type="paragraph" w:styleId="25">
    <w:name w:val="List 2"/>
    <w:basedOn w:val="a"/>
    <w:rsid w:val="001140C7"/>
    <w:pPr>
      <w:ind w:left="566" w:hanging="283"/>
    </w:pPr>
    <w:rPr>
      <w:lang w:val="uk-UA"/>
    </w:rPr>
  </w:style>
  <w:style w:type="paragraph" w:styleId="26">
    <w:name w:val="Body Text 2"/>
    <w:basedOn w:val="a"/>
    <w:link w:val="27"/>
    <w:uiPriority w:val="99"/>
    <w:unhideWhenUsed/>
    <w:rsid w:val="0070167F"/>
    <w:pPr>
      <w:spacing w:after="120" w:line="480" w:lineRule="auto"/>
    </w:pPr>
  </w:style>
  <w:style w:type="character" w:customStyle="1" w:styleId="27">
    <w:name w:val="Основной текст 2 Знак"/>
    <w:basedOn w:val="a0"/>
    <w:link w:val="26"/>
    <w:uiPriority w:val="99"/>
    <w:rsid w:val="0070167F"/>
    <w:rPr>
      <w:rFonts w:ascii="Times New Roman" w:eastAsia="Times New Roman" w:hAnsi="Times New Roman" w:cs="Times New Roman"/>
      <w:sz w:val="24"/>
      <w:szCs w:val="24"/>
      <w:lang w:eastAsia="ru-RU"/>
    </w:rPr>
  </w:style>
  <w:style w:type="paragraph" w:customStyle="1" w:styleId="rvps12">
    <w:name w:val="rvps12"/>
    <w:basedOn w:val="a"/>
    <w:rsid w:val="0070167F"/>
    <w:pPr>
      <w:spacing w:before="100" w:beforeAutospacing="1" w:after="100" w:afterAutospacing="1"/>
    </w:pPr>
  </w:style>
  <w:style w:type="character" w:customStyle="1" w:styleId="apple-converted-space">
    <w:name w:val="apple-converted-space"/>
    <w:basedOn w:val="a0"/>
    <w:rsid w:val="008E388B"/>
  </w:style>
  <w:style w:type="character" w:customStyle="1" w:styleId="40">
    <w:name w:val="Заголовок 4 Знак"/>
    <w:basedOn w:val="a0"/>
    <w:link w:val="4"/>
    <w:uiPriority w:val="9"/>
    <w:semiHidden/>
    <w:rsid w:val="008F463A"/>
    <w:rPr>
      <w:rFonts w:asciiTheme="majorHAnsi" w:eastAsiaTheme="majorEastAsia" w:hAnsiTheme="majorHAnsi" w:cstheme="majorBidi"/>
      <w:i/>
      <w:iCs/>
      <w:color w:val="365F91" w:themeColor="accent1" w:themeShade="B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6511386">
      <w:bodyDiv w:val="1"/>
      <w:marLeft w:val="0"/>
      <w:marRight w:val="0"/>
      <w:marTop w:val="0"/>
      <w:marBottom w:val="0"/>
      <w:divBdr>
        <w:top w:val="none" w:sz="0" w:space="0" w:color="auto"/>
        <w:left w:val="none" w:sz="0" w:space="0" w:color="auto"/>
        <w:bottom w:val="none" w:sz="0" w:space="0" w:color="auto"/>
        <w:right w:val="none" w:sz="0" w:space="0" w:color="auto"/>
      </w:divBdr>
    </w:div>
    <w:div w:id="2047369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hospital-adm@ukr.net" TargetMode="External"/><Relationship Id="rId18" Type="http://schemas.openxmlformats.org/officeDocument/2006/relationships/oleObject" Target="embeddings/oleObject5.bin"/><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mailto:obukh&#1086;v-dentalclinic@ukr.net" TargetMode="External"/><Relationship Id="rId10" Type="http://schemas.openxmlformats.org/officeDocument/2006/relationships/oleObject" Target="embeddings/oleObject1.bin"/><Relationship Id="rId19" Type="http://schemas.openxmlformats.org/officeDocument/2006/relationships/hyperlink" Target="mailto:admin@obcity.gov.ua"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3.bin"/><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ADCDF-D166-49A7-B4AF-BC3FA42F9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Pages>
  <Words>40214</Words>
  <Characters>22922</Characters>
  <Application>Microsoft Office Word</Application>
  <DocSecurity>0</DocSecurity>
  <Lines>191</Lines>
  <Paragraphs>126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63010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zm</dc:creator>
  <cp:lastModifiedBy>Zahalnyy V</cp:lastModifiedBy>
  <cp:revision>24</cp:revision>
  <cp:lastPrinted>2023-03-09T11:51:00Z</cp:lastPrinted>
  <dcterms:created xsi:type="dcterms:W3CDTF">2023-03-02T09:45:00Z</dcterms:created>
  <dcterms:modified xsi:type="dcterms:W3CDTF">2023-03-16T12:38:00Z</dcterms:modified>
</cp:coreProperties>
</file>