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7B94" w:rsidRPr="00767B94" w:rsidRDefault="00767B94" w:rsidP="000E5D1C">
      <w:pPr>
        <w:jc w:val="center"/>
        <w:rPr>
          <w:rFonts w:asciiTheme="minorHAnsi" w:hAnsiTheme="minorHAnsi"/>
          <w:i/>
        </w:rPr>
      </w:pPr>
    </w:p>
    <w:p w:rsidR="00767B94" w:rsidRDefault="00B273F7" w:rsidP="000E5D1C">
      <w:pPr>
        <w:jc w:val="center"/>
        <w:rPr>
          <w:rFonts w:ascii="Times New Roman" w:hAnsi="Times New Roman"/>
          <w:b/>
          <w:szCs w:val="28"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7pt;margin-top:0;width:39.45pt;height:50.4pt;z-index:251660288">
            <v:imagedata r:id="rId5" o:title=""/>
            <w10:wrap type="topAndBottom"/>
          </v:shape>
          <o:OLEObject Type="Embed" ProgID="MS_ClipArt_Gallery" ShapeID="_x0000_s1026" DrawAspect="Content" ObjectID="_1832912262" r:id="rId6"/>
        </w:object>
      </w:r>
      <w:r w:rsidR="00767B94">
        <w:rPr>
          <w:rFonts w:ascii="Times New Roman" w:hAnsi="Times New Roman"/>
          <w:b/>
          <w:szCs w:val="28"/>
        </w:rPr>
        <w:t>ОБУХІВСЬКА МІСЬКА РАДА</w:t>
      </w:r>
    </w:p>
    <w:p w:rsidR="00767B94" w:rsidRDefault="00767B94" w:rsidP="000E5D1C">
      <w:pPr>
        <w:jc w:val="center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КИЇВСЬКОЇ ОБЛАСТІ</w:t>
      </w:r>
    </w:p>
    <w:p w:rsidR="00767B94" w:rsidRDefault="00767B94" w:rsidP="00DB1385">
      <w:pPr>
        <w:jc w:val="center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ВИКОНАВЧИЙ КОМІТЕТ</w:t>
      </w:r>
    </w:p>
    <w:p w:rsidR="00767B94" w:rsidRDefault="00B273F7" w:rsidP="00767B94">
      <w:pPr>
        <w:jc w:val="center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РІШЕНН</w:t>
      </w:r>
      <w:r w:rsidR="00DB1385">
        <w:rPr>
          <w:rFonts w:ascii="Times New Roman" w:hAnsi="Times New Roman"/>
          <w:b/>
          <w:szCs w:val="28"/>
        </w:rPr>
        <w:t xml:space="preserve">Я </w:t>
      </w:r>
      <w:r w:rsidR="006D100F">
        <w:rPr>
          <w:rFonts w:ascii="Times New Roman" w:hAnsi="Times New Roman"/>
          <w:b/>
          <w:szCs w:val="28"/>
        </w:rPr>
        <w:t xml:space="preserve"> </w:t>
      </w:r>
    </w:p>
    <w:p w:rsidR="00767B94" w:rsidRDefault="00767B94" w:rsidP="00767B94">
      <w:pPr>
        <w:pStyle w:val="a3"/>
        <w:jc w:val="left"/>
        <w:rPr>
          <w:b/>
          <w:bCs/>
          <w:sz w:val="28"/>
          <w:szCs w:val="28"/>
          <w:lang w:val="uk-UA"/>
        </w:rPr>
      </w:pPr>
    </w:p>
    <w:p w:rsidR="00767B94" w:rsidRDefault="00DB1385" w:rsidP="00767B94">
      <w:pPr>
        <w:pStyle w:val="a3"/>
        <w:tabs>
          <w:tab w:val="left" w:pos="7575"/>
        </w:tabs>
        <w:jc w:val="left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в</w:t>
      </w:r>
      <w:r w:rsidR="00767B94">
        <w:rPr>
          <w:bCs/>
          <w:sz w:val="28"/>
          <w:szCs w:val="28"/>
          <w:lang w:val="uk-UA"/>
        </w:rPr>
        <w:t xml:space="preserve">ід </w:t>
      </w:r>
      <w:r w:rsidR="003A5573">
        <w:rPr>
          <w:bCs/>
          <w:sz w:val="28"/>
          <w:szCs w:val="28"/>
          <w:lang w:val="uk-UA"/>
        </w:rPr>
        <w:t xml:space="preserve"> </w:t>
      </w:r>
      <w:r w:rsidR="00B273F7">
        <w:rPr>
          <w:bCs/>
          <w:sz w:val="28"/>
          <w:szCs w:val="28"/>
          <w:lang w:val="uk-UA"/>
        </w:rPr>
        <w:t xml:space="preserve">17 </w:t>
      </w:r>
      <w:r w:rsidR="007659DD">
        <w:rPr>
          <w:bCs/>
          <w:sz w:val="28"/>
          <w:szCs w:val="28"/>
          <w:lang w:val="uk-UA"/>
        </w:rPr>
        <w:t>лютого</w:t>
      </w:r>
      <w:r w:rsidR="003A5573">
        <w:rPr>
          <w:bCs/>
          <w:sz w:val="28"/>
          <w:szCs w:val="28"/>
          <w:lang w:val="uk-UA"/>
        </w:rPr>
        <w:t xml:space="preserve"> </w:t>
      </w:r>
      <w:r w:rsidR="00767B94">
        <w:rPr>
          <w:bCs/>
          <w:sz w:val="28"/>
          <w:szCs w:val="28"/>
          <w:lang w:val="uk-UA"/>
        </w:rPr>
        <w:t>202</w:t>
      </w:r>
      <w:r w:rsidR="008011F6">
        <w:rPr>
          <w:bCs/>
          <w:sz w:val="28"/>
          <w:szCs w:val="28"/>
          <w:lang w:val="ru-RU"/>
        </w:rPr>
        <w:t>6</w:t>
      </w:r>
      <w:r w:rsidR="003A5573">
        <w:rPr>
          <w:bCs/>
          <w:sz w:val="28"/>
          <w:szCs w:val="28"/>
          <w:lang w:val="ru-RU"/>
        </w:rPr>
        <w:t xml:space="preserve"> </w:t>
      </w:r>
      <w:r>
        <w:rPr>
          <w:bCs/>
          <w:sz w:val="28"/>
          <w:szCs w:val="28"/>
          <w:lang w:val="uk-UA"/>
        </w:rPr>
        <w:t xml:space="preserve">року                  </w:t>
      </w:r>
      <w:r w:rsidR="00767B94">
        <w:rPr>
          <w:bCs/>
          <w:sz w:val="28"/>
          <w:szCs w:val="28"/>
          <w:lang w:val="uk-UA"/>
        </w:rPr>
        <w:t>м.</w:t>
      </w:r>
      <w:r w:rsidR="006D100F">
        <w:rPr>
          <w:bCs/>
          <w:sz w:val="28"/>
          <w:szCs w:val="28"/>
          <w:lang w:val="uk-UA"/>
        </w:rPr>
        <w:t xml:space="preserve"> </w:t>
      </w:r>
      <w:r w:rsidR="00767B94">
        <w:rPr>
          <w:bCs/>
          <w:sz w:val="28"/>
          <w:szCs w:val="28"/>
          <w:lang w:val="uk-UA"/>
        </w:rPr>
        <w:t>Обухів</w:t>
      </w:r>
      <w:r>
        <w:rPr>
          <w:bCs/>
          <w:sz w:val="28"/>
          <w:szCs w:val="28"/>
          <w:lang w:val="uk-UA"/>
        </w:rPr>
        <w:t xml:space="preserve">                  </w:t>
      </w:r>
      <w:r w:rsidR="00D8328E">
        <w:rPr>
          <w:bCs/>
          <w:sz w:val="28"/>
          <w:szCs w:val="28"/>
          <w:lang w:val="uk-UA"/>
        </w:rPr>
        <w:t xml:space="preserve">                             №</w:t>
      </w:r>
      <w:r w:rsidR="00B273F7">
        <w:rPr>
          <w:bCs/>
          <w:sz w:val="28"/>
          <w:szCs w:val="28"/>
          <w:lang w:val="uk-UA"/>
        </w:rPr>
        <w:t>51</w:t>
      </w:r>
    </w:p>
    <w:p w:rsidR="00767B94" w:rsidRDefault="00767B94" w:rsidP="00767B94">
      <w:pPr>
        <w:rPr>
          <w:rFonts w:ascii="Times New Roman" w:hAnsi="Times New Roman"/>
          <w:szCs w:val="28"/>
        </w:rPr>
      </w:pPr>
    </w:p>
    <w:p w:rsidR="00767B94" w:rsidRPr="00DB1385" w:rsidRDefault="00767B94" w:rsidP="00767B94">
      <w:pPr>
        <w:ind w:right="1435"/>
        <w:jc w:val="both"/>
        <w:rPr>
          <w:rFonts w:ascii="Times New Roman" w:hAnsi="Times New Roman"/>
          <w:b/>
          <w:szCs w:val="28"/>
        </w:rPr>
      </w:pPr>
      <w:r w:rsidRPr="00DB1385">
        <w:rPr>
          <w:rFonts w:ascii="Times New Roman" w:hAnsi="Times New Roman"/>
          <w:b/>
          <w:szCs w:val="28"/>
        </w:rPr>
        <w:t xml:space="preserve">Про </w:t>
      </w:r>
      <w:r w:rsidR="00D74354" w:rsidRPr="00DB1385">
        <w:rPr>
          <w:rFonts w:ascii="Times New Roman" w:hAnsi="Times New Roman"/>
          <w:b/>
          <w:szCs w:val="28"/>
        </w:rPr>
        <w:t xml:space="preserve">хід </w:t>
      </w:r>
      <w:r w:rsidRPr="00DB1385">
        <w:rPr>
          <w:rFonts w:ascii="Times New Roman" w:hAnsi="Times New Roman"/>
          <w:b/>
          <w:szCs w:val="28"/>
        </w:rPr>
        <w:t>виконання  Програми з питань благоустрою на території Обухівської міської  територіальної громади на 202</w:t>
      </w:r>
      <w:r w:rsidR="00180C56" w:rsidRPr="00DB1385">
        <w:rPr>
          <w:rFonts w:ascii="Times New Roman" w:hAnsi="Times New Roman"/>
          <w:b/>
          <w:szCs w:val="28"/>
        </w:rPr>
        <w:t>1-2025</w:t>
      </w:r>
      <w:r w:rsidRPr="00DB1385">
        <w:rPr>
          <w:rFonts w:ascii="Times New Roman" w:hAnsi="Times New Roman"/>
          <w:b/>
          <w:szCs w:val="28"/>
        </w:rPr>
        <w:t xml:space="preserve"> р</w:t>
      </w:r>
      <w:r w:rsidR="00180C56" w:rsidRPr="00DB1385">
        <w:rPr>
          <w:rFonts w:ascii="Times New Roman" w:hAnsi="Times New Roman"/>
          <w:b/>
          <w:szCs w:val="28"/>
        </w:rPr>
        <w:t>оки</w:t>
      </w:r>
      <w:r w:rsidRPr="00DB1385">
        <w:rPr>
          <w:rFonts w:ascii="Times New Roman" w:hAnsi="Times New Roman"/>
          <w:b/>
          <w:szCs w:val="28"/>
        </w:rPr>
        <w:t xml:space="preserve"> за</w:t>
      </w:r>
      <w:r w:rsidR="00DB1385">
        <w:rPr>
          <w:rFonts w:ascii="Times New Roman" w:hAnsi="Times New Roman"/>
          <w:b/>
          <w:szCs w:val="28"/>
        </w:rPr>
        <w:t xml:space="preserve"> </w:t>
      </w:r>
      <w:r w:rsidRPr="00DB1385">
        <w:rPr>
          <w:rFonts w:ascii="Times New Roman" w:hAnsi="Times New Roman"/>
          <w:b/>
          <w:szCs w:val="28"/>
        </w:rPr>
        <w:t>202</w:t>
      </w:r>
      <w:r w:rsidR="008011F6">
        <w:rPr>
          <w:rFonts w:ascii="Times New Roman" w:hAnsi="Times New Roman"/>
          <w:b/>
          <w:szCs w:val="28"/>
        </w:rPr>
        <w:t>5</w:t>
      </w:r>
      <w:r w:rsidR="00E15427" w:rsidRPr="00DB1385">
        <w:rPr>
          <w:rFonts w:ascii="Times New Roman" w:hAnsi="Times New Roman"/>
          <w:b/>
          <w:szCs w:val="28"/>
        </w:rPr>
        <w:t xml:space="preserve"> рік</w:t>
      </w:r>
    </w:p>
    <w:p w:rsidR="00767B94" w:rsidRDefault="00767B94" w:rsidP="00767B94">
      <w:pPr>
        <w:ind w:right="1435"/>
        <w:jc w:val="both"/>
        <w:rPr>
          <w:rFonts w:ascii="Times New Roman" w:hAnsi="Times New Roman"/>
          <w:szCs w:val="28"/>
        </w:rPr>
      </w:pPr>
    </w:p>
    <w:p w:rsidR="00767B94" w:rsidRPr="005462D7" w:rsidRDefault="00767B94" w:rsidP="005462D7">
      <w:pPr>
        <w:jc w:val="both"/>
        <w:rPr>
          <w:rFonts w:ascii="Times New Roman" w:hAnsi="Times New Roman"/>
          <w:szCs w:val="28"/>
        </w:rPr>
      </w:pPr>
      <w:r>
        <w:rPr>
          <w:szCs w:val="28"/>
        </w:rPr>
        <w:tab/>
      </w:r>
      <w:r w:rsidRPr="005462D7">
        <w:rPr>
          <w:rFonts w:ascii="Times New Roman" w:hAnsi="Times New Roman"/>
          <w:szCs w:val="28"/>
        </w:rPr>
        <w:t xml:space="preserve">Розглянувши звіт про </w:t>
      </w:r>
      <w:r w:rsidR="00D74354" w:rsidRPr="005462D7">
        <w:rPr>
          <w:rFonts w:ascii="Times New Roman" w:hAnsi="Times New Roman"/>
          <w:szCs w:val="28"/>
        </w:rPr>
        <w:t xml:space="preserve">хід </w:t>
      </w:r>
      <w:r w:rsidRPr="005462D7">
        <w:rPr>
          <w:rFonts w:ascii="Times New Roman" w:hAnsi="Times New Roman"/>
          <w:szCs w:val="28"/>
        </w:rPr>
        <w:t>виконання</w:t>
      </w:r>
      <w:r w:rsidR="00B37CE6" w:rsidRPr="005462D7">
        <w:rPr>
          <w:rFonts w:ascii="Times New Roman" w:hAnsi="Times New Roman"/>
          <w:szCs w:val="28"/>
        </w:rPr>
        <w:t xml:space="preserve"> </w:t>
      </w:r>
      <w:r w:rsidRPr="005462D7">
        <w:rPr>
          <w:rFonts w:ascii="Times New Roman" w:hAnsi="Times New Roman"/>
          <w:szCs w:val="28"/>
        </w:rPr>
        <w:t>Програми з питань благоустрою на території Обухівської міської  територіальної громади  на 202</w:t>
      </w:r>
      <w:r w:rsidR="00180C56" w:rsidRPr="005462D7">
        <w:rPr>
          <w:rFonts w:ascii="Times New Roman" w:hAnsi="Times New Roman"/>
          <w:szCs w:val="28"/>
        </w:rPr>
        <w:t xml:space="preserve">1-2025 </w:t>
      </w:r>
      <w:r w:rsidRPr="005462D7">
        <w:rPr>
          <w:rFonts w:ascii="Times New Roman" w:hAnsi="Times New Roman"/>
          <w:szCs w:val="28"/>
        </w:rPr>
        <w:t xml:space="preserve"> р</w:t>
      </w:r>
      <w:r w:rsidR="00180C56" w:rsidRPr="005462D7">
        <w:rPr>
          <w:rFonts w:ascii="Times New Roman" w:hAnsi="Times New Roman"/>
          <w:szCs w:val="28"/>
        </w:rPr>
        <w:t>оки</w:t>
      </w:r>
      <w:r w:rsidR="003A5573">
        <w:rPr>
          <w:rFonts w:ascii="Times New Roman" w:hAnsi="Times New Roman"/>
          <w:szCs w:val="28"/>
        </w:rPr>
        <w:t xml:space="preserve">, </w:t>
      </w:r>
      <w:r w:rsidR="00C40C68" w:rsidRPr="005462D7">
        <w:rPr>
          <w:rFonts w:ascii="Times New Roman" w:hAnsi="Times New Roman"/>
          <w:szCs w:val="28"/>
        </w:rPr>
        <w:t xml:space="preserve"> за</w:t>
      </w:r>
      <w:r w:rsidRPr="005462D7">
        <w:rPr>
          <w:rFonts w:ascii="Times New Roman" w:hAnsi="Times New Roman"/>
          <w:szCs w:val="28"/>
        </w:rPr>
        <w:t xml:space="preserve"> 202</w:t>
      </w:r>
      <w:r w:rsidR="008011F6">
        <w:rPr>
          <w:rFonts w:ascii="Times New Roman" w:hAnsi="Times New Roman"/>
          <w:szCs w:val="28"/>
        </w:rPr>
        <w:t>5</w:t>
      </w:r>
      <w:r w:rsidRPr="005462D7">
        <w:rPr>
          <w:rFonts w:ascii="Times New Roman" w:hAnsi="Times New Roman"/>
          <w:szCs w:val="28"/>
        </w:rPr>
        <w:t xml:space="preserve"> р</w:t>
      </w:r>
      <w:r w:rsidR="007659DD" w:rsidRPr="005462D7">
        <w:rPr>
          <w:rFonts w:ascii="Times New Roman" w:hAnsi="Times New Roman"/>
          <w:szCs w:val="28"/>
        </w:rPr>
        <w:t>ік</w:t>
      </w:r>
      <w:r w:rsidR="00C40C68" w:rsidRPr="005462D7">
        <w:rPr>
          <w:rFonts w:ascii="Times New Roman" w:hAnsi="Times New Roman"/>
          <w:szCs w:val="28"/>
        </w:rPr>
        <w:t xml:space="preserve"> </w:t>
      </w:r>
      <w:r w:rsidR="00E15427" w:rsidRPr="005462D7">
        <w:rPr>
          <w:rFonts w:ascii="Times New Roman" w:hAnsi="Times New Roman"/>
          <w:bCs/>
          <w:iCs/>
          <w:szCs w:val="28"/>
        </w:rPr>
        <w:t xml:space="preserve"> </w:t>
      </w:r>
      <w:r w:rsidR="003A5573">
        <w:rPr>
          <w:rFonts w:ascii="Times New Roman" w:hAnsi="Times New Roman"/>
          <w:bCs/>
          <w:iCs/>
          <w:szCs w:val="28"/>
        </w:rPr>
        <w:t>та</w:t>
      </w:r>
      <w:r w:rsidRPr="005462D7">
        <w:rPr>
          <w:rFonts w:ascii="Times New Roman" w:hAnsi="Times New Roman"/>
          <w:szCs w:val="28"/>
        </w:rPr>
        <w:t xml:space="preserve"> керуючись </w:t>
      </w:r>
      <w:r w:rsidRPr="005462D7">
        <w:rPr>
          <w:rFonts w:ascii="Times New Roman" w:hAnsi="Times New Roman"/>
          <w:iCs/>
          <w:szCs w:val="28"/>
        </w:rPr>
        <w:t>підпунктом 1 пункту «а» статті 27 Закону України "Про місцеве самоврядування в Україні"</w:t>
      </w:r>
    </w:p>
    <w:p w:rsidR="00767B94" w:rsidRDefault="00767B94" w:rsidP="00767B94">
      <w:pPr>
        <w:pStyle w:val="1"/>
        <w:jc w:val="center"/>
        <w:rPr>
          <w:rFonts w:ascii="Times New Roman" w:hAnsi="Times New Roman"/>
          <w:color w:val="auto"/>
        </w:rPr>
      </w:pPr>
      <w:r>
        <w:rPr>
          <w:rFonts w:ascii="Times New Roman" w:hAnsi="Times New Roman"/>
          <w:color w:val="auto"/>
        </w:rPr>
        <w:t>ВИКОНАВЧИЙ КОМІТЕТ ОБУХІВСЬКОЇ МІСЬКОЇ РАДИ</w:t>
      </w:r>
    </w:p>
    <w:p w:rsidR="00767B94" w:rsidRDefault="00767B94" w:rsidP="00767B94">
      <w:pPr>
        <w:jc w:val="center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В И Р І Ш И В:</w:t>
      </w:r>
    </w:p>
    <w:p w:rsidR="00767B94" w:rsidRDefault="00767B94" w:rsidP="00767B94">
      <w:pPr>
        <w:jc w:val="center"/>
        <w:rPr>
          <w:rFonts w:ascii="Times New Roman" w:hAnsi="Times New Roman"/>
          <w:b/>
          <w:bCs/>
          <w:i/>
          <w:szCs w:val="28"/>
        </w:rPr>
      </w:pPr>
    </w:p>
    <w:p w:rsidR="00767B94" w:rsidRDefault="00767B94" w:rsidP="00034712">
      <w:pPr>
        <w:pStyle w:val="a5"/>
        <w:numPr>
          <w:ilvl w:val="0"/>
          <w:numId w:val="1"/>
        </w:numPr>
        <w:ind w:left="0" w:firstLine="75"/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Звіт про </w:t>
      </w:r>
      <w:r w:rsidR="00D74354">
        <w:rPr>
          <w:rFonts w:ascii="Times New Roman" w:hAnsi="Times New Roman"/>
          <w:szCs w:val="28"/>
        </w:rPr>
        <w:t xml:space="preserve">хід </w:t>
      </w:r>
      <w:r>
        <w:rPr>
          <w:rFonts w:ascii="Times New Roman" w:hAnsi="Times New Roman"/>
          <w:szCs w:val="28"/>
        </w:rPr>
        <w:t>виконання</w:t>
      </w:r>
      <w:r w:rsidR="00C40C68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  <w:szCs w:val="28"/>
        </w:rPr>
        <w:t>Програми з питань благоустрою на території Обухівської міської  територіальної громади на 202</w:t>
      </w:r>
      <w:r w:rsidR="00180C56">
        <w:rPr>
          <w:rFonts w:ascii="Times New Roman" w:hAnsi="Times New Roman"/>
          <w:szCs w:val="28"/>
        </w:rPr>
        <w:t xml:space="preserve">1-2025 </w:t>
      </w:r>
      <w:r>
        <w:rPr>
          <w:rFonts w:ascii="Times New Roman" w:hAnsi="Times New Roman"/>
          <w:szCs w:val="28"/>
        </w:rPr>
        <w:t xml:space="preserve"> р</w:t>
      </w:r>
      <w:r w:rsidR="00180C56">
        <w:rPr>
          <w:rFonts w:ascii="Times New Roman" w:hAnsi="Times New Roman"/>
          <w:szCs w:val="28"/>
        </w:rPr>
        <w:t>оки</w:t>
      </w:r>
      <w:r w:rsidR="005462D7">
        <w:rPr>
          <w:rFonts w:ascii="Times New Roman" w:hAnsi="Times New Roman"/>
          <w:szCs w:val="28"/>
        </w:rPr>
        <w:t>,</w:t>
      </w:r>
      <w:r>
        <w:rPr>
          <w:rFonts w:ascii="Times New Roman" w:hAnsi="Times New Roman"/>
          <w:szCs w:val="28"/>
        </w:rPr>
        <w:t xml:space="preserve"> </w:t>
      </w:r>
      <w:r w:rsidR="005462D7" w:rsidRPr="005462D7">
        <w:rPr>
          <w:rFonts w:ascii="Times New Roman" w:hAnsi="Times New Roman"/>
          <w:szCs w:val="28"/>
        </w:rPr>
        <w:t>за 202</w:t>
      </w:r>
      <w:r w:rsidR="008011F6">
        <w:rPr>
          <w:rFonts w:ascii="Times New Roman" w:hAnsi="Times New Roman"/>
          <w:szCs w:val="28"/>
        </w:rPr>
        <w:t>5</w:t>
      </w:r>
      <w:r w:rsidR="005462D7" w:rsidRPr="005462D7">
        <w:rPr>
          <w:rFonts w:ascii="Times New Roman" w:hAnsi="Times New Roman"/>
          <w:szCs w:val="28"/>
        </w:rPr>
        <w:t xml:space="preserve"> рік</w:t>
      </w:r>
      <w:r w:rsidR="005462D7">
        <w:rPr>
          <w:rFonts w:ascii="Times New Roman" w:hAnsi="Times New Roman"/>
          <w:bCs/>
          <w:szCs w:val="28"/>
        </w:rPr>
        <w:t xml:space="preserve"> </w:t>
      </w:r>
      <w:r>
        <w:rPr>
          <w:rFonts w:ascii="Times New Roman" w:hAnsi="Times New Roman"/>
          <w:bCs/>
          <w:szCs w:val="28"/>
        </w:rPr>
        <w:t xml:space="preserve">схвалити та </w:t>
      </w:r>
      <w:r>
        <w:rPr>
          <w:rFonts w:ascii="Times New Roman" w:hAnsi="Times New Roman"/>
          <w:szCs w:val="28"/>
        </w:rPr>
        <w:t>винести на розгляд і затвердження чергової сесії Обухівської міської ради</w:t>
      </w:r>
      <w:r w:rsidR="00AB3482">
        <w:rPr>
          <w:rFonts w:ascii="Times New Roman" w:hAnsi="Times New Roman"/>
          <w:szCs w:val="28"/>
        </w:rPr>
        <w:t xml:space="preserve"> Київської області</w:t>
      </w:r>
      <w:r w:rsidR="00C40C68">
        <w:rPr>
          <w:rFonts w:ascii="Times New Roman" w:hAnsi="Times New Roman"/>
          <w:szCs w:val="28"/>
        </w:rPr>
        <w:t xml:space="preserve"> (</w:t>
      </w:r>
      <w:r w:rsidR="00D74354">
        <w:rPr>
          <w:rFonts w:ascii="Times New Roman" w:hAnsi="Times New Roman"/>
          <w:szCs w:val="28"/>
        </w:rPr>
        <w:t>додається).</w:t>
      </w:r>
    </w:p>
    <w:p w:rsidR="00CE2A93" w:rsidRPr="00931578" w:rsidRDefault="00463777" w:rsidP="00931578">
      <w:pPr>
        <w:pStyle w:val="Default"/>
        <w:jc w:val="both"/>
        <w:rPr>
          <w:sz w:val="28"/>
          <w:szCs w:val="28"/>
        </w:rPr>
      </w:pPr>
      <w:r>
        <w:rPr>
          <w:szCs w:val="28"/>
        </w:rPr>
        <w:t>2</w:t>
      </w:r>
      <w:r w:rsidRPr="00931578">
        <w:rPr>
          <w:sz w:val="28"/>
          <w:szCs w:val="28"/>
        </w:rPr>
        <w:t xml:space="preserve">.  </w:t>
      </w:r>
      <w:r w:rsidR="00CE2A93" w:rsidRPr="00931578">
        <w:rPr>
          <w:sz w:val="28"/>
          <w:szCs w:val="28"/>
        </w:rPr>
        <w:t xml:space="preserve">   </w:t>
      </w:r>
      <w:r w:rsidR="006D100F" w:rsidRPr="00135726">
        <w:rPr>
          <w:sz w:val="28"/>
          <w:szCs w:val="28"/>
        </w:rPr>
        <w:t xml:space="preserve">Контроль за виконанням </w:t>
      </w:r>
      <w:r w:rsidR="006D100F">
        <w:rPr>
          <w:sz w:val="28"/>
          <w:szCs w:val="28"/>
        </w:rPr>
        <w:t>даного</w:t>
      </w:r>
      <w:r w:rsidR="006D100F" w:rsidRPr="00135726">
        <w:rPr>
          <w:sz w:val="28"/>
          <w:szCs w:val="28"/>
        </w:rPr>
        <w:t xml:space="preserve"> рішення покласти </w:t>
      </w:r>
      <w:r w:rsidR="006D100F">
        <w:rPr>
          <w:sz w:val="28"/>
          <w:szCs w:val="28"/>
        </w:rPr>
        <w:t>на заступника міського голови з питань діяльності виконавчих органів Обухівської міської ради відповідно до розподілу обов’язків</w:t>
      </w:r>
      <w:r w:rsidR="006D100F" w:rsidRPr="00C67320">
        <w:rPr>
          <w:sz w:val="28"/>
          <w:szCs w:val="28"/>
        </w:rPr>
        <w:t>.</w:t>
      </w:r>
    </w:p>
    <w:p w:rsidR="00767B94" w:rsidRPr="00931578" w:rsidRDefault="00767B94" w:rsidP="00931578">
      <w:pPr>
        <w:tabs>
          <w:tab w:val="left" w:pos="6585"/>
        </w:tabs>
        <w:jc w:val="both"/>
        <w:rPr>
          <w:rFonts w:ascii="Times New Roman" w:hAnsi="Times New Roman"/>
          <w:szCs w:val="28"/>
        </w:rPr>
      </w:pPr>
    </w:p>
    <w:p w:rsidR="00CE2A93" w:rsidRDefault="00CE2A93" w:rsidP="00767B94">
      <w:pPr>
        <w:pStyle w:val="3"/>
        <w:ind w:firstLine="708"/>
        <w:jc w:val="both"/>
        <w:rPr>
          <w:sz w:val="28"/>
          <w:szCs w:val="28"/>
        </w:rPr>
      </w:pPr>
    </w:p>
    <w:p w:rsidR="006D100F" w:rsidRPr="00367399" w:rsidRDefault="006D100F" w:rsidP="006D100F">
      <w:pPr>
        <w:pStyle w:val="Default"/>
        <w:rPr>
          <w:b/>
          <w:bCs/>
          <w:sz w:val="28"/>
          <w:szCs w:val="28"/>
        </w:rPr>
      </w:pPr>
      <w:r w:rsidRPr="00367399">
        <w:rPr>
          <w:b/>
          <w:bCs/>
          <w:sz w:val="28"/>
          <w:szCs w:val="28"/>
        </w:rPr>
        <w:t>Сек</w:t>
      </w:r>
      <w:r w:rsidR="00D8328E">
        <w:rPr>
          <w:b/>
          <w:bCs/>
          <w:sz w:val="28"/>
          <w:szCs w:val="28"/>
        </w:rPr>
        <w:t xml:space="preserve">ретар Обухівської міської ради              </w:t>
      </w:r>
      <w:r w:rsidR="00B273F7">
        <w:rPr>
          <w:b/>
          <w:bCs/>
          <w:sz w:val="28"/>
          <w:szCs w:val="28"/>
        </w:rPr>
        <w:t xml:space="preserve"> (підпис) </w:t>
      </w:r>
      <w:r>
        <w:rPr>
          <w:b/>
          <w:bCs/>
          <w:sz w:val="28"/>
          <w:szCs w:val="28"/>
        </w:rPr>
        <w:t xml:space="preserve">        Лариса ІЛЬЄНКО</w:t>
      </w:r>
      <w:r w:rsidRPr="00367399">
        <w:rPr>
          <w:b/>
          <w:bCs/>
          <w:sz w:val="28"/>
          <w:szCs w:val="28"/>
        </w:rPr>
        <w:tab/>
      </w:r>
      <w:r w:rsidRPr="00367399">
        <w:rPr>
          <w:b/>
          <w:bCs/>
          <w:sz w:val="28"/>
          <w:szCs w:val="28"/>
        </w:rPr>
        <w:tab/>
      </w:r>
      <w:r w:rsidRPr="00367399">
        <w:rPr>
          <w:b/>
          <w:bCs/>
          <w:sz w:val="28"/>
          <w:szCs w:val="28"/>
        </w:rPr>
        <w:tab/>
      </w:r>
    </w:p>
    <w:p w:rsidR="006D100F" w:rsidRDefault="006D100F" w:rsidP="006D100F">
      <w:pPr>
        <w:tabs>
          <w:tab w:val="left" w:pos="6585"/>
        </w:tabs>
        <w:rPr>
          <w:rFonts w:ascii="Times New Roman" w:hAnsi="Times New Roman"/>
          <w:sz w:val="20"/>
          <w:szCs w:val="28"/>
        </w:rPr>
      </w:pPr>
      <w:r>
        <w:rPr>
          <w:rFonts w:ascii="Times New Roman" w:hAnsi="Times New Roman"/>
          <w:sz w:val="20"/>
          <w:szCs w:val="28"/>
        </w:rPr>
        <w:t xml:space="preserve">         </w:t>
      </w:r>
    </w:p>
    <w:p w:rsidR="006D100F" w:rsidRDefault="006D100F" w:rsidP="006D100F">
      <w:pPr>
        <w:tabs>
          <w:tab w:val="left" w:pos="6585"/>
        </w:tabs>
        <w:rPr>
          <w:rFonts w:ascii="Times New Roman" w:hAnsi="Times New Roman"/>
          <w:sz w:val="20"/>
          <w:szCs w:val="28"/>
        </w:rPr>
      </w:pPr>
    </w:p>
    <w:p w:rsidR="006D100F" w:rsidRDefault="006D100F" w:rsidP="006D100F">
      <w:pPr>
        <w:tabs>
          <w:tab w:val="left" w:pos="6585"/>
        </w:tabs>
        <w:rPr>
          <w:rFonts w:ascii="Times New Roman" w:hAnsi="Times New Roman"/>
          <w:sz w:val="20"/>
          <w:szCs w:val="28"/>
        </w:rPr>
      </w:pPr>
    </w:p>
    <w:p w:rsidR="006D100F" w:rsidRDefault="008011F6" w:rsidP="006D100F">
      <w:pPr>
        <w:tabs>
          <w:tab w:val="left" w:pos="6585"/>
        </w:tabs>
        <w:rPr>
          <w:rFonts w:ascii="Times New Roman" w:hAnsi="Times New Roman"/>
          <w:sz w:val="20"/>
          <w:szCs w:val="28"/>
        </w:rPr>
      </w:pPr>
      <w:r>
        <w:rPr>
          <w:rFonts w:ascii="Times New Roman" w:hAnsi="Times New Roman"/>
          <w:sz w:val="20"/>
          <w:szCs w:val="28"/>
        </w:rPr>
        <w:t>Володимир ФЕДЧИШИН</w:t>
      </w:r>
    </w:p>
    <w:p w:rsidR="00CE2A93" w:rsidRDefault="00CE2A93" w:rsidP="00767B94">
      <w:pPr>
        <w:tabs>
          <w:tab w:val="left" w:pos="6585"/>
        </w:tabs>
        <w:rPr>
          <w:rFonts w:ascii="Times New Roman" w:hAnsi="Times New Roman"/>
          <w:szCs w:val="28"/>
        </w:rPr>
      </w:pPr>
    </w:p>
    <w:p w:rsidR="00B357DD" w:rsidRDefault="00B357DD" w:rsidP="00767B94">
      <w:pPr>
        <w:tabs>
          <w:tab w:val="left" w:pos="6585"/>
        </w:tabs>
        <w:rPr>
          <w:rFonts w:ascii="Times New Roman" w:hAnsi="Times New Roman"/>
          <w:szCs w:val="28"/>
        </w:rPr>
      </w:pPr>
    </w:p>
    <w:p w:rsidR="00B357DD" w:rsidRDefault="00B357DD" w:rsidP="00767B94">
      <w:pPr>
        <w:tabs>
          <w:tab w:val="left" w:pos="6585"/>
        </w:tabs>
        <w:rPr>
          <w:rFonts w:ascii="Times New Roman" w:hAnsi="Times New Roman"/>
          <w:szCs w:val="28"/>
        </w:rPr>
      </w:pPr>
    </w:p>
    <w:p w:rsidR="00B93BA7" w:rsidRDefault="00767B94" w:rsidP="009476B4">
      <w:pPr>
        <w:tabs>
          <w:tab w:val="left" w:pos="6585"/>
        </w:tabs>
      </w:pPr>
      <w:r>
        <w:rPr>
          <w:rFonts w:ascii="Times New Roman" w:hAnsi="Times New Roman"/>
          <w:sz w:val="20"/>
          <w:szCs w:val="28"/>
        </w:rPr>
        <w:t xml:space="preserve"> </w:t>
      </w:r>
    </w:p>
    <w:p w:rsidR="00B93BA7" w:rsidRDefault="00B93BA7" w:rsidP="00B93BA7">
      <w:pPr>
        <w:pStyle w:val="xfmc1"/>
        <w:spacing w:before="0" w:beforeAutospacing="0" w:after="0" w:afterAutospacing="0"/>
        <w:ind w:left="7080" w:firstLine="708"/>
        <w:jc w:val="center"/>
        <w:rPr>
          <w:color w:val="000000"/>
          <w:shd w:val="clear" w:color="auto" w:fill="FFFFFF"/>
        </w:rPr>
        <w:sectPr w:rsidR="00B93BA7" w:rsidSect="00767B94">
          <w:pgSz w:w="11906" w:h="16838"/>
          <w:pgMar w:top="568" w:right="850" w:bottom="850" w:left="1417" w:header="708" w:footer="708" w:gutter="0"/>
          <w:cols w:space="708"/>
          <w:docGrid w:linePitch="360"/>
        </w:sectPr>
      </w:pPr>
    </w:p>
    <w:p w:rsidR="00064D0E" w:rsidRPr="00660A1E" w:rsidRDefault="00064D0E" w:rsidP="008011F6">
      <w:pPr>
        <w:pStyle w:val="xfmc1"/>
        <w:spacing w:before="0" w:beforeAutospacing="0" w:after="0" w:afterAutospacing="0"/>
        <w:ind w:left="7080" w:firstLine="708"/>
        <w:jc w:val="right"/>
        <w:rPr>
          <w:color w:val="000000"/>
          <w:shd w:val="clear" w:color="auto" w:fill="FFFFFF"/>
        </w:rPr>
      </w:pPr>
      <w:r w:rsidRPr="00660A1E">
        <w:rPr>
          <w:color w:val="000000"/>
          <w:shd w:val="clear" w:color="auto" w:fill="FFFFFF"/>
        </w:rPr>
        <w:lastRenderedPageBreak/>
        <w:t>Додаток</w:t>
      </w:r>
      <w:r>
        <w:rPr>
          <w:color w:val="000000"/>
          <w:shd w:val="clear" w:color="auto" w:fill="FFFFFF"/>
        </w:rPr>
        <w:t xml:space="preserve"> </w:t>
      </w:r>
    </w:p>
    <w:p w:rsidR="003A5573" w:rsidRDefault="00064D0E" w:rsidP="008011F6">
      <w:pPr>
        <w:pStyle w:val="xfmc1"/>
        <w:shd w:val="clear" w:color="auto" w:fill="FFFFFF"/>
        <w:spacing w:before="0" w:beforeAutospacing="0" w:after="0" w:afterAutospacing="0"/>
        <w:ind w:left="9912"/>
        <w:jc w:val="right"/>
        <w:rPr>
          <w:color w:val="000000"/>
        </w:rPr>
      </w:pPr>
      <w:r w:rsidRPr="00660A1E">
        <w:rPr>
          <w:color w:val="000000"/>
        </w:rPr>
        <w:t xml:space="preserve">до рішення виконавчого комітету </w:t>
      </w:r>
    </w:p>
    <w:p w:rsidR="003A5573" w:rsidRDefault="008011F6" w:rsidP="008011F6">
      <w:pPr>
        <w:pStyle w:val="xfmc1"/>
        <w:shd w:val="clear" w:color="auto" w:fill="FFFFFF"/>
        <w:spacing w:before="0" w:beforeAutospacing="0" w:after="0" w:afterAutospacing="0"/>
        <w:ind w:left="9912"/>
        <w:jc w:val="right"/>
        <w:rPr>
          <w:color w:val="000000"/>
        </w:rPr>
      </w:pPr>
      <w:r>
        <w:rPr>
          <w:color w:val="000000"/>
        </w:rPr>
        <w:t xml:space="preserve">   </w:t>
      </w:r>
      <w:r w:rsidR="00064D0E" w:rsidRPr="00660A1E">
        <w:rPr>
          <w:color w:val="000000"/>
        </w:rPr>
        <w:t>Обухівської міської ради</w:t>
      </w:r>
      <w:r>
        <w:rPr>
          <w:color w:val="000000"/>
        </w:rPr>
        <w:t xml:space="preserve"> Київської області</w:t>
      </w:r>
    </w:p>
    <w:p w:rsidR="00064D0E" w:rsidRPr="00660A1E" w:rsidRDefault="00990A86" w:rsidP="00990A86">
      <w:pPr>
        <w:pStyle w:val="xfmc1"/>
        <w:shd w:val="clear" w:color="auto" w:fill="FFFFFF"/>
        <w:spacing w:before="0" w:beforeAutospacing="0" w:after="0" w:afterAutospacing="0"/>
        <w:ind w:left="9912"/>
        <w:jc w:val="center"/>
        <w:rPr>
          <w:color w:val="000000"/>
        </w:rPr>
      </w:pPr>
      <w:r>
        <w:rPr>
          <w:color w:val="000000"/>
        </w:rPr>
        <w:t xml:space="preserve">                  </w:t>
      </w:r>
      <w:r w:rsidR="00D8328E">
        <w:rPr>
          <w:color w:val="000000"/>
        </w:rPr>
        <w:t xml:space="preserve">                              </w:t>
      </w:r>
      <w:r>
        <w:rPr>
          <w:color w:val="000000"/>
        </w:rPr>
        <w:t xml:space="preserve">  №</w:t>
      </w:r>
      <w:r w:rsidR="00B273F7">
        <w:rPr>
          <w:color w:val="000000"/>
        </w:rPr>
        <w:t xml:space="preserve">51 </w:t>
      </w:r>
      <w:r w:rsidR="00064D0E" w:rsidRPr="00660A1E">
        <w:rPr>
          <w:color w:val="000000"/>
        </w:rPr>
        <w:t>від</w:t>
      </w:r>
      <w:r w:rsidR="00C12724">
        <w:rPr>
          <w:color w:val="000000"/>
        </w:rPr>
        <w:t xml:space="preserve"> </w:t>
      </w:r>
      <w:r w:rsidR="00B273F7">
        <w:rPr>
          <w:color w:val="000000"/>
        </w:rPr>
        <w:t>17</w:t>
      </w:r>
      <w:r w:rsidR="00C12724">
        <w:rPr>
          <w:color w:val="000000"/>
        </w:rPr>
        <w:t>.02.</w:t>
      </w:r>
      <w:r w:rsidR="00064D0E" w:rsidRPr="00660A1E">
        <w:rPr>
          <w:color w:val="000000"/>
        </w:rPr>
        <w:t>20</w:t>
      </w:r>
      <w:r w:rsidR="00064D0E">
        <w:rPr>
          <w:color w:val="000000"/>
        </w:rPr>
        <w:t>2</w:t>
      </w:r>
      <w:r w:rsidR="008011F6">
        <w:rPr>
          <w:color w:val="000000"/>
        </w:rPr>
        <w:t>6</w:t>
      </w:r>
    </w:p>
    <w:p w:rsidR="00064D0E" w:rsidRDefault="00064D0E" w:rsidP="00064D0E">
      <w:pPr>
        <w:jc w:val="center"/>
        <w:rPr>
          <w:szCs w:val="28"/>
        </w:rPr>
      </w:pPr>
    </w:p>
    <w:p w:rsidR="00064D0E" w:rsidRDefault="00064D0E" w:rsidP="00064D0E">
      <w:pPr>
        <w:jc w:val="center"/>
        <w:rPr>
          <w:szCs w:val="28"/>
        </w:rPr>
      </w:pPr>
    </w:p>
    <w:p w:rsidR="00A03D11" w:rsidRPr="00E37BB3" w:rsidRDefault="00A03D11" w:rsidP="00A03D11">
      <w:pPr>
        <w:jc w:val="center"/>
        <w:rPr>
          <w:rFonts w:ascii="Times New Roman" w:hAnsi="Times New Roman"/>
          <w:b/>
          <w:sz w:val="24"/>
          <w:szCs w:val="24"/>
        </w:rPr>
      </w:pPr>
      <w:r w:rsidRPr="00E37BB3">
        <w:rPr>
          <w:rFonts w:ascii="Times New Roman" w:hAnsi="Times New Roman"/>
          <w:b/>
          <w:sz w:val="24"/>
          <w:szCs w:val="24"/>
        </w:rPr>
        <w:t xml:space="preserve">Звіт про хід виконання Програми з питань  благоустрою </w:t>
      </w:r>
    </w:p>
    <w:p w:rsidR="00A03D11" w:rsidRPr="00E37BB3" w:rsidRDefault="00A03D11" w:rsidP="00A03D11">
      <w:pPr>
        <w:jc w:val="center"/>
        <w:rPr>
          <w:rFonts w:ascii="Times New Roman" w:hAnsi="Times New Roman"/>
          <w:b/>
          <w:sz w:val="24"/>
          <w:szCs w:val="24"/>
        </w:rPr>
      </w:pPr>
      <w:r w:rsidRPr="00E37BB3">
        <w:rPr>
          <w:rFonts w:ascii="Times New Roman" w:hAnsi="Times New Roman"/>
          <w:b/>
          <w:sz w:val="24"/>
          <w:szCs w:val="24"/>
        </w:rPr>
        <w:t>на території Обухівської міської  територіальної громади на 2021-2025 роки за 2025 рік</w:t>
      </w:r>
    </w:p>
    <w:p w:rsidR="00A03D11" w:rsidRPr="00E37BB3" w:rsidRDefault="00A03D11" w:rsidP="00A03D11">
      <w:pPr>
        <w:pStyle w:val="xfmc1"/>
        <w:spacing w:before="0" w:beforeAutospacing="0" w:after="0" w:afterAutospacing="0"/>
        <w:ind w:left="9204" w:firstLine="708"/>
        <w:jc w:val="right"/>
        <w:rPr>
          <w:b/>
          <w:bCs/>
        </w:rPr>
      </w:pPr>
      <w:r>
        <w:rPr>
          <w:b/>
          <w:bCs/>
        </w:rPr>
        <w:t xml:space="preserve">Додаток  № 1 </w:t>
      </w:r>
    </w:p>
    <w:tbl>
      <w:tblPr>
        <w:tblW w:w="15876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5"/>
        <w:gridCol w:w="7294"/>
        <w:gridCol w:w="1603"/>
        <w:gridCol w:w="1701"/>
        <w:gridCol w:w="1446"/>
        <w:gridCol w:w="1560"/>
        <w:gridCol w:w="1417"/>
      </w:tblGrid>
      <w:tr w:rsidR="00A03D11" w:rsidRPr="00E37BB3" w:rsidTr="00FF0227">
        <w:tc>
          <w:tcPr>
            <w:tcW w:w="855" w:type="dxa"/>
            <w:vAlign w:val="center"/>
          </w:tcPr>
          <w:p w:rsidR="00A03D11" w:rsidRPr="00E37BB3" w:rsidRDefault="00A03D11" w:rsidP="00FF0227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37BB3">
              <w:rPr>
                <w:rFonts w:ascii="Times New Roman" w:hAnsi="Times New Roman"/>
                <w:b/>
                <w:bCs/>
                <w:sz w:val="24"/>
                <w:szCs w:val="24"/>
              </w:rPr>
              <w:t>№ з/п</w:t>
            </w:r>
          </w:p>
        </w:tc>
        <w:tc>
          <w:tcPr>
            <w:tcW w:w="7294" w:type="dxa"/>
            <w:vAlign w:val="center"/>
          </w:tcPr>
          <w:p w:rsidR="00A03D11" w:rsidRPr="00E37BB3" w:rsidRDefault="00A03D11" w:rsidP="00FF022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7BB3">
              <w:rPr>
                <w:rFonts w:ascii="Times New Roman" w:hAnsi="Times New Roman"/>
                <w:b/>
                <w:sz w:val="24"/>
                <w:szCs w:val="24"/>
              </w:rPr>
              <w:t>Заходи</w:t>
            </w:r>
          </w:p>
        </w:tc>
        <w:tc>
          <w:tcPr>
            <w:tcW w:w="1603" w:type="dxa"/>
            <w:vAlign w:val="center"/>
          </w:tcPr>
          <w:p w:rsidR="00A03D11" w:rsidRPr="00E37BB3" w:rsidRDefault="00A03D11" w:rsidP="00FF022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7BB3">
              <w:rPr>
                <w:rFonts w:ascii="Times New Roman" w:hAnsi="Times New Roman"/>
                <w:b/>
                <w:sz w:val="24"/>
                <w:szCs w:val="24"/>
              </w:rPr>
              <w:t>Сума  бюджетних коштів, грн.</w:t>
            </w:r>
          </w:p>
        </w:tc>
        <w:tc>
          <w:tcPr>
            <w:tcW w:w="1701" w:type="dxa"/>
            <w:vAlign w:val="center"/>
          </w:tcPr>
          <w:p w:rsidR="00A03D11" w:rsidRPr="00E37BB3" w:rsidRDefault="00A03D11" w:rsidP="00FF022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7BB3">
              <w:rPr>
                <w:rFonts w:ascii="Times New Roman" w:hAnsi="Times New Roman"/>
                <w:b/>
                <w:sz w:val="24"/>
                <w:szCs w:val="24"/>
              </w:rPr>
              <w:t>Виконано за 2025 рік, грн</w:t>
            </w:r>
          </w:p>
        </w:tc>
        <w:tc>
          <w:tcPr>
            <w:tcW w:w="1446" w:type="dxa"/>
            <w:vAlign w:val="center"/>
          </w:tcPr>
          <w:p w:rsidR="00A03D11" w:rsidRPr="00E37BB3" w:rsidRDefault="00A03D11" w:rsidP="00FF022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7BB3">
              <w:rPr>
                <w:rFonts w:ascii="Times New Roman" w:hAnsi="Times New Roman"/>
                <w:b/>
                <w:sz w:val="24"/>
                <w:szCs w:val="24"/>
              </w:rPr>
              <w:t>Плановий кількісні показник</w:t>
            </w:r>
          </w:p>
        </w:tc>
        <w:tc>
          <w:tcPr>
            <w:tcW w:w="1560" w:type="dxa"/>
          </w:tcPr>
          <w:p w:rsidR="00A03D11" w:rsidRPr="00E37BB3" w:rsidRDefault="00A03D11" w:rsidP="00FF022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37BB3">
              <w:rPr>
                <w:rFonts w:ascii="Times New Roman" w:hAnsi="Times New Roman"/>
                <w:b/>
                <w:sz w:val="24"/>
                <w:szCs w:val="24"/>
              </w:rPr>
              <w:t>Фактичний кількісний показник</w:t>
            </w:r>
          </w:p>
        </w:tc>
        <w:tc>
          <w:tcPr>
            <w:tcW w:w="1417" w:type="dxa"/>
          </w:tcPr>
          <w:p w:rsidR="00A03D11" w:rsidRPr="00E37BB3" w:rsidRDefault="00A03D11" w:rsidP="00FF022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Примітка </w:t>
            </w:r>
          </w:p>
        </w:tc>
      </w:tr>
      <w:tr w:rsidR="00A03D11" w:rsidRPr="00E37BB3" w:rsidTr="00FF0227">
        <w:tc>
          <w:tcPr>
            <w:tcW w:w="855" w:type="dxa"/>
            <w:vAlign w:val="center"/>
          </w:tcPr>
          <w:p w:rsidR="00A03D11" w:rsidRPr="00670BB0" w:rsidRDefault="00A03D11" w:rsidP="00FF0227">
            <w:pPr>
              <w:pStyle w:val="Default"/>
              <w:jc w:val="center"/>
              <w:rPr>
                <w:b/>
              </w:rPr>
            </w:pPr>
            <w:r w:rsidRPr="00670BB0">
              <w:rPr>
                <w:b/>
              </w:rPr>
              <w:t>1</w:t>
            </w:r>
          </w:p>
        </w:tc>
        <w:tc>
          <w:tcPr>
            <w:tcW w:w="7294" w:type="dxa"/>
            <w:vAlign w:val="center"/>
          </w:tcPr>
          <w:p w:rsidR="00A03D11" w:rsidRPr="00670BB0" w:rsidRDefault="00A03D11" w:rsidP="00FF0227">
            <w:pPr>
              <w:pStyle w:val="Default"/>
              <w:rPr>
                <w:b/>
              </w:rPr>
            </w:pPr>
            <w:r w:rsidRPr="00670BB0">
              <w:rPr>
                <w:b/>
              </w:rPr>
              <w:t xml:space="preserve">Експлуатація, поточний ремонт вуличного освітлення в т. ч.: </w:t>
            </w:r>
          </w:p>
        </w:tc>
        <w:tc>
          <w:tcPr>
            <w:tcW w:w="1603" w:type="dxa"/>
            <w:vAlign w:val="center"/>
          </w:tcPr>
          <w:p w:rsidR="00A03D11" w:rsidRPr="00670BB0" w:rsidRDefault="00A03D11" w:rsidP="00FF0227">
            <w:pPr>
              <w:pStyle w:val="Default"/>
              <w:jc w:val="center"/>
              <w:rPr>
                <w:b/>
              </w:rPr>
            </w:pPr>
            <w:r w:rsidRPr="00670BB0">
              <w:rPr>
                <w:b/>
              </w:rPr>
              <w:t>5 359 000,00</w:t>
            </w:r>
          </w:p>
        </w:tc>
        <w:tc>
          <w:tcPr>
            <w:tcW w:w="1701" w:type="dxa"/>
            <w:vAlign w:val="center"/>
          </w:tcPr>
          <w:p w:rsidR="00A03D11" w:rsidRPr="00670BB0" w:rsidRDefault="00A03D11" w:rsidP="00FF0227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670BB0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5 358 703,29</w:t>
            </w:r>
          </w:p>
        </w:tc>
        <w:tc>
          <w:tcPr>
            <w:tcW w:w="1446" w:type="dxa"/>
            <w:vMerge w:val="restart"/>
            <w:vAlign w:val="center"/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350 км</w:t>
            </w:r>
          </w:p>
        </w:tc>
        <w:tc>
          <w:tcPr>
            <w:tcW w:w="1560" w:type="dxa"/>
            <w:vAlign w:val="center"/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A03D11" w:rsidRPr="00E37BB3" w:rsidTr="00FF0227">
        <w:tc>
          <w:tcPr>
            <w:tcW w:w="855" w:type="dxa"/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>1.1.</w:t>
            </w:r>
          </w:p>
        </w:tc>
        <w:tc>
          <w:tcPr>
            <w:tcW w:w="7294" w:type="dxa"/>
            <w:vAlign w:val="center"/>
          </w:tcPr>
          <w:p w:rsidR="00A03D11" w:rsidRPr="00E37BB3" w:rsidRDefault="00A03D11" w:rsidP="00FF0227">
            <w:pPr>
              <w:pStyle w:val="Default"/>
              <w:tabs>
                <w:tab w:val="left" w:pos="168"/>
              </w:tabs>
            </w:pPr>
            <w:r w:rsidRPr="00E37BB3">
              <w:t>Експлуатація, поточ</w:t>
            </w:r>
            <w:r>
              <w:t>ний ремонт вуличного освітлення</w:t>
            </w:r>
          </w:p>
        </w:tc>
        <w:tc>
          <w:tcPr>
            <w:tcW w:w="1603" w:type="dxa"/>
            <w:shd w:val="clear" w:color="auto" w:fill="auto"/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>840</w:t>
            </w:r>
            <w:r>
              <w:t> </w:t>
            </w:r>
            <w:r w:rsidRPr="00E37BB3">
              <w:t>000</w:t>
            </w:r>
            <w:r>
              <w:t>,00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highlight w:val="yellow"/>
                <w:lang w:val="uk-UA"/>
              </w:rPr>
            </w:pPr>
            <w:r w:rsidRPr="0059527B">
              <w:rPr>
                <w:rFonts w:ascii="Times New Roman" w:hAnsi="Times New Roman"/>
                <w:color w:val="000000" w:themeColor="text1"/>
                <w:sz w:val="24"/>
                <w:szCs w:val="24"/>
                <w:lang w:val="uk-UA"/>
              </w:rPr>
              <w:t>839 782,25</w:t>
            </w:r>
          </w:p>
        </w:tc>
        <w:tc>
          <w:tcPr>
            <w:tcW w:w="1446" w:type="dxa"/>
            <w:vMerge/>
            <w:vAlign w:val="center"/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</w:p>
        </w:tc>
        <w:tc>
          <w:tcPr>
            <w:tcW w:w="1560" w:type="dxa"/>
            <w:vAlign w:val="center"/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ВК ОМР</w:t>
            </w:r>
          </w:p>
        </w:tc>
      </w:tr>
      <w:tr w:rsidR="00A03D11" w:rsidRPr="00E37BB3" w:rsidTr="00FF0227">
        <w:tc>
          <w:tcPr>
            <w:tcW w:w="855" w:type="dxa"/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>1.2.</w:t>
            </w:r>
          </w:p>
        </w:tc>
        <w:tc>
          <w:tcPr>
            <w:tcW w:w="7294" w:type="dxa"/>
            <w:vAlign w:val="center"/>
          </w:tcPr>
          <w:p w:rsidR="00A03D11" w:rsidRPr="00E37BB3" w:rsidRDefault="00A03D11" w:rsidP="00FF0227">
            <w:pPr>
              <w:pStyle w:val="Default"/>
              <w:tabs>
                <w:tab w:val="left" w:pos="168"/>
              </w:tabs>
              <w:ind w:right="94"/>
            </w:pPr>
            <w:r w:rsidRPr="00E37BB3">
              <w:t>Експлуатація, поточ</w:t>
            </w:r>
            <w:r>
              <w:t>ний ремонт вуличного освітлення</w:t>
            </w:r>
          </w:p>
        </w:tc>
        <w:tc>
          <w:tcPr>
            <w:tcW w:w="1603" w:type="dxa"/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>4 519</w:t>
            </w:r>
            <w:r>
              <w:t> </w:t>
            </w:r>
            <w:r w:rsidRPr="00E37BB3">
              <w:t>000</w:t>
            </w:r>
            <w:r>
              <w:t>,00</w:t>
            </w:r>
          </w:p>
        </w:tc>
        <w:tc>
          <w:tcPr>
            <w:tcW w:w="1701" w:type="dxa"/>
            <w:vAlign w:val="center"/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4 518 921,04</w:t>
            </w:r>
          </w:p>
        </w:tc>
        <w:tc>
          <w:tcPr>
            <w:tcW w:w="1446" w:type="dxa"/>
            <w:vMerge/>
            <w:vAlign w:val="center"/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vAlign w:val="center"/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УКБ та ЕК</w:t>
            </w:r>
          </w:p>
        </w:tc>
      </w:tr>
      <w:tr w:rsidR="00A03D11" w:rsidRPr="00E37BB3" w:rsidTr="00FF0227">
        <w:tc>
          <w:tcPr>
            <w:tcW w:w="855" w:type="dxa"/>
            <w:vAlign w:val="center"/>
          </w:tcPr>
          <w:p w:rsidR="00A03D11" w:rsidRPr="00670BB0" w:rsidRDefault="00A03D11" w:rsidP="00FF0227">
            <w:pPr>
              <w:pStyle w:val="Default"/>
              <w:jc w:val="center"/>
              <w:rPr>
                <w:b/>
              </w:rPr>
            </w:pPr>
            <w:r w:rsidRPr="00670BB0">
              <w:rPr>
                <w:b/>
              </w:rPr>
              <w:t>2</w:t>
            </w:r>
          </w:p>
        </w:tc>
        <w:tc>
          <w:tcPr>
            <w:tcW w:w="7294" w:type="dxa"/>
            <w:vAlign w:val="center"/>
          </w:tcPr>
          <w:p w:rsidR="00A03D11" w:rsidRPr="00670BB0" w:rsidRDefault="00A03D11" w:rsidP="00FF0227">
            <w:pPr>
              <w:pStyle w:val="Default"/>
              <w:rPr>
                <w:b/>
              </w:rPr>
            </w:pPr>
            <w:r w:rsidRPr="00670BB0">
              <w:rPr>
                <w:b/>
              </w:rPr>
              <w:t xml:space="preserve">Експлуатація вуличного освітлення – Споживання електроенергії в </w:t>
            </w:r>
            <w:proofErr w:type="spellStart"/>
            <w:r w:rsidRPr="00670BB0">
              <w:rPr>
                <w:b/>
              </w:rPr>
              <w:t>т.ч</w:t>
            </w:r>
            <w:proofErr w:type="spellEnd"/>
            <w:r w:rsidRPr="00670BB0">
              <w:rPr>
                <w:b/>
              </w:rPr>
              <w:t>.:</w:t>
            </w:r>
          </w:p>
        </w:tc>
        <w:tc>
          <w:tcPr>
            <w:tcW w:w="1603" w:type="dxa"/>
            <w:vAlign w:val="center"/>
          </w:tcPr>
          <w:p w:rsidR="00A03D11" w:rsidRPr="00670BB0" w:rsidRDefault="00A03D11" w:rsidP="00FF0227">
            <w:pPr>
              <w:pStyle w:val="Default"/>
              <w:jc w:val="center"/>
              <w:rPr>
                <w:b/>
              </w:rPr>
            </w:pPr>
            <w:r w:rsidRPr="00670BB0">
              <w:rPr>
                <w:b/>
              </w:rPr>
              <w:t>7 610 000,00</w:t>
            </w:r>
          </w:p>
        </w:tc>
        <w:tc>
          <w:tcPr>
            <w:tcW w:w="1701" w:type="dxa"/>
            <w:vAlign w:val="center"/>
          </w:tcPr>
          <w:p w:rsidR="00A03D11" w:rsidRPr="00670BB0" w:rsidRDefault="00A03D11" w:rsidP="00FF0227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670BB0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6 375 593,01</w:t>
            </w:r>
          </w:p>
        </w:tc>
        <w:tc>
          <w:tcPr>
            <w:tcW w:w="1446" w:type="dxa"/>
            <w:vAlign w:val="center"/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650 365 кВт</w:t>
            </w:r>
          </w:p>
        </w:tc>
        <w:tc>
          <w:tcPr>
            <w:tcW w:w="1560" w:type="dxa"/>
            <w:vAlign w:val="center"/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A03D11" w:rsidRPr="00E37BB3" w:rsidTr="00FF0227"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>2.1.</w:t>
            </w:r>
          </w:p>
        </w:tc>
        <w:tc>
          <w:tcPr>
            <w:tcW w:w="7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</w:pPr>
            <w:r w:rsidRPr="00E37BB3">
              <w:t>Експлуатація вуличного освітле</w:t>
            </w:r>
            <w:r>
              <w:t>ння – Споживання електроенергії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>880</w:t>
            </w:r>
            <w:r>
              <w:t> </w:t>
            </w:r>
            <w:r w:rsidRPr="00E37BB3">
              <w:t>000</w:t>
            </w:r>
            <w:r>
              <w:t>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  <w:r w:rsidRPr="0059527B">
              <w:rPr>
                <w:rFonts w:ascii="Times New Roman" w:hAnsi="Times New Roman"/>
                <w:sz w:val="24"/>
                <w:szCs w:val="24"/>
                <w:lang w:val="uk-UA"/>
              </w:rPr>
              <w:t>689 528,82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88 000 кВт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ВК ОМР</w:t>
            </w:r>
          </w:p>
        </w:tc>
      </w:tr>
      <w:tr w:rsidR="00A03D11" w:rsidRPr="00E37BB3" w:rsidTr="00FF0227">
        <w:trPr>
          <w:trHeight w:val="467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>2.2.</w:t>
            </w:r>
          </w:p>
        </w:tc>
        <w:tc>
          <w:tcPr>
            <w:tcW w:w="7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</w:pPr>
            <w:r w:rsidRPr="00E37BB3">
              <w:t>Експлуатація вуличного освітле</w:t>
            </w:r>
            <w:r>
              <w:t>ння – Споживання електроенергії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>6 730</w:t>
            </w:r>
            <w:r>
              <w:t> </w:t>
            </w:r>
            <w:r w:rsidRPr="00E37BB3">
              <w:t>000</w:t>
            </w:r>
            <w:r>
              <w:t>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59527B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59527B">
              <w:rPr>
                <w:rFonts w:ascii="Times New Roman" w:hAnsi="Times New Roman"/>
                <w:sz w:val="24"/>
                <w:szCs w:val="24"/>
                <w:lang w:val="uk-UA"/>
              </w:rPr>
              <w:t>5 686 064,19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562 365 кВт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УКБ та ЕК</w:t>
            </w:r>
          </w:p>
        </w:tc>
      </w:tr>
      <w:tr w:rsidR="00A03D11" w:rsidRPr="00E37BB3" w:rsidTr="00FF0227">
        <w:trPr>
          <w:trHeight w:val="564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670BB0" w:rsidRDefault="00A03D11" w:rsidP="00FF0227">
            <w:pPr>
              <w:pStyle w:val="Default"/>
              <w:jc w:val="center"/>
              <w:rPr>
                <w:b/>
              </w:rPr>
            </w:pPr>
            <w:r w:rsidRPr="00670BB0">
              <w:rPr>
                <w:b/>
              </w:rPr>
              <w:t>3</w:t>
            </w:r>
          </w:p>
        </w:tc>
        <w:tc>
          <w:tcPr>
            <w:tcW w:w="7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670BB0" w:rsidRDefault="00A03D11" w:rsidP="00FF0227">
            <w:pPr>
              <w:pStyle w:val="Default"/>
              <w:rPr>
                <w:b/>
              </w:rPr>
            </w:pPr>
            <w:r w:rsidRPr="00670BB0">
              <w:rPr>
                <w:b/>
              </w:rPr>
              <w:t xml:space="preserve">Технічне обслуговування світлофорів, поточний ремонт в </w:t>
            </w:r>
            <w:proofErr w:type="spellStart"/>
            <w:r w:rsidRPr="00670BB0">
              <w:rPr>
                <w:b/>
              </w:rPr>
              <w:t>т.ч</w:t>
            </w:r>
            <w:proofErr w:type="spellEnd"/>
            <w:r w:rsidRPr="00670BB0">
              <w:rPr>
                <w:b/>
              </w:rPr>
              <w:t>.: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670BB0" w:rsidRDefault="00A03D11" w:rsidP="00FF0227">
            <w:pPr>
              <w:pStyle w:val="Default"/>
              <w:jc w:val="center"/>
              <w:rPr>
                <w:b/>
              </w:rPr>
            </w:pPr>
            <w:r w:rsidRPr="00670BB0">
              <w:rPr>
                <w:b/>
              </w:rPr>
              <w:t>809 000,00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670BB0" w:rsidRDefault="00A03D11" w:rsidP="00FF0227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670BB0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806 992,00</w:t>
            </w:r>
          </w:p>
        </w:tc>
        <w:tc>
          <w:tcPr>
            <w:tcW w:w="14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5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uk-UA"/>
              </w:rPr>
              <w:t>шт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A03D11" w:rsidRPr="00E37BB3" w:rsidTr="00FF0227"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>3.1.</w:t>
            </w:r>
          </w:p>
        </w:tc>
        <w:tc>
          <w:tcPr>
            <w:tcW w:w="7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</w:pPr>
            <w:r w:rsidRPr="00E37BB3">
              <w:t>Технічне обслуговуван</w:t>
            </w:r>
            <w:r>
              <w:t>ня світлофорів, поточний ремонт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>70</w:t>
            </w:r>
            <w:r>
              <w:t> </w:t>
            </w:r>
            <w:r w:rsidRPr="00E37BB3">
              <w:t>000</w:t>
            </w:r>
            <w:r>
              <w:t>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59527B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70 000,00</w:t>
            </w:r>
          </w:p>
        </w:tc>
        <w:tc>
          <w:tcPr>
            <w:tcW w:w="14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ВК ОМР</w:t>
            </w:r>
          </w:p>
        </w:tc>
      </w:tr>
      <w:tr w:rsidR="00A03D11" w:rsidRPr="00E37BB3" w:rsidTr="00FF0227"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>3.2.</w:t>
            </w:r>
          </w:p>
        </w:tc>
        <w:tc>
          <w:tcPr>
            <w:tcW w:w="7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</w:pPr>
            <w:r w:rsidRPr="00E37BB3">
              <w:t>Технічне обслуговуван</w:t>
            </w:r>
            <w:r>
              <w:t>ня світлофорів, поточний ремонт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>739</w:t>
            </w:r>
            <w:r>
              <w:t> </w:t>
            </w:r>
            <w:r w:rsidRPr="00E37BB3">
              <w:t>000</w:t>
            </w:r>
            <w:r>
              <w:t>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59527B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736 992,00</w:t>
            </w:r>
          </w:p>
        </w:tc>
        <w:tc>
          <w:tcPr>
            <w:tcW w:w="14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УКБ та ЕК</w:t>
            </w:r>
          </w:p>
        </w:tc>
      </w:tr>
      <w:tr w:rsidR="00A03D11" w:rsidRPr="00E37BB3" w:rsidTr="00FF0227"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>4</w:t>
            </w:r>
          </w:p>
        </w:tc>
        <w:tc>
          <w:tcPr>
            <w:tcW w:w="7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</w:pPr>
            <w:r w:rsidRPr="00E37BB3">
              <w:t>Послуги з проведення робіт з регулювання чисельності безпритульних тварин (стерилізація)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>432</w:t>
            </w:r>
            <w:r>
              <w:t> </w:t>
            </w:r>
            <w:r w:rsidRPr="00E37BB3">
              <w:t>500</w:t>
            </w:r>
            <w:r>
              <w:t>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59527B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344 474,00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>298 тварин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A03D11" w:rsidRPr="00E37BB3" w:rsidTr="00FF0227"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>5</w:t>
            </w:r>
          </w:p>
        </w:tc>
        <w:tc>
          <w:tcPr>
            <w:tcW w:w="7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</w:pPr>
            <w:r w:rsidRPr="00E37BB3">
              <w:rPr>
                <w:highlight w:val="white"/>
              </w:rPr>
              <w:t>Технічне обслуговування системи безперебійного живлення світлофорних об’єктів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>40</w:t>
            </w:r>
            <w:r>
              <w:t> </w:t>
            </w:r>
            <w:r w:rsidRPr="00E37BB3">
              <w:t>000</w:t>
            </w:r>
            <w:r>
              <w:t>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59527B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0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>1 шт.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A03D11" w:rsidRPr="00E37BB3" w:rsidTr="00FF0227"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>6</w:t>
            </w:r>
          </w:p>
        </w:tc>
        <w:tc>
          <w:tcPr>
            <w:tcW w:w="7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  <w:rPr>
                <w:highlight w:val="white"/>
              </w:rPr>
            </w:pPr>
            <w:r w:rsidRPr="00E37BB3">
              <w:rPr>
                <w:highlight w:val="white"/>
              </w:rPr>
              <w:t>Технічне обслуговування аераційного фонтану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>95</w:t>
            </w:r>
            <w:r>
              <w:t> </w:t>
            </w:r>
            <w:r w:rsidRPr="00E37BB3">
              <w:t>000</w:t>
            </w:r>
            <w:r>
              <w:t>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59527B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59527B">
              <w:rPr>
                <w:rFonts w:ascii="Times New Roman" w:hAnsi="Times New Roman"/>
                <w:sz w:val="24"/>
                <w:szCs w:val="24"/>
                <w:lang w:val="uk-UA"/>
              </w:rPr>
              <w:t>89 760,00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>3 послуги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A03D11" w:rsidRPr="00E37BB3" w:rsidTr="00FF0227"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>7</w:t>
            </w:r>
          </w:p>
        </w:tc>
        <w:tc>
          <w:tcPr>
            <w:tcW w:w="7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</w:pPr>
            <w:r w:rsidRPr="00E37BB3">
              <w:t>Виготовлення схеми організації дорожнього руху для Обухівської територіальної громади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>
              <w:t>1 300 </w:t>
            </w:r>
            <w:r w:rsidRPr="00E37BB3">
              <w:t>000</w:t>
            </w:r>
            <w:r>
              <w:t>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59527B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59527B">
              <w:rPr>
                <w:rFonts w:ascii="Times New Roman" w:hAnsi="Times New Roman"/>
                <w:sz w:val="24"/>
                <w:szCs w:val="24"/>
                <w:lang w:val="uk-UA"/>
              </w:rPr>
              <w:t>1 299 998,40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>1 послуга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A03D11" w:rsidRPr="00E37BB3" w:rsidTr="00FF0227"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>8</w:t>
            </w:r>
          </w:p>
        </w:tc>
        <w:tc>
          <w:tcPr>
            <w:tcW w:w="7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</w:pPr>
            <w:r w:rsidRPr="00E37BB3">
              <w:t>Приєднання до мереж електроустановок вуличного освітлення ОМТГ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>98</w:t>
            </w:r>
            <w:r>
              <w:t> </w:t>
            </w:r>
            <w:r w:rsidRPr="00E37BB3">
              <w:t>000</w:t>
            </w:r>
            <w:r>
              <w:t>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59527B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59527B">
              <w:rPr>
                <w:rFonts w:ascii="Times New Roman" w:hAnsi="Times New Roman"/>
                <w:sz w:val="24"/>
                <w:szCs w:val="24"/>
                <w:lang w:val="uk-UA"/>
              </w:rPr>
              <w:t>35 064,00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>2 послуги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A03D11" w:rsidRPr="00E37BB3" w:rsidTr="00FF0227"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>9</w:t>
            </w:r>
          </w:p>
        </w:tc>
        <w:tc>
          <w:tcPr>
            <w:tcW w:w="7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Default="00A03D11" w:rsidP="00FF0227">
            <w:pPr>
              <w:pStyle w:val="Default"/>
            </w:pPr>
            <w:r w:rsidRPr="00E37BB3">
              <w:t>Придбання і встановлення елементів для дитячих майданчиків:-ігрові комплекси;</w:t>
            </w:r>
          </w:p>
          <w:p w:rsidR="00A03D11" w:rsidRPr="00E37BB3" w:rsidRDefault="00A03D11" w:rsidP="00FF0227">
            <w:pPr>
              <w:pStyle w:val="Default"/>
            </w:pPr>
            <w:r w:rsidRPr="00E37BB3">
              <w:t>-обладнання (елементи)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>829</w:t>
            </w:r>
            <w:r>
              <w:t> </w:t>
            </w:r>
            <w:r w:rsidRPr="00E37BB3">
              <w:t>400</w:t>
            </w:r>
            <w:r>
              <w:t>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59527B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59527B">
              <w:rPr>
                <w:rFonts w:ascii="Times New Roman" w:hAnsi="Times New Roman"/>
                <w:sz w:val="24"/>
                <w:szCs w:val="24"/>
                <w:lang w:val="uk-UA"/>
              </w:rPr>
              <w:t>828 615,48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 xml:space="preserve">4 </w:t>
            </w:r>
            <w:proofErr w:type="spellStart"/>
            <w:r w:rsidRPr="00E37BB3">
              <w:t>компл</w:t>
            </w:r>
            <w:proofErr w:type="spellEnd"/>
            <w:r w:rsidRPr="00E37BB3">
              <w:t xml:space="preserve"> /10 елементів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A03D11" w:rsidRPr="00E37BB3" w:rsidTr="00FF0227"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>10</w:t>
            </w:r>
          </w:p>
        </w:tc>
        <w:tc>
          <w:tcPr>
            <w:tcW w:w="7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</w:pPr>
            <w:r w:rsidRPr="00E37BB3">
              <w:t>Маркувальна фарба для дерев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>3</w:t>
            </w:r>
            <w:r>
              <w:t> </w:t>
            </w:r>
            <w:r w:rsidRPr="00E37BB3">
              <w:t>000</w:t>
            </w:r>
            <w:r>
              <w:t>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59527B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59527B">
              <w:rPr>
                <w:rFonts w:ascii="Times New Roman" w:hAnsi="Times New Roman"/>
                <w:sz w:val="24"/>
                <w:szCs w:val="24"/>
                <w:lang w:val="uk-UA"/>
              </w:rPr>
              <w:t>2 998,80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>2 ящика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A03D11" w:rsidRPr="00E37BB3" w:rsidTr="00FF0227"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lastRenderedPageBreak/>
              <w:t>11</w:t>
            </w:r>
          </w:p>
        </w:tc>
        <w:tc>
          <w:tcPr>
            <w:tcW w:w="7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</w:pPr>
            <w:r w:rsidRPr="00E37BB3">
              <w:t>Послуги щодо благоустрою території міста Обухів:</w:t>
            </w:r>
          </w:p>
          <w:p w:rsidR="00A03D11" w:rsidRPr="00E37BB3" w:rsidRDefault="00A03D11" w:rsidP="00FF0227">
            <w:pPr>
              <w:pStyle w:val="Default"/>
            </w:pPr>
            <w:r w:rsidRPr="00E37BB3">
              <w:t>-прибирання територій міста;</w:t>
            </w:r>
          </w:p>
          <w:p w:rsidR="00A03D11" w:rsidRPr="00E37BB3" w:rsidRDefault="00A03D11" w:rsidP="00FF0227">
            <w:pPr>
              <w:pStyle w:val="Default"/>
            </w:pPr>
            <w:r w:rsidRPr="00E37BB3">
              <w:t>-послуги з озеленення (викошування газонів по місту).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D11" w:rsidRDefault="00A03D11" w:rsidP="00FF0227">
            <w:pPr>
              <w:pStyle w:val="Default"/>
              <w:jc w:val="center"/>
            </w:pPr>
            <w:r>
              <w:t>6 730 000,00</w:t>
            </w:r>
          </w:p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>4 180</w:t>
            </w:r>
            <w:r>
              <w:t> </w:t>
            </w:r>
            <w:r w:rsidRPr="00E37BB3">
              <w:t>000</w:t>
            </w:r>
            <w:r>
              <w:t>,00</w:t>
            </w:r>
          </w:p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>2 550</w:t>
            </w:r>
            <w:r>
              <w:t> </w:t>
            </w:r>
            <w:r w:rsidRPr="00E37BB3">
              <w:t>000</w:t>
            </w:r>
            <w:r>
              <w:t>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59527B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59527B">
              <w:rPr>
                <w:rFonts w:ascii="Times New Roman" w:hAnsi="Times New Roman"/>
                <w:sz w:val="24"/>
                <w:szCs w:val="24"/>
                <w:lang w:val="uk-UA"/>
              </w:rPr>
              <w:t>6 684 832,49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Default="00A03D11" w:rsidP="00FF0227">
            <w:pPr>
              <w:pStyle w:val="Default"/>
              <w:jc w:val="center"/>
            </w:pPr>
            <w:r w:rsidRPr="00E37BB3">
              <w:t>35 га</w:t>
            </w:r>
          </w:p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>40 га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A03D11" w:rsidRPr="00E37BB3" w:rsidTr="00FF0227"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>12</w:t>
            </w:r>
          </w:p>
        </w:tc>
        <w:tc>
          <w:tcPr>
            <w:tcW w:w="7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</w:pPr>
            <w:r w:rsidRPr="00E37BB3">
              <w:rPr>
                <w:bCs/>
                <w:iCs/>
                <w:lang w:eastAsia="en-US"/>
              </w:rPr>
              <w:t>Придбання транспортного засобу — автогрейдер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D11" w:rsidRPr="00E37BB3" w:rsidRDefault="00A03D11" w:rsidP="00FF0227">
            <w:pPr>
              <w:pStyle w:val="Default"/>
              <w:jc w:val="center"/>
              <w:rPr>
                <w:highlight w:val="yellow"/>
              </w:rPr>
            </w:pPr>
            <w:r w:rsidRPr="00E37BB3">
              <w:t>5 880</w:t>
            </w:r>
            <w:r>
              <w:t> </w:t>
            </w:r>
            <w:r w:rsidRPr="00E37BB3">
              <w:t>000</w:t>
            </w:r>
            <w:r>
              <w:t>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59527B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59527B">
              <w:rPr>
                <w:rFonts w:ascii="Times New Roman" w:hAnsi="Times New Roman"/>
                <w:sz w:val="24"/>
                <w:szCs w:val="24"/>
                <w:lang w:val="uk-UA"/>
              </w:rPr>
              <w:t>4 150 000,00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 xml:space="preserve">1 </w:t>
            </w:r>
            <w:proofErr w:type="spellStart"/>
            <w:r w:rsidRPr="00E37BB3">
              <w:t>шт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A03D11" w:rsidRPr="00E37BB3" w:rsidTr="00FF0227"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>13</w:t>
            </w:r>
          </w:p>
        </w:tc>
        <w:tc>
          <w:tcPr>
            <w:tcW w:w="7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  <w:rPr>
                <w:bCs/>
                <w:iCs/>
              </w:rPr>
            </w:pPr>
            <w:r w:rsidRPr="00E37BB3">
              <w:t xml:space="preserve">Бензинова </w:t>
            </w:r>
            <w:proofErr w:type="spellStart"/>
            <w:r w:rsidRPr="00E37BB3">
              <w:t>віброплита</w:t>
            </w:r>
            <w:proofErr w:type="spellEnd"/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>56</w:t>
            </w:r>
            <w:r>
              <w:t> </w:t>
            </w:r>
            <w:r w:rsidRPr="00E37BB3">
              <w:t>800</w:t>
            </w:r>
            <w:r>
              <w:t>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59527B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59527B">
              <w:rPr>
                <w:rFonts w:ascii="Times New Roman" w:hAnsi="Times New Roman"/>
                <w:sz w:val="24"/>
                <w:szCs w:val="24"/>
                <w:lang w:val="uk-UA"/>
              </w:rPr>
              <w:t>56 710,00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 xml:space="preserve">2 </w:t>
            </w:r>
            <w:proofErr w:type="spellStart"/>
            <w:r w:rsidRPr="00E37BB3">
              <w:t>шт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A03D11" w:rsidRPr="00E37BB3" w:rsidTr="00FF0227"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>14</w:t>
            </w:r>
          </w:p>
        </w:tc>
        <w:tc>
          <w:tcPr>
            <w:tcW w:w="7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a6"/>
              <w:shd w:val="clear" w:color="auto" w:fill="FFFFFF"/>
              <w:spacing w:before="0" w:beforeAutospacing="0" w:after="0" w:afterAutospacing="0"/>
              <w:rPr>
                <w:bCs/>
                <w:iCs/>
              </w:rPr>
            </w:pPr>
            <w:proofErr w:type="spellStart"/>
            <w:r w:rsidRPr="00E37BB3">
              <w:t>Бітумозаливник</w:t>
            </w:r>
            <w:proofErr w:type="spellEnd"/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>375</w:t>
            </w:r>
            <w:r>
              <w:t> </w:t>
            </w:r>
            <w:r w:rsidRPr="00E37BB3">
              <w:t>000</w:t>
            </w:r>
            <w:r>
              <w:t>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59527B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59527B">
              <w:rPr>
                <w:rFonts w:ascii="Times New Roman" w:hAnsi="Times New Roman"/>
                <w:sz w:val="24"/>
                <w:szCs w:val="24"/>
                <w:lang w:val="uk-UA"/>
              </w:rPr>
              <w:t>0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 xml:space="preserve">1 </w:t>
            </w:r>
            <w:proofErr w:type="spellStart"/>
            <w:r w:rsidRPr="00E37BB3">
              <w:t>шт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A03D11" w:rsidRPr="00E37BB3" w:rsidTr="00FF0227"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>15</w:t>
            </w:r>
          </w:p>
        </w:tc>
        <w:tc>
          <w:tcPr>
            <w:tcW w:w="7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  <w:rPr>
                <w:bCs/>
                <w:iCs/>
              </w:rPr>
            </w:pPr>
            <w:r w:rsidRPr="00E37BB3">
              <w:t xml:space="preserve">Ручний </w:t>
            </w:r>
            <w:proofErr w:type="spellStart"/>
            <w:r w:rsidRPr="00E37BB3">
              <w:t>заливник</w:t>
            </w:r>
            <w:proofErr w:type="spellEnd"/>
            <w:r w:rsidRPr="00E37BB3">
              <w:t xml:space="preserve"> швів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>87</w:t>
            </w:r>
            <w:r>
              <w:t> </w:t>
            </w:r>
            <w:r w:rsidRPr="00E37BB3">
              <w:t>100</w:t>
            </w:r>
            <w:r>
              <w:t>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59527B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59527B">
              <w:rPr>
                <w:rFonts w:ascii="Times New Roman" w:hAnsi="Times New Roman"/>
                <w:sz w:val="24"/>
                <w:szCs w:val="24"/>
                <w:lang w:val="uk-UA"/>
              </w:rPr>
              <w:t>0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 xml:space="preserve">1 </w:t>
            </w:r>
            <w:proofErr w:type="spellStart"/>
            <w:r w:rsidRPr="00E37BB3">
              <w:t>шт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A03D11" w:rsidRPr="00E37BB3" w:rsidTr="00FF0227"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>16</w:t>
            </w:r>
          </w:p>
        </w:tc>
        <w:tc>
          <w:tcPr>
            <w:tcW w:w="7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  <w:rPr>
                <w:bCs/>
                <w:iCs/>
              </w:rPr>
            </w:pPr>
            <w:r w:rsidRPr="00E37BB3">
              <w:t xml:space="preserve">Ручний </w:t>
            </w:r>
            <w:proofErr w:type="spellStart"/>
            <w:r w:rsidRPr="00E37BB3">
              <w:t>віброкаток</w:t>
            </w:r>
            <w:proofErr w:type="spellEnd"/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>194</w:t>
            </w:r>
            <w:r>
              <w:t> </w:t>
            </w:r>
            <w:r w:rsidRPr="00E37BB3">
              <w:t>100</w:t>
            </w:r>
            <w:r>
              <w:t>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59527B" w:rsidRDefault="00A03D11" w:rsidP="00FF0227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0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  <w:jc w:val="center"/>
            </w:pPr>
            <w:r w:rsidRPr="00E37BB3">
              <w:t xml:space="preserve">1 </w:t>
            </w:r>
            <w:proofErr w:type="spellStart"/>
            <w:r w:rsidRPr="00E37BB3">
              <w:t>шт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E37BB3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A03D11" w:rsidRPr="00E37BB3" w:rsidTr="00FF0227"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</w:pPr>
          </w:p>
        </w:tc>
        <w:tc>
          <w:tcPr>
            <w:tcW w:w="7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E37BB3" w:rsidRDefault="00A03D11" w:rsidP="00FF0227">
            <w:pPr>
              <w:pStyle w:val="Default"/>
              <w:rPr>
                <w:b/>
              </w:rPr>
            </w:pPr>
            <w:r w:rsidRPr="00E37BB3">
              <w:rPr>
                <w:b/>
              </w:rPr>
              <w:t>ВСЬОГО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D11" w:rsidRPr="00E37BB3" w:rsidRDefault="00A03D11" w:rsidP="00FF0227">
            <w:pPr>
              <w:pStyle w:val="Default"/>
              <w:rPr>
                <w:b/>
              </w:rPr>
            </w:pPr>
            <w:r w:rsidRPr="00E37BB3">
              <w:rPr>
                <w:b/>
              </w:rPr>
              <w:t>29 898</w:t>
            </w:r>
            <w:r>
              <w:rPr>
                <w:b/>
              </w:rPr>
              <w:t> </w:t>
            </w:r>
            <w:r w:rsidRPr="00E37BB3">
              <w:rPr>
                <w:b/>
              </w:rPr>
              <w:t>900</w:t>
            </w:r>
            <w:r>
              <w:rPr>
                <w:b/>
              </w:rPr>
              <w:t>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59527B" w:rsidRDefault="00A03D11" w:rsidP="00FF0227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26 033 741,47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E37BB3" w:rsidRDefault="00A03D11" w:rsidP="00FF0227">
            <w:pPr>
              <w:pStyle w:val="Default"/>
              <w:rPr>
                <w:b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E37BB3" w:rsidRDefault="00A03D11" w:rsidP="00FF0227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E37BB3" w:rsidRDefault="00A03D11" w:rsidP="00FF0227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</w:tbl>
    <w:p w:rsidR="00A03D11" w:rsidRPr="00E37BB3" w:rsidRDefault="00A03D11" w:rsidP="00A03D11">
      <w:pPr>
        <w:pStyle w:val="Default"/>
        <w:rPr>
          <w:b/>
          <w:bCs/>
        </w:rPr>
      </w:pPr>
      <w:r w:rsidRPr="00E37BB3">
        <w:rPr>
          <w:b/>
          <w:bCs/>
        </w:rPr>
        <w:t xml:space="preserve">      </w:t>
      </w:r>
    </w:p>
    <w:p w:rsidR="00A03D11" w:rsidRPr="00FD7912" w:rsidRDefault="00A03D11" w:rsidP="00A03D11">
      <w:pPr>
        <w:pStyle w:val="Default"/>
        <w:rPr>
          <w:b/>
          <w:bCs/>
          <w:sz w:val="28"/>
          <w:szCs w:val="28"/>
        </w:rPr>
      </w:pPr>
      <w:r w:rsidRPr="00FD7912">
        <w:rPr>
          <w:b/>
          <w:bCs/>
          <w:sz w:val="28"/>
          <w:szCs w:val="28"/>
        </w:rPr>
        <w:t xml:space="preserve">     </w:t>
      </w:r>
    </w:p>
    <w:p w:rsidR="00A03D11" w:rsidRPr="00A03D11" w:rsidRDefault="00A03D11" w:rsidP="00A03D11">
      <w:pPr>
        <w:pStyle w:val="xfmc1"/>
        <w:spacing w:before="0" w:beforeAutospacing="0" w:after="0" w:afterAutospacing="0"/>
        <w:ind w:left="7080" w:firstLine="708"/>
        <w:jc w:val="right"/>
        <w:rPr>
          <w:b/>
          <w:color w:val="000000"/>
          <w:shd w:val="clear" w:color="auto" w:fill="FFFFFF"/>
          <w:lang w:val="ru-RU"/>
        </w:rPr>
      </w:pPr>
      <w:r w:rsidRPr="00A03D11">
        <w:rPr>
          <w:b/>
          <w:color w:val="000000"/>
          <w:shd w:val="clear" w:color="auto" w:fill="FFFFFF"/>
        </w:rPr>
        <w:t xml:space="preserve">Додаток </w:t>
      </w:r>
      <w:r w:rsidRPr="00A03D11">
        <w:rPr>
          <w:b/>
          <w:color w:val="000000"/>
          <w:shd w:val="clear" w:color="auto" w:fill="FFFFFF"/>
          <w:lang w:val="ru-RU"/>
        </w:rPr>
        <w:t>2</w:t>
      </w:r>
    </w:p>
    <w:p w:rsidR="00A03D11" w:rsidRPr="00743FA8" w:rsidRDefault="00A03D11" w:rsidP="00A03D11">
      <w:pPr>
        <w:pStyle w:val="xfmc1"/>
        <w:shd w:val="clear" w:color="auto" w:fill="FFFFFF"/>
        <w:spacing w:before="0" w:beforeAutospacing="0" w:after="0" w:afterAutospacing="0"/>
        <w:jc w:val="center"/>
        <w:rPr>
          <w:color w:val="000000"/>
        </w:rPr>
      </w:pPr>
    </w:p>
    <w:tbl>
      <w:tblPr>
        <w:tblW w:w="155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6946"/>
        <w:gridCol w:w="1843"/>
        <w:gridCol w:w="1842"/>
        <w:gridCol w:w="1843"/>
        <w:gridCol w:w="2410"/>
      </w:tblGrid>
      <w:tr w:rsidR="00A03D11" w:rsidRPr="00295661" w:rsidTr="00FF0227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Default="00A03D11" w:rsidP="00FF022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A03D11" w:rsidRPr="00295661" w:rsidRDefault="00A03D11" w:rsidP="00FF022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з/п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11" w:rsidRPr="00295661" w:rsidRDefault="00A03D11" w:rsidP="00FF022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95661">
              <w:rPr>
                <w:rFonts w:ascii="Times New Roman" w:hAnsi="Times New Roman"/>
                <w:b/>
                <w:sz w:val="24"/>
                <w:szCs w:val="24"/>
              </w:rPr>
              <w:t>Заходи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11" w:rsidRPr="00295661" w:rsidRDefault="00A03D11" w:rsidP="00FF022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95661">
              <w:rPr>
                <w:rFonts w:ascii="Times New Roman" w:hAnsi="Times New Roman"/>
                <w:b/>
                <w:sz w:val="24"/>
                <w:szCs w:val="24"/>
              </w:rPr>
              <w:t xml:space="preserve">Сума  бюджетних коштів, грн. 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295661" w:rsidRDefault="00A03D11" w:rsidP="00FF022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95661">
              <w:rPr>
                <w:rFonts w:ascii="Times New Roman" w:hAnsi="Times New Roman"/>
                <w:b/>
                <w:sz w:val="24"/>
                <w:szCs w:val="24"/>
              </w:rPr>
              <w:t>Виконано за 2025, грн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11" w:rsidRPr="00295661" w:rsidRDefault="00A03D11" w:rsidP="00FF022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95661">
              <w:rPr>
                <w:rFonts w:ascii="Times New Roman" w:hAnsi="Times New Roman"/>
                <w:b/>
                <w:sz w:val="24"/>
                <w:szCs w:val="24"/>
              </w:rPr>
              <w:t>Плановий кількісний показник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11" w:rsidRPr="00295661" w:rsidRDefault="00A03D11" w:rsidP="00FF022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95661">
              <w:rPr>
                <w:rFonts w:ascii="Times New Roman" w:hAnsi="Times New Roman"/>
                <w:b/>
                <w:sz w:val="24"/>
                <w:szCs w:val="24"/>
              </w:rPr>
              <w:t>Фактичний кількісний показник</w:t>
            </w:r>
          </w:p>
        </w:tc>
      </w:tr>
      <w:tr w:rsidR="00A03D11" w:rsidRPr="00295661" w:rsidTr="00FF0227">
        <w:trPr>
          <w:trHeight w:val="31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03D11" w:rsidRPr="00295661" w:rsidRDefault="00A03D11" w:rsidP="00FF0227">
            <w:pPr>
              <w:pStyle w:val="ac"/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</w:pPr>
          </w:p>
        </w:tc>
        <w:tc>
          <w:tcPr>
            <w:tcW w:w="148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A03D11" w:rsidRPr="00295661" w:rsidRDefault="00A03D11" w:rsidP="00FF0227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proofErr w:type="gramStart"/>
            <w:r w:rsidRPr="00295661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  <w:t>Виконавець</w:t>
            </w:r>
            <w:proofErr w:type="spellEnd"/>
            <w:r w:rsidRPr="00295661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  <w:t xml:space="preserve">  </w:t>
            </w:r>
            <w:proofErr w:type="spellStart"/>
            <w:r w:rsidRPr="00295661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  <w:t>послуг</w:t>
            </w:r>
            <w:proofErr w:type="spellEnd"/>
            <w:proofErr w:type="gramEnd"/>
            <w:r w:rsidRPr="00295661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  <w:t xml:space="preserve">  КП  </w:t>
            </w:r>
            <w:proofErr w:type="spellStart"/>
            <w:r w:rsidRPr="00295661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  <w:t>Обухііської</w:t>
            </w:r>
            <w:proofErr w:type="spellEnd"/>
            <w:r w:rsidRPr="00295661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295661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  <w:t>міської</w:t>
            </w:r>
            <w:proofErr w:type="spellEnd"/>
            <w:r w:rsidRPr="00295661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  <w:t xml:space="preserve"> ради «</w:t>
            </w:r>
            <w:proofErr w:type="spellStart"/>
            <w:r w:rsidRPr="00295661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  <w:t>Обухівтеплотрансбуд</w:t>
            </w:r>
            <w:proofErr w:type="spellEnd"/>
            <w:r w:rsidRPr="00295661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  <w:lang w:val="ru-RU"/>
              </w:rPr>
              <w:t>»</w:t>
            </w:r>
          </w:p>
        </w:tc>
      </w:tr>
      <w:tr w:rsidR="00A03D11" w:rsidRPr="00295661" w:rsidTr="00FF0227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AC31B1" w:rsidRDefault="00A03D11" w:rsidP="00FF0227">
            <w:pPr>
              <w:pStyle w:val="Default"/>
              <w:rPr>
                <w:sz w:val="22"/>
                <w:szCs w:val="22"/>
              </w:rPr>
            </w:pPr>
            <w:r w:rsidRPr="00AC31B1">
              <w:rPr>
                <w:sz w:val="22"/>
                <w:szCs w:val="22"/>
              </w:rPr>
              <w:t>1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AC31B1" w:rsidRDefault="00A03D11" w:rsidP="00FF0227">
            <w:pPr>
              <w:pStyle w:val="Default"/>
              <w:rPr>
                <w:sz w:val="22"/>
                <w:szCs w:val="22"/>
              </w:rPr>
            </w:pPr>
            <w:r w:rsidRPr="00AC31B1">
              <w:rPr>
                <w:sz w:val="22"/>
                <w:szCs w:val="22"/>
              </w:rPr>
              <w:t>Послуги з ліквідації стихійних сміттєзвалищ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AC31B1" w:rsidRDefault="00A03D11" w:rsidP="00FF0227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23 600,00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295661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23 600,00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AC31B1" w:rsidRDefault="00A03D11" w:rsidP="00FF0227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90 </w:t>
            </w:r>
            <w:r w:rsidRPr="00AC31B1">
              <w:rPr>
                <w:sz w:val="22"/>
                <w:szCs w:val="22"/>
              </w:rPr>
              <w:t>м3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295661" w:rsidRDefault="00A03D11" w:rsidP="00FF0227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A03D11" w:rsidRPr="00295661" w:rsidTr="00FF0227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AC31B1" w:rsidRDefault="00A03D11" w:rsidP="00FF0227">
            <w:pPr>
              <w:pStyle w:val="Default"/>
              <w:rPr>
                <w:sz w:val="22"/>
                <w:szCs w:val="22"/>
              </w:rPr>
            </w:pPr>
            <w:r w:rsidRPr="00AC31B1">
              <w:rPr>
                <w:sz w:val="22"/>
                <w:szCs w:val="22"/>
              </w:rPr>
              <w:t>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AC31B1" w:rsidRDefault="00A03D11" w:rsidP="00FF0227">
            <w:pPr>
              <w:pStyle w:val="Default"/>
              <w:rPr>
                <w:sz w:val="22"/>
                <w:szCs w:val="22"/>
              </w:rPr>
            </w:pPr>
            <w:r w:rsidRPr="00AC31B1">
              <w:rPr>
                <w:sz w:val="22"/>
                <w:szCs w:val="22"/>
              </w:rPr>
              <w:t>Послуги з благоустрою кладовищ території ОМТГ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FF06B8" w:rsidRDefault="00A03D11" w:rsidP="00FF0227">
            <w:pPr>
              <w:pStyle w:val="Default"/>
              <w:jc w:val="center"/>
              <w:rPr>
                <w:sz w:val="22"/>
                <w:szCs w:val="22"/>
                <w:highlight w:val="yellow"/>
              </w:rPr>
            </w:pPr>
            <w:r w:rsidRPr="000E5881">
              <w:rPr>
                <w:sz w:val="22"/>
                <w:szCs w:val="22"/>
              </w:rPr>
              <w:t>1 720</w:t>
            </w:r>
            <w:r>
              <w:rPr>
                <w:sz w:val="22"/>
                <w:szCs w:val="22"/>
              </w:rPr>
              <w:t> </w:t>
            </w:r>
            <w:r w:rsidRPr="000E5881">
              <w:rPr>
                <w:sz w:val="22"/>
                <w:szCs w:val="22"/>
              </w:rPr>
              <w:t>000</w:t>
            </w:r>
            <w:r>
              <w:rPr>
                <w:sz w:val="22"/>
                <w:szCs w:val="22"/>
              </w:rPr>
              <w:t>,00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295661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1 707 387,28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AC31B1" w:rsidRDefault="00A03D11" w:rsidP="00FF0227">
            <w:pPr>
              <w:pStyle w:val="Default"/>
              <w:jc w:val="center"/>
              <w:rPr>
                <w:sz w:val="22"/>
                <w:szCs w:val="22"/>
              </w:rPr>
            </w:pPr>
            <w:r w:rsidRPr="00AC31B1">
              <w:rPr>
                <w:sz w:val="22"/>
                <w:szCs w:val="22"/>
              </w:rPr>
              <w:t>56 шт.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295661" w:rsidRDefault="00A03D11" w:rsidP="00FF0227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A03D11" w:rsidRPr="00295661" w:rsidTr="00FF0227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AC31B1" w:rsidRDefault="00A03D11" w:rsidP="00FF0227">
            <w:pPr>
              <w:pStyle w:val="Default"/>
              <w:rPr>
                <w:sz w:val="22"/>
                <w:szCs w:val="22"/>
              </w:rPr>
            </w:pPr>
            <w:r w:rsidRPr="00AC31B1">
              <w:rPr>
                <w:sz w:val="22"/>
                <w:szCs w:val="22"/>
              </w:rPr>
              <w:t>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AC31B1" w:rsidRDefault="00A03D11" w:rsidP="00FF0227">
            <w:pPr>
              <w:pStyle w:val="Default"/>
              <w:rPr>
                <w:sz w:val="22"/>
                <w:szCs w:val="22"/>
              </w:rPr>
            </w:pPr>
            <w:r w:rsidRPr="00AC31B1">
              <w:rPr>
                <w:sz w:val="22"/>
                <w:szCs w:val="22"/>
              </w:rPr>
              <w:t>Послуги по похованню невідомих, безрідних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AC31B1" w:rsidRDefault="00A03D11" w:rsidP="00FF0227">
            <w:pPr>
              <w:pStyle w:val="Default"/>
              <w:jc w:val="center"/>
              <w:rPr>
                <w:sz w:val="22"/>
                <w:szCs w:val="22"/>
              </w:rPr>
            </w:pPr>
            <w:r w:rsidRPr="00AC31B1">
              <w:rPr>
                <w:sz w:val="22"/>
                <w:szCs w:val="22"/>
              </w:rPr>
              <w:t>93</w:t>
            </w:r>
            <w:r>
              <w:rPr>
                <w:sz w:val="22"/>
                <w:szCs w:val="22"/>
              </w:rPr>
              <w:t> </w:t>
            </w:r>
            <w:r w:rsidRPr="00AC31B1">
              <w:rPr>
                <w:sz w:val="22"/>
                <w:szCs w:val="22"/>
              </w:rPr>
              <w:t>000</w:t>
            </w:r>
            <w:r>
              <w:rPr>
                <w:sz w:val="22"/>
                <w:szCs w:val="22"/>
              </w:rPr>
              <w:t>,00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295661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46 040,15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AC31B1" w:rsidRDefault="00A03D11" w:rsidP="00FF0227">
            <w:pPr>
              <w:pStyle w:val="Default"/>
              <w:jc w:val="center"/>
              <w:rPr>
                <w:sz w:val="22"/>
                <w:szCs w:val="22"/>
              </w:rPr>
            </w:pPr>
            <w:r w:rsidRPr="00AC31B1">
              <w:rPr>
                <w:sz w:val="22"/>
                <w:szCs w:val="22"/>
              </w:rPr>
              <w:t>15 осіб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295661" w:rsidRDefault="00A03D11" w:rsidP="00FF0227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A03D11" w:rsidRPr="00295661" w:rsidTr="00FF0227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AC31B1" w:rsidRDefault="00A03D11" w:rsidP="00FF0227">
            <w:pPr>
              <w:pStyle w:val="Default"/>
              <w:rPr>
                <w:sz w:val="22"/>
                <w:szCs w:val="22"/>
              </w:rPr>
            </w:pPr>
            <w:r w:rsidRPr="00AC31B1">
              <w:rPr>
                <w:sz w:val="22"/>
                <w:szCs w:val="22"/>
              </w:rPr>
              <w:t>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AC31B1" w:rsidRDefault="00A03D11" w:rsidP="00FF0227">
            <w:pPr>
              <w:pStyle w:val="Default"/>
              <w:rPr>
                <w:sz w:val="22"/>
                <w:szCs w:val="22"/>
              </w:rPr>
            </w:pPr>
            <w:r w:rsidRPr="00AC31B1">
              <w:rPr>
                <w:sz w:val="22"/>
                <w:szCs w:val="22"/>
              </w:rPr>
              <w:t>Технічне обслуговування дитячих ігрових майданчиків на території</w:t>
            </w:r>
            <w:r>
              <w:rPr>
                <w:sz w:val="22"/>
                <w:szCs w:val="22"/>
              </w:rPr>
              <w:t xml:space="preserve"> Обухівської міської </w:t>
            </w:r>
            <w:r w:rsidRPr="00AC31B1">
              <w:rPr>
                <w:sz w:val="22"/>
                <w:szCs w:val="22"/>
              </w:rPr>
              <w:t>територіальної громади   ( поточний ремонт та фарбування обладнання на побутових, ігрових та комунальних майданчиках (фарбування дитячих майданчиків приватного сектору, ремонт паркових лавок, пам’ятних знаків, меморіалів слави</w:t>
            </w:r>
            <w:r>
              <w:rPr>
                <w:sz w:val="22"/>
                <w:szCs w:val="22"/>
              </w:rPr>
              <w:t>,</w:t>
            </w:r>
            <w:r w:rsidRPr="00AC31B1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стенди увіковічення пам’яті загиблих воїнів та інше);</w:t>
            </w:r>
            <w:r w:rsidRPr="00AC31B1">
              <w:rPr>
                <w:sz w:val="22"/>
                <w:szCs w:val="22"/>
              </w:rPr>
              <w:t>:</w:t>
            </w:r>
          </w:p>
          <w:p w:rsidR="00A03D11" w:rsidRPr="00AC31B1" w:rsidRDefault="00A03D11" w:rsidP="00FF0227">
            <w:pPr>
              <w:pStyle w:val="Default"/>
              <w:rPr>
                <w:sz w:val="22"/>
                <w:szCs w:val="22"/>
              </w:rPr>
            </w:pPr>
          </w:p>
          <w:p w:rsidR="00A03D11" w:rsidRPr="00AC31B1" w:rsidRDefault="00A03D11" w:rsidP="00FF0227">
            <w:pPr>
              <w:pStyle w:val="Default"/>
              <w:rPr>
                <w:sz w:val="22"/>
                <w:szCs w:val="22"/>
              </w:rPr>
            </w:pPr>
            <w:r w:rsidRPr="00AC31B1">
              <w:rPr>
                <w:sz w:val="22"/>
                <w:szCs w:val="22"/>
              </w:rPr>
              <w:t>-закупівля та завезення піску для улаштування для дитячих ігрових майданчиків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AC31B1" w:rsidRDefault="00A03D11" w:rsidP="00FF0227">
            <w:pPr>
              <w:pStyle w:val="Default"/>
              <w:jc w:val="center"/>
              <w:rPr>
                <w:sz w:val="22"/>
                <w:szCs w:val="22"/>
              </w:rPr>
            </w:pPr>
          </w:p>
          <w:p w:rsidR="00A03D11" w:rsidRPr="00AC31B1" w:rsidRDefault="00A03D11" w:rsidP="00FF0227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2 220 000,00</w:t>
            </w:r>
          </w:p>
          <w:p w:rsidR="00A03D11" w:rsidRPr="00AC31B1" w:rsidRDefault="00A03D11" w:rsidP="00FF0227">
            <w:pPr>
              <w:pStyle w:val="Default"/>
              <w:jc w:val="center"/>
              <w:rPr>
                <w:sz w:val="22"/>
                <w:szCs w:val="22"/>
              </w:rPr>
            </w:pPr>
          </w:p>
          <w:p w:rsidR="00A03D11" w:rsidRPr="00AC31B1" w:rsidRDefault="00A03D11" w:rsidP="00FF0227">
            <w:pPr>
              <w:pStyle w:val="Default"/>
              <w:jc w:val="center"/>
              <w:rPr>
                <w:sz w:val="22"/>
                <w:szCs w:val="22"/>
              </w:rPr>
            </w:pPr>
          </w:p>
          <w:p w:rsidR="00A03D11" w:rsidRPr="00AC31B1" w:rsidRDefault="00A03D11" w:rsidP="00FF0227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1 82</w:t>
            </w:r>
            <w:r w:rsidRPr="00AC31B1"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> </w:t>
            </w:r>
            <w:r w:rsidRPr="00AC31B1">
              <w:rPr>
                <w:sz w:val="22"/>
                <w:szCs w:val="22"/>
              </w:rPr>
              <w:t>000</w:t>
            </w:r>
            <w:r>
              <w:rPr>
                <w:sz w:val="22"/>
                <w:szCs w:val="22"/>
              </w:rPr>
              <w:t>,00</w:t>
            </w:r>
          </w:p>
          <w:p w:rsidR="00A03D11" w:rsidRPr="00AC31B1" w:rsidRDefault="00A03D11" w:rsidP="00FF0227">
            <w:pPr>
              <w:pStyle w:val="Default"/>
              <w:jc w:val="center"/>
              <w:rPr>
                <w:sz w:val="22"/>
                <w:szCs w:val="22"/>
              </w:rPr>
            </w:pPr>
          </w:p>
          <w:p w:rsidR="00A03D11" w:rsidRPr="00AC31B1" w:rsidRDefault="00A03D11" w:rsidP="00FF0227">
            <w:pPr>
              <w:pStyle w:val="Default"/>
              <w:jc w:val="center"/>
              <w:rPr>
                <w:sz w:val="22"/>
                <w:szCs w:val="22"/>
              </w:rPr>
            </w:pPr>
          </w:p>
          <w:p w:rsidR="00A03D11" w:rsidRPr="00AC31B1" w:rsidRDefault="00A03D11" w:rsidP="00FF0227">
            <w:pPr>
              <w:pStyle w:val="Default"/>
              <w:jc w:val="center"/>
              <w:rPr>
                <w:sz w:val="22"/>
                <w:szCs w:val="22"/>
              </w:rPr>
            </w:pPr>
            <w:r w:rsidRPr="00AC31B1">
              <w:rPr>
                <w:sz w:val="22"/>
                <w:szCs w:val="22"/>
              </w:rPr>
              <w:t>400</w:t>
            </w:r>
            <w:r>
              <w:rPr>
                <w:sz w:val="22"/>
                <w:szCs w:val="22"/>
              </w:rPr>
              <w:t> </w:t>
            </w:r>
            <w:r w:rsidRPr="00AC31B1">
              <w:rPr>
                <w:sz w:val="22"/>
                <w:szCs w:val="22"/>
              </w:rPr>
              <w:t>000</w:t>
            </w:r>
            <w:r>
              <w:rPr>
                <w:sz w:val="22"/>
                <w:szCs w:val="22"/>
              </w:rPr>
              <w:t>,00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2 211 382,76</w:t>
            </w:r>
          </w:p>
          <w:p w:rsidR="00A03D11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A03D11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A03D11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A03D11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A03D11" w:rsidRPr="00295661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AC31B1" w:rsidRDefault="00A03D11" w:rsidP="00FF0227">
            <w:pPr>
              <w:pStyle w:val="Default"/>
              <w:jc w:val="center"/>
              <w:rPr>
                <w:sz w:val="22"/>
                <w:szCs w:val="22"/>
              </w:rPr>
            </w:pPr>
            <w:r w:rsidRPr="00AC31B1">
              <w:rPr>
                <w:sz w:val="22"/>
                <w:szCs w:val="22"/>
              </w:rPr>
              <w:t>350 шт.</w:t>
            </w:r>
            <w:r>
              <w:rPr>
                <w:sz w:val="22"/>
                <w:szCs w:val="22"/>
              </w:rPr>
              <w:t>/47 стендів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295661" w:rsidRDefault="00A03D11" w:rsidP="00FF0227">
            <w:pPr>
              <w:pStyle w:val="ac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A03D11" w:rsidRPr="00295661" w:rsidTr="00FF0227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AC31B1" w:rsidRDefault="00A03D11" w:rsidP="00FF0227">
            <w:pPr>
              <w:pStyle w:val="Default"/>
              <w:rPr>
                <w:sz w:val="22"/>
                <w:szCs w:val="22"/>
              </w:rPr>
            </w:pPr>
            <w:r w:rsidRPr="00AC31B1">
              <w:rPr>
                <w:sz w:val="22"/>
                <w:szCs w:val="22"/>
              </w:rPr>
              <w:t>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AC31B1" w:rsidRDefault="00A03D11" w:rsidP="00FF0227">
            <w:pPr>
              <w:pStyle w:val="Default"/>
              <w:rPr>
                <w:sz w:val="22"/>
                <w:szCs w:val="22"/>
              </w:rPr>
            </w:pPr>
            <w:r w:rsidRPr="00AC31B1">
              <w:rPr>
                <w:sz w:val="22"/>
                <w:szCs w:val="22"/>
              </w:rPr>
              <w:t>Послуги щодо благоустрою території Обухівської міської територіальної громади:</w:t>
            </w:r>
          </w:p>
          <w:p w:rsidR="00A03D11" w:rsidRPr="00AC31B1" w:rsidRDefault="00A03D11" w:rsidP="00FF0227">
            <w:pPr>
              <w:pStyle w:val="Default"/>
              <w:rPr>
                <w:sz w:val="22"/>
                <w:szCs w:val="22"/>
              </w:rPr>
            </w:pPr>
            <w:r w:rsidRPr="00AC31B1">
              <w:rPr>
                <w:sz w:val="22"/>
                <w:szCs w:val="22"/>
                <w:lang w:val="ru-RU"/>
              </w:rPr>
              <w:t xml:space="preserve">- </w:t>
            </w:r>
            <w:proofErr w:type="spellStart"/>
            <w:r w:rsidRPr="00AC31B1">
              <w:rPr>
                <w:sz w:val="22"/>
                <w:szCs w:val="22"/>
                <w:lang w:val="ru-RU"/>
              </w:rPr>
              <w:t>прибирання</w:t>
            </w:r>
            <w:proofErr w:type="spellEnd"/>
            <w:r w:rsidRPr="00AC31B1"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proofErr w:type="gramStart"/>
            <w:r w:rsidRPr="00AC31B1">
              <w:rPr>
                <w:sz w:val="22"/>
                <w:szCs w:val="22"/>
                <w:lang w:val="ru-RU"/>
              </w:rPr>
              <w:t>територій</w:t>
            </w:r>
            <w:proofErr w:type="spellEnd"/>
            <w:r w:rsidRPr="00AC31B1"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ru-RU"/>
              </w:rPr>
              <w:t>сіл</w:t>
            </w:r>
            <w:proofErr w:type="spellEnd"/>
            <w:proofErr w:type="gramEnd"/>
            <w:r>
              <w:rPr>
                <w:sz w:val="22"/>
                <w:szCs w:val="22"/>
                <w:lang w:val="ru-RU"/>
              </w:rPr>
              <w:t xml:space="preserve"> </w:t>
            </w:r>
            <w:r w:rsidRPr="00AC31B1">
              <w:rPr>
                <w:sz w:val="22"/>
                <w:szCs w:val="22"/>
              </w:rPr>
              <w:t>ОМТГ</w:t>
            </w:r>
            <w:r>
              <w:rPr>
                <w:sz w:val="22"/>
                <w:szCs w:val="22"/>
              </w:rPr>
              <w:t xml:space="preserve"> </w:t>
            </w:r>
            <w:r w:rsidRPr="00AC31B1">
              <w:rPr>
                <w:sz w:val="22"/>
                <w:szCs w:val="22"/>
              </w:rPr>
              <w:t>;</w:t>
            </w:r>
          </w:p>
          <w:p w:rsidR="00A03D11" w:rsidRPr="00AC31B1" w:rsidRDefault="00A03D11" w:rsidP="00FF0227">
            <w:pPr>
              <w:pStyle w:val="Default"/>
              <w:rPr>
                <w:sz w:val="22"/>
                <w:szCs w:val="22"/>
              </w:rPr>
            </w:pPr>
            <w:r w:rsidRPr="00AC31B1">
              <w:rPr>
                <w:sz w:val="22"/>
                <w:szCs w:val="22"/>
              </w:rPr>
              <w:t xml:space="preserve"> -прибирання територій ОМТГ(зимове прибирання снігу);</w:t>
            </w:r>
          </w:p>
          <w:p w:rsidR="00A03D11" w:rsidRPr="00AC31B1" w:rsidRDefault="00A03D11" w:rsidP="00FF0227">
            <w:pPr>
              <w:pStyle w:val="Default"/>
              <w:rPr>
                <w:sz w:val="22"/>
                <w:szCs w:val="22"/>
              </w:rPr>
            </w:pPr>
          </w:p>
          <w:p w:rsidR="00A03D11" w:rsidRPr="00AC31B1" w:rsidRDefault="00A03D11" w:rsidP="00FF0227">
            <w:pPr>
              <w:pStyle w:val="Default"/>
              <w:rPr>
                <w:sz w:val="22"/>
                <w:szCs w:val="22"/>
              </w:rPr>
            </w:pPr>
            <w:r w:rsidRPr="00AC31B1">
              <w:rPr>
                <w:sz w:val="22"/>
                <w:szCs w:val="22"/>
              </w:rPr>
              <w:t>- озеленення ОМТГ (крім обкошування міста)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AC31B1" w:rsidRDefault="00A03D11" w:rsidP="00FF0227">
            <w:pPr>
              <w:pStyle w:val="Default"/>
              <w:jc w:val="center"/>
              <w:rPr>
                <w:sz w:val="22"/>
                <w:szCs w:val="22"/>
              </w:rPr>
            </w:pPr>
          </w:p>
          <w:p w:rsidR="00A03D11" w:rsidRPr="00CE4165" w:rsidRDefault="00A03D11" w:rsidP="00FF0227">
            <w:pPr>
              <w:pStyle w:val="Default"/>
              <w:jc w:val="center"/>
              <w:rPr>
                <w:sz w:val="22"/>
                <w:szCs w:val="22"/>
              </w:rPr>
            </w:pPr>
          </w:p>
          <w:p w:rsidR="00A03D11" w:rsidRPr="004A6BFB" w:rsidRDefault="00A03D11" w:rsidP="00FF0227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3</w:t>
            </w:r>
            <w:r w:rsidRPr="00AC31B1">
              <w:rPr>
                <w:sz w:val="22"/>
                <w:szCs w:val="22"/>
                <w:lang w:val="en-US"/>
              </w:rPr>
              <w:t> </w:t>
            </w:r>
            <w:r>
              <w:rPr>
                <w:sz w:val="22"/>
                <w:szCs w:val="22"/>
                <w:lang w:val="en-US"/>
              </w:rPr>
              <w:t>2</w:t>
            </w:r>
            <w:r w:rsidRPr="00AC31B1">
              <w:rPr>
                <w:sz w:val="22"/>
                <w:szCs w:val="22"/>
                <w:lang w:val="en-US"/>
              </w:rPr>
              <w:t>00</w:t>
            </w:r>
            <w:r>
              <w:rPr>
                <w:sz w:val="22"/>
                <w:szCs w:val="22"/>
                <w:lang w:val="en-US"/>
              </w:rPr>
              <w:t> </w:t>
            </w:r>
            <w:r w:rsidRPr="00AC31B1">
              <w:rPr>
                <w:sz w:val="22"/>
                <w:szCs w:val="22"/>
                <w:lang w:val="en-US"/>
              </w:rPr>
              <w:t>000</w:t>
            </w:r>
            <w:r>
              <w:rPr>
                <w:sz w:val="22"/>
                <w:szCs w:val="22"/>
              </w:rPr>
              <w:t>,00</w:t>
            </w:r>
          </w:p>
          <w:p w:rsidR="00A03D11" w:rsidRPr="00AC31B1" w:rsidRDefault="00A03D11" w:rsidP="00FF0227">
            <w:pPr>
              <w:pStyle w:val="Default"/>
              <w:jc w:val="center"/>
              <w:rPr>
                <w:sz w:val="22"/>
                <w:szCs w:val="22"/>
              </w:rPr>
            </w:pPr>
            <w:r w:rsidRPr="00AC31B1">
              <w:rPr>
                <w:sz w:val="22"/>
                <w:szCs w:val="22"/>
              </w:rPr>
              <w:t>1 400</w:t>
            </w:r>
            <w:r>
              <w:rPr>
                <w:sz w:val="22"/>
                <w:szCs w:val="22"/>
              </w:rPr>
              <w:t> </w:t>
            </w:r>
            <w:r w:rsidRPr="00AC31B1">
              <w:rPr>
                <w:sz w:val="22"/>
                <w:szCs w:val="22"/>
              </w:rPr>
              <w:t>000</w:t>
            </w:r>
            <w:r>
              <w:rPr>
                <w:sz w:val="22"/>
                <w:szCs w:val="22"/>
              </w:rPr>
              <w:t>,00</w:t>
            </w:r>
          </w:p>
          <w:p w:rsidR="00A03D11" w:rsidRPr="00AC31B1" w:rsidRDefault="00A03D11" w:rsidP="00FF0227">
            <w:pPr>
              <w:pStyle w:val="Default"/>
              <w:jc w:val="center"/>
              <w:rPr>
                <w:sz w:val="22"/>
                <w:szCs w:val="22"/>
              </w:rPr>
            </w:pPr>
          </w:p>
          <w:p w:rsidR="00A03D11" w:rsidRPr="00AC31B1" w:rsidRDefault="00A03D11" w:rsidP="00FF0227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2 000 </w:t>
            </w:r>
            <w:r w:rsidRPr="00AC31B1">
              <w:rPr>
                <w:sz w:val="22"/>
                <w:szCs w:val="22"/>
              </w:rPr>
              <w:t>000</w:t>
            </w:r>
            <w:r>
              <w:rPr>
                <w:sz w:val="22"/>
                <w:szCs w:val="22"/>
              </w:rPr>
              <w:t>,00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</w:p>
          <w:p w:rsidR="00A03D11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</w:p>
          <w:p w:rsidR="00A03D11" w:rsidRPr="004A6BFB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A6BFB">
              <w:rPr>
                <w:rFonts w:ascii="Times New Roman" w:hAnsi="Times New Roman"/>
                <w:sz w:val="24"/>
                <w:szCs w:val="24"/>
                <w:lang w:val="uk-UA"/>
              </w:rPr>
              <w:t>3 191 199,79</w:t>
            </w:r>
          </w:p>
          <w:p w:rsidR="00A03D11" w:rsidRPr="004A6BFB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A6BFB">
              <w:rPr>
                <w:rFonts w:ascii="Times New Roman" w:hAnsi="Times New Roman"/>
                <w:sz w:val="24"/>
                <w:szCs w:val="24"/>
                <w:lang w:val="uk-UA"/>
              </w:rPr>
              <w:t>947 174,11</w:t>
            </w:r>
          </w:p>
          <w:p w:rsidR="00A03D11" w:rsidRPr="004A6BFB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  <w:p w:rsidR="00A03D11" w:rsidRPr="00295661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  <w:r w:rsidRPr="004A6BFB">
              <w:rPr>
                <w:rFonts w:ascii="Times New Roman" w:hAnsi="Times New Roman"/>
                <w:sz w:val="24"/>
                <w:szCs w:val="24"/>
                <w:lang w:val="uk-UA"/>
              </w:rPr>
              <w:t>1 989 972,93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AC31B1" w:rsidRDefault="00A03D11" w:rsidP="00FF0227">
            <w:pPr>
              <w:pStyle w:val="Default"/>
              <w:jc w:val="center"/>
              <w:rPr>
                <w:sz w:val="22"/>
                <w:szCs w:val="22"/>
              </w:rPr>
            </w:pPr>
          </w:p>
          <w:p w:rsidR="00A03D11" w:rsidRPr="00AC31B1" w:rsidRDefault="00A03D11" w:rsidP="00FF0227">
            <w:pPr>
              <w:pStyle w:val="Default"/>
              <w:jc w:val="center"/>
              <w:rPr>
                <w:sz w:val="22"/>
                <w:szCs w:val="22"/>
              </w:rPr>
            </w:pPr>
          </w:p>
          <w:p w:rsidR="00A03D11" w:rsidRPr="00AC31B1" w:rsidRDefault="00A03D11" w:rsidP="00FF0227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14га</w:t>
            </w:r>
          </w:p>
          <w:p w:rsidR="00A03D11" w:rsidRDefault="00A03D11" w:rsidP="00FF0227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34га</w:t>
            </w:r>
          </w:p>
          <w:p w:rsidR="00A03D11" w:rsidRDefault="00A03D11" w:rsidP="00FF0227">
            <w:pPr>
              <w:pStyle w:val="Default"/>
              <w:jc w:val="center"/>
              <w:rPr>
                <w:sz w:val="22"/>
                <w:szCs w:val="22"/>
              </w:rPr>
            </w:pPr>
          </w:p>
          <w:p w:rsidR="00A03D11" w:rsidRPr="00AC31B1" w:rsidRDefault="00A03D11" w:rsidP="00FF0227">
            <w:pPr>
              <w:pStyle w:val="Default"/>
              <w:jc w:val="center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15га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295661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</w:p>
        </w:tc>
      </w:tr>
      <w:tr w:rsidR="00A03D11" w:rsidRPr="00295661" w:rsidTr="00FF0227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AC31B1" w:rsidRDefault="00A03D11" w:rsidP="00FF0227">
            <w:pPr>
              <w:pStyle w:val="Default"/>
              <w:rPr>
                <w:sz w:val="22"/>
                <w:szCs w:val="22"/>
              </w:rPr>
            </w:pPr>
            <w:r w:rsidRPr="00AC31B1">
              <w:rPr>
                <w:sz w:val="22"/>
                <w:szCs w:val="22"/>
              </w:rPr>
              <w:t>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AC31B1" w:rsidRDefault="00A03D11" w:rsidP="00FF0227">
            <w:pPr>
              <w:pStyle w:val="Default"/>
              <w:rPr>
                <w:sz w:val="22"/>
                <w:szCs w:val="22"/>
              </w:rPr>
            </w:pPr>
            <w:r w:rsidRPr="00AC31B1">
              <w:rPr>
                <w:sz w:val="22"/>
                <w:szCs w:val="22"/>
              </w:rPr>
              <w:t>Придбання піщано-сольової суміші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AC31B1" w:rsidRDefault="00A03D11" w:rsidP="00FF0227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1 5</w:t>
            </w:r>
            <w:r w:rsidRPr="00AC31B1">
              <w:rPr>
                <w:sz w:val="22"/>
                <w:szCs w:val="22"/>
              </w:rPr>
              <w:t>00</w:t>
            </w:r>
            <w:r>
              <w:rPr>
                <w:sz w:val="22"/>
                <w:szCs w:val="22"/>
              </w:rPr>
              <w:t> </w:t>
            </w:r>
            <w:r w:rsidRPr="00AC31B1">
              <w:rPr>
                <w:sz w:val="22"/>
                <w:szCs w:val="22"/>
              </w:rPr>
              <w:t>000</w:t>
            </w:r>
            <w:r>
              <w:rPr>
                <w:sz w:val="22"/>
                <w:szCs w:val="22"/>
              </w:rPr>
              <w:t>,00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4A6BFB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A6BFB">
              <w:rPr>
                <w:rFonts w:ascii="Times New Roman" w:hAnsi="Times New Roman"/>
                <w:sz w:val="24"/>
                <w:szCs w:val="24"/>
                <w:lang w:val="uk-UA"/>
              </w:rPr>
              <w:t>1 422 000,00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AC31B1" w:rsidRDefault="00A03D11" w:rsidP="00FF0227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600</w:t>
            </w:r>
            <w:r w:rsidRPr="00AC31B1">
              <w:rPr>
                <w:sz w:val="22"/>
                <w:szCs w:val="22"/>
              </w:rPr>
              <w:t xml:space="preserve"> тон.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295661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</w:p>
        </w:tc>
      </w:tr>
      <w:tr w:rsidR="00A03D11" w:rsidRPr="00295661" w:rsidTr="00FF0227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AC31B1" w:rsidRDefault="00A03D11" w:rsidP="00FF0227">
            <w:pPr>
              <w:pStyle w:val="Default"/>
              <w:rPr>
                <w:sz w:val="22"/>
                <w:szCs w:val="22"/>
              </w:rPr>
            </w:pPr>
            <w:r w:rsidRPr="00AC31B1">
              <w:rPr>
                <w:sz w:val="22"/>
                <w:szCs w:val="22"/>
              </w:rPr>
              <w:t>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AC31B1" w:rsidRDefault="00A03D11" w:rsidP="00FF0227">
            <w:pPr>
              <w:pStyle w:val="Default"/>
              <w:rPr>
                <w:sz w:val="22"/>
                <w:szCs w:val="22"/>
              </w:rPr>
            </w:pPr>
            <w:r w:rsidRPr="00AC31B1">
              <w:rPr>
                <w:sz w:val="22"/>
                <w:szCs w:val="22"/>
              </w:rPr>
              <w:t xml:space="preserve">Послуги з обрізання, підрізання, </w:t>
            </w:r>
            <w:proofErr w:type="spellStart"/>
            <w:r w:rsidRPr="00AC31B1">
              <w:rPr>
                <w:sz w:val="22"/>
                <w:szCs w:val="22"/>
              </w:rPr>
              <w:t>кронування</w:t>
            </w:r>
            <w:proofErr w:type="spellEnd"/>
            <w:r w:rsidRPr="00AC31B1">
              <w:rPr>
                <w:sz w:val="22"/>
                <w:szCs w:val="22"/>
              </w:rPr>
              <w:t>, видалення дерев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FF06B8" w:rsidRDefault="00A03D11" w:rsidP="00FF0227">
            <w:pPr>
              <w:pStyle w:val="Default"/>
              <w:jc w:val="center"/>
              <w:rPr>
                <w:sz w:val="22"/>
                <w:szCs w:val="22"/>
                <w:highlight w:val="yellow"/>
              </w:rPr>
            </w:pPr>
            <w:r w:rsidRPr="000E5881">
              <w:rPr>
                <w:sz w:val="22"/>
                <w:szCs w:val="22"/>
              </w:rPr>
              <w:t>5 410</w:t>
            </w:r>
            <w:r>
              <w:rPr>
                <w:sz w:val="22"/>
                <w:szCs w:val="22"/>
              </w:rPr>
              <w:t> </w:t>
            </w:r>
            <w:r w:rsidRPr="000E5881">
              <w:rPr>
                <w:sz w:val="22"/>
                <w:szCs w:val="22"/>
              </w:rPr>
              <w:t>000</w:t>
            </w:r>
            <w:r>
              <w:rPr>
                <w:sz w:val="22"/>
                <w:szCs w:val="22"/>
              </w:rPr>
              <w:t>,00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4A6BFB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A6BFB">
              <w:rPr>
                <w:rFonts w:ascii="Times New Roman" w:hAnsi="Times New Roman"/>
                <w:sz w:val="24"/>
                <w:szCs w:val="24"/>
                <w:lang w:val="uk-UA"/>
              </w:rPr>
              <w:t>5 398 683,16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FF06B8" w:rsidRDefault="00A03D11" w:rsidP="00FF0227">
            <w:pPr>
              <w:pStyle w:val="Default"/>
              <w:jc w:val="center"/>
              <w:rPr>
                <w:sz w:val="22"/>
                <w:szCs w:val="22"/>
                <w:u w:val="single"/>
              </w:rPr>
            </w:pPr>
            <w:r w:rsidRPr="00FF06B8">
              <w:rPr>
                <w:sz w:val="22"/>
                <w:szCs w:val="22"/>
                <w:u w:val="single"/>
              </w:rPr>
              <w:t>615,00 м3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295661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</w:p>
        </w:tc>
      </w:tr>
      <w:tr w:rsidR="00A03D11" w:rsidRPr="00295661" w:rsidTr="00FF0227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AC31B1" w:rsidRDefault="00A03D11" w:rsidP="00FF0227">
            <w:pPr>
              <w:pStyle w:val="Default"/>
              <w:rPr>
                <w:sz w:val="22"/>
                <w:szCs w:val="22"/>
              </w:rPr>
            </w:pPr>
            <w:r w:rsidRPr="00AC31B1">
              <w:rPr>
                <w:sz w:val="22"/>
                <w:szCs w:val="22"/>
              </w:rPr>
              <w:lastRenderedPageBreak/>
              <w:t>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AC31B1" w:rsidRDefault="00A03D11" w:rsidP="00FF0227">
            <w:pPr>
              <w:pStyle w:val="Default"/>
              <w:rPr>
                <w:sz w:val="22"/>
                <w:szCs w:val="22"/>
              </w:rPr>
            </w:pPr>
            <w:r w:rsidRPr="00AC31B1">
              <w:rPr>
                <w:sz w:val="22"/>
                <w:szCs w:val="22"/>
              </w:rPr>
              <w:t xml:space="preserve">Послуги з прибирання льоду (зимове утримання автомобільних доріг, боротьба з </w:t>
            </w:r>
            <w:proofErr w:type="spellStart"/>
            <w:r w:rsidRPr="00AC31B1">
              <w:rPr>
                <w:sz w:val="22"/>
                <w:szCs w:val="22"/>
              </w:rPr>
              <w:t>ожеледицию</w:t>
            </w:r>
            <w:proofErr w:type="spellEnd"/>
            <w:r w:rsidRPr="00AC31B1">
              <w:rPr>
                <w:sz w:val="22"/>
                <w:szCs w:val="22"/>
              </w:rPr>
              <w:t xml:space="preserve">, посипання вулиць і доріг піском, сіллю, </w:t>
            </w:r>
            <w:proofErr w:type="spellStart"/>
            <w:r w:rsidRPr="00AC31B1">
              <w:rPr>
                <w:sz w:val="22"/>
                <w:szCs w:val="22"/>
              </w:rPr>
              <w:t>протиожеледневою</w:t>
            </w:r>
            <w:proofErr w:type="spellEnd"/>
            <w:r w:rsidRPr="00AC31B1">
              <w:rPr>
                <w:sz w:val="22"/>
                <w:szCs w:val="22"/>
              </w:rPr>
              <w:t xml:space="preserve"> сумішшю, навантаження та розвантаження </w:t>
            </w:r>
            <w:proofErr w:type="spellStart"/>
            <w:r w:rsidRPr="00AC31B1">
              <w:rPr>
                <w:sz w:val="22"/>
                <w:szCs w:val="22"/>
              </w:rPr>
              <w:t>протиожеледного</w:t>
            </w:r>
            <w:proofErr w:type="spellEnd"/>
            <w:r w:rsidRPr="00AC31B1">
              <w:rPr>
                <w:sz w:val="22"/>
                <w:szCs w:val="22"/>
              </w:rPr>
              <w:t xml:space="preserve"> матеріалу; розвезення піщано-сольової суміші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AC31B1" w:rsidRDefault="00A03D11" w:rsidP="00FF0227">
            <w:pPr>
              <w:pStyle w:val="Default"/>
              <w:jc w:val="center"/>
              <w:rPr>
                <w:sz w:val="22"/>
                <w:szCs w:val="22"/>
              </w:rPr>
            </w:pPr>
            <w:r w:rsidRPr="00AC31B1">
              <w:rPr>
                <w:sz w:val="22"/>
                <w:szCs w:val="22"/>
              </w:rPr>
              <w:t>1 000</w:t>
            </w:r>
            <w:r>
              <w:rPr>
                <w:sz w:val="22"/>
                <w:szCs w:val="22"/>
              </w:rPr>
              <w:t> </w:t>
            </w:r>
            <w:r w:rsidRPr="00AC31B1">
              <w:rPr>
                <w:sz w:val="22"/>
                <w:szCs w:val="22"/>
              </w:rPr>
              <w:t>000</w:t>
            </w:r>
            <w:r>
              <w:rPr>
                <w:sz w:val="22"/>
                <w:szCs w:val="22"/>
              </w:rPr>
              <w:t>,00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4A6BFB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A6BFB">
              <w:rPr>
                <w:rFonts w:ascii="Times New Roman" w:hAnsi="Times New Roman"/>
                <w:sz w:val="24"/>
                <w:szCs w:val="24"/>
                <w:lang w:val="uk-UA"/>
              </w:rPr>
              <w:t>608 768,41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AC31B1" w:rsidRDefault="00A03D11" w:rsidP="00FF0227">
            <w:pPr>
              <w:pStyle w:val="Default"/>
              <w:jc w:val="center"/>
              <w:rPr>
                <w:sz w:val="22"/>
                <w:szCs w:val="22"/>
              </w:rPr>
            </w:pPr>
            <w:r w:rsidRPr="00AC31B1">
              <w:rPr>
                <w:sz w:val="22"/>
                <w:szCs w:val="22"/>
              </w:rPr>
              <w:t>600 год.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295661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</w:p>
        </w:tc>
      </w:tr>
      <w:tr w:rsidR="00A03D11" w:rsidRPr="00295661" w:rsidTr="00FF0227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295661" w:rsidRDefault="00A03D11" w:rsidP="00FF0227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48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295661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29566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Комунальне</w:t>
            </w:r>
            <w:proofErr w:type="spellEnd"/>
            <w:r w:rsidRPr="0029566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9566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підприємство</w:t>
            </w:r>
            <w:proofErr w:type="spellEnd"/>
            <w:r w:rsidRPr="0029566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«</w:t>
            </w:r>
            <w:proofErr w:type="spellStart"/>
            <w:r w:rsidRPr="0029566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Обухівське</w:t>
            </w:r>
            <w:proofErr w:type="spellEnd"/>
            <w:r w:rsidRPr="0029566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9566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водопровідно-каналізаційне</w:t>
            </w:r>
            <w:proofErr w:type="spellEnd"/>
            <w:r w:rsidRPr="0029566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9566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підприємство</w:t>
            </w:r>
            <w:proofErr w:type="spellEnd"/>
            <w:r w:rsidRPr="00295661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»</w:t>
            </w:r>
          </w:p>
        </w:tc>
      </w:tr>
      <w:tr w:rsidR="00A03D11" w:rsidRPr="00295661" w:rsidTr="00FF0227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295661" w:rsidRDefault="00A03D11" w:rsidP="00FF0227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11" w:rsidRPr="00295661" w:rsidRDefault="00A03D11" w:rsidP="00FF0227">
            <w:pPr>
              <w:pStyle w:val="ac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proofErr w:type="spellStart"/>
            <w:r w:rsidRPr="00295661">
              <w:rPr>
                <w:rFonts w:ascii="Times New Roman" w:hAnsi="Times New Roman"/>
                <w:sz w:val="24"/>
                <w:szCs w:val="24"/>
                <w:lang w:val="ru-RU"/>
              </w:rPr>
              <w:t>Технічне</w:t>
            </w:r>
            <w:proofErr w:type="spellEnd"/>
            <w:r w:rsidRPr="0029566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95661">
              <w:rPr>
                <w:rFonts w:ascii="Times New Roman" w:hAnsi="Times New Roman"/>
                <w:sz w:val="24"/>
                <w:szCs w:val="24"/>
                <w:lang w:val="ru-RU"/>
              </w:rPr>
              <w:t>обслуговування</w:t>
            </w:r>
            <w:proofErr w:type="spellEnd"/>
            <w:r w:rsidRPr="0029566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95661">
              <w:rPr>
                <w:rFonts w:ascii="Times New Roman" w:hAnsi="Times New Roman"/>
                <w:sz w:val="24"/>
                <w:szCs w:val="24"/>
                <w:lang w:val="ru-RU"/>
              </w:rPr>
              <w:t>павільйону</w:t>
            </w:r>
            <w:proofErr w:type="spellEnd"/>
            <w:r w:rsidRPr="0029566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95661">
              <w:rPr>
                <w:rFonts w:ascii="Times New Roman" w:hAnsi="Times New Roman"/>
                <w:sz w:val="24"/>
                <w:szCs w:val="24"/>
                <w:lang w:val="ru-RU"/>
              </w:rPr>
              <w:t>бюветного</w:t>
            </w:r>
            <w:proofErr w:type="spellEnd"/>
            <w:r w:rsidRPr="0029566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95661">
              <w:rPr>
                <w:rFonts w:ascii="Times New Roman" w:hAnsi="Times New Roman"/>
                <w:sz w:val="24"/>
                <w:szCs w:val="24"/>
                <w:lang w:val="ru-RU"/>
              </w:rPr>
              <w:t>водопостачання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AC31B1" w:rsidRDefault="00A03D11" w:rsidP="00FF0227">
            <w:pPr>
              <w:pStyle w:val="Default"/>
              <w:jc w:val="center"/>
              <w:rPr>
                <w:sz w:val="22"/>
                <w:szCs w:val="22"/>
              </w:rPr>
            </w:pPr>
            <w:r w:rsidRPr="00AC31B1">
              <w:rPr>
                <w:sz w:val="22"/>
                <w:szCs w:val="22"/>
              </w:rPr>
              <w:t>250</w:t>
            </w:r>
            <w:r>
              <w:rPr>
                <w:sz w:val="22"/>
                <w:szCs w:val="22"/>
              </w:rPr>
              <w:t> </w:t>
            </w:r>
            <w:r w:rsidRPr="00AC31B1">
              <w:rPr>
                <w:sz w:val="22"/>
                <w:szCs w:val="22"/>
              </w:rPr>
              <w:t>000</w:t>
            </w:r>
            <w:r>
              <w:rPr>
                <w:sz w:val="22"/>
                <w:szCs w:val="22"/>
              </w:rPr>
              <w:t>,00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4A6BFB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172 004,67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AC31B1" w:rsidRDefault="00A03D11" w:rsidP="00FF0227">
            <w:pPr>
              <w:pStyle w:val="Default"/>
              <w:jc w:val="center"/>
              <w:rPr>
                <w:sz w:val="22"/>
                <w:szCs w:val="22"/>
              </w:rPr>
            </w:pPr>
            <w:r w:rsidRPr="00AC31B1">
              <w:rPr>
                <w:sz w:val="22"/>
                <w:szCs w:val="22"/>
              </w:rPr>
              <w:t>2 шт.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295661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</w:p>
        </w:tc>
      </w:tr>
      <w:tr w:rsidR="00A03D11" w:rsidRPr="00295661" w:rsidTr="00FF0227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295661" w:rsidRDefault="00A03D11" w:rsidP="00FF0227">
            <w:pPr>
              <w:pStyle w:val="ac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11" w:rsidRPr="00295661" w:rsidRDefault="00A03D11" w:rsidP="00FF0227">
            <w:pPr>
              <w:pStyle w:val="ac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r w:rsidRPr="00295661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Технічне обслуговування </w:t>
            </w:r>
            <w:proofErr w:type="spellStart"/>
            <w:r w:rsidRPr="00295661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ливневих</w:t>
            </w:r>
            <w:proofErr w:type="spellEnd"/>
            <w:r w:rsidRPr="00295661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 xml:space="preserve"> </w:t>
            </w:r>
            <w:proofErr w:type="spellStart"/>
            <w:r w:rsidRPr="00295661"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  <w:t>каналізацій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AC31B1" w:rsidRDefault="00A03D11" w:rsidP="00FF0227">
            <w:pPr>
              <w:pStyle w:val="Default"/>
              <w:jc w:val="center"/>
              <w:rPr>
                <w:sz w:val="22"/>
                <w:szCs w:val="22"/>
              </w:rPr>
            </w:pPr>
            <w:r w:rsidRPr="00AC31B1">
              <w:rPr>
                <w:sz w:val="22"/>
                <w:szCs w:val="22"/>
              </w:rPr>
              <w:t>350  000</w:t>
            </w:r>
            <w:r>
              <w:rPr>
                <w:sz w:val="22"/>
                <w:szCs w:val="22"/>
              </w:rPr>
              <w:t>,00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295661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337 667,25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AC31B1" w:rsidRDefault="00A03D11" w:rsidP="00FF0227">
            <w:pPr>
              <w:pStyle w:val="Default"/>
              <w:jc w:val="center"/>
              <w:rPr>
                <w:sz w:val="22"/>
                <w:szCs w:val="22"/>
              </w:rPr>
            </w:pPr>
            <w:r w:rsidRPr="00AC31B1">
              <w:rPr>
                <w:sz w:val="22"/>
                <w:szCs w:val="22"/>
              </w:rPr>
              <w:t>10 км.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295661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</w:p>
        </w:tc>
      </w:tr>
      <w:tr w:rsidR="00A03D11" w:rsidRPr="00295661" w:rsidTr="00FF0227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295661" w:rsidRDefault="00A03D11" w:rsidP="00FF0227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11" w:rsidRPr="00295661" w:rsidRDefault="00A03D11" w:rsidP="00FF0227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295661">
              <w:rPr>
                <w:rFonts w:ascii="Times New Roman" w:hAnsi="Times New Roman"/>
                <w:b/>
                <w:color w:val="000000"/>
                <w:sz w:val="24"/>
                <w:szCs w:val="24"/>
                <w:lang w:val="uk-UA"/>
              </w:rPr>
              <w:t>Всього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3D11" w:rsidRPr="00AC31B1" w:rsidRDefault="00A03D11" w:rsidP="00FF0227">
            <w:pPr>
              <w:pStyle w:val="Default"/>
              <w:jc w:val="center"/>
              <w:rPr>
                <w:b/>
                <w:sz w:val="22"/>
                <w:szCs w:val="22"/>
                <w:highlight w:val="yellow"/>
              </w:rPr>
            </w:pPr>
            <w:r>
              <w:rPr>
                <w:b/>
                <w:sz w:val="22"/>
                <w:szCs w:val="22"/>
              </w:rPr>
              <w:t>19 166 600,00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4A6BFB" w:rsidRDefault="00A03D11" w:rsidP="00FF0227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18 055 880,51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3D11" w:rsidRPr="00295661" w:rsidRDefault="00A03D11" w:rsidP="00FF0227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val="uk-UA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295661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</w:p>
        </w:tc>
      </w:tr>
      <w:tr w:rsidR="00A03D11" w:rsidRPr="00295661" w:rsidTr="00FF0227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295661" w:rsidRDefault="00A03D11" w:rsidP="00FF0227">
            <w:pPr>
              <w:pStyle w:val="ac"/>
              <w:rPr>
                <w:rFonts w:ascii="Times New Roman" w:hAnsi="Times New Roman"/>
                <w:b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D11" w:rsidRPr="00295661" w:rsidRDefault="00A03D11" w:rsidP="00FF0227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295661" w:rsidRDefault="00A03D11" w:rsidP="00FF0227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val="uk-UA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295661" w:rsidRDefault="00A03D11" w:rsidP="00FF0227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val="uk-UA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295661" w:rsidRDefault="00A03D11" w:rsidP="00FF0227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  <w:lang w:val="uk-UA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D11" w:rsidRPr="00295661" w:rsidRDefault="00A03D11" w:rsidP="00FF0227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uk-UA"/>
              </w:rPr>
            </w:pPr>
          </w:p>
        </w:tc>
      </w:tr>
    </w:tbl>
    <w:p w:rsidR="00A03D11" w:rsidRDefault="00A03D11" w:rsidP="00A03D11">
      <w:pPr>
        <w:pStyle w:val="xfmc1"/>
        <w:spacing w:before="0" w:beforeAutospacing="0" w:after="0" w:afterAutospacing="0"/>
        <w:ind w:left="9204" w:firstLine="708"/>
        <w:rPr>
          <w:bCs/>
          <w:sz w:val="28"/>
          <w:szCs w:val="28"/>
        </w:rPr>
      </w:pPr>
    </w:p>
    <w:p w:rsidR="00A03D11" w:rsidRDefault="00A03D11" w:rsidP="00A03D11">
      <w:pPr>
        <w:pStyle w:val="Default"/>
        <w:rPr>
          <w:b/>
        </w:rPr>
      </w:pPr>
      <w:r>
        <w:rPr>
          <w:b/>
        </w:rPr>
        <w:t xml:space="preserve">Керуюча справами виконавчого комітету Обухівської </w:t>
      </w:r>
    </w:p>
    <w:p w:rsidR="00A03D11" w:rsidRDefault="00A03D11" w:rsidP="00A03D11">
      <w:pPr>
        <w:pStyle w:val="Default"/>
        <w:rPr>
          <w:b/>
        </w:rPr>
      </w:pPr>
      <w:r>
        <w:rPr>
          <w:b/>
        </w:rPr>
        <w:t xml:space="preserve">міської ради                                                                                                  </w:t>
      </w:r>
      <w:r w:rsidR="00B273F7">
        <w:rPr>
          <w:b/>
        </w:rPr>
        <w:t xml:space="preserve">          (підпис)</w:t>
      </w:r>
      <w:r>
        <w:rPr>
          <w:b/>
        </w:rPr>
        <w:t xml:space="preserve">                      Людмила БАКАЙЧУК</w:t>
      </w:r>
    </w:p>
    <w:p w:rsidR="00A03D11" w:rsidRDefault="00A03D11" w:rsidP="00A03D11">
      <w:pPr>
        <w:pStyle w:val="Default"/>
        <w:rPr>
          <w:b/>
        </w:rPr>
      </w:pPr>
    </w:p>
    <w:p w:rsidR="00A03D11" w:rsidRPr="00FD7912" w:rsidRDefault="00A03D11" w:rsidP="00A03D11">
      <w:pPr>
        <w:pStyle w:val="Default"/>
        <w:rPr>
          <w:b/>
        </w:rPr>
      </w:pPr>
      <w:r w:rsidRPr="00FD7912">
        <w:rPr>
          <w:b/>
        </w:rPr>
        <w:t>Начальник управління капітального будівництва</w:t>
      </w:r>
    </w:p>
    <w:p w:rsidR="00A03D11" w:rsidRPr="00FD7912" w:rsidRDefault="00A03D11" w:rsidP="00A03D11">
      <w:pPr>
        <w:pStyle w:val="Default"/>
        <w:ind w:left="426" w:hanging="426"/>
        <w:rPr>
          <w:b/>
        </w:rPr>
      </w:pPr>
      <w:r w:rsidRPr="00FD7912">
        <w:rPr>
          <w:b/>
        </w:rPr>
        <w:t xml:space="preserve">та експлуатаційних послуг виконавчого комітету </w:t>
      </w:r>
    </w:p>
    <w:p w:rsidR="00A03D11" w:rsidRPr="00FD7912" w:rsidRDefault="00A03D11" w:rsidP="00A03D11">
      <w:pPr>
        <w:pStyle w:val="Default"/>
        <w:ind w:left="426" w:hanging="426"/>
        <w:rPr>
          <w:b/>
        </w:rPr>
      </w:pPr>
      <w:r w:rsidRPr="00FD7912">
        <w:rPr>
          <w:b/>
        </w:rPr>
        <w:t>Обухівської міської ради</w:t>
      </w:r>
      <w:r w:rsidRPr="00FD7912">
        <w:rPr>
          <w:b/>
        </w:rPr>
        <w:tab/>
        <w:t xml:space="preserve">                                                                                          </w:t>
      </w:r>
      <w:r w:rsidR="00B273F7">
        <w:rPr>
          <w:b/>
        </w:rPr>
        <w:t xml:space="preserve">       (підпис)    </w:t>
      </w:r>
      <w:r w:rsidRPr="00FD7912">
        <w:rPr>
          <w:b/>
        </w:rPr>
        <w:t xml:space="preserve">      Володимир ФЕДЧИШИН</w:t>
      </w:r>
    </w:p>
    <w:p w:rsidR="00A03D11" w:rsidRPr="00FD7912" w:rsidRDefault="00A03D11" w:rsidP="00A03D11">
      <w:pPr>
        <w:pStyle w:val="Default"/>
        <w:ind w:left="426" w:hanging="426"/>
        <w:rPr>
          <w:b/>
        </w:rPr>
      </w:pPr>
    </w:p>
    <w:p w:rsidR="00A03D11" w:rsidRPr="00FD7912" w:rsidRDefault="00A03D11" w:rsidP="00A03D11">
      <w:pPr>
        <w:pStyle w:val="Default"/>
        <w:rPr>
          <w:b/>
        </w:rPr>
      </w:pPr>
      <w:r w:rsidRPr="00FD7912">
        <w:rPr>
          <w:b/>
        </w:rPr>
        <w:t xml:space="preserve">Начальник відділу благоустрою управління </w:t>
      </w:r>
    </w:p>
    <w:p w:rsidR="00A03D11" w:rsidRPr="00FD7912" w:rsidRDefault="00A03D11" w:rsidP="00A03D11">
      <w:pPr>
        <w:pStyle w:val="Default"/>
        <w:rPr>
          <w:b/>
        </w:rPr>
      </w:pPr>
      <w:r w:rsidRPr="00FD7912">
        <w:rPr>
          <w:b/>
        </w:rPr>
        <w:t>капітального будівництва та експлуатаційних</w:t>
      </w:r>
    </w:p>
    <w:p w:rsidR="00A03D11" w:rsidRPr="00FD7912" w:rsidRDefault="00A03D11" w:rsidP="00A03D11">
      <w:pPr>
        <w:pStyle w:val="Default"/>
        <w:rPr>
          <w:b/>
        </w:rPr>
      </w:pPr>
      <w:r w:rsidRPr="00FD7912">
        <w:rPr>
          <w:b/>
        </w:rPr>
        <w:t xml:space="preserve">послуг виконавчого комітету Обухівської </w:t>
      </w:r>
    </w:p>
    <w:p w:rsidR="00A03D11" w:rsidRPr="00FD7912" w:rsidRDefault="00A03D11" w:rsidP="00A03D11">
      <w:pPr>
        <w:pStyle w:val="Default"/>
        <w:rPr>
          <w:b/>
        </w:rPr>
      </w:pPr>
      <w:r w:rsidRPr="00FD7912">
        <w:rPr>
          <w:b/>
        </w:rPr>
        <w:t xml:space="preserve">міської ради                                                                                                                      </w:t>
      </w:r>
      <w:r w:rsidR="00B273F7">
        <w:rPr>
          <w:b/>
        </w:rPr>
        <w:t xml:space="preserve">          (підпис) </w:t>
      </w:r>
      <w:bookmarkStart w:id="0" w:name="_GoBack"/>
      <w:bookmarkEnd w:id="0"/>
      <w:r w:rsidRPr="00FD7912">
        <w:rPr>
          <w:b/>
        </w:rPr>
        <w:t xml:space="preserve">    Анатолій ЩЕРБИНА</w:t>
      </w:r>
    </w:p>
    <w:p w:rsidR="0006739E" w:rsidRPr="00DB1385" w:rsidRDefault="0006739E" w:rsidP="00064D0E">
      <w:pPr>
        <w:pStyle w:val="xfmc1"/>
        <w:spacing w:before="0" w:beforeAutospacing="0" w:after="0" w:afterAutospacing="0"/>
        <w:ind w:left="9204" w:firstLine="708"/>
        <w:rPr>
          <w:b/>
          <w:bCs/>
          <w:sz w:val="28"/>
          <w:szCs w:val="28"/>
        </w:rPr>
      </w:pPr>
    </w:p>
    <w:p w:rsidR="000C3296" w:rsidRPr="006D100F" w:rsidRDefault="000C3296" w:rsidP="0006739E">
      <w:pPr>
        <w:pStyle w:val="xfmc1"/>
        <w:spacing w:before="0" w:beforeAutospacing="0" w:after="0" w:afterAutospacing="0"/>
        <w:ind w:left="7080" w:firstLine="708"/>
        <w:jc w:val="right"/>
        <w:rPr>
          <w:rFonts w:asciiTheme="minorHAnsi" w:hAnsiTheme="minorHAnsi"/>
        </w:rPr>
      </w:pPr>
    </w:p>
    <w:p w:rsidR="000C3296" w:rsidRPr="006D100F" w:rsidRDefault="000C3296" w:rsidP="000C3296">
      <w:pPr>
        <w:pStyle w:val="Default"/>
        <w:rPr>
          <w:bCs/>
          <w:sz w:val="28"/>
          <w:szCs w:val="28"/>
        </w:rPr>
      </w:pPr>
    </w:p>
    <w:sectPr w:rsidR="000C3296" w:rsidRPr="006D100F" w:rsidSect="00153D78">
      <w:pgSz w:w="16838" w:h="11906" w:orient="landscape"/>
      <w:pgMar w:top="426" w:right="820" w:bottom="850" w:left="85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ntiqua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022053"/>
    <w:multiLevelType w:val="hybridMultilevel"/>
    <w:tmpl w:val="62F823C8"/>
    <w:lvl w:ilvl="0" w:tplc="0F4AEA5C">
      <w:start w:val="1"/>
      <w:numFmt w:val="decimal"/>
      <w:lvlText w:val="%1."/>
      <w:lvlJc w:val="left"/>
      <w:pPr>
        <w:ind w:left="435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3414BE3"/>
    <w:multiLevelType w:val="hybridMultilevel"/>
    <w:tmpl w:val="8D9C1C90"/>
    <w:lvl w:ilvl="0" w:tplc="40D22840">
      <w:start w:val="86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4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7B94"/>
    <w:rsid w:val="00015CD3"/>
    <w:rsid w:val="000303B3"/>
    <w:rsid w:val="00034712"/>
    <w:rsid w:val="000512C5"/>
    <w:rsid w:val="00052199"/>
    <w:rsid w:val="0005628D"/>
    <w:rsid w:val="00064D0E"/>
    <w:rsid w:val="0006739E"/>
    <w:rsid w:val="00093BF1"/>
    <w:rsid w:val="000C3296"/>
    <w:rsid w:val="000C59B1"/>
    <w:rsid w:val="000E5D1C"/>
    <w:rsid w:val="00105540"/>
    <w:rsid w:val="001249E8"/>
    <w:rsid w:val="00124E16"/>
    <w:rsid w:val="00153D78"/>
    <w:rsid w:val="00180C56"/>
    <w:rsid w:val="00187E96"/>
    <w:rsid w:val="0019016A"/>
    <w:rsid w:val="001B5C37"/>
    <w:rsid w:val="001C4F84"/>
    <w:rsid w:val="00221533"/>
    <w:rsid w:val="0022716B"/>
    <w:rsid w:val="0023120E"/>
    <w:rsid w:val="002606EC"/>
    <w:rsid w:val="00294FE4"/>
    <w:rsid w:val="002A37FA"/>
    <w:rsid w:val="002C3886"/>
    <w:rsid w:val="002E0A4C"/>
    <w:rsid w:val="002E2EF5"/>
    <w:rsid w:val="002F2B7A"/>
    <w:rsid w:val="00347714"/>
    <w:rsid w:val="0037311B"/>
    <w:rsid w:val="003850CE"/>
    <w:rsid w:val="003A5573"/>
    <w:rsid w:val="003A6027"/>
    <w:rsid w:val="003D253C"/>
    <w:rsid w:val="00406049"/>
    <w:rsid w:val="0043123B"/>
    <w:rsid w:val="00457283"/>
    <w:rsid w:val="00463777"/>
    <w:rsid w:val="00480701"/>
    <w:rsid w:val="00493D5D"/>
    <w:rsid w:val="004F1192"/>
    <w:rsid w:val="004F2882"/>
    <w:rsid w:val="0051608E"/>
    <w:rsid w:val="00530A71"/>
    <w:rsid w:val="0053375A"/>
    <w:rsid w:val="005462D7"/>
    <w:rsid w:val="00547F35"/>
    <w:rsid w:val="0058119D"/>
    <w:rsid w:val="00591229"/>
    <w:rsid w:val="005D593C"/>
    <w:rsid w:val="005E3C34"/>
    <w:rsid w:val="00607344"/>
    <w:rsid w:val="0061751A"/>
    <w:rsid w:val="0066038E"/>
    <w:rsid w:val="006A1482"/>
    <w:rsid w:val="006A6D54"/>
    <w:rsid w:val="006D100F"/>
    <w:rsid w:val="00733753"/>
    <w:rsid w:val="00734C39"/>
    <w:rsid w:val="007510DD"/>
    <w:rsid w:val="007659DD"/>
    <w:rsid w:val="00767677"/>
    <w:rsid w:val="00767B94"/>
    <w:rsid w:val="007A1A22"/>
    <w:rsid w:val="007B488F"/>
    <w:rsid w:val="007F346B"/>
    <w:rsid w:val="008011F6"/>
    <w:rsid w:val="00874CD3"/>
    <w:rsid w:val="00874DF5"/>
    <w:rsid w:val="008956E7"/>
    <w:rsid w:val="008D6B3F"/>
    <w:rsid w:val="00901654"/>
    <w:rsid w:val="00923193"/>
    <w:rsid w:val="00931578"/>
    <w:rsid w:val="009476B4"/>
    <w:rsid w:val="009538D0"/>
    <w:rsid w:val="00956603"/>
    <w:rsid w:val="0098079C"/>
    <w:rsid w:val="00990A86"/>
    <w:rsid w:val="009E56CD"/>
    <w:rsid w:val="009F0090"/>
    <w:rsid w:val="00A011CD"/>
    <w:rsid w:val="00A03D11"/>
    <w:rsid w:val="00A276C2"/>
    <w:rsid w:val="00A65BBA"/>
    <w:rsid w:val="00A802E4"/>
    <w:rsid w:val="00A85402"/>
    <w:rsid w:val="00A95D3D"/>
    <w:rsid w:val="00A96383"/>
    <w:rsid w:val="00AA578A"/>
    <w:rsid w:val="00AB3482"/>
    <w:rsid w:val="00AF1DB8"/>
    <w:rsid w:val="00AF5E1D"/>
    <w:rsid w:val="00B23041"/>
    <w:rsid w:val="00B273F7"/>
    <w:rsid w:val="00B357DD"/>
    <w:rsid w:val="00B37CE6"/>
    <w:rsid w:val="00B43BC0"/>
    <w:rsid w:val="00B516D0"/>
    <w:rsid w:val="00B93BA7"/>
    <w:rsid w:val="00B95270"/>
    <w:rsid w:val="00BD5BDB"/>
    <w:rsid w:val="00BF4F47"/>
    <w:rsid w:val="00C12724"/>
    <w:rsid w:val="00C351E6"/>
    <w:rsid w:val="00C40C68"/>
    <w:rsid w:val="00C86D3A"/>
    <w:rsid w:val="00CC7302"/>
    <w:rsid w:val="00CD74EF"/>
    <w:rsid w:val="00CE2A93"/>
    <w:rsid w:val="00CE362B"/>
    <w:rsid w:val="00CF2396"/>
    <w:rsid w:val="00D1619E"/>
    <w:rsid w:val="00D21B36"/>
    <w:rsid w:val="00D26083"/>
    <w:rsid w:val="00D27AD5"/>
    <w:rsid w:val="00D42E8D"/>
    <w:rsid w:val="00D64988"/>
    <w:rsid w:val="00D74354"/>
    <w:rsid w:val="00D8328E"/>
    <w:rsid w:val="00DB1385"/>
    <w:rsid w:val="00DC0070"/>
    <w:rsid w:val="00DC6729"/>
    <w:rsid w:val="00DD4FC8"/>
    <w:rsid w:val="00E04720"/>
    <w:rsid w:val="00E15427"/>
    <w:rsid w:val="00E22E3B"/>
    <w:rsid w:val="00E26390"/>
    <w:rsid w:val="00E54588"/>
    <w:rsid w:val="00E9401B"/>
    <w:rsid w:val="00EC004E"/>
    <w:rsid w:val="00EE0224"/>
    <w:rsid w:val="00F7135F"/>
    <w:rsid w:val="00F75CF9"/>
    <w:rsid w:val="00F80EAB"/>
    <w:rsid w:val="00F82DAB"/>
    <w:rsid w:val="00FD699B"/>
    <w:rsid w:val="00FF1F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28E6B6A3-71B4-4079-BFFA-06370AC93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7B94"/>
    <w:pPr>
      <w:overflowPunct w:val="0"/>
      <w:autoSpaceDE w:val="0"/>
      <w:autoSpaceDN w:val="0"/>
      <w:adjustRightInd w:val="0"/>
      <w:spacing w:after="0" w:line="240" w:lineRule="auto"/>
    </w:pPr>
    <w:rPr>
      <w:rFonts w:ascii="Antiqua" w:eastAsia="Calibri" w:hAnsi="Antiqua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67B94"/>
    <w:pPr>
      <w:keepNext/>
      <w:keepLines/>
      <w:overflowPunct/>
      <w:autoSpaceDE/>
      <w:autoSpaceDN/>
      <w:adjustRightInd/>
      <w:spacing w:before="480"/>
      <w:outlineLvl w:val="0"/>
    </w:pPr>
    <w:rPr>
      <w:rFonts w:ascii="Cambria" w:eastAsia="Times New Roman" w:hAnsi="Cambria"/>
      <w:b/>
      <w:bCs/>
      <w:color w:val="365F91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67B94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a3">
    <w:name w:val="caption"/>
    <w:basedOn w:val="a"/>
    <w:next w:val="a"/>
    <w:semiHidden/>
    <w:unhideWhenUsed/>
    <w:qFormat/>
    <w:rsid w:val="00767B94"/>
    <w:pPr>
      <w:overflowPunct/>
      <w:autoSpaceDE/>
      <w:autoSpaceDN/>
      <w:adjustRightInd/>
      <w:jc w:val="both"/>
    </w:pPr>
    <w:rPr>
      <w:rFonts w:ascii="Times New Roman" w:eastAsia="Times New Roman" w:hAnsi="Times New Roman"/>
      <w:sz w:val="24"/>
      <w:lang w:val="en-US"/>
    </w:rPr>
  </w:style>
  <w:style w:type="paragraph" w:styleId="3">
    <w:name w:val="Body Text 3"/>
    <w:basedOn w:val="a"/>
    <w:link w:val="30"/>
    <w:semiHidden/>
    <w:unhideWhenUsed/>
    <w:rsid w:val="00767B94"/>
    <w:pPr>
      <w:overflowPunct/>
      <w:autoSpaceDE/>
      <w:autoSpaceDN/>
      <w:adjustRightInd/>
      <w:spacing w:after="120"/>
    </w:pPr>
    <w:rPr>
      <w:rFonts w:ascii="Times New Roman" w:eastAsia="Times New Roman" w:hAnsi="Times New Roman"/>
      <w:sz w:val="16"/>
      <w:szCs w:val="16"/>
    </w:rPr>
  </w:style>
  <w:style w:type="character" w:customStyle="1" w:styleId="30">
    <w:name w:val="Основной текст 3 Знак"/>
    <w:basedOn w:val="a0"/>
    <w:link w:val="3"/>
    <w:semiHidden/>
    <w:rsid w:val="00767B94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4">
    <w:name w:val="Абзац списка Знак"/>
    <w:basedOn w:val="a0"/>
    <w:link w:val="a5"/>
    <w:uiPriority w:val="34"/>
    <w:locked/>
    <w:rsid w:val="00767B94"/>
    <w:rPr>
      <w:rFonts w:ascii="Antiqua" w:eastAsia="Calibri" w:hAnsi="Antiqua" w:cs="Times New Roman"/>
      <w:sz w:val="28"/>
      <w:szCs w:val="20"/>
      <w:lang w:eastAsia="ru-RU"/>
    </w:rPr>
  </w:style>
  <w:style w:type="paragraph" w:styleId="a5">
    <w:name w:val="List Paragraph"/>
    <w:basedOn w:val="a"/>
    <w:link w:val="a4"/>
    <w:uiPriority w:val="34"/>
    <w:qFormat/>
    <w:rsid w:val="00767B94"/>
    <w:pPr>
      <w:ind w:left="720"/>
      <w:contextualSpacing/>
    </w:pPr>
  </w:style>
  <w:style w:type="paragraph" w:customStyle="1" w:styleId="Default">
    <w:name w:val="Default"/>
    <w:qFormat/>
    <w:rsid w:val="00B93BA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uk-UA"/>
    </w:rPr>
  </w:style>
  <w:style w:type="paragraph" w:styleId="a6">
    <w:name w:val="Normal (Web)"/>
    <w:aliases w:val="Обычный (Web)"/>
    <w:basedOn w:val="a"/>
    <w:link w:val="a7"/>
    <w:qFormat/>
    <w:rsid w:val="00B93BA7"/>
    <w:pPr>
      <w:overflowPunct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a7">
    <w:name w:val="Обычный (веб) Знак"/>
    <w:aliases w:val="Обычный (Web) Знак"/>
    <w:basedOn w:val="a0"/>
    <w:link w:val="a6"/>
    <w:locked/>
    <w:rsid w:val="00B93BA7"/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xfmc1">
    <w:name w:val="xfmc1"/>
    <w:basedOn w:val="a"/>
    <w:rsid w:val="00B93BA7"/>
    <w:pPr>
      <w:overflowPunct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uk-UA"/>
    </w:rPr>
  </w:style>
  <w:style w:type="paragraph" w:styleId="a8">
    <w:name w:val="Balloon Text"/>
    <w:basedOn w:val="a"/>
    <w:link w:val="a9"/>
    <w:uiPriority w:val="99"/>
    <w:semiHidden/>
    <w:unhideWhenUsed/>
    <w:rsid w:val="00931578"/>
    <w:pPr>
      <w:widowControl w:val="0"/>
      <w:overflowPunct/>
      <w:autoSpaceDE/>
      <w:autoSpaceDN/>
      <w:adjustRightInd/>
    </w:pPr>
    <w:rPr>
      <w:rFonts w:ascii="Tahoma" w:eastAsia="Times New Roman" w:hAnsi="Tahoma" w:cs="Tahoma"/>
      <w:color w:val="000000"/>
      <w:sz w:val="16"/>
      <w:szCs w:val="16"/>
      <w:lang w:eastAsia="uk-UA" w:bidi="uk-UA"/>
    </w:rPr>
  </w:style>
  <w:style w:type="character" w:customStyle="1" w:styleId="a9">
    <w:name w:val="Текст выноски Знак"/>
    <w:basedOn w:val="a0"/>
    <w:link w:val="a8"/>
    <w:uiPriority w:val="99"/>
    <w:semiHidden/>
    <w:rsid w:val="00931578"/>
    <w:rPr>
      <w:rFonts w:ascii="Tahoma" w:eastAsia="Times New Roman" w:hAnsi="Tahoma" w:cs="Tahoma"/>
      <w:color w:val="000000"/>
      <w:sz w:val="16"/>
      <w:szCs w:val="16"/>
      <w:lang w:eastAsia="uk-UA" w:bidi="uk-UA"/>
    </w:rPr>
  </w:style>
  <w:style w:type="character" w:styleId="aa">
    <w:name w:val="Strong"/>
    <w:basedOn w:val="a0"/>
    <w:uiPriority w:val="22"/>
    <w:qFormat/>
    <w:rsid w:val="00C40C68"/>
    <w:rPr>
      <w:b/>
      <w:bCs/>
    </w:rPr>
  </w:style>
  <w:style w:type="character" w:styleId="ab">
    <w:name w:val="Hyperlink"/>
    <w:basedOn w:val="a0"/>
    <w:uiPriority w:val="99"/>
    <w:semiHidden/>
    <w:unhideWhenUsed/>
    <w:rsid w:val="00C40C68"/>
    <w:rPr>
      <w:color w:val="0000FF"/>
      <w:u w:val="single"/>
    </w:rPr>
  </w:style>
  <w:style w:type="paragraph" w:styleId="ac">
    <w:name w:val="No Spacing"/>
    <w:basedOn w:val="a"/>
    <w:link w:val="ad"/>
    <w:uiPriority w:val="1"/>
    <w:qFormat/>
    <w:rsid w:val="006D100F"/>
    <w:pPr>
      <w:overflowPunct/>
      <w:autoSpaceDE/>
      <w:autoSpaceDN/>
      <w:adjustRightInd/>
    </w:pPr>
    <w:rPr>
      <w:rFonts w:ascii="Cambria" w:eastAsia="Times New Roman" w:hAnsi="Cambria"/>
      <w:sz w:val="22"/>
      <w:szCs w:val="22"/>
      <w:lang w:val="en-US" w:eastAsia="en-US" w:bidi="en-US"/>
    </w:rPr>
  </w:style>
  <w:style w:type="character" w:customStyle="1" w:styleId="ad">
    <w:name w:val="Без интервала Знак"/>
    <w:link w:val="ac"/>
    <w:uiPriority w:val="1"/>
    <w:locked/>
    <w:rsid w:val="006D100F"/>
    <w:rPr>
      <w:rFonts w:ascii="Cambria" w:eastAsia="Times New Roman" w:hAnsi="Cambria" w:cs="Times New Roman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781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0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33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4210</Words>
  <Characters>2401</Characters>
  <Application>Microsoft Office Word</Application>
  <DocSecurity>0</DocSecurity>
  <Lines>20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6598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user13</cp:lastModifiedBy>
  <cp:revision>7</cp:revision>
  <cp:lastPrinted>2023-02-03T12:18:00Z</cp:lastPrinted>
  <dcterms:created xsi:type="dcterms:W3CDTF">2026-02-02T10:32:00Z</dcterms:created>
  <dcterms:modified xsi:type="dcterms:W3CDTF">2026-02-18T07:31:00Z</dcterms:modified>
</cp:coreProperties>
</file>