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CDC" w:rsidRDefault="00F13FFA" w:rsidP="006A6CD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2.5pt;margin-top:-16.9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737368904" r:id="rId5"/>
        </w:pict>
      </w: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802ABD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 51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802ABD" w:rsidP="006A6CDC">
      <w:pPr>
        <w:rPr>
          <w:sz w:val="28"/>
          <w:szCs w:val="28"/>
        </w:rPr>
      </w:pPr>
      <w:r>
        <w:rPr>
          <w:sz w:val="28"/>
          <w:szCs w:val="28"/>
        </w:rPr>
        <w:t xml:space="preserve"> Від 07 лютого</w:t>
      </w:r>
      <w:r w:rsidR="006A6CDC">
        <w:rPr>
          <w:sz w:val="28"/>
          <w:szCs w:val="28"/>
        </w:rPr>
        <w:t xml:space="preserve">  2023 року                                                          місто Обухів     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ind w:right="1701"/>
        <w:jc w:val="both"/>
        <w:rPr>
          <w:sz w:val="28"/>
          <w:szCs w:val="28"/>
        </w:rPr>
      </w:pPr>
      <w:r>
        <w:rPr>
          <w:sz w:val="28"/>
          <w:szCs w:val="28"/>
        </w:rPr>
        <w:t>Про визначення переліку об’єктів, видів суспільно корисних робіт та підприємств і організацій для направлення  правопорушників, на яких судом накладено адміністративне стягнення  у вигляді громадських робіт та суспільно корисних робіт</w:t>
      </w:r>
    </w:p>
    <w:p w:rsidR="006A6CDC" w:rsidRDefault="006A6CDC" w:rsidP="006A6CDC">
      <w:pPr>
        <w:ind w:right="1701"/>
        <w:jc w:val="both"/>
        <w:rPr>
          <w:sz w:val="28"/>
          <w:szCs w:val="28"/>
        </w:rPr>
      </w:pPr>
    </w:p>
    <w:p w:rsidR="006A6CDC" w:rsidRDefault="006A6CDC" w:rsidP="006A6CD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Розглянувши лист Обухівського районного відділу № 2 філії Державної установи «Центр </w:t>
      </w:r>
      <w:proofErr w:type="spellStart"/>
      <w:r>
        <w:rPr>
          <w:sz w:val="28"/>
          <w:szCs w:val="28"/>
        </w:rPr>
        <w:t>пробації</w:t>
      </w:r>
      <w:proofErr w:type="spellEnd"/>
      <w:r>
        <w:rPr>
          <w:sz w:val="28"/>
          <w:szCs w:val="28"/>
        </w:rPr>
        <w:t xml:space="preserve">» у </w:t>
      </w:r>
      <w:proofErr w:type="spellStart"/>
      <w:r>
        <w:rPr>
          <w:sz w:val="28"/>
          <w:szCs w:val="28"/>
        </w:rPr>
        <w:t>м.Києві</w:t>
      </w:r>
      <w:proofErr w:type="spellEnd"/>
      <w:r>
        <w:rPr>
          <w:sz w:val="28"/>
          <w:szCs w:val="28"/>
        </w:rPr>
        <w:t xml:space="preserve"> та Київській області від 02.01.2023                   №32/23/2-23 щодо визначення переліку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та  суспільно корисних робіт та щодо визначення видів робіт для засуджених, на яких судом накладено кримінальне покарання у виді  громадських робіт, та переліку об’єктів, на яких засуджені виконуватимуть такі роботи, враховуючи необхідність своєчасного  виконання постанов суду про визначення покарання у вигляді громадських  робіт, відповідно до статей 30¹, 31¹,  321¹, 325¹ Кодексу України про адміністративні правопорушення, частини 1 статті 36  Кримінально-виконавчого кодексу України,</w:t>
      </w:r>
      <w:r>
        <w:t xml:space="preserve"> </w:t>
      </w:r>
      <w:r>
        <w:rPr>
          <w:sz w:val="28"/>
          <w:szCs w:val="28"/>
        </w:rPr>
        <w:t>керуючись  підпунктом 2 пункту «а»  розділу 1 статті 38 Закону України «Про місцеве самоврядування в Україні»</w:t>
      </w: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ВИКОНАВЧИЙ КОМІТЕТ ОБУХІВСЬКОЇ МІСЬКОЇ РАДИ</w:t>
      </w:r>
    </w:p>
    <w:p w:rsidR="006A6CDC" w:rsidRDefault="006A6CDC" w:rsidP="006A6CD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В И Р І Ш И В:</w:t>
      </w:r>
    </w:p>
    <w:p w:rsidR="006A6CDC" w:rsidRDefault="006A6CDC" w:rsidP="006A6CDC">
      <w:pPr>
        <w:rPr>
          <w:b/>
          <w:sz w:val="28"/>
          <w:szCs w:val="28"/>
        </w:rPr>
      </w:pPr>
    </w:p>
    <w:p w:rsidR="006A6CDC" w:rsidRDefault="006A6CDC" w:rsidP="006A6C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громадських робіт згідно з додатком 1, що додається.</w:t>
      </w:r>
    </w:p>
    <w:p w:rsidR="006A6CDC" w:rsidRDefault="006A6CDC" w:rsidP="006A6C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Визначити перелік об’єктів, видів суспільно корисних робіт та підприємств і організацій для  направлення правопорушників, на яких  судом накладено адміністративне стягнення у вигляді суспільно корисних робіт згідно з додатком 2, що додається.</w:t>
      </w:r>
    </w:p>
    <w:p w:rsidR="006A6CDC" w:rsidRDefault="006A6CDC" w:rsidP="006A6C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Визначити види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 згідно з додатком 3, що додається.</w:t>
      </w:r>
    </w:p>
    <w:p w:rsidR="006A6CDC" w:rsidRDefault="006A6CDC" w:rsidP="006A6C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 Керівникам підприємств, які визначено для направлення правопорушників для відбування покарання у вигляді громадських та суспільно корисних робіт, здійснювати організацію відбування покарання відповідно до </w:t>
      </w:r>
      <w:r>
        <w:rPr>
          <w:bCs/>
          <w:sz w:val="28"/>
          <w:szCs w:val="28"/>
          <w:shd w:val="clear" w:color="auto" w:fill="FFFFFF"/>
        </w:rPr>
        <w:t>Порядку виконання адміністративних стягнень у вигляді громадських робіт, виправних робіт та суспільно корисних робіт</w:t>
      </w:r>
      <w:r>
        <w:rPr>
          <w:sz w:val="28"/>
          <w:szCs w:val="28"/>
        </w:rPr>
        <w:t>, затвердженого наказом Міністерства внутрішніх  справ України від 19.03.2013  № 474/5 , зареєстрованого в Міністерстві юстиції України 21 березня 2013 року за № 457/22989 (з наступними змінами).</w:t>
      </w:r>
    </w:p>
    <w:p w:rsidR="006A6CDC" w:rsidRDefault="006A6CDC" w:rsidP="006A6C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 Загальному відділу Виконавчого комітету Обухівської міської ради  Київської області надіслати дане рішення керівникам підприємств, визначених у переліку до цього рішення.</w:t>
      </w:r>
    </w:p>
    <w:p w:rsidR="006A6CDC" w:rsidRDefault="006A6CDC" w:rsidP="006A6C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 Контроль за виконанням цього рішення покласти на посадову особу згідно з розподілом обов’язків.</w:t>
      </w:r>
    </w:p>
    <w:p w:rsidR="006A6CDC" w:rsidRDefault="006A6CDC" w:rsidP="006A6CDC">
      <w:pPr>
        <w:ind w:firstLine="708"/>
        <w:rPr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tabs>
          <w:tab w:val="left" w:pos="6585"/>
        </w:tabs>
        <w:rPr>
          <w:sz w:val="28"/>
          <w:szCs w:val="28"/>
        </w:rPr>
      </w:pPr>
      <w:r>
        <w:rPr>
          <w:sz w:val="28"/>
          <w:szCs w:val="28"/>
        </w:rPr>
        <w:t>Секретар Обухівської міської ради</w:t>
      </w:r>
      <w:r w:rsidR="00802ABD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</w:t>
      </w:r>
      <w:r w:rsidR="00802ABD">
        <w:rPr>
          <w:sz w:val="28"/>
          <w:szCs w:val="28"/>
        </w:rPr>
        <w:t>(підпис)</w:t>
      </w:r>
      <w:r>
        <w:rPr>
          <w:sz w:val="28"/>
          <w:szCs w:val="28"/>
        </w:rPr>
        <w:tab/>
        <w:t>Сергій КЛОЧКО</w:t>
      </w:r>
    </w:p>
    <w:p w:rsidR="006A6CDC" w:rsidRDefault="006A6CDC" w:rsidP="006A6CDC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6A6CDC" w:rsidRDefault="006A6CDC" w:rsidP="006A6CDC">
      <w:pPr>
        <w:rPr>
          <w:sz w:val="22"/>
          <w:szCs w:val="22"/>
        </w:rPr>
      </w:pPr>
    </w:p>
    <w:p w:rsidR="006A6CDC" w:rsidRDefault="006A6CDC" w:rsidP="006A6CDC">
      <w:pPr>
        <w:rPr>
          <w:sz w:val="28"/>
          <w:szCs w:val="28"/>
        </w:rPr>
      </w:pPr>
      <w:r>
        <w:rPr>
          <w:sz w:val="22"/>
          <w:szCs w:val="22"/>
        </w:rPr>
        <w:t xml:space="preserve">Шевченко Л.М.  </w:t>
      </w:r>
      <w:r>
        <w:rPr>
          <w:sz w:val="28"/>
          <w:szCs w:val="28"/>
        </w:rPr>
        <w:t xml:space="preserve">    </w:t>
      </w:r>
    </w:p>
    <w:p w:rsidR="006A6CDC" w:rsidRDefault="006A6CDC" w:rsidP="006A6CDC">
      <w:pPr>
        <w:jc w:val="right"/>
        <w:rPr>
          <w:sz w:val="28"/>
          <w:szCs w:val="28"/>
        </w:rPr>
      </w:pPr>
    </w:p>
    <w:p w:rsidR="006A6CDC" w:rsidRPr="00802ABD" w:rsidRDefault="006A6CDC" w:rsidP="006A6CDC">
      <w:pPr>
        <w:jc w:val="right"/>
      </w:pPr>
      <w:r>
        <w:rPr>
          <w:sz w:val="28"/>
          <w:szCs w:val="28"/>
        </w:rPr>
        <w:br w:type="page"/>
      </w:r>
      <w:r w:rsidRPr="00802ABD">
        <w:lastRenderedPageBreak/>
        <w:t>Додаток 1</w:t>
      </w:r>
    </w:p>
    <w:p w:rsidR="006A6CDC" w:rsidRPr="00802ABD" w:rsidRDefault="006A6CDC" w:rsidP="006A6CDC">
      <w:pPr>
        <w:jc w:val="right"/>
      </w:pPr>
      <w:r w:rsidRPr="00802ABD">
        <w:t xml:space="preserve"> до рішення Виконавчого  комітету </w:t>
      </w:r>
    </w:p>
    <w:p w:rsidR="006A6CDC" w:rsidRPr="00802ABD" w:rsidRDefault="006A6CDC" w:rsidP="006A6CDC">
      <w:pPr>
        <w:jc w:val="right"/>
      </w:pPr>
      <w:r w:rsidRPr="00802ABD">
        <w:t>Обухівської міської ради Київської області</w:t>
      </w:r>
    </w:p>
    <w:p w:rsidR="006A6CDC" w:rsidRPr="00802ABD" w:rsidRDefault="00802ABD" w:rsidP="006A6CDC">
      <w:pPr>
        <w:jc w:val="right"/>
      </w:pPr>
      <w:r>
        <w:t>від 07.02.2023 № 51</w:t>
      </w:r>
    </w:p>
    <w:p w:rsidR="006A6CDC" w:rsidRDefault="006A6CDC" w:rsidP="006A6CDC">
      <w:pPr>
        <w:jc w:val="right"/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Перелік</w:t>
      </w: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громадських робіт 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Об’єкти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 Мікрорайони, житлові масиви та інші об’єкти у населених пунктах Обухівської міської територіальної громади, а саме: </w:t>
      </w:r>
      <w:proofErr w:type="spellStart"/>
      <w:r>
        <w:rPr>
          <w:sz w:val="28"/>
          <w:szCs w:val="28"/>
        </w:rPr>
        <w:t>м.Обухів</w:t>
      </w:r>
      <w:proofErr w:type="spellEnd"/>
      <w:r>
        <w:rPr>
          <w:sz w:val="28"/>
          <w:szCs w:val="28"/>
        </w:rPr>
        <w:t xml:space="preserve">, села: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Таценки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Нещерів</w:t>
      </w:r>
      <w:proofErr w:type="spellEnd"/>
      <w:r>
        <w:rPr>
          <w:sz w:val="28"/>
          <w:szCs w:val="28"/>
        </w:rPr>
        <w:t xml:space="preserve">, Дерев’яна, </w:t>
      </w:r>
      <w:proofErr w:type="spellStart"/>
      <w:r>
        <w:rPr>
          <w:sz w:val="28"/>
          <w:szCs w:val="28"/>
        </w:rPr>
        <w:t>Германівка</w:t>
      </w:r>
      <w:proofErr w:type="spellEnd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Григорівка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Гусачівка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Матяшівка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Деремезна</w:t>
      </w:r>
      <w:proofErr w:type="spellEnd"/>
      <w:r>
        <w:rPr>
          <w:sz w:val="28"/>
          <w:szCs w:val="28"/>
        </w:rPr>
        <w:t xml:space="preserve">, Долина, </w:t>
      </w:r>
      <w:proofErr w:type="spellStart"/>
      <w:r>
        <w:rPr>
          <w:sz w:val="28"/>
          <w:szCs w:val="28"/>
        </w:rPr>
        <w:t>Макарівка</w:t>
      </w:r>
      <w:proofErr w:type="spellEnd"/>
      <w:r>
        <w:rPr>
          <w:sz w:val="28"/>
          <w:szCs w:val="28"/>
        </w:rPr>
        <w:t xml:space="preserve">, Копачів, </w:t>
      </w:r>
      <w:proofErr w:type="spellStart"/>
      <w:r>
        <w:rPr>
          <w:sz w:val="28"/>
          <w:szCs w:val="28"/>
        </w:rPr>
        <w:t>Застугна</w:t>
      </w:r>
      <w:proofErr w:type="spellEnd"/>
      <w:r>
        <w:rPr>
          <w:sz w:val="28"/>
          <w:szCs w:val="28"/>
        </w:rPr>
        <w:t xml:space="preserve">, Шевченкове, Красне Перше, </w:t>
      </w:r>
      <w:proofErr w:type="spellStart"/>
      <w:r>
        <w:rPr>
          <w:sz w:val="28"/>
          <w:szCs w:val="28"/>
        </w:rPr>
        <w:t>Козіївка</w:t>
      </w:r>
      <w:proofErr w:type="spellEnd"/>
      <w:r>
        <w:rPr>
          <w:sz w:val="28"/>
          <w:szCs w:val="28"/>
        </w:rPr>
        <w:t xml:space="preserve">, Красна Слобідка, Безіменне, Мала Вільшанка, Степок, </w:t>
      </w:r>
      <w:proofErr w:type="spellStart"/>
      <w:r>
        <w:rPr>
          <w:sz w:val="28"/>
          <w:szCs w:val="28"/>
        </w:rPr>
        <w:t>Перегонівка</w:t>
      </w:r>
      <w:proofErr w:type="spellEnd"/>
      <w:r>
        <w:rPr>
          <w:sz w:val="28"/>
          <w:szCs w:val="28"/>
        </w:rPr>
        <w:t xml:space="preserve">, Перше Травня, </w:t>
      </w:r>
      <w:proofErr w:type="spellStart"/>
      <w:r>
        <w:rPr>
          <w:sz w:val="28"/>
          <w:szCs w:val="28"/>
        </w:rPr>
        <w:t>Семенівка</w:t>
      </w:r>
      <w:proofErr w:type="spellEnd"/>
      <w:r>
        <w:rPr>
          <w:sz w:val="28"/>
          <w:szCs w:val="28"/>
        </w:rPr>
        <w:t xml:space="preserve">, Кулі: 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дороги, вулиці, провулки;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 прибудинкова територія жилих будинків та інших будівель і споруд комунальної власності;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дитячі та спортивні майданчики;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тротуари та пішохідні доріжки, внутрішні </w:t>
      </w:r>
      <w:proofErr w:type="spellStart"/>
      <w:r>
        <w:rPr>
          <w:sz w:val="28"/>
          <w:szCs w:val="28"/>
        </w:rPr>
        <w:t>міжбудинкові</w:t>
      </w:r>
      <w:proofErr w:type="spellEnd"/>
      <w:r>
        <w:rPr>
          <w:sz w:val="28"/>
          <w:szCs w:val="28"/>
        </w:rPr>
        <w:t xml:space="preserve"> проїзди;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зупинки громадського транспорту;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сквери, паркові зони та зони відпочинку, території загального користування на території лісних масивів;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території навчальних закладів комунальної форми власності;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території закладів культури комунальної власності;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інші рекреаційні зони міста;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 інші об’єкти благоустрою, що перебувають у власності територіальної громади міста та сіл міської ради;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території міських, сільських кладовищ;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братські могили, пам’ятники, пам’ятні знаки; 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комунальні стави.</w:t>
      </w: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Види робіт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1. Викошування трави у весняно-літній період.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2. Побілка бордюрів.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3. Обрізання, формування дерев та кущів.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4. Навантаження побутового та негабаритного сміття.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Очищення доріг від нанесеного </w:t>
      </w:r>
      <w:proofErr w:type="spellStart"/>
      <w:r>
        <w:rPr>
          <w:sz w:val="28"/>
          <w:szCs w:val="28"/>
        </w:rPr>
        <w:t>грунту</w:t>
      </w:r>
      <w:proofErr w:type="spellEnd"/>
      <w:r>
        <w:rPr>
          <w:sz w:val="28"/>
          <w:szCs w:val="28"/>
        </w:rPr>
        <w:t>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6. Фарбування об’єктів та елементів благоустрою (лавки, огорожі, урни, дитячі та спортивні майданчики, вуличні ліхтарі та інші).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7. Прибирання території Обухівської міської територіальної громади (збирання та навантаження сухого листя, побутового дрібного сміття та інші).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 Земляні роботи (насадження дерев та кущів, перекопування газонів, вирівнювання міських, сільських  майданчиків).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9. Поливання зелених насаджень у весняно-літній період.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10. Прополювання клумб.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 xml:space="preserve">11. Прибирання снігу та льоду, посипання </w:t>
      </w:r>
      <w:proofErr w:type="spellStart"/>
      <w:r>
        <w:rPr>
          <w:sz w:val="28"/>
          <w:szCs w:val="28"/>
        </w:rPr>
        <w:t>протиожеледними</w:t>
      </w:r>
      <w:proofErr w:type="spellEnd"/>
      <w:r>
        <w:rPr>
          <w:sz w:val="28"/>
          <w:szCs w:val="28"/>
        </w:rPr>
        <w:t xml:space="preserve"> матеріалами.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12. Заготівля дров для твердопаливного котла.</w:t>
      </w: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Перелік підприємств та організацій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1. Комунальний заклад  Обухівської міської ради «Центр фізичного здоров’я населення «Спорт для всіх»».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2. Підприємство, яке буде визнане переможцем за результатами проведеної Виконавчим комітетом Обухівської міської ради Київської області публічної закупівлі на виконання робіт з благоустрою території Обухівської міської територіальної громади.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3. Комунальне підприємство Обухівської міської ради «</w:t>
      </w:r>
      <w:proofErr w:type="spellStart"/>
      <w:r>
        <w:rPr>
          <w:sz w:val="28"/>
          <w:szCs w:val="28"/>
        </w:rPr>
        <w:t>Обухівтеплотрансбуд</w:t>
      </w:r>
      <w:proofErr w:type="spellEnd"/>
      <w:r>
        <w:rPr>
          <w:sz w:val="28"/>
          <w:szCs w:val="28"/>
        </w:rPr>
        <w:t>».</w:t>
      </w:r>
    </w:p>
    <w:p w:rsidR="006A6CDC" w:rsidRDefault="006A6CDC" w:rsidP="006A6CDC">
      <w:pPr>
        <w:rPr>
          <w:b/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 xml:space="preserve">Керуючий справами Виконавчого комітету 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Виконавчого комітету Обухівської міської ради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Київсько</w:t>
      </w:r>
      <w:r w:rsidR="00802ABD">
        <w:rPr>
          <w:sz w:val="28"/>
          <w:szCs w:val="28"/>
        </w:rPr>
        <w:t>ї області</w:t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  <w:t xml:space="preserve">         (підпис)</w:t>
      </w:r>
      <w:r>
        <w:rPr>
          <w:sz w:val="28"/>
          <w:szCs w:val="28"/>
        </w:rPr>
        <w:t xml:space="preserve">                Віктор РОГОЗА</w:t>
      </w:r>
    </w:p>
    <w:p w:rsidR="006A6CDC" w:rsidRDefault="006A6CDC" w:rsidP="006A6CDC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</w:p>
    <w:p w:rsidR="006A6CDC" w:rsidRPr="00802ABD" w:rsidRDefault="006A6CDC" w:rsidP="006A6CDC">
      <w:pPr>
        <w:jc w:val="right"/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 xml:space="preserve"> </w:t>
      </w:r>
      <w:r w:rsidRPr="00802ABD">
        <w:t>Додаток 2</w:t>
      </w:r>
    </w:p>
    <w:p w:rsidR="006A6CDC" w:rsidRPr="00802ABD" w:rsidRDefault="006A6CDC" w:rsidP="006A6CDC">
      <w:pPr>
        <w:jc w:val="right"/>
      </w:pPr>
      <w:r w:rsidRPr="00802ABD">
        <w:t xml:space="preserve"> до рішення Виконавчого  комітету </w:t>
      </w:r>
    </w:p>
    <w:p w:rsidR="006A6CDC" w:rsidRPr="00802ABD" w:rsidRDefault="006A6CDC" w:rsidP="006A6CDC">
      <w:pPr>
        <w:jc w:val="right"/>
      </w:pPr>
      <w:r w:rsidRPr="00802ABD">
        <w:t>Обухівської міської ради Київської області</w:t>
      </w:r>
    </w:p>
    <w:p w:rsidR="006A6CDC" w:rsidRDefault="00802ABD" w:rsidP="006A6CDC">
      <w:pPr>
        <w:jc w:val="right"/>
        <w:rPr>
          <w:sz w:val="28"/>
          <w:szCs w:val="28"/>
        </w:rPr>
      </w:pPr>
      <w:r>
        <w:t>від 07.02.2023 № 51</w:t>
      </w:r>
    </w:p>
    <w:p w:rsidR="006A6CDC" w:rsidRDefault="006A6CDC" w:rsidP="006A6CDC">
      <w:pPr>
        <w:jc w:val="right"/>
        <w:rPr>
          <w:sz w:val="28"/>
          <w:szCs w:val="28"/>
        </w:rPr>
      </w:pPr>
    </w:p>
    <w:p w:rsidR="006A6CDC" w:rsidRDefault="006A6CDC" w:rsidP="006A6CDC">
      <w:pPr>
        <w:jc w:val="right"/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Перелік</w:t>
      </w: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підприємств, об’єктів та видів суспільно корисних робіт   для порушників, на яких судом накладено адміністративне стягнення у вигляді суспільно корисних робіт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Об’єкти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Мікрорайони, житлові масиви та інші об’єкти у населених пунктах Обухівської міської територіальної громади, а саме: </w:t>
      </w:r>
      <w:proofErr w:type="spellStart"/>
      <w:r>
        <w:rPr>
          <w:sz w:val="28"/>
          <w:szCs w:val="28"/>
        </w:rPr>
        <w:t>м.Обухів</w:t>
      </w:r>
      <w:proofErr w:type="spellEnd"/>
      <w:r>
        <w:rPr>
          <w:sz w:val="28"/>
          <w:szCs w:val="28"/>
        </w:rPr>
        <w:t xml:space="preserve">, села: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Таценки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Нещерів</w:t>
      </w:r>
      <w:proofErr w:type="spellEnd"/>
      <w:r>
        <w:rPr>
          <w:sz w:val="28"/>
          <w:szCs w:val="28"/>
        </w:rPr>
        <w:t xml:space="preserve">, Дерев’яна, </w:t>
      </w:r>
      <w:proofErr w:type="spellStart"/>
      <w:r>
        <w:rPr>
          <w:sz w:val="28"/>
          <w:szCs w:val="28"/>
        </w:rPr>
        <w:t>Германівка</w:t>
      </w:r>
      <w:proofErr w:type="spellEnd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Григорівка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Гусачівка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Матяшівка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Деремезна</w:t>
      </w:r>
      <w:proofErr w:type="spellEnd"/>
      <w:r>
        <w:rPr>
          <w:sz w:val="28"/>
          <w:szCs w:val="28"/>
        </w:rPr>
        <w:t xml:space="preserve">, Долина, </w:t>
      </w:r>
      <w:proofErr w:type="spellStart"/>
      <w:r>
        <w:rPr>
          <w:sz w:val="28"/>
          <w:szCs w:val="28"/>
        </w:rPr>
        <w:t>Макарівка</w:t>
      </w:r>
      <w:proofErr w:type="spellEnd"/>
      <w:r>
        <w:rPr>
          <w:sz w:val="28"/>
          <w:szCs w:val="28"/>
        </w:rPr>
        <w:t xml:space="preserve">, Копачів, </w:t>
      </w:r>
      <w:proofErr w:type="spellStart"/>
      <w:r>
        <w:rPr>
          <w:sz w:val="28"/>
          <w:szCs w:val="28"/>
        </w:rPr>
        <w:t>Застугна</w:t>
      </w:r>
      <w:proofErr w:type="spellEnd"/>
      <w:r>
        <w:rPr>
          <w:sz w:val="28"/>
          <w:szCs w:val="28"/>
        </w:rPr>
        <w:t xml:space="preserve">, Шевченкове, Красне Перше, </w:t>
      </w:r>
      <w:proofErr w:type="spellStart"/>
      <w:r>
        <w:rPr>
          <w:sz w:val="28"/>
          <w:szCs w:val="28"/>
        </w:rPr>
        <w:t>Козіївка</w:t>
      </w:r>
      <w:proofErr w:type="spellEnd"/>
      <w:r>
        <w:rPr>
          <w:sz w:val="28"/>
          <w:szCs w:val="28"/>
        </w:rPr>
        <w:t xml:space="preserve">, Красна Слобідка, Безіменне, Мала Вільшанка, Степок, </w:t>
      </w:r>
      <w:proofErr w:type="spellStart"/>
      <w:r>
        <w:rPr>
          <w:sz w:val="28"/>
          <w:szCs w:val="28"/>
        </w:rPr>
        <w:t>Перегонівка</w:t>
      </w:r>
      <w:proofErr w:type="spellEnd"/>
      <w:r>
        <w:rPr>
          <w:sz w:val="28"/>
          <w:szCs w:val="28"/>
        </w:rPr>
        <w:t xml:space="preserve">, Перше Травня, </w:t>
      </w:r>
      <w:proofErr w:type="spellStart"/>
      <w:r>
        <w:rPr>
          <w:sz w:val="28"/>
          <w:szCs w:val="28"/>
        </w:rPr>
        <w:t>Семенівка</w:t>
      </w:r>
      <w:proofErr w:type="spellEnd"/>
      <w:r>
        <w:rPr>
          <w:sz w:val="28"/>
          <w:szCs w:val="28"/>
        </w:rPr>
        <w:t xml:space="preserve">, Кулі: 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території кладовищ;</w:t>
      </w:r>
    </w:p>
    <w:p w:rsidR="006A6CDC" w:rsidRDefault="006A6CDC" w:rsidP="006A6CD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-дороги</w:t>
      </w:r>
      <w:proofErr w:type="spellEnd"/>
      <w:r>
        <w:rPr>
          <w:sz w:val="28"/>
          <w:szCs w:val="28"/>
        </w:rPr>
        <w:t>, вулиці, провулки;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сквери, паркові зони та зони відпочинку, території загального користування;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 інші об’єкти благоустрою, що перебувають у власності територіальної громади міста та сіл міської ради;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території міських, сільських кладовищ;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комунальні стави.</w:t>
      </w: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Види робіт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1. Викошування та згрібання трави у весняно-літній період.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2. Обрізання, формування дерев та кущів.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3. Навантаження побутового та негабаритного сміття.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4. Фарбування об’єктів та елементів благоустрою  (лавки, огорожі та інші).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5. Прибирання території Обухівської міської територіальної громади  (збирання та навантаження сухого листя, побутового дрібного сміття та інші).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6. Земляні роботи (насадження дерев та кущів, перекопування газонів вирівнювання міських, сільських  майданчиків).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7. Поливання зелених насаджень у весняно-літній період.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8. Прополювання клумб.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Прибирання снігу та льоду, посипання </w:t>
      </w:r>
      <w:proofErr w:type="spellStart"/>
      <w:r>
        <w:rPr>
          <w:sz w:val="28"/>
          <w:szCs w:val="28"/>
        </w:rPr>
        <w:t>протиожеледними</w:t>
      </w:r>
      <w:proofErr w:type="spellEnd"/>
      <w:r>
        <w:rPr>
          <w:sz w:val="28"/>
          <w:szCs w:val="28"/>
        </w:rPr>
        <w:t xml:space="preserve"> матеріалами.</w:t>
      </w:r>
    </w:p>
    <w:p w:rsidR="006A6CDC" w:rsidRDefault="006A6CDC" w:rsidP="006A6CD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10.Очищення доріг, доріжок, тротуарів від нанесеного </w:t>
      </w:r>
      <w:proofErr w:type="spellStart"/>
      <w:r>
        <w:rPr>
          <w:sz w:val="28"/>
          <w:szCs w:val="28"/>
        </w:rPr>
        <w:t>грунту</w:t>
      </w:r>
      <w:proofErr w:type="spellEnd"/>
      <w:r>
        <w:rPr>
          <w:sz w:val="28"/>
          <w:szCs w:val="28"/>
        </w:rPr>
        <w:t>.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Перелік підприємств та організацій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 Комунальне підприємство Обухівської міської ради «</w:t>
      </w:r>
      <w:proofErr w:type="spellStart"/>
      <w:r>
        <w:rPr>
          <w:sz w:val="28"/>
          <w:szCs w:val="28"/>
        </w:rPr>
        <w:t>Обухівтеплотрансбуд</w:t>
      </w:r>
      <w:proofErr w:type="spellEnd"/>
      <w:r>
        <w:rPr>
          <w:sz w:val="28"/>
          <w:szCs w:val="28"/>
        </w:rPr>
        <w:t>».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2. Підприємство, яке буде визнане переможцем за результатами проведеної Виконавчим комітетом Обухівської міської ради Київської області публічної закупівлі на виконання робіт з благоустрою території Обухівської міської територіальної громади.</w:t>
      </w: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 xml:space="preserve">Керуючий справами Виконавчого комітету 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Виконавчого комітету Обухівської міської ради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Київської</w:t>
      </w:r>
      <w:r w:rsidR="00802ABD">
        <w:rPr>
          <w:sz w:val="28"/>
          <w:szCs w:val="28"/>
        </w:rPr>
        <w:t xml:space="preserve"> області</w:t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  <w:t xml:space="preserve">     (підпис)</w:t>
      </w:r>
      <w:r>
        <w:rPr>
          <w:sz w:val="28"/>
          <w:szCs w:val="28"/>
        </w:rPr>
        <w:t xml:space="preserve">                   Віктор РОГОЗА </w:t>
      </w:r>
    </w:p>
    <w:p w:rsidR="006A6CDC" w:rsidRPr="00802ABD" w:rsidRDefault="006A6CDC" w:rsidP="006A6CDC">
      <w:pPr>
        <w:jc w:val="right"/>
      </w:pPr>
      <w:r>
        <w:rPr>
          <w:sz w:val="28"/>
          <w:szCs w:val="28"/>
        </w:rPr>
        <w:br w:type="page"/>
      </w:r>
      <w:r w:rsidRPr="00802ABD">
        <w:lastRenderedPageBreak/>
        <w:t>Додаток 3</w:t>
      </w:r>
    </w:p>
    <w:p w:rsidR="006A6CDC" w:rsidRPr="00802ABD" w:rsidRDefault="006A6CDC" w:rsidP="006A6CDC">
      <w:pPr>
        <w:jc w:val="right"/>
      </w:pPr>
      <w:r w:rsidRPr="00802ABD">
        <w:t xml:space="preserve"> до рішення Виконавчого  комітету </w:t>
      </w:r>
    </w:p>
    <w:p w:rsidR="006A6CDC" w:rsidRPr="00802ABD" w:rsidRDefault="006A6CDC" w:rsidP="006A6CDC">
      <w:pPr>
        <w:jc w:val="right"/>
      </w:pPr>
      <w:r w:rsidRPr="00802ABD">
        <w:t>Обухівської міської ради Київської області</w:t>
      </w:r>
    </w:p>
    <w:p w:rsidR="006A6CDC" w:rsidRDefault="00802ABD" w:rsidP="006A6CDC">
      <w:pPr>
        <w:jc w:val="right"/>
        <w:rPr>
          <w:sz w:val="28"/>
          <w:szCs w:val="28"/>
        </w:rPr>
      </w:pPr>
      <w:r>
        <w:t>від 07.02.2023 № 51</w:t>
      </w:r>
    </w:p>
    <w:p w:rsidR="006A6CDC" w:rsidRDefault="006A6CDC" w:rsidP="006A6CDC">
      <w:pPr>
        <w:jc w:val="right"/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Перелік</w:t>
      </w: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видів робіт для засуджених, на яких судом накладено кримінальне покарання у виді громадських робіт, та перелік об’єктів, на яких засуджені виконуватимуть такі роботи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Об’єкти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Населені пункти Обухівської міської територіальної громади: </w:t>
      </w:r>
      <w:proofErr w:type="spellStart"/>
      <w:r>
        <w:rPr>
          <w:sz w:val="28"/>
          <w:szCs w:val="28"/>
        </w:rPr>
        <w:t>м.Обухів</w:t>
      </w:r>
      <w:proofErr w:type="spellEnd"/>
      <w:r>
        <w:rPr>
          <w:sz w:val="28"/>
          <w:szCs w:val="28"/>
        </w:rPr>
        <w:t xml:space="preserve">, села: </w:t>
      </w:r>
      <w:proofErr w:type="spellStart"/>
      <w:r>
        <w:rPr>
          <w:sz w:val="28"/>
          <w:szCs w:val="28"/>
        </w:rPr>
        <w:t>Ленди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Таценки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Нещерів</w:t>
      </w:r>
      <w:proofErr w:type="spellEnd"/>
      <w:r>
        <w:rPr>
          <w:sz w:val="28"/>
          <w:szCs w:val="28"/>
        </w:rPr>
        <w:t xml:space="preserve">, Дерев’яна, </w:t>
      </w:r>
      <w:proofErr w:type="spellStart"/>
      <w:r>
        <w:rPr>
          <w:sz w:val="28"/>
          <w:szCs w:val="28"/>
        </w:rPr>
        <w:t>Германівка</w:t>
      </w:r>
      <w:proofErr w:type="spellEnd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Григорівка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Гусачівка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Матяшівка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Деремезна</w:t>
      </w:r>
      <w:proofErr w:type="spellEnd"/>
      <w:r>
        <w:rPr>
          <w:sz w:val="28"/>
          <w:szCs w:val="28"/>
        </w:rPr>
        <w:t xml:space="preserve">, Долина, </w:t>
      </w:r>
      <w:proofErr w:type="spellStart"/>
      <w:r>
        <w:rPr>
          <w:sz w:val="28"/>
          <w:szCs w:val="28"/>
        </w:rPr>
        <w:t>Макарівка</w:t>
      </w:r>
      <w:proofErr w:type="spellEnd"/>
      <w:r>
        <w:rPr>
          <w:sz w:val="28"/>
          <w:szCs w:val="28"/>
        </w:rPr>
        <w:t xml:space="preserve">, Копачів, </w:t>
      </w:r>
      <w:proofErr w:type="spellStart"/>
      <w:r>
        <w:rPr>
          <w:sz w:val="28"/>
          <w:szCs w:val="28"/>
        </w:rPr>
        <w:t>Застугна</w:t>
      </w:r>
      <w:proofErr w:type="spellEnd"/>
      <w:r>
        <w:rPr>
          <w:sz w:val="28"/>
          <w:szCs w:val="28"/>
        </w:rPr>
        <w:t xml:space="preserve">, Шевченкове, Красне Перше, </w:t>
      </w:r>
      <w:proofErr w:type="spellStart"/>
      <w:r>
        <w:rPr>
          <w:sz w:val="28"/>
          <w:szCs w:val="28"/>
        </w:rPr>
        <w:t>Козіївка</w:t>
      </w:r>
      <w:proofErr w:type="spellEnd"/>
      <w:r>
        <w:rPr>
          <w:sz w:val="28"/>
          <w:szCs w:val="28"/>
        </w:rPr>
        <w:t xml:space="preserve">, Красна Слобідка, Безіменне, Мала Вільшанка, Степок, </w:t>
      </w:r>
      <w:proofErr w:type="spellStart"/>
      <w:r>
        <w:rPr>
          <w:sz w:val="28"/>
          <w:szCs w:val="28"/>
        </w:rPr>
        <w:t>Перегонівка</w:t>
      </w:r>
      <w:proofErr w:type="spellEnd"/>
      <w:r>
        <w:rPr>
          <w:sz w:val="28"/>
          <w:szCs w:val="28"/>
        </w:rPr>
        <w:t xml:space="preserve">, Перше Травня, </w:t>
      </w:r>
      <w:proofErr w:type="spellStart"/>
      <w:r>
        <w:rPr>
          <w:sz w:val="28"/>
          <w:szCs w:val="28"/>
        </w:rPr>
        <w:t>Семенівка</w:t>
      </w:r>
      <w:proofErr w:type="spellEnd"/>
      <w:r>
        <w:rPr>
          <w:sz w:val="28"/>
          <w:szCs w:val="28"/>
        </w:rPr>
        <w:t xml:space="preserve">, Кулі, а саме: 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- території кладовищ;</w:t>
      </w:r>
    </w:p>
    <w:p w:rsidR="006A6CDC" w:rsidRDefault="006A6CDC" w:rsidP="006A6CDC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-дороги</w:t>
      </w:r>
      <w:proofErr w:type="spellEnd"/>
      <w:r>
        <w:rPr>
          <w:sz w:val="28"/>
          <w:szCs w:val="28"/>
        </w:rPr>
        <w:t>, вулиці, провулки;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- сквери, паркові зони та зони відпочинку, території загального користування;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 інші об’єкти благоустрою, що перебувають у власності територіальної громади міста та сіл міської ради;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території міських, сільських кладовищ;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- комунальні стави.</w:t>
      </w:r>
    </w:p>
    <w:p w:rsidR="006A6CDC" w:rsidRDefault="006A6CDC" w:rsidP="006A6CDC">
      <w:pPr>
        <w:jc w:val="both"/>
        <w:rPr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Види робіт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1. Викошування та згрібання трави у весняно-літній період.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2. Обрізання, формування дерев та кущів.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3. Навантаження побутового та негабаритного сміття.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4. Фарбування об’єктів та елементів благоустрою  (лавки, огорожі та інші).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5. Прибирання території Обухівської міської територіальної громади  (збирання та навантаження сухого листя, побутового дрібного сміття та інші).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6. Земляні роботи (насадження дерев та кущів, перекопування газонів вирівнювання міських, сільських  майданчиків).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7. Поливання зелених насаджень у весняно-літній період.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8. Прополювання клумб.</w:t>
      </w:r>
    </w:p>
    <w:p w:rsidR="006A6CDC" w:rsidRDefault="006A6CDC" w:rsidP="006A6CD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9. Прибирання снігу та льоду, посипання </w:t>
      </w:r>
      <w:proofErr w:type="spellStart"/>
      <w:r>
        <w:rPr>
          <w:sz w:val="28"/>
          <w:szCs w:val="28"/>
        </w:rPr>
        <w:t>протиожеледними</w:t>
      </w:r>
      <w:proofErr w:type="spellEnd"/>
      <w:r>
        <w:rPr>
          <w:sz w:val="28"/>
          <w:szCs w:val="28"/>
        </w:rPr>
        <w:t xml:space="preserve"> матеріалами</w:t>
      </w:r>
    </w:p>
    <w:p w:rsidR="006A6CDC" w:rsidRDefault="006A6CDC" w:rsidP="006A6CD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10.Очищення доріг, доріжок, тротуарів від нанесеного </w:t>
      </w:r>
      <w:proofErr w:type="spellStart"/>
      <w:r>
        <w:rPr>
          <w:sz w:val="28"/>
          <w:szCs w:val="28"/>
        </w:rPr>
        <w:t>грунту</w:t>
      </w:r>
      <w:proofErr w:type="spellEnd"/>
      <w:r>
        <w:rPr>
          <w:sz w:val="28"/>
          <w:szCs w:val="28"/>
        </w:rPr>
        <w:t>.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Перелік підприємств та організацій</w:t>
      </w:r>
    </w:p>
    <w:p w:rsidR="006A6CDC" w:rsidRDefault="006A6CDC" w:rsidP="006A6CDC">
      <w:pPr>
        <w:jc w:val="center"/>
        <w:rPr>
          <w:b/>
          <w:sz w:val="28"/>
          <w:szCs w:val="28"/>
        </w:rPr>
      </w:pP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>1. Комунальне підприємство Обухівської міської ради «</w:t>
      </w:r>
      <w:proofErr w:type="spellStart"/>
      <w:r>
        <w:rPr>
          <w:sz w:val="28"/>
          <w:szCs w:val="28"/>
        </w:rPr>
        <w:t>Обухівтеплотрансбуд</w:t>
      </w:r>
      <w:proofErr w:type="spellEnd"/>
      <w:r>
        <w:rPr>
          <w:sz w:val="28"/>
          <w:szCs w:val="28"/>
        </w:rPr>
        <w:t xml:space="preserve">». </w:t>
      </w:r>
    </w:p>
    <w:p w:rsidR="006A6CDC" w:rsidRDefault="006A6CDC" w:rsidP="006A6C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 Підприємство, яке буде визнане переможцем за результатами проведеної Виконавчим комітетом Обухівської міської ради Київської області публічної </w:t>
      </w:r>
      <w:r>
        <w:rPr>
          <w:sz w:val="28"/>
          <w:szCs w:val="28"/>
        </w:rPr>
        <w:lastRenderedPageBreak/>
        <w:t>закупівлі на виконання робіт з благоустрою території Обухівської міської територіальної громади.</w:t>
      </w: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 xml:space="preserve">Керуючий справами Виконавчого комітету 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Виконавчого комітету Обухівської міської ради</w:t>
      </w:r>
    </w:p>
    <w:p w:rsidR="006A6CDC" w:rsidRDefault="006A6CDC" w:rsidP="006A6CDC">
      <w:pPr>
        <w:rPr>
          <w:sz w:val="28"/>
          <w:szCs w:val="28"/>
        </w:rPr>
      </w:pPr>
      <w:r>
        <w:rPr>
          <w:sz w:val="28"/>
          <w:szCs w:val="28"/>
        </w:rPr>
        <w:t>К</w:t>
      </w:r>
      <w:r w:rsidR="00802ABD">
        <w:rPr>
          <w:sz w:val="28"/>
          <w:szCs w:val="28"/>
        </w:rPr>
        <w:t>иївської області</w:t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</w:r>
      <w:r w:rsidR="00802ABD">
        <w:rPr>
          <w:sz w:val="28"/>
          <w:szCs w:val="28"/>
        </w:rPr>
        <w:tab/>
        <w:t xml:space="preserve">  (підпис)</w:t>
      </w:r>
      <w:r>
        <w:rPr>
          <w:sz w:val="28"/>
          <w:szCs w:val="28"/>
        </w:rPr>
        <w:t xml:space="preserve">                       Віктор РОГОЗА</w:t>
      </w:r>
    </w:p>
    <w:p w:rsidR="00CE2839" w:rsidRDefault="00CE2839"/>
    <w:sectPr w:rsidR="00CE2839" w:rsidSect="00CE28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A6CDC"/>
    <w:rsid w:val="006A6CDC"/>
    <w:rsid w:val="00792B6B"/>
    <w:rsid w:val="00802ABD"/>
    <w:rsid w:val="00A96042"/>
    <w:rsid w:val="00CE2839"/>
    <w:rsid w:val="00F13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C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1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6600</Words>
  <Characters>3762</Characters>
  <Application>Microsoft Office Word</Application>
  <DocSecurity>0</DocSecurity>
  <Lines>31</Lines>
  <Paragraphs>20</Paragraphs>
  <ScaleCrop>false</ScaleCrop>
  <Company>DG Win&amp;Soft</Company>
  <LinksUpToDate>false</LinksUpToDate>
  <CharactersWithSpaces>10342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5</cp:revision>
  <dcterms:created xsi:type="dcterms:W3CDTF">2023-02-02T10:11:00Z</dcterms:created>
  <dcterms:modified xsi:type="dcterms:W3CDTF">2023-02-08T11:42:00Z</dcterms:modified>
</cp:coreProperties>
</file>