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15E" w:rsidRPr="00155973" w:rsidRDefault="0049615E" w:rsidP="0049615E">
      <w:pPr>
        <w:rPr>
          <w:lang w:val="uk-UA"/>
        </w:rPr>
      </w:pPr>
    </w:p>
    <w:p w:rsidR="0049615E" w:rsidRPr="00155973" w:rsidRDefault="0049615E" w:rsidP="0049615E">
      <w:pPr>
        <w:rPr>
          <w:lang w:val="uk-UA"/>
        </w:rPr>
      </w:pPr>
    </w:p>
    <w:p w:rsidR="0049615E" w:rsidRPr="00155973" w:rsidRDefault="00ED37D0" w:rsidP="0049615E">
      <w:pPr>
        <w:tabs>
          <w:tab w:val="left" w:pos="4253"/>
          <w:tab w:val="left" w:pos="5103"/>
          <w:tab w:val="left" w:pos="5245"/>
        </w:tabs>
        <w:jc w:val="center"/>
        <w:rPr>
          <w:b/>
          <w:sz w:val="28"/>
          <w:szCs w:val="28"/>
          <w:lang w:val="uk-UA"/>
        </w:rPr>
      </w:pPr>
      <w:r>
        <w:rPr>
          <w:noProof/>
          <w:lang w:val="uk-UA"/>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5.7pt;margin-top:-45pt;width:36.75pt;height:50.8pt;flip:x;z-index:251660288">
            <v:imagedata r:id="rId4" o:title=""/>
            <w10:wrap type="topAndBottom" anchorx="page"/>
          </v:shape>
          <o:OLEObject Type="Embed" ProgID="MS_ClipArt_Gallery" ShapeID="_x0000_s1027" DrawAspect="Content" ObjectID="_1763986114" r:id="rId5"/>
        </w:object>
      </w:r>
      <w:r w:rsidR="0049615E" w:rsidRPr="00155973">
        <w:rPr>
          <w:b/>
          <w:sz w:val="28"/>
          <w:szCs w:val="28"/>
          <w:lang w:val="uk-UA"/>
        </w:rPr>
        <w:t>ОБУХІВСЬКА МІСЬКА РАДА</w:t>
      </w:r>
    </w:p>
    <w:p w:rsidR="0049615E" w:rsidRPr="00155973" w:rsidRDefault="0049615E" w:rsidP="0049615E">
      <w:pPr>
        <w:tabs>
          <w:tab w:val="right" w:pos="3828"/>
        </w:tabs>
        <w:jc w:val="center"/>
        <w:rPr>
          <w:b/>
          <w:sz w:val="28"/>
          <w:szCs w:val="28"/>
          <w:lang w:val="uk-UA"/>
        </w:rPr>
      </w:pPr>
      <w:r w:rsidRPr="00155973">
        <w:rPr>
          <w:b/>
          <w:sz w:val="28"/>
          <w:szCs w:val="28"/>
          <w:lang w:val="uk-UA"/>
        </w:rPr>
        <w:t>КИЇСЬКОЇ ОБЛАСТІ</w:t>
      </w:r>
    </w:p>
    <w:p w:rsidR="0049615E" w:rsidRPr="00155973" w:rsidRDefault="0049615E" w:rsidP="0049615E">
      <w:pPr>
        <w:jc w:val="center"/>
        <w:rPr>
          <w:b/>
          <w:sz w:val="28"/>
          <w:szCs w:val="28"/>
          <w:lang w:val="uk-UA"/>
        </w:rPr>
      </w:pPr>
      <w:r w:rsidRPr="00155973">
        <w:rPr>
          <w:b/>
          <w:sz w:val="28"/>
          <w:szCs w:val="28"/>
          <w:lang w:val="uk-UA"/>
        </w:rPr>
        <w:t>ВИКОНАВЧИЙ КОМІТЕТ</w:t>
      </w:r>
    </w:p>
    <w:p w:rsidR="0049615E" w:rsidRPr="00155973" w:rsidRDefault="0049615E" w:rsidP="0049615E">
      <w:pPr>
        <w:jc w:val="center"/>
        <w:rPr>
          <w:b/>
          <w:sz w:val="28"/>
          <w:szCs w:val="28"/>
          <w:lang w:val="uk-UA"/>
        </w:rPr>
      </w:pPr>
      <w:r w:rsidRPr="00155973">
        <w:rPr>
          <w:b/>
          <w:sz w:val="28"/>
          <w:szCs w:val="28"/>
          <w:lang w:val="uk-UA"/>
        </w:rPr>
        <w:t xml:space="preserve">РІШЕННЯ </w:t>
      </w:r>
    </w:p>
    <w:p w:rsidR="0049615E" w:rsidRPr="00155973" w:rsidRDefault="0049615E" w:rsidP="0049615E">
      <w:pPr>
        <w:rPr>
          <w:b/>
          <w:sz w:val="28"/>
          <w:szCs w:val="28"/>
          <w:lang w:val="uk-UA"/>
        </w:rPr>
      </w:pPr>
    </w:p>
    <w:tbl>
      <w:tblPr>
        <w:tblW w:w="0" w:type="auto"/>
        <w:tblLook w:val="04A0" w:firstRow="1" w:lastRow="0" w:firstColumn="1" w:lastColumn="0" w:noHBand="0" w:noVBand="1"/>
      </w:tblPr>
      <w:tblGrid>
        <w:gridCol w:w="3470"/>
        <w:gridCol w:w="2841"/>
        <w:gridCol w:w="3328"/>
      </w:tblGrid>
      <w:tr w:rsidR="0049615E" w:rsidRPr="00155973" w:rsidTr="00DC62D3">
        <w:trPr>
          <w:trHeight w:val="487"/>
        </w:trPr>
        <w:tc>
          <w:tcPr>
            <w:tcW w:w="3510" w:type="dxa"/>
          </w:tcPr>
          <w:p w:rsidR="0049615E" w:rsidRPr="00155973" w:rsidRDefault="0049615E" w:rsidP="0049615E">
            <w:pPr>
              <w:rPr>
                <w:sz w:val="28"/>
                <w:szCs w:val="28"/>
                <w:lang w:val="uk-UA"/>
              </w:rPr>
            </w:pPr>
            <w:r w:rsidRPr="00155973">
              <w:rPr>
                <w:sz w:val="28"/>
                <w:szCs w:val="28"/>
                <w:lang w:val="uk-UA"/>
              </w:rPr>
              <w:t xml:space="preserve">від </w:t>
            </w:r>
            <w:r>
              <w:rPr>
                <w:sz w:val="28"/>
                <w:szCs w:val="28"/>
                <w:lang w:val="uk-UA"/>
              </w:rPr>
              <w:t>05</w:t>
            </w:r>
            <w:r w:rsidRPr="00155973">
              <w:rPr>
                <w:sz w:val="28"/>
                <w:szCs w:val="28"/>
                <w:lang w:val="uk-UA"/>
              </w:rPr>
              <w:t xml:space="preserve"> грудня 2023 року</w:t>
            </w:r>
          </w:p>
        </w:tc>
        <w:tc>
          <w:tcPr>
            <w:tcW w:w="2870" w:type="dxa"/>
          </w:tcPr>
          <w:p w:rsidR="0049615E" w:rsidRPr="00155973" w:rsidRDefault="0049615E" w:rsidP="00204745">
            <w:pPr>
              <w:jc w:val="center"/>
              <w:rPr>
                <w:sz w:val="28"/>
                <w:szCs w:val="28"/>
                <w:lang w:val="uk-UA"/>
              </w:rPr>
            </w:pPr>
            <w:r w:rsidRPr="00155973">
              <w:rPr>
                <w:sz w:val="28"/>
                <w:szCs w:val="28"/>
                <w:lang w:val="uk-UA"/>
              </w:rPr>
              <w:t>м. Обухів</w:t>
            </w:r>
          </w:p>
        </w:tc>
        <w:tc>
          <w:tcPr>
            <w:tcW w:w="3367" w:type="dxa"/>
          </w:tcPr>
          <w:p w:rsidR="0049615E" w:rsidRPr="00155973" w:rsidRDefault="0049615E" w:rsidP="00204745">
            <w:pPr>
              <w:jc w:val="right"/>
              <w:rPr>
                <w:sz w:val="28"/>
                <w:szCs w:val="28"/>
                <w:lang w:val="uk-UA"/>
              </w:rPr>
            </w:pPr>
            <w:r w:rsidRPr="00155973">
              <w:rPr>
                <w:sz w:val="28"/>
                <w:szCs w:val="28"/>
                <w:lang w:val="uk-UA"/>
              </w:rPr>
              <w:t xml:space="preserve">   </w:t>
            </w:r>
            <w:r>
              <w:rPr>
                <w:sz w:val="28"/>
                <w:szCs w:val="28"/>
                <w:lang w:val="uk-UA"/>
              </w:rPr>
              <w:t xml:space="preserve">     </w:t>
            </w:r>
            <w:r w:rsidRPr="00155973">
              <w:rPr>
                <w:sz w:val="28"/>
                <w:szCs w:val="28"/>
                <w:lang w:val="uk-UA"/>
              </w:rPr>
              <w:t xml:space="preserve">  </w:t>
            </w:r>
            <w:r>
              <w:rPr>
                <w:sz w:val="28"/>
                <w:szCs w:val="28"/>
                <w:lang w:val="uk-UA"/>
              </w:rPr>
              <w:t xml:space="preserve">  </w:t>
            </w:r>
            <w:r w:rsidR="00DC62D3">
              <w:rPr>
                <w:sz w:val="28"/>
                <w:szCs w:val="28"/>
                <w:lang w:val="uk-UA"/>
              </w:rPr>
              <w:t xml:space="preserve"> №417</w:t>
            </w:r>
          </w:p>
        </w:tc>
      </w:tr>
    </w:tbl>
    <w:p w:rsidR="0049615E" w:rsidRPr="00155973" w:rsidRDefault="0049615E" w:rsidP="0049615E">
      <w:pPr>
        <w:jc w:val="both"/>
        <w:rPr>
          <w:sz w:val="28"/>
          <w:szCs w:val="28"/>
          <w:lang w:val="uk-UA"/>
        </w:rPr>
      </w:pPr>
    </w:p>
    <w:p w:rsidR="0049615E" w:rsidRPr="00155973" w:rsidRDefault="0049615E" w:rsidP="0049615E">
      <w:pPr>
        <w:jc w:val="both"/>
        <w:rPr>
          <w:b/>
          <w:sz w:val="28"/>
          <w:szCs w:val="28"/>
          <w:lang w:val="uk-UA"/>
        </w:rPr>
      </w:pPr>
      <w:r w:rsidRPr="00155973">
        <w:rPr>
          <w:b/>
          <w:sz w:val="28"/>
          <w:szCs w:val="28"/>
          <w:lang w:val="uk-UA"/>
        </w:rPr>
        <w:t xml:space="preserve">Про зняття з квартирного обліку громадян Обухівської </w:t>
      </w:r>
    </w:p>
    <w:p w:rsidR="0049615E" w:rsidRPr="00155973" w:rsidRDefault="0049615E" w:rsidP="0049615E">
      <w:pPr>
        <w:jc w:val="both"/>
        <w:rPr>
          <w:b/>
          <w:sz w:val="28"/>
          <w:szCs w:val="28"/>
          <w:lang w:val="uk-UA"/>
        </w:rPr>
      </w:pPr>
      <w:r w:rsidRPr="00155973">
        <w:rPr>
          <w:b/>
          <w:sz w:val="28"/>
          <w:szCs w:val="28"/>
          <w:lang w:val="uk-UA"/>
        </w:rPr>
        <w:t>міської територіальної громади Обухівського району</w:t>
      </w:r>
    </w:p>
    <w:p w:rsidR="0049615E" w:rsidRPr="00155973" w:rsidRDefault="0049615E" w:rsidP="0049615E">
      <w:pPr>
        <w:jc w:val="both"/>
        <w:rPr>
          <w:b/>
          <w:sz w:val="28"/>
          <w:szCs w:val="28"/>
          <w:lang w:val="uk-UA"/>
        </w:rPr>
      </w:pPr>
      <w:r w:rsidRPr="00155973">
        <w:rPr>
          <w:b/>
          <w:sz w:val="28"/>
          <w:szCs w:val="28"/>
          <w:lang w:val="uk-UA"/>
        </w:rPr>
        <w:t>Київської області</w:t>
      </w:r>
    </w:p>
    <w:p w:rsidR="0049615E" w:rsidRPr="00155973" w:rsidRDefault="0049615E" w:rsidP="0049615E">
      <w:pPr>
        <w:rPr>
          <w:sz w:val="28"/>
          <w:szCs w:val="28"/>
          <w:lang w:val="uk-UA"/>
        </w:rPr>
      </w:pPr>
    </w:p>
    <w:p w:rsidR="0049615E" w:rsidRPr="00155973" w:rsidRDefault="0049615E" w:rsidP="0049615E">
      <w:pPr>
        <w:pStyle w:val="a5"/>
        <w:jc w:val="both"/>
        <w:rPr>
          <w:sz w:val="16"/>
          <w:szCs w:val="16"/>
        </w:rPr>
      </w:pPr>
      <w:r w:rsidRPr="00155973">
        <w:rPr>
          <w:sz w:val="28"/>
          <w:szCs w:val="28"/>
        </w:rPr>
        <w:t xml:space="preserve">            На підставі ст. 30 Закону України «Про місцеве самоврядування в Україні», статті 40 Житлового кодексу Української РСР, пункту 3 розділу I, підпункту 1, 2, 7 пункту 26 розділу II Правил обліку громадян, які потребують поліпшення житлових умов, і надання їм жилих приміщень в Українській РСР, затверджених Постановою Ради Міністрів Української РСР і Української республіканської ради професійних спілок від 11.12.1984 № 470, </w:t>
      </w:r>
      <w:r w:rsidRPr="00155973">
        <w:rPr>
          <w:sz w:val="28"/>
          <w:shd w:val="clear" w:color="auto" w:fill="FFFFFF"/>
        </w:rPr>
        <w:t>підпунктами 6.1.1, 6.1.2 пункту 6.1 розділу 6 Положення про квартирний облік при виконавчому комітеті Обухівської міської ради Київської області та</w:t>
      </w:r>
      <w:r w:rsidRPr="00155973">
        <w:rPr>
          <w:sz w:val="28"/>
          <w:szCs w:val="28"/>
        </w:rPr>
        <w:t xml:space="preserve"> враховуючи пропозиції громадської комісії з житлових питань при виконавчому комітеті Обухівської міської ради Київської області</w:t>
      </w:r>
    </w:p>
    <w:p w:rsidR="0049615E" w:rsidRPr="00155973" w:rsidRDefault="0049615E" w:rsidP="0049615E">
      <w:pPr>
        <w:pStyle w:val="a5"/>
        <w:jc w:val="both"/>
        <w:rPr>
          <w:b/>
          <w:sz w:val="28"/>
          <w:szCs w:val="28"/>
        </w:rPr>
      </w:pPr>
      <w:r w:rsidRPr="00155973">
        <w:rPr>
          <w:b/>
          <w:sz w:val="28"/>
          <w:szCs w:val="28"/>
        </w:rPr>
        <w:t xml:space="preserve">          </w:t>
      </w:r>
    </w:p>
    <w:p w:rsidR="0049615E" w:rsidRPr="00155973" w:rsidRDefault="0049615E" w:rsidP="0049615E">
      <w:pPr>
        <w:pStyle w:val="a5"/>
        <w:jc w:val="center"/>
        <w:rPr>
          <w:b/>
          <w:sz w:val="28"/>
          <w:szCs w:val="28"/>
        </w:rPr>
      </w:pPr>
      <w:r w:rsidRPr="00155973">
        <w:rPr>
          <w:b/>
          <w:sz w:val="28"/>
          <w:szCs w:val="28"/>
        </w:rPr>
        <w:t>ВИКОНАВЧИЙ КОМІТЕТ ОБУХІВСЬКОЇ МІСЬКОЇ РАДИ</w:t>
      </w:r>
    </w:p>
    <w:p w:rsidR="0049615E" w:rsidRPr="00155973" w:rsidRDefault="0049615E" w:rsidP="0049615E">
      <w:pPr>
        <w:widowControl w:val="0"/>
        <w:tabs>
          <w:tab w:val="center" w:pos="4830"/>
        </w:tabs>
        <w:spacing w:line="400" w:lineRule="exact"/>
        <w:ind w:right="91"/>
        <w:jc w:val="both"/>
        <w:outlineLvl w:val="0"/>
        <w:rPr>
          <w:b/>
          <w:sz w:val="28"/>
          <w:szCs w:val="28"/>
          <w:lang w:val="uk-UA"/>
        </w:rPr>
      </w:pPr>
      <w:r w:rsidRPr="00155973">
        <w:rPr>
          <w:b/>
          <w:sz w:val="28"/>
          <w:szCs w:val="28"/>
          <w:lang w:val="uk-UA"/>
        </w:rPr>
        <w:t xml:space="preserve">                                                         ВИРІШИВ:</w:t>
      </w:r>
    </w:p>
    <w:p w:rsidR="0049615E" w:rsidRPr="00155973" w:rsidRDefault="0049615E" w:rsidP="0049615E">
      <w:pPr>
        <w:pStyle w:val="a5"/>
        <w:ind w:firstLine="360"/>
        <w:jc w:val="both"/>
        <w:rPr>
          <w:sz w:val="28"/>
          <w:szCs w:val="28"/>
        </w:rPr>
      </w:pPr>
      <w:r w:rsidRPr="00155973">
        <w:rPr>
          <w:sz w:val="28"/>
          <w:szCs w:val="28"/>
        </w:rPr>
        <w:t>1. Зняти з квартирного обліку громадян Обухівської міської територіальної громади Обухівського району Київської області, які перебувають на квартирному обліку при виконавчому комітеті Обухівської міської ради Київської області, згідно списку на підставі підпункту 7 пункту 26  Правил обліку громадян, які потребують поліпшення житлових умов, і надання їм жилих приміщень в Українській РСР:</w:t>
      </w:r>
    </w:p>
    <w:p w:rsidR="0049615E" w:rsidRPr="00155973" w:rsidRDefault="0049615E" w:rsidP="0049615E">
      <w:pPr>
        <w:pStyle w:val="a3"/>
        <w:spacing w:after="200"/>
        <w:jc w:val="both"/>
        <w:rPr>
          <w:sz w:val="28"/>
          <w:szCs w:val="28"/>
          <w:lang w:val="uk-UA"/>
        </w:rPr>
      </w:pPr>
      <w:r w:rsidRPr="00155973">
        <w:rPr>
          <w:rFonts w:eastAsia="Times New Roman"/>
          <w:bCs/>
          <w:color w:val="000000"/>
          <w:sz w:val="28"/>
          <w:szCs w:val="28"/>
          <w:lang w:val="uk-UA" w:eastAsia="uk-UA"/>
        </w:rPr>
        <w:t xml:space="preserve">- </w:t>
      </w:r>
      <w:proofErr w:type="spellStart"/>
      <w:r w:rsidRPr="00155973">
        <w:rPr>
          <w:rFonts w:eastAsia="Times New Roman"/>
          <w:bCs/>
          <w:color w:val="000000"/>
          <w:sz w:val="28"/>
          <w:szCs w:val="28"/>
          <w:lang w:val="uk-UA" w:eastAsia="uk-UA"/>
        </w:rPr>
        <w:t>Сергеєву</w:t>
      </w:r>
      <w:proofErr w:type="spellEnd"/>
      <w:r w:rsidRPr="00155973">
        <w:rPr>
          <w:rFonts w:eastAsia="Times New Roman"/>
          <w:bCs/>
          <w:color w:val="000000"/>
          <w:sz w:val="28"/>
          <w:szCs w:val="28"/>
          <w:lang w:val="uk-UA" w:eastAsia="uk-UA"/>
        </w:rPr>
        <w:t xml:space="preserve"> Наталію Степанівну;</w:t>
      </w:r>
    </w:p>
    <w:p w:rsidR="0049615E" w:rsidRPr="00155973" w:rsidRDefault="0049615E" w:rsidP="0049615E">
      <w:pPr>
        <w:pStyle w:val="a3"/>
        <w:spacing w:after="200"/>
        <w:jc w:val="both"/>
        <w:rPr>
          <w:sz w:val="28"/>
          <w:szCs w:val="28"/>
          <w:lang w:val="uk-UA"/>
        </w:rPr>
      </w:pPr>
      <w:r w:rsidRPr="00155973">
        <w:rPr>
          <w:rFonts w:eastAsia="Times New Roman"/>
          <w:color w:val="000000"/>
          <w:sz w:val="28"/>
          <w:szCs w:val="28"/>
          <w:lang w:val="uk-UA" w:eastAsia="uk-UA"/>
        </w:rPr>
        <w:t xml:space="preserve">- </w:t>
      </w:r>
      <w:proofErr w:type="spellStart"/>
      <w:r w:rsidRPr="00155973">
        <w:rPr>
          <w:rFonts w:eastAsia="Times New Roman"/>
          <w:color w:val="000000"/>
          <w:sz w:val="28"/>
          <w:szCs w:val="28"/>
          <w:lang w:val="uk-UA" w:eastAsia="uk-UA"/>
        </w:rPr>
        <w:t>Стадніченка</w:t>
      </w:r>
      <w:proofErr w:type="spellEnd"/>
      <w:r w:rsidRPr="00155973">
        <w:rPr>
          <w:rFonts w:eastAsia="Times New Roman"/>
          <w:color w:val="000000"/>
          <w:sz w:val="28"/>
          <w:szCs w:val="28"/>
          <w:lang w:val="uk-UA" w:eastAsia="uk-UA"/>
        </w:rPr>
        <w:t xml:space="preserve"> Сергія Миколайовича;</w:t>
      </w:r>
    </w:p>
    <w:p w:rsidR="0049615E" w:rsidRPr="00155973" w:rsidRDefault="0049615E" w:rsidP="0049615E">
      <w:pPr>
        <w:pStyle w:val="a3"/>
        <w:spacing w:after="200"/>
        <w:jc w:val="both"/>
        <w:rPr>
          <w:sz w:val="28"/>
          <w:szCs w:val="28"/>
          <w:lang w:val="uk-UA"/>
        </w:rPr>
      </w:pPr>
      <w:r w:rsidRPr="00155973">
        <w:rPr>
          <w:rFonts w:eastAsia="Times New Roman"/>
          <w:color w:val="000000"/>
          <w:sz w:val="28"/>
          <w:szCs w:val="28"/>
          <w:lang w:val="uk-UA" w:eastAsia="uk-UA"/>
        </w:rPr>
        <w:t xml:space="preserve">- </w:t>
      </w:r>
      <w:proofErr w:type="spellStart"/>
      <w:r w:rsidRPr="00155973">
        <w:rPr>
          <w:rFonts w:eastAsia="Times New Roman"/>
          <w:color w:val="000000"/>
          <w:sz w:val="28"/>
          <w:szCs w:val="28"/>
          <w:lang w:val="uk-UA" w:eastAsia="uk-UA"/>
        </w:rPr>
        <w:t>Єфіменка</w:t>
      </w:r>
      <w:proofErr w:type="spellEnd"/>
      <w:r w:rsidRPr="00155973">
        <w:rPr>
          <w:rFonts w:eastAsia="Times New Roman"/>
          <w:color w:val="000000"/>
          <w:sz w:val="28"/>
          <w:szCs w:val="28"/>
          <w:lang w:val="uk-UA" w:eastAsia="uk-UA"/>
        </w:rPr>
        <w:t xml:space="preserve"> Олександра Івановича;</w:t>
      </w:r>
    </w:p>
    <w:p w:rsidR="0049615E" w:rsidRPr="00155973" w:rsidRDefault="0049615E" w:rsidP="0049615E">
      <w:pPr>
        <w:pStyle w:val="a3"/>
        <w:spacing w:after="200"/>
        <w:jc w:val="both"/>
        <w:rPr>
          <w:sz w:val="28"/>
          <w:szCs w:val="28"/>
          <w:lang w:val="uk-UA"/>
        </w:rPr>
      </w:pPr>
      <w:r w:rsidRPr="00155973">
        <w:rPr>
          <w:rFonts w:eastAsia="Times New Roman"/>
          <w:color w:val="000000"/>
          <w:sz w:val="28"/>
          <w:szCs w:val="28"/>
          <w:lang w:val="uk-UA" w:eastAsia="uk-UA"/>
        </w:rPr>
        <w:t xml:space="preserve">- </w:t>
      </w:r>
      <w:proofErr w:type="spellStart"/>
      <w:r w:rsidRPr="00155973">
        <w:rPr>
          <w:rFonts w:eastAsia="Times New Roman"/>
          <w:color w:val="000000"/>
          <w:sz w:val="28"/>
          <w:szCs w:val="28"/>
          <w:lang w:val="uk-UA" w:eastAsia="uk-UA"/>
        </w:rPr>
        <w:t>Пєгова</w:t>
      </w:r>
      <w:proofErr w:type="spellEnd"/>
      <w:r w:rsidRPr="00155973">
        <w:rPr>
          <w:rFonts w:eastAsia="Times New Roman"/>
          <w:color w:val="000000"/>
          <w:sz w:val="28"/>
          <w:szCs w:val="28"/>
          <w:lang w:val="uk-UA" w:eastAsia="uk-UA"/>
        </w:rPr>
        <w:t xml:space="preserve"> Володимира Васильовича.</w:t>
      </w:r>
    </w:p>
    <w:p w:rsidR="0049615E" w:rsidRPr="00155973" w:rsidRDefault="0049615E" w:rsidP="0049615E">
      <w:pPr>
        <w:pStyle w:val="a3"/>
        <w:ind w:left="0" w:firstLine="360"/>
        <w:jc w:val="both"/>
        <w:rPr>
          <w:sz w:val="28"/>
          <w:szCs w:val="28"/>
          <w:lang w:val="uk-UA"/>
        </w:rPr>
      </w:pPr>
      <w:r w:rsidRPr="00155973">
        <w:rPr>
          <w:sz w:val="28"/>
          <w:szCs w:val="28"/>
          <w:lang w:val="uk-UA"/>
        </w:rPr>
        <w:t>2.  Контроль за виконанням цього рішення покласти на першого заступника міського голови з питань діяльності виконавчих органів Обухівської міської ради Анатолія ВЕРЕЩАКА.</w:t>
      </w:r>
    </w:p>
    <w:p w:rsidR="0049615E" w:rsidRDefault="0049615E" w:rsidP="0049615E">
      <w:pPr>
        <w:jc w:val="both"/>
        <w:rPr>
          <w:sz w:val="28"/>
          <w:szCs w:val="28"/>
          <w:lang w:val="uk-UA"/>
        </w:rPr>
      </w:pPr>
    </w:p>
    <w:p w:rsidR="0049615E" w:rsidRPr="00155973" w:rsidRDefault="0049615E" w:rsidP="0049615E">
      <w:pPr>
        <w:jc w:val="both"/>
        <w:rPr>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35"/>
        <w:gridCol w:w="4904"/>
      </w:tblGrid>
      <w:tr w:rsidR="0049615E" w:rsidRPr="00155973" w:rsidTr="00204745">
        <w:tc>
          <w:tcPr>
            <w:tcW w:w="4785" w:type="dxa"/>
            <w:tcBorders>
              <w:top w:val="nil"/>
              <w:left w:val="nil"/>
              <w:bottom w:val="nil"/>
              <w:right w:val="nil"/>
            </w:tcBorders>
          </w:tcPr>
          <w:p w:rsidR="0049615E" w:rsidRPr="00155973" w:rsidRDefault="0049615E" w:rsidP="00204745">
            <w:pPr>
              <w:rPr>
                <w:sz w:val="28"/>
                <w:szCs w:val="28"/>
                <w:lang w:val="uk-UA"/>
              </w:rPr>
            </w:pPr>
            <w:r w:rsidRPr="00155973">
              <w:rPr>
                <w:b/>
                <w:sz w:val="28"/>
                <w:szCs w:val="28"/>
                <w:lang w:val="uk-UA"/>
              </w:rPr>
              <w:t>Секретар Обухівської міської ради</w:t>
            </w:r>
          </w:p>
        </w:tc>
        <w:tc>
          <w:tcPr>
            <w:tcW w:w="4962" w:type="dxa"/>
            <w:tcBorders>
              <w:top w:val="nil"/>
              <w:left w:val="nil"/>
              <w:bottom w:val="nil"/>
              <w:right w:val="nil"/>
            </w:tcBorders>
          </w:tcPr>
          <w:p w:rsidR="0049615E" w:rsidRPr="00155973" w:rsidRDefault="00C94735" w:rsidP="0022062B">
            <w:pPr>
              <w:jc w:val="right"/>
              <w:rPr>
                <w:sz w:val="28"/>
                <w:szCs w:val="28"/>
                <w:lang w:val="uk-UA"/>
              </w:rPr>
            </w:pPr>
            <w:r>
              <w:rPr>
                <w:b/>
                <w:sz w:val="28"/>
                <w:szCs w:val="28"/>
                <w:lang w:val="uk-UA"/>
              </w:rPr>
              <w:t>(підпис)</w:t>
            </w:r>
            <w:r w:rsidR="0049615E" w:rsidRPr="00155973">
              <w:rPr>
                <w:b/>
                <w:sz w:val="28"/>
                <w:szCs w:val="28"/>
                <w:lang w:val="uk-UA"/>
              </w:rPr>
              <w:t xml:space="preserve">                    Сергій КЛОЧКО</w:t>
            </w:r>
          </w:p>
        </w:tc>
      </w:tr>
    </w:tbl>
    <w:p w:rsidR="0049615E" w:rsidRPr="00155973" w:rsidRDefault="0049615E" w:rsidP="0049615E">
      <w:pPr>
        <w:rPr>
          <w:sz w:val="22"/>
          <w:szCs w:val="22"/>
          <w:lang w:val="uk-UA"/>
        </w:rPr>
      </w:pPr>
    </w:p>
    <w:p w:rsidR="0049615E" w:rsidRPr="00155973" w:rsidRDefault="0049615E" w:rsidP="0049615E">
      <w:pPr>
        <w:rPr>
          <w:sz w:val="22"/>
          <w:szCs w:val="22"/>
          <w:lang w:val="uk-UA"/>
        </w:rPr>
      </w:pPr>
    </w:p>
    <w:p w:rsidR="0049615E" w:rsidRPr="00155973" w:rsidRDefault="0049615E" w:rsidP="0049615E">
      <w:pPr>
        <w:jc w:val="both"/>
        <w:rPr>
          <w:lang w:val="uk-UA"/>
        </w:rPr>
      </w:pPr>
      <w:bookmarkStart w:id="0" w:name="_GoBack"/>
      <w:bookmarkEnd w:id="0"/>
      <w:r w:rsidRPr="00155973">
        <w:rPr>
          <w:lang w:val="uk-UA"/>
        </w:rPr>
        <w:t>Анна Дерев’янко</w:t>
      </w:r>
    </w:p>
    <w:sectPr w:rsidR="0049615E" w:rsidRPr="00155973" w:rsidSect="0089310A">
      <w:pgSz w:w="11906" w:h="16838"/>
      <w:pgMar w:top="284"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2ED1"/>
    <w:rsid w:val="0022062B"/>
    <w:rsid w:val="004266AE"/>
    <w:rsid w:val="00430AAE"/>
    <w:rsid w:val="0049615E"/>
    <w:rsid w:val="0089310A"/>
    <w:rsid w:val="009A2941"/>
    <w:rsid w:val="00B02ED1"/>
    <w:rsid w:val="00C757E1"/>
    <w:rsid w:val="00C94735"/>
    <w:rsid w:val="00DC62D3"/>
    <w:rsid w:val="00E0210C"/>
    <w:rsid w:val="00ED37D0"/>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chartTrackingRefBased/>
  <w15:docId w15:val="{81E5A646-B696-447E-8D6A-BB0444E4C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9615E"/>
    <w:pPr>
      <w:spacing w:after="0" w:line="240" w:lineRule="auto"/>
    </w:pPr>
    <w:rPr>
      <w:rFonts w:ascii="Times New Roman" w:eastAsia="Calibri" w:hAnsi="Times New Roman" w:cs="Times New Roman"/>
      <w:sz w:val="24"/>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49615E"/>
    <w:pPr>
      <w:ind w:left="720"/>
      <w:contextualSpacing/>
    </w:pPr>
  </w:style>
  <w:style w:type="character" w:customStyle="1" w:styleId="a4">
    <w:name w:val="Абзац списка Знак"/>
    <w:link w:val="a3"/>
    <w:uiPriority w:val="34"/>
    <w:locked/>
    <w:rsid w:val="0049615E"/>
    <w:rPr>
      <w:rFonts w:ascii="Times New Roman" w:eastAsia="Calibri" w:hAnsi="Times New Roman" w:cs="Times New Roman"/>
      <w:sz w:val="24"/>
      <w:szCs w:val="20"/>
      <w:lang w:val="ru-RU" w:eastAsia="ru-RU"/>
    </w:rPr>
  </w:style>
  <w:style w:type="paragraph" w:styleId="a5">
    <w:name w:val="No Spacing"/>
    <w:uiPriority w:val="99"/>
    <w:qFormat/>
    <w:rsid w:val="0049615E"/>
    <w:pPr>
      <w:overflowPunct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49615E"/>
    <w:pPr>
      <w:spacing w:before="100" w:beforeAutospacing="1" w:after="100" w:afterAutospacing="1"/>
    </w:pPr>
    <w:rPr>
      <w:rFonts w:eastAsia="Times New Roman"/>
      <w:szCs w:val="24"/>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49615E"/>
    <w:rPr>
      <w:rFonts w:ascii="Times New Roman" w:eastAsia="Times New Roman" w:hAnsi="Times New Roman" w:cs="Times New Roman"/>
      <w:sz w:val="24"/>
      <w:szCs w:val="24"/>
      <w:lang w:val="ru-RU" w:eastAsia="ru-RU"/>
    </w:rPr>
  </w:style>
  <w:style w:type="paragraph" w:styleId="a8">
    <w:name w:val="Balloon Text"/>
    <w:basedOn w:val="a"/>
    <w:link w:val="a9"/>
    <w:uiPriority w:val="99"/>
    <w:semiHidden/>
    <w:unhideWhenUsed/>
    <w:rsid w:val="0089310A"/>
    <w:rPr>
      <w:rFonts w:ascii="Segoe UI" w:hAnsi="Segoe UI" w:cs="Segoe UI"/>
      <w:sz w:val="18"/>
      <w:szCs w:val="18"/>
    </w:rPr>
  </w:style>
  <w:style w:type="character" w:customStyle="1" w:styleId="a9">
    <w:name w:val="Текст выноски Знак"/>
    <w:basedOn w:val="a0"/>
    <w:link w:val="a8"/>
    <w:uiPriority w:val="99"/>
    <w:semiHidden/>
    <w:rsid w:val="0089310A"/>
    <w:rPr>
      <w:rFonts w:ascii="Segoe UI" w:eastAsia="Calibri" w:hAnsi="Segoe UI" w:cs="Segoe UI"/>
      <w:sz w:val="18"/>
      <w:szCs w:val="18"/>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Pages>
  <Words>1192</Words>
  <Characters>680</Characters>
  <Application>Microsoft Office Word</Application>
  <DocSecurity>0</DocSecurity>
  <Lines>5</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1869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OMTG583_USER05</dc:creator>
  <cp:keywords/>
  <dc:description/>
  <cp:lastModifiedBy>Zahalnyy V</cp:lastModifiedBy>
  <cp:revision>11</cp:revision>
  <cp:lastPrinted>2023-12-05T13:30:00Z</cp:lastPrinted>
  <dcterms:created xsi:type="dcterms:W3CDTF">2023-12-05T13:19:00Z</dcterms:created>
  <dcterms:modified xsi:type="dcterms:W3CDTF">2023-12-13T13:21:00Z</dcterms:modified>
</cp:coreProperties>
</file>