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73EB" w:rsidRDefault="00CB73EB" w:rsidP="00CB73EB">
      <w:pPr>
        <w:rPr>
          <w:rFonts w:ascii="Liberation Serif" w:eastAsia="Droid Sans" w:hAnsi="Liberation Serif" w:cs="FreeSans"/>
          <w:i/>
          <w:iCs/>
          <w:kern w:val="2"/>
          <w:sz w:val="24"/>
          <w:szCs w:val="24"/>
          <w:lang w:val="ru-RU" w:eastAsia="zh-CN" w:bidi="hi-IN"/>
        </w:rPr>
      </w:pPr>
    </w:p>
    <w:p w:rsidR="002F5B34" w:rsidRDefault="002F5B34" w:rsidP="002F5B34">
      <w:pPr>
        <w:jc w:val="center"/>
      </w:pPr>
      <w:r w:rsidRPr="002C3B63">
        <w:rPr>
          <w:noProof/>
          <w:szCs w:val="22"/>
          <w:lang w:val="uk-UA" w:eastAsia="uk-UA"/>
        </w:rPr>
        <w:drawing>
          <wp:inline distT="0" distB="0" distL="0" distR="0">
            <wp:extent cx="355350" cy="561600"/>
            <wp:effectExtent l="19050" t="0" r="6600" b="0"/>
            <wp:docPr id="4"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6" cstate="print">
                      <a:extLst>
                        <a:ext uri="{28A0092B-C50C-407E-A947-70E740481C1C}">
                          <a14:useLocalDpi xmlns:a14="http://schemas.microsoft.com/office/drawing/2010/main" val="0"/>
                        </a:ext>
                      </a:extLst>
                    </a:blip>
                    <a:srcRect l="12000" r="17999"/>
                    <a:stretch>
                      <a:fillRect/>
                    </a:stretch>
                  </pic:blipFill>
                  <pic:spPr bwMode="auto">
                    <a:xfrm>
                      <a:off x="0" y="0"/>
                      <a:ext cx="355350" cy="561600"/>
                    </a:xfrm>
                    <a:prstGeom prst="rect">
                      <a:avLst/>
                    </a:prstGeom>
                    <a:noFill/>
                    <a:ln>
                      <a:noFill/>
                    </a:ln>
                  </pic:spPr>
                </pic:pic>
              </a:graphicData>
            </a:graphic>
          </wp:inline>
        </w:drawing>
      </w:r>
    </w:p>
    <w:p w:rsidR="002F5B34" w:rsidRPr="002C3B63" w:rsidRDefault="002F5B34" w:rsidP="002F5B34">
      <w:pPr>
        <w:jc w:val="center"/>
        <w:rPr>
          <w:b/>
        </w:rPr>
      </w:pPr>
      <w:r w:rsidRPr="002C3B63">
        <w:rPr>
          <w:b/>
        </w:rPr>
        <w:t>ОБУХІВСЬКА МІСЬКА РАДА</w:t>
      </w:r>
    </w:p>
    <w:p w:rsidR="002F5B34" w:rsidRPr="002C3B63" w:rsidRDefault="002F5B34" w:rsidP="002F5B34">
      <w:pPr>
        <w:jc w:val="center"/>
        <w:rPr>
          <w:b/>
        </w:rPr>
      </w:pPr>
      <w:r w:rsidRPr="002C3B63">
        <w:rPr>
          <w:b/>
        </w:rPr>
        <w:t>КИЇВСЬКОЇ ОБЛАСТІ</w:t>
      </w:r>
    </w:p>
    <w:p w:rsidR="002F5B34" w:rsidRPr="00A9435E" w:rsidRDefault="00A9435E" w:rsidP="00A9435E">
      <w:pPr>
        <w:tabs>
          <w:tab w:val="center" w:pos="4818"/>
          <w:tab w:val="left" w:pos="8700"/>
        </w:tabs>
        <w:rPr>
          <w:b/>
          <w:lang w:val="uk-UA"/>
        </w:rPr>
      </w:pPr>
      <w:r>
        <w:rPr>
          <w:b/>
        </w:rPr>
        <w:tab/>
      </w:r>
      <w:r w:rsidR="002F5B34" w:rsidRPr="002C3B63">
        <w:rPr>
          <w:b/>
        </w:rPr>
        <w:t>ВИКОНАВЧИЙ КОМІТЕТ</w:t>
      </w:r>
      <w:r>
        <w:rPr>
          <w:b/>
        </w:rPr>
        <w:tab/>
      </w:r>
    </w:p>
    <w:p w:rsidR="002F5B34" w:rsidRPr="002C3B63" w:rsidRDefault="00B471E7" w:rsidP="002F5B34">
      <w:pPr>
        <w:jc w:val="center"/>
        <w:rPr>
          <w:b/>
        </w:rPr>
      </w:pPr>
      <w:r>
        <w:rPr>
          <w:b/>
        </w:rPr>
        <w:t xml:space="preserve">РІШЕННЯ </w:t>
      </w:r>
      <w:r w:rsidR="001636B0" w:rsidRPr="001636B0">
        <w:rPr>
          <w:b/>
          <w:szCs w:val="28"/>
          <w:lang w:val="uk-UA"/>
        </w:rPr>
        <w:t xml:space="preserve"> </w:t>
      </w:r>
    </w:p>
    <w:p w:rsidR="002F5B34" w:rsidRDefault="002F5B34" w:rsidP="002F5B34">
      <w:pPr>
        <w:pStyle w:val="11"/>
        <w:shd w:val="clear" w:color="auto" w:fill="auto"/>
        <w:spacing w:after="226" w:line="260" w:lineRule="exact"/>
        <w:ind w:left="20"/>
        <w:rPr>
          <w:color w:val="000000"/>
          <w:lang w:val="uk-UA"/>
        </w:rPr>
      </w:pPr>
    </w:p>
    <w:p w:rsidR="0076773A" w:rsidRDefault="00D15C8E" w:rsidP="00414D65">
      <w:pPr>
        <w:rPr>
          <w:lang w:val="uk-UA"/>
        </w:rPr>
      </w:pPr>
      <w:r>
        <w:rPr>
          <w:lang w:val="uk-UA"/>
        </w:rPr>
        <w:t>в</w:t>
      </w:r>
      <w:r>
        <w:t xml:space="preserve">ід </w:t>
      </w:r>
      <w:r w:rsidR="00414D65">
        <w:rPr>
          <w:lang w:val="uk-UA"/>
        </w:rPr>
        <w:t>11</w:t>
      </w:r>
      <w:r w:rsidR="00054DDE">
        <w:rPr>
          <w:lang w:val="uk-UA"/>
        </w:rPr>
        <w:t xml:space="preserve"> </w:t>
      </w:r>
      <w:r w:rsidR="0076773A" w:rsidRPr="0076773A">
        <w:t xml:space="preserve"> </w:t>
      </w:r>
      <w:r w:rsidR="00054DDE">
        <w:rPr>
          <w:lang w:val="uk-UA"/>
        </w:rPr>
        <w:t>лютого</w:t>
      </w:r>
      <w:r w:rsidR="008F0871" w:rsidRPr="0076773A">
        <w:t xml:space="preserve"> </w:t>
      </w:r>
      <w:r w:rsidR="002F5B34" w:rsidRPr="0076773A">
        <w:t>20</w:t>
      </w:r>
      <w:r w:rsidR="008F0871" w:rsidRPr="0076773A">
        <w:t>2</w:t>
      </w:r>
      <w:r w:rsidR="006923FE">
        <w:rPr>
          <w:lang w:val="uk-UA"/>
        </w:rPr>
        <w:t>5</w:t>
      </w:r>
      <w:r w:rsidR="002F5B34" w:rsidRPr="0076773A">
        <w:t xml:space="preserve"> року</w:t>
      </w:r>
      <w:r w:rsidR="003A5EEF" w:rsidRPr="0076773A">
        <w:t xml:space="preserve">   </w:t>
      </w:r>
      <w:r w:rsidR="0076773A">
        <w:rPr>
          <w:lang w:val="uk-UA"/>
        </w:rPr>
        <w:t xml:space="preserve">            </w:t>
      </w:r>
      <w:r w:rsidR="00D57770">
        <w:rPr>
          <w:lang w:val="uk-UA"/>
        </w:rPr>
        <w:t xml:space="preserve">   </w:t>
      </w:r>
      <w:r w:rsidR="0076773A">
        <w:rPr>
          <w:lang w:val="uk-UA"/>
        </w:rPr>
        <w:t>м</w:t>
      </w:r>
      <w:r w:rsidR="00943C7C">
        <w:rPr>
          <w:lang w:val="uk-UA"/>
        </w:rPr>
        <w:t xml:space="preserve">істо </w:t>
      </w:r>
      <w:r w:rsidR="0076773A">
        <w:rPr>
          <w:lang w:val="uk-UA"/>
        </w:rPr>
        <w:t>Обухів</w:t>
      </w:r>
      <w:r w:rsidR="00D57770">
        <w:rPr>
          <w:lang w:val="uk-UA"/>
        </w:rPr>
        <w:t xml:space="preserve">                                               №</w:t>
      </w:r>
      <w:r w:rsidR="00414D65">
        <w:rPr>
          <w:lang w:val="uk-UA"/>
        </w:rPr>
        <w:t>35</w:t>
      </w:r>
    </w:p>
    <w:p w:rsidR="00414D65" w:rsidRDefault="00414D65" w:rsidP="00414D65">
      <w:pPr>
        <w:rPr>
          <w:szCs w:val="28"/>
          <w:lang w:val="uk-UA"/>
        </w:rPr>
      </w:pPr>
    </w:p>
    <w:p w:rsidR="00754F78" w:rsidRPr="00754F78" w:rsidRDefault="0097289A" w:rsidP="00754F78">
      <w:pPr>
        <w:jc w:val="both"/>
        <w:rPr>
          <w:rFonts w:ascii="Times New Roman" w:hAnsi="Times New Roman"/>
          <w:b/>
          <w:szCs w:val="28"/>
        </w:rPr>
      </w:pPr>
      <w:r>
        <w:rPr>
          <w:b/>
          <w:szCs w:val="28"/>
          <w:lang w:val="uk-UA"/>
        </w:rPr>
        <w:t>П</w:t>
      </w:r>
      <w:r w:rsidR="00BA4744">
        <w:rPr>
          <w:b/>
          <w:szCs w:val="28"/>
        </w:rPr>
        <w:t xml:space="preserve">ро </w:t>
      </w:r>
      <w:r>
        <w:rPr>
          <w:b/>
          <w:szCs w:val="28"/>
          <w:lang w:val="uk-UA"/>
        </w:rPr>
        <w:t xml:space="preserve">хід </w:t>
      </w:r>
      <w:r w:rsidR="00BA4744">
        <w:rPr>
          <w:b/>
          <w:szCs w:val="28"/>
        </w:rPr>
        <w:t xml:space="preserve">виконання </w:t>
      </w:r>
      <w:r w:rsidR="00F57F09" w:rsidRPr="00F57F09">
        <w:rPr>
          <w:b/>
          <w:szCs w:val="28"/>
        </w:rPr>
        <w:t xml:space="preserve"> </w:t>
      </w:r>
      <w:r w:rsidR="00CE2276" w:rsidRPr="00CE2276">
        <w:rPr>
          <w:rFonts w:ascii="Times New Roman" w:hAnsi="Times New Roman"/>
          <w:b/>
          <w:szCs w:val="28"/>
        </w:rPr>
        <w:t>заходів реалізації</w:t>
      </w:r>
      <w:r w:rsidR="00CE2276" w:rsidRPr="00754F78">
        <w:rPr>
          <w:rFonts w:ascii="Times New Roman" w:hAnsi="Times New Roman"/>
          <w:b/>
          <w:szCs w:val="28"/>
          <w:lang w:val="uk-UA"/>
        </w:rPr>
        <w:t xml:space="preserve"> </w:t>
      </w:r>
      <w:r w:rsidR="00754F78" w:rsidRPr="00754F78">
        <w:rPr>
          <w:rFonts w:ascii="Times New Roman" w:hAnsi="Times New Roman"/>
          <w:b/>
          <w:szCs w:val="28"/>
          <w:lang w:val="uk-UA"/>
        </w:rPr>
        <w:t>П</w:t>
      </w:r>
      <w:r w:rsidR="00754F78" w:rsidRPr="00754F78">
        <w:rPr>
          <w:rFonts w:ascii="Times New Roman" w:hAnsi="Times New Roman"/>
          <w:b/>
          <w:szCs w:val="28"/>
        </w:rPr>
        <w:t>рограм</w:t>
      </w:r>
      <w:r w:rsidR="00754F78" w:rsidRPr="00754F78">
        <w:rPr>
          <w:rFonts w:ascii="Times New Roman" w:hAnsi="Times New Roman"/>
          <w:b/>
          <w:szCs w:val="28"/>
          <w:lang w:val="uk-UA"/>
        </w:rPr>
        <w:t>и</w:t>
      </w:r>
      <w:r w:rsidR="00754F78" w:rsidRPr="00754F78">
        <w:rPr>
          <w:rFonts w:ascii="Times New Roman" w:hAnsi="Times New Roman"/>
          <w:b/>
          <w:szCs w:val="28"/>
        </w:rPr>
        <w:t xml:space="preserve"> профілактики </w:t>
      </w:r>
    </w:p>
    <w:p w:rsidR="00754F78" w:rsidRPr="00754F78" w:rsidRDefault="00754F78" w:rsidP="00754F78">
      <w:pPr>
        <w:jc w:val="both"/>
        <w:rPr>
          <w:rFonts w:ascii="Times New Roman" w:hAnsi="Times New Roman"/>
          <w:b/>
          <w:szCs w:val="28"/>
        </w:rPr>
      </w:pPr>
      <w:r w:rsidRPr="00754F78">
        <w:rPr>
          <w:rFonts w:ascii="Times New Roman" w:hAnsi="Times New Roman"/>
          <w:b/>
          <w:szCs w:val="28"/>
        </w:rPr>
        <w:t xml:space="preserve">та лікування стоматологічних захворювань </w:t>
      </w:r>
      <w:r w:rsidRPr="00754F78">
        <w:rPr>
          <w:rFonts w:ascii="Times New Roman" w:hAnsi="Times New Roman"/>
          <w:b/>
          <w:szCs w:val="28"/>
          <w:lang w:val="uk-UA"/>
        </w:rPr>
        <w:t xml:space="preserve"> окремим категоріям </w:t>
      </w:r>
    </w:p>
    <w:p w:rsidR="00754F78" w:rsidRPr="00754F78" w:rsidRDefault="00754F78" w:rsidP="00754F78">
      <w:pPr>
        <w:jc w:val="both"/>
        <w:rPr>
          <w:rFonts w:ascii="Times New Roman" w:hAnsi="Times New Roman"/>
          <w:b/>
          <w:szCs w:val="28"/>
        </w:rPr>
      </w:pPr>
      <w:r w:rsidRPr="00754F78">
        <w:rPr>
          <w:rFonts w:ascii="Times New Roman" w:hAnsi="Times New Roman"/>
          <w:b/>
          <w:szCs w:val="28"/>
          <w:lang w:val="uk-UA"/>
        </w:rPr>
        <w:t xml:space="preserve">дитячого </w:t>
      </w:r>
      <w:r w:rsidRPr="00754F78">
        <w:rPr>
          <w:rFonts w:ascii="Times New Roman" w:hAnsi="Times New Roman"/>
          <w:b/>
          <w:szCs w:val="28"/>
        </w:rPr>
        <w:t xml:space="preserve">населення  Обухівської міської територіальної </w:t>
      </w:r>
    </w:p>
    <w:p w:rsidR="00F57F09" w:rsidRPr="00BA4744" w:rsidRDefault="00754F78" w:rsidP="00754F78">
      <w:pPr>
        <w:jc w:val="both"/>
        <w:rPr>
          <w:b/>
          <w:szCs w:val="28"/>
          <w:lang w:val="uk-UA"/>
        </w:rPr>
      </w:pPr>
      <w:r w:rsidRPr="00754F78">
        <w:rPr>
          <w:rFonts w:ascii="Times New Roman" w:hAnsi="Times New Roman"/>
          <w:b/>
          <w:szCs w:val="28"/>
        </w:rPr>
        <w:t>громади на 2024-202</w:t>
      </w:r>
      <w:r w:rsidRPr="00754F78">
        <w:rPr>
          <w:rFonts w:ascii="Times New Roman" w:hAnsi="Times New Roman"/>
          <w:b/>
          <w:szCs w:val="28"/>
          <w:lang w:val="uk-UA"/>
        </w:rPr>
        <w:t>5</w:t>
      </w:r>
      <w:r w:rsidRPr="00754F78">
        <w:rPr>
          <w:rFonts w:ascii="Times New Roman" w:hAnsi="Times New Roman"/>
          <w:b/>
          <w:szCs w:val="28"/>
        </w:rPr>
        <w:t xml:space="preserve"> роки</w:t>
      </w:r>
      <w:r w:rsidR="002B2AF9" w:rsidRPr="00F57F09">
        <w:rPr>
          <w:b/>
          <w:szCs w:val="28"/>
        </w:rPr>
        <w:t xml:space="preserve"> </w:t>
      </w:r>
      <w:r w:rsidR="00F57F09" w:rsidRPr="00F57F09">
        <w:rPr>
          <w:b/>
          <w:szCs w:val="28"/>
        </w:rPr>
        <w:t>за 202</w:t>
      </w:r>
      <w:r w:rsidR="006923FE">
        <w:rPr>
          <w:b/>
          <w:szCs w:val="28"/>
          <w:lang w:val="uk-UA"/>
        </w:rPr>
        <w:t>4</w:t>
      </w:r>
      <w:r w:rsidR="00F57F09" w:rsidRPr="00F57F09">
        <w:rPr>
          <w:b/>
          <w:szCs w:val="28"/>
        </w:rPr>
        <w:t xml:space="preserve"> рік</w:t>
      </w:r>
    </w:p>
    <w:p w:rsidR="00F57F09" w:rsidRPr="0099491E" w:rsidRDefault="00F57F09" w:rsidP="00F57F09">
      <w:pPr>
        <w:jc w:val="both"/>
        <w:rPr>
          <w:sz w:val="16"/>
          <w:szCs w:val="16"/>
        </w:rPr>
      </w:pPr>
    </w:p>
    <w:p w:rsidR="00F57F09" w:rsidRPr="003B4F77" w:rsidRDefault="00F57F09" w:rsidP="00F57F09">
      <w:pPr>
        <w:ind w:firstLine="708"/>
        <w:jc w:val="both"/>
        <w:rPr>
          <w:szCs w:val="28"/>
        </w:rPr>
      </w:pPr>
      <w:r>
        <w:rPr>
          <w:szCs w:val="28"/>
        </w:rPr>
        <w:t xml:space="preserve">Заслухавши </w:t>
      </w:r>
      <w:r w:rsidR="002B2AF9">
        <w:rPr>
          <w:szCs w:val="28"/>
        </w:rPr>
        <w:t xml:space="preserve">звіт про </w:t>
      </w:r>
      <w:r w:rsidR="0097289A">
        <w:rPr>
          <w:szCs w:val="28"/>
          <w:lang w:val="uk-UA"/>
        </w:rPr>
        <w:t xml:space="preserve">хід </w:t>
      </w:r>
      <w:r w:rsidR="002B2AF9">
        <w:rPr>
          <w:szCs w:val="28"/>
        </w:rPr>
        <w:t xml:space="preserve">виконання </w:t>
      </w:r>
      <w:r w:rsidR="00CE2276">
        <w:rPr>
          <w:rFonts w:ascii="Times New Roman" w:hAnsi="Times New Roman"/>
          <w:szCs w:val="28"/>
        </w:rPr>
        <w:t>заходів реалізації</w:t>
      </w:r>
      <w:r w:rsidR="00CE2276" w:rsidRPr="00754F78">
        <w:rPr>
          <w:rFonts w:ascii="Times New Roman" w:hAnsi="Times New Roman"/>
          <w:szCs w:val="28"/>
          <w:lang w:val="uk-UA"/>
        </w:rPr>
        <w:t xml:space="preserve"> </w:t>
      </w:r>
      <w:r w:rsidR="00754F78" w:rsidRPr="00754F78">
        <w:rPr>
          <w:rFonts w:ascii="Times New Roman" w:hAnsi="Times New Roman"/>
          <w:szCs w:val="28"/>
          <w:lang w:val="uk-UA"/>
        </w:rPr>
        <w:t>П</w:t>
      </w:r>
      <w:r w:rsidR="00754F78" w:rsidRPr="00754F78">
        <w:rPr>
          <w:rFonts w:ascii="Times New Roman" w:hAnsi="Times New Roman"/>
          <w:szCs w:val="28"/>
        </w:rPr>
        <w:t>рограм</w:t>
      </w:r>
      <w:r w:rsidR="00754F78" w:rsidRPr="00754F78">
        <w:rPr>
          <w:rFonts w:ascii="Times New Roman" w:hAnsi="Times New Roman"/>
          <w:szCs w:val="28"/>
          <w:lang w:val="uk-UA"/>
        </w:rPr>
        <w:t>и</w:t>
      </w:r>
      <w:r w:rsidR="00754F78" w:rsidRPr="00754F78">
        <w:rPr>
          <w:rFonts w:ascii="Times New Roman" w:hAnsi="Times New Roman"/>
          <w:szCs w:val="28"/>
        </w:rPr>
        <w:t xml:space="preserve"> профілактики та лікування стоматологічних захворювань </w:t>
      </w:r>
      <w:r w:rsidR="00754F78" w:rsidRPr="00754F78">
        <w:rPr>
          <w:rFonts w:ascii="Times New Roman" w:hAnsi="Times New Roman"/>
          <w:szCs w:val="28"/>
          <w:lang w:val="uk-UA"/>
        </w:rPr>
        <w:t xml:space="preserve"> окремим категоріям дитячого </w:t>
      </w:r>
      <w:r w:rsidR="00754F78" w:rsidRPr="00754F78">
        <w:rPr>
          <w:rFonts w:ascii="Times New Roman" w:hAnsi="Times New Roman"/>
          <w:szCs w:val="28"/>
        </w:rPr>
        <w:t xml:space="preserve">населення  Обухівської міської територіальної </w:t>
      </w:r>
      <w:r w:rsidR="00754F78" w:rsidRPr="00754F78">
        <w:rPr>
          <w:szCs w:val="28"/>
        </w:rPr>
        <w:t>громади на 2024-202</w:t>
      </w:r>
      <w:r w:rsidR="00754F78" w:rsidRPr="00754F78">
        <w:rPr>
          <w:szCs w:val="28"/>
          <w:lang w:val="uk-UA"/>
        </w:rPr>
        <w:t>5</w:t>
      </w:r>
      <w:r w:rsidR="00754F78" w:rsidRPr="00754F78">
        <w:rPr>
          <w:szCs w:val="28"/>
        </w:rPr>
        <w:t xml:space="preserve"> роки</w:t>
      </w:r>
      <w:r w:rsidR="00754F78" w:rsidRPr="00754F78">
        <w:rPr>
          <w:szCs w:val="28"/>
          <w:lang w:val="uk-UA"/>
        </w:rPr>
        <w:t xml:space="preserve"> за 2024 рік</w:t>
      </w:r>
      <w:r>
        <w:rPr>
          <w:szCs w:val="28"/>
        </w:rPr>
        <w:t xml:space="preserve">, відповідно підпункту 1 пункту а статті </w:t>
      </w:r>
      <w:r w:rsidRPr="000A2BB9">
        <w:rPr>
          <w:szCs w:val="28"/>
        </w:rPr>
        <w:t>27</w:t>
      </w:r>
      <w:r w:rsidRPr="00053CDB">
        <w:rPr>
          <w:szCs w:val="28"/>
        </w:rPr>
        <w:t xml:space="preserve"> Закону України «Про міс</w:t>
      </w:r>
      <w:r>
        <w:rPr>
          <w:szCs w:val="28"/>
        </w:rPr>
        <w:t>цеве самоврядування в Україні»</w:t>
      </w:r>
    </w:p>
    <w:p w:rsidR="00F57F09" w:rsidRPr="0099491E" w:rsidRDefault="00F57F09" w:rsidP="00F57F09">
      <w:pPr>
        <w:jc w:val="both"/>
        <w:rPr>
          <w:sz w:val="16"/>
          <w:szCs w:val="16"/>
        </w:rPr>
      </w:pPr>
    </w:p>
    <w:p w:rsidR="00F57F09" w:rsidRPr="009428DA" w:rsidRDefault="00F57F09" w:rsidP="00F57F09">
      <w:pPr>
        <w:jc w:val="center"/>
        <w:rPr>
          <w:b/>
          <w:szCs w:val="28"/>
        </w:rPr>
      </w:pPr>
      <w:r>
        <w:rPr>
          <w:b/>
          <w:szCs w:val="28"/>
        </w:rPr>
        <w:t xml:space="preserve">ВИКОНАВЧИЙ КОМІТЕТ </w:t>
      </w:r>
      <w:r w:rsidRPr="009428DA">
        <w:rPr>
          <w:b/>
          <w:szCs w:val="28"/>
        </w:rPr>
        <w:t>ОБУХІВСЬК</w:t>
      </w:r>
      <w:r>
        <w:rPr>
          <w:b/>
          <w:szCs w:val="28"/>
        </w:rPr>
        <w:t>ОЇ</w:t>
      </w:r>
      <w:r w:rsidRPr="009428DA">
        <w:rPr>
          <w:b/>
          <w:szCs w:val="28"/>
        </w:rPr>
        <w:t xml:space="preserve"> МІСЬК</w:t>
      </w:r>
      <w:r>
        <w:rPr>
          <w:b/>
          <w:szCs w:val="28"/>
        </w:rPr>
        <w:t>ОЇ</w:t>
      </w:r>
      <w:r w:rsidRPr="009428DA">
        <w:rPr>
          <w:b/>
          <w:szCs w:val="28"/>
        </w:rPr>
        <w:t xml:space="preserve"> РАД</w:t>
      </w:r>
      <w:r>
        <w:rPr>
          <w:b/>
          <w:szCs w:val="28"/>
        </w:rPr>
        <w:t>И</w:t>
      </w:r>
    </w:p>
    <w:p w:rsidR="00F57F09" w:rsidRDefault="00F57F09" w:rsidP="00F57F09">
      <w:pPr>
        <w:jc w:val="center"/>
        <w:rPr>
          <w:b/>
          <w:szCs w:val="28"/>
        </w:rPr>
      </w:pPr>
      <w:r w:rsidRPr="009428DA">
        <w:rPr>
          <w:b/>
          <w:szCs w:val="28"/>
        </w:rPr>
        <w:t>ВИРІШИ</w:t>
      </w:r>
      <w:r>
        <w:rPr>
          <w:b/>
          <w:szCs w:val="28"/>
        </w:rPr>
        <w:t>В</w:t>
      </w:r>
      <w:r w:rsidRPr="009428DA">
        <w:rPr>
          <w:b/>
          <w:szCs w:val="28"/>
        </w:rPr>
        <w:t>:</w:t>
      </w:r>
    </w:p>
    <w:p w:rsidR="00F57F09" w:rsidRPr="00754F78" w:rsidRDefault="00F57F09" w:rsidP="00F57F09">
      <w:pPr>
        <w:jc w:val="center"/>
        <w:rPr>
          <w:sz w:val="16"/>
          <w:szCs w:val="16"/>
        </w:rPr>
      </w:pPr>
    </w:p>
    <w:p w:rsidR="00F57F09" w:rsidRPr="00754F78" w:rsidRDefault="00F57F09" w:rsidP="00F57F09">
      <w:pPr>
        <w:rPr>
          <w:sz w:val="2"/>
          <w:szCs w:val="2"/>
        </w:rPr>
      </w:pPr>
    </w:p>
    <w:p w:rsidR="00F57F09" w:rsidRPr="00754F78" w:rsidRDefault="00BA4744" w:rsidP="00754F78">
      <w:pPr>
        <w:ind w:firstLine="709"/>
        <w:jc w:val="both"/>
        <w:rPr>
          <w:rFonts w:ascii="Times New Roman" w:hAnsi="Times New Roman"/>
          <w:b/>
          <w:szCs w:val="28"/>
        </w:rPr>
      </w:pPr>
      <w:r w:rsidRPr="00754F78">
        <w:rPr>
          <w:szCs w:val="28"/>
          <w:lang w:val="uk-UA"/>
        </w:rPr>
        <w:t>1</w:t>
      </w:r>
      <w:r w:rsidR="00F57F09" w:rsidRPr="00754F78">
        <w:rPr>
          <w:szCs w:val="28"/>
          <w:lang w:val="uk-UA"/>
        </w:rPr>
        <w:t xml:space="preserve">. </w:t>
      </w:r>
      <w:r w:rsidR="002B2AF9" w:rsidRPr="00754F78">
        <w:rPr>
          <w:szCs w:val="28"/>
          <w:lang w:val="uk-UA"/>
        </w:rPr>
        <w:t xml:space="preserve">Звіт про </w:t>
      </w:r>
      <w:r w:rsidR="0097289A">
        <w:rPr>
          <w:szCs w:val="28"/>
          <w:lang w:val="uk-UA"/>
        </w:rPr>
        <w:t xml:space="preserve">хід </w:t>
      </w:r>
      <w:r w:rsidR="002B2AF9" w:rsidRPr="00754F78">
        <w:rPr>
          <w:szCs w:val="28"/>
          <w:lang w:val="uk-UA"/>
        </w:rPr>
        <w:t xml:space="preserve">виконання </w:t>
      </w:r>
      <w:r w:rsidR="00CE2276" w:rsidRPr="00CE2276">
        <w:rPr>
          <w:szCs w:val="28"/>
          <w:lang w:val="uk-UA"/>
        </w:rPr>
        <w:t xml:space="preserve">заходів реалізації </w:t>
      </w:r>
      <w:r w:rsidR="00754F78" w:rsidRPr="00754F78">
        <w:rPr>
          <w:rFonts w:ascii="Times New Roman" w:hAnsi="Times New Roman"/>
          <w:szCs w:val="28"/>
          <w:lang w:val="uk-UA"/>
        </w:rPr>
        <w:t>П</w:t>
      </w:r>
      <w:r w:rsidR="00754F78" w:rsidRPr="00754F78">
        <w:rPr>
          <w:rFonts w:ascii="Times New Roman" w:hAnsi="Times New Roman"/>
          <w:szCs w:val="28"/>
        </w:rPr>
        <w:t>рограм</w:t>
      </w:r>
      <w:r w:rsidR="00754F78" w:rsidRPr="00754F78">
        <w:rPr>
          <w:rFonts w:ascii="Times New Roman" w:hAnsi="Times New Roman"/>
          <w:szCs w:val="28"/>
          <w:lang w:val="uk-UA"/>
        </w:rPr>
        <w:t>и</w:t>
      </w:r>
      <w:r w:rsidR="00754F78" w:rsidRPr="00754F78">
        <w:rPr>
          <w:rFonts w:ascii="Times New Roman" w:hAnsi="Times New Roman"/>
          <w:szCs w:val="28"/>
        </w:rPr>
        <w:t xml:space="preserve"> профілактики та лікування стоматологічних захворювань </w:t>
      </w:r>
      <w:r w:rsidR="00754F78" w:rsidRPr="00754F78">
        <w:rPr>
          <w:rFonts w:ascii="Times New Roman" w:hAnsi="Times New Roman"/>
          <w:szCs w:val="28"/>
          <w:lang w:val="uk-UA"/>
        </w:rPr>
        <w:t xml:space="preserve"> окремим категоріям дитячого </w:t>
      </w:r>
      <w:r w:rsidR="00754F78" w:rsidRPr="00754F78">
        <w:rPr>
          <w:rFonts w:ascii="Times New Roman" w:hAnsi="Times New Roman"/>
          <w:szCs w:val="28"/>
        </w:rPr>
        <w:t xml:space="preserve">населення  Обухівської міської територіальної </w:t>
      </w:r>
      <w:r w:rsidR="00754F78" w:rsidRPr="00754F78">
        <w:rPr>
          <w:szCs w:val="28"/>
        </w:rPr>
        <w:t>громади на 2024-202</w:t>
      </w:r>
      <w:r w:rsidR="00754F78" w:rsidRPr="00754F78">
        <w:rPr>
          <w:szCs w:val="28"/>
          <w:lang w:val="uk-UA"/>
        </w:rPr>
        <w:t>5</w:t>
      </w:r>
      <w:r w:rsidR="00754F78" w:rsidRPr="00754F78">
        <w:rPr>
          <w:szCs w:val="28"/>
        </w:rPr>
        <w:t xml:space="preserve"> роки</w:t>
      </w:r>
      <w:r w:rsidR="00754F78" w:rsidRPr="00754F78">
        <w:rPr>
          <w:szCs w:val="28"/>
          <w:lang w:val="uk-UA"/>
        </w:rPr>
        <w:t xml:space="preserve"> </w:t>
      </w:r>
      <w:r w:rsidRPr="00754F78">
        <w:rPr>
          <w:szCs w:val="28"/>
          <w:lang w:val="uk-UA"/>
        </w:rPr>
        <w:t xml:space="preserve">за 2024 рік </w:t>
      </w:r>
      <w:r w:rsidR="0097289A">
        <w:rPr>
          <w:szCs w:val="28"/>
          <w:lang w:val="uk-UA"/>
        </w:rPr>
        <w:t>по Комунальному некомерційному підприємству</w:t>
      </w:r>
      <w:r w:rsidR="00797AC4">
        <w:rPr>
          <w:szCs w:val="28"/>
          <w:lang w:val="uk-UA"/>
        </w:rPr>
        <w:t xml:space="preserve"> Обухівської міської ради</w:t>
      </w:r>
      <w:r w:rsidR="00F57F09" w:rsidRPr="00754F78">
        <w:rPr>
          <w:szCs w:val="28"/>
          <w:lang w:val="uk-UA"/>
        </w:rPr>
        <w:t xml:space="preserve"> «Обухівська стоматологічна поліклініка» схвалити і винести на розгляд чергової сесії</w:t>
      </w:r>
      <w:r w:rsidR="00F57F09">
        <w:rPr>
          <w:szCs w:val="28"/>
          <w:lang w:val="uk-UA"/>
        </w:rPr>
        <w:t xml:space="preserve"> Обухівської міськ</w:t>
      </w:r>
      <w:r>
        <w:rPr>
          <w:szCs w:val="28"/>
          <w:lang w:val="uk-UA"/>
        </w:rPr>
        <w:t>ої ради, що додається</w:t>
      </w:r>
      <w:r w:rsidR="00F57F09" w:rsidRPr="00CA60C8">
        <w:rPr>
          <w:szCs w:val="28"/>
          <w:lang w:val="uk-UA"/>
        </w:rPr>
        <w:t>.</w:t>
      </w:r>
    </w:p>
    <w:p w:rsidR="00F57F09" w:rsidRPr="00351EAD" w:rsidRDefault="00BA4744" w:rsidP="00F57F09">
      <w:pPr>
        <w:pStyle w:val="a4"/>
        <w:ind w:left="0" w:firstLine="708"/>
        <w:jc w:val="both"/>
        <w:rPr>
          <w:sz w:val="28"/>
          <w:szCs w:val="28"/>
          <w:lang w:val="uk-UA"/>
        </w:rPr>
      </w:pPr>
      <w:r>
        <w:rPr>
          <w:sz w:val="28"/>
          <w:szCs w:val="28"/>
          <w:lang w:val="uk-UA"/>
        </w:rPr>
        <w:t>2</w:t>
      </w:r>
      <w:r w:rsidR="00F57F09">
        <w:rPr>
          <w:sz w:val="28"/>
          <w:szCs w:val="28"/>
          <w:lang w:val="uk-UA"/>
        </w:rPr>
        <w:t>. 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w:t>
      </w:r>
    </w:p>
    <w:p w:rsidR="00AC5BBA" w:rsidRPr="00AC5BBA" w:rsidRDefault="00F57F09" w:rsidP="00F57F09">
      <w:pPr>
        <w:overflowPunct/>
        <w:autoSpaceDE/>
        <w:autoSpaceDN/>
        <w:adjustRightInd/>
        <w:ind w:firstLine="567"/>
        <w:jc w:val="both"/>
        <w:rPr>
          <w:szCs w:val="28"/>
          <w:lang w:val="uk-UA"/>
        </w:rPr>
      </w:pPr>
      <w:r w:rsidRPr="009922D7">
        <w:rPr>
          <w:szCs w:val="28"/>
        </w:rPr>
        <w:t xml:space="preserve"> </w:t>
      </w:r>
    </w:p>
    <w:p w:rsidR="00CB73EB" w:rsidRDefault="00187014" w:rsidP="00CB73EB">
      <w:pPr>
        <w:rPr>
          <w:sz w:val="20"/>
          <w:lang w:val="uk-UA"/>
        </w:rPr>
      </w:pPr>
      <w:r>
        <w:rPr>
          <w:rFonts w:ascii="Times New Roman" w:hAnsi="Times New Roman"/>
          <w:b/>
          <w:szCs w:val="28"/>
          <w:lang w:val="uk-UA"/>
        </w:rPr>
        <w:t>Секретар</w:t>
      </w:r>
      <w:r w:rsidR="00D57770">
        <w:rPr>
          <w:rFonts w:ascii="Times New Roman" w:hAnsi="Times New Roman"/>
          <w:b/>
          <w:szCs w:val="28"/>
          <w:lang w:val="uk-UA"/>
        </w:rPr>
        <w:t xml:space="preserve"> </w:t>
      </w:r>
      <w:r w:rsidR="00276EC7" w:rsidRPr="00276EC7">
        <w:rPr>
          <w:rFonts w:ascii="Times New Roman" w:hAnsi="Times New Roman"/>
          <w:b/>
          <w:szCs w:val="28"/>
        </w:rPr>
        <w:t xml:space="preserve">Обухівської міської ради  </w:t>
      </w:r>
      <w:r w:rsidR="00276EC7" w:rsidRPr="00276EC7">
        <w:rPr>
          <w:rFonts w:ascii="Times New Roman" w:hAnsi="Times New Roman"/>
          <w:b/>
          <w:szCs w:val="28"/>
          <w:lang w:val="uk-UA"/>
        </w:rPr>
        <w:t xml:space="preserve">       </w:t>
      </w:r>
      <w:r w:rsidR="00D57770">
        <w:rPr>
          <w:rFonts w:ascii="Times New Roman" w:hAnsi="Times New Roman"/>
          <w:b/>
          <w:szCs w:val="28"/>
          <w:lang w:val="uk-UA"/>
        </w:rPr>
        <w:t xml:space="preserve"> </w:t>
      </w:r>
      <w:r w:rsidR="00276EC7" w:rsidRPr="00276EC7">
        <w:rPr>
          <w:rFonts w:ascii="Times New Roman" w:hAnsi="Times New Roman"/>
          <w:b/>
          <w:szCs w:val="28"/>
          <w:lang w:val="uk-UA"/>
        </w:rPr>
        <w:t xml:space="preserve">   </w:t>
      </w:r>
      <w:r w:rsidR="00414D65">
        <w:rPr>
          <w:rFonts w:ascii="Times New Roman" w:hAnsi="Times New Roman"/>
          <w:b/>
          <w:szCs w:val="28"/>
          <w:lang w:val="uk-UA"/>
        </w:rPr>
        <w:t xml:space="preserve">  (підпис)</w:t>
      </w:r>
      <w:r w:rsidR="006923FE">
        <w:rPr>
          <w:rFonts w:ascii="Times New Roman" w:hAnsi="Times New Roman"/>
          <w:b/>
          <w:szCs w:val="28"/>
          <w:lang w:val="uk-UA"/>
        </w:rPr>
        <w:t xml:space="preserve">      </w:t>
      </w:r>
      <w:r w:rsidR="00240E88" w:rsidRPr="00276EC7">
        <w:rPr>
          <w:rFonts w:ascii="Times New Roman" w:hAnsi="Times New Roman"/>
          <w:b/>
          <w:szCs w:val="28"/>
          <w:lang w:val="uk-UA"/>
        </w:rPr>
        <w:t xml:space="preserve"> </w:t>
      </w:r>
      <w:r w:rsidR="006923FE">
        <w:rPr>
          <w:rFonts w:ascii="Times New Roman" w:hAnsi="Times New Roman"/>
          <w:b/>
          <w:szCs w:val="28"/>
          <w:lang w:val="uk-UA"/>
        </w:rPr>
        <w:t>Лариса ІЛЬЄНКО</w:t>
      </w:r>
    </w:p>
    <w:p w:rsidR="007E7068" w:rsidRDefault="004D3D31" w:rsidP="0099491E">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lang w:val="uk-UA"/>
        </w:rPr>
      </w:pPr>
      <w:r w:rsidRPr="009569D1">
        <w:rPr>
          <w:sz w:val="24"/>
          <w:szCs w:val="24"/>
          <w:lang w:val="uk-UA"/>
        </w:rPr>
        <w:t xml:space="preserve"> </w:t>
      </w:r>
    </w:p>
    <w:p w:rsidR="00840B32" w:rsidRDefault="00840B32" w:rsidP="00612B6C">
      <w:pPr>
        <w:jc w:val="both"/>
        <w:rPr>
          <w:rFonts w:ascii="Times New Roman" w:eastAsia="Batang" w:hAnsi="Times New Roman"/>
          <w:szCs w:val="28"/>
          <w:lang w:val="uk-UA"/>
        </w:rPr>
      </w:pPr>
    </w:p>
    <w:p w:rsidR="00AC5BBA" w:rsidRPr="00247732" w:rsidRDefault="00247732" w:rsidP="00612B6C">
      <w:pPr>
        <w:jc w:val="both"/>
        <w:rPr>
          <w:rFonts w:ascii="Times New Roman" w:eastAsia="Batang" w:hAnsi="Times New Roman"/>
          <w:sz w:val="22"/>
          <w:szCs w:val="22"/>
          <w:lang w:val="uk-UA"/>
        </w:rPr>
      </w:pPr>
      <w:r w:rsidRPr="00247732">
        <w:rPr>
          <w:rFonts w:ascii="Times New Roman" w:eastAsia="Batang" w:hAnsi="Times New Roman"/>
          <w:sz w:val="22"/>
          <w:szCs w:val="22"/>
          <w:lang w:val="uk-UA"/>
        </w:rPr>
        <w:t>Ірина ТКАЧЕНКО</w:t>
      </w:r>
    </w:p>
    <w:p w:rsidR="00AC5BBA" w:rsidRDefault="00AC5BBA" w:rsidP="00612B6C">
      <w:pPr>
        <w:jc w:val="both"/>
        <w:rPr>
          <w:rFonts w:ascii="Times New Roman" w:eastAsia="Batang" w:hAnsi="Times New Roman"/>
          <w:szCs w:val="28"/>
          <w:lang w:val="uk-UA"/>
        </w:rPr>
      </w:pPr>
    </w:p>
    <w:p w:rsidR="006923FE" w:rsidRDefault="006923FE" w:rsidP="00612B6C">
      <w:pPr>
        <w:jc w:val="both"/>
        <w:rPr>
          <w:rFonts w:ascii="Times New Roman" w:eastAsia="Batang" w:hAnsi="Times New Roman"/>
          <w:szCs w:val="28"/>
          <w:lang w:val="uk-UA"/>
        </w:rPr>
      </w:pPr>
    </w:p>
    <w:p w:rsidR="006923FE" w:rsidRDefault="006923FE" w:rsidP="00612B6C">
      <w:pPr>
        <w:jc w:val="both"/>
        <w:rPr>
          <w:rFonts w:ascii="Times New Roman" w:eastAsia="Batang" w:hAnsi="Times New Roman"/>
          <w:szCs w:val="28"/>
          <w:lang w:val="uk-UA"/>
        </w:rPr>
      </w:pPr>
    </w:p>
    <w:p w:rsidR="00BA4744" w:rsidRDefault="00BA4744" w:rsidP="00612B6C">
      <w:pPr>
        <w:jc w:val="both"/>
        <w:rPr>
          <w:rFonts w:ascii="Times New Roman" w:eastAsia="Batang" w:hAnsi="Times New Roman"/>
          <w:szCs w:val="28"/>
          <w:lang w:val="uk-UA"/>
        </w:rPr>
      </w:pPr>
    </w:p>
    <w:p w:rsidR="00BA4744" w:rsidRDefault="00BA4744" w:rsidP="00612B6C">
      <w:pPr>
        <w:jc w:val="both"/>
        <w:rPr>
          <w:rFonts w:ascii="Times New Roman" w:eastAsia="Batang" w:hAnsi="Times New Roman"/>
          <w:szCs w:val="28"/>
          <w:lang w:val="uk-UA"/>
        </w:rPr>
      </w:pPr>
    </w:p>
    <w:p w:rsidR="00BA4744" w:rsidRDefault="00BA4744" w:rsidP="00612B6C">
      <w:pPr>
        <w:jc w:val="both"/>
        <w:rPr>
          <w:rFonts w:ascii="Times New Roman" w:eastAsia="Batang" w:hAnsi="Times New Roman"/>
          <w:szCs w:val="28"/>
          <w:lang w:val="uk-UA"/>
        </w:rPr>
      </w:pPr>
    </w:p>
    <w:p w:rsidR="00BA4744" w:rsidRDefault="00BA4744" w:rsidP="00612B6C">
      <w:pPr>
        <w:jc w:val="both"/>
        <w:rPr>
          <w:rFonts w:ascii="Times New Roman" w:eastAsia="Batang" w:hAnsi="Times New Roman"/>
          <w:szCs w:val="28"/>
          <w:lang w:val="uk-UA"/>
        </w:rPr>
      </w:pPr>
    </w:p>
    <w:p w:rsidR="00BA4744" w:rsidRDefault="00BA4744" w:rsidP="00612B6C">
      <w:pPr>
        <w:jc w:val="both"/>
        <w:rPr>
          <w:rFonts w:ascii="Times New Roman" w:eastAsia="Batang" w:hAnsi="Times New Roman"/>
          <w:szCs w:val="28"/>
          <w:lang w:val="uk-UA"/>
        </w:rPr>
      </w:pPr>
    </w:p>
    <w:p w:rsidR="00BA4744" w:rsidRDefault="00BA4744" w:rsidP="00612B6C">
      <w:pPr>
        <w:jc w:val="both"/>
        <w:rPr>
          <w:rFonts w:ascii="Times New Roman" w:eastAsia="Batang" w:hAnsi="Times New Roman"/>
          <w:szCs w:val="28"/>
          <w:lang w:val="uk-UA"/>
        </w:rPr>
      </w:pPr>
    </w:p>
    <w:p w:rsidR="00BA4744" w:rsidRDefault="00BA4744" w:rsidP="00612B6C">
      <w:pPr>
        <w:jc w:val="both"/>
        <w:rPr>
          <w:rFonts w:ascii="Times New Roman" w:eastAsia="Batang" w:hAnsi="Times New Roman"/>
          <w:szCs w:val="28"/>
          <w:lang w:val="uk-UA"/>
        </w:rPr>
      </w:pPr>
    </w:p>
    <w:p w:rsidR="006923FE" w:rsidRDefault="006923FE" w:rsidP="00512169">
      <w:pPr>
        <w:rPr>
          <w:rFonts w:ascii="Times New Roman" w:hAnsi="Times New Roman"/>
          <w:sz w:val="24"/>
          <w:szCs w:val="24"/>
          <w:lang w:val="uk-UA"/>
        </w:rPr>
      </w:pPr>
    </w:p>
    <w:p w:rsidR="006923FE" w:rsidRDefault="006923FE" w:rsidP="006A123B">
      <w:pPr>
        <w:jc w:val="right"/>
        <w:rPr>
          <w:rFonts w:ascii="Times New Roman" w:hAnsi="Times New Roman"/>
          <w:sz w:val="24"/>
          <w:szCs w:val="24"/>
          <w:lang w:val="uk-UA"/>
        </w:rPr>
      </w:pPr>
    </w:p>
    <w:p w:rsidR="006923FE" w:rsidRPr="00EA2A2B" w:rsidRDefault="006923FE" w:rsidP="006A123B">
      <w:pPr>
        <w:jc w:val="right"/>
        <w:rPr>
          <w:rFonts w:ascii="Times New Roman" w:hAnsi="Times New Roman"/>
          <w:sz w:val="24"/>
          <w:szCs w:val="24"/>
          <w:lang w:val="uk-UA"/>
        </w:rPr>
      </w:pPr>
    </w:p>
    <w:p w:rsidR="00EA2A2B" w:rsidRPr="00EA2A2B" w:rsidRDefault="006923FE" w:rsidP="00EA2A2B">
      <w:pPr>
        <w:ind w:firstLine="4253"/>
        <w:jc w:val="right"/>
        <w:rPr>
          <w:rFonts w:ascii="Times New Roman" w:hAnsi="Times New Roman"/>
          <w:sz w:val="24"/>
          <w:szCs w:val="24"/>
        </w:rPr>
      </w:pPr>
      <w:r>
        <w:rPr>
          <w:rFonts w:ascii="Times New Roman" w:hAnsi="Times New Roman"/>
          <w:sz w:val="24"/>
          <w:szCs w:val="24"/>
        </w:rPr>
        <w:t xml:space="preserve">Додаток </w:t>
      </w:r>
      <w:r w:rsidR="00EA2A2B" w:rsidRPr="00EA2A2B">
        <w:rPr>
          <w:rFonts w:ascii="Times New Roman" w:hAnsi="Times New Roman"/>
          <w:sz w:val="24"/>
          <w:szCs w:val="24"/>
        </w:rPr>
        <w:t xml:space="preserve">  </w:t>
      </w:r>
    </w:p>
    <w:p w:rsidR="00EA2A2B" w:rsidRPr="00EA2A2B" w:rsidRDefault="00512169" w:rsidP="00EA2A2B">
      <w:pPr>
        <w:ind w:left="4253"/>
        <w:jc w:val="right"/>
        <w:rPr>
          <w:rFonts w:ascii="Times New Roman" w:hAnsi="Times New Roman"/>
          <w:sz w:val="24"/>
          <w:szCs w:val="24"/>
        </w:rPr>
      </w:pPr>
      <w:r>
        <w:rPr>
          <w:rFonts w:ascii="Times New Roman" w:hAnsi="Times New Roman"/>
          <w:sz w:val="24"/>
          <w:szCs w:val="24"/>
        </w:rPr>
        <w:t xml:space="preserve">рішення </w:t>
      </w:r>
      <w:r>
        <w:rPr>
          <w:rFonts w:ascii="Times New Roman" w:hAnsi="Times New Roman"/>
          <w:sz w:val="24"/>
          <w:szCs w:val="24"/>
          <w:lang w:val="uk-UA"/>
        </w:rPr>
        <w:t>в</w:t>
      </w:r>
      <w:r w:rsidR="00EA2A2B" w:rsidRPr="00EA2A2B">
        <w:rPr>
          <w:rFonts w:ascii="Times New Roman" w:hAnsi="Times New Roman"/>
          <w:sz w:val="24"/>
          <w:szCs w:val="24"/>
        </w:rPr>
        <w:t xml:space="preserve">иконавчого комітету Обухівської міської ради Київської області </w:t>
      </w:r>
    </w:p>
    <w:p w:rsidR="00EA2A2B" w:rsidRPr="00EA2A2B" w:rsidRDefault="00EA2A2B" w:rsidP="00EA2A2B">
      <w:pPr>
        <w:ind w:left="4253"/>
        <w:jc w:val="right"/>
        <w:rPr>
          <w:rFonts w:ascii="Times New Roman" w:hAnsi="Times New Roman"/>
          <w:sz w:val="24"/>
          <w:szCs w:val="24"/>
          <w:lang w:val="uk-UA"/>
        </w:rPr>
      </w:pPr>
      <w:r>
        <w:rPr>
          <w:rFonts w:ascii="Times New Roman" w:hAnsi="Times New Roman"/>
          <w:sz w:val="24"/>
          <w:szCs w:val="24"/>
        </w:rPr>
        <w:t xml:space="preserve">від </w:t>
      </w:r>
      <w:r w:rsidR="00414D65">
        <w:rPr>
          <w:rFonts w:ascii="Times New Roman" w:hAnsi="Times New Roman"/>
          <w:sz w:val="24"/>
          <w:szCs w:val="24"/>
          <w:lang w:val="uk-UA"/>
        </w:rPr>
        <w:t>11</w:t>
      </w:r>
      <w:r w:rsidR="00746892">
        <w:rPr>
          <w:rFonts w:ascii="Times New Roman" w:hAnsi="Times New Roman"/>
          <w:sz w:val="24"/>
          <w:szCs w:val="24"/>
          <w:lang w:val="uk-UA"/>
        </w:rPr>
        <w:t xml:space="preserve"> лютого 2025</w:t>
      </w:r>
      <w:r w:rsidR="00746892">
        <w:rPr>
          <w:rFonts w:ascii="Times New Roman" w:hAnsi="Times New Roman"/>
          <w:sz w:val="24"/>
          <w:szCs w:val="24"/>
        </w:rPr>
        <w:t xml:space="preserve"> року </w:t>
      </w:r>
      <w:r>
        <w:rPr>
          <w:rFonts w:ascii="Times New Roman" w:hAnsi="Times New Roman"/>
          <w:sz w:val="24"/>
          <w:szCs w:val="24"/>
        </w:rPr>
        <w:t>№</w:t>
      </w:r>
      <w:r w:rsidR="00414D65">
        <w:rPr>
          <w:rFonts w:ascii="Times New Roman" w:hAnsi="Times New Roman"/>
          <w:sz w:val="24"/>
          <w:szCs w:val="24"/>
          <w:lang w:val="uk-UA"/>
        </w:rPr>
        <w:t>35</w:t>
      </w:r>
    </w:p>
    <w:p w:rsidR="00EA2A2B" w:rsidRPr="00EA2A2B" w:rsidRDefault="00EA2A2B" w:rsidP="00EA2A2B">
      <w:pPr>
        <w:rPr>
          <w:rFonts w:ascii="Times New Roman" w:hAnsi="Times New Roman"/>
          <w:b/>
          <w:sz w:val="24"/>
          <w:szCs w:val="24"/>
        </w:rPr>
      </w:pPr>
    </w:p>
    <w:p w:rsidR="00CE2276" w:rsidRDefault="00BA4744" w:rsidP="00BA4744">
      <w:pPr>
        <w:jc w:val="center"/>
        <w:rPr>
          <w:b/>
          <w:szCs w:val="28"/>
          <w:lang w:val="uk-UA"/>
        </w:rPr>
      </w:pPr>
      <w:r>
        <w:rPr>
          <w:b/>
          <w:szCs w:val="28"/>
          <w:lang w:val="uk-UA"/>
        </w:rPr>
        <w:t xml:space="preserve">Звіт </w:t>
      </w:r>
      <w:r>
        <w:rPr>
          <w:b/>
          <w:szCs w:val="28"/>
        </w:rPr>
        <w:t xml:space="preserve">про </w:t>
      </w:r>
      <w:r w:rsidR="0097289A">
        <w:rPr>
          <w:b/>
          <w:szCs w:val="28"/>
          <w:lang w:val="uk-UA"/>
        </w:rPr>
        <w:t xml:space="preserve">хід </w:t>
      </w:r>
      <w:r>
        <w:rPr>
          <w:b/>
          <w:szCs w:val="28"/>
        </w:rPr>
        <w:t>виконання</w:t>
      </w:r>
      <w:r w:rsidR="00CE2276">
        <w:rPr>
          <w:b/>
          <w:szCs w:val="28"/>
          <w:lang w:val="uk-UA"/>
        </w:rPr>
        <w:t xml:space="preserve"> </w:t>
      </w:r>
    </w:p>
    <w:p w:rsidR="00D02E4D" w:rsidRPr="00CE2276" w:rsidRDefault="00CE2276" w:rsidP="00CE2276">
      <w:pPr>
        <w:jc w:val="center"/>
        <w:rPr>
          <w:b/>
          <w:szCs w:val="28"/>
        </w:rPr>
      </w:pPr>
      <w:r w:rsidRPr="00CE2276">
        <w:rPr>
          <w:b/>
          <w:szCs w:val="28"/>
          <w:lang w:val="uk-UA"/>
        </w:rPr>
        <w:t>заходів реалізації</w:t>
      </w:r>
      <w:r w:rsidR="00BA4744">
        <w:rPr>
          <w:b/>
          <w:szCs w:val="28"/>
        </w:rPr>
        <w:t xml:space="preserve"> </w:t>
      </w:r>
      <w:r w:rsidR="00BA4744" w:rsidRPr="00F57F09">
        <w:rPr>
          <w:b/>
          <w:szCs w:val="28"/>
        </w:rPr>
        <w:t xml:space="preserve"> </w:t>
      </w:r>
      <w:r w:rsidR="00D02E4D" w:rsidRPr="00D02E4D">
        <w:rPr>
          <w:b/>
          <w:szCs w:val="28"/>
          <w:lang w:val="uk-UA"/>
        </w:rPr>
        <w:t xml:space="preserve">Програми профілактики </w:t>
      </w:r>
    </w:p>
    <w:p w:rsidR="00D02E4D" w:rsidRPr="00D02E4D" w:rsidRDefault="00D02E4D" w:rsidP="00D02E4D">
      <w:pPr>
        <w:jc w:val="center"/>
        <w:rPr>
          <w:b/>
          <w:szCs w:val="28"/>
          <w:lang w:val="uk-UA"/>
        </w:rPr>
      </w:pPr>
      <w:r w:rsidRPr="00D02E4D">
        <w:rPr>
          <w:b/>
          <w:szCs w:val="28"/>
          <w:lang w:val="uk-UA"/>
        </w:rPr>
        <w:t xml:space="preserve">та лікування стоматологічних захворювань  окремим категоріям </w:t>
      </w:r>
    </w:p>
    <w:p w:rsidR="00D02E4D" w:rsidRPr="00D02E4D" w:rsidRDefault="00D02E4D" w:rsidP="00D02E4D">
      <w:pPr>
        <w:jc w:val="center"/>
        <w:rPr>
          <w:b/>
          <w:szCs w:val="28"/>
          <w:lang w:val="uk-UA"/>
        </w:rPr>
      </w:pPr>
      <w:r w:rsidRPr="00D02E4D">
        <w:rPr>
          <w:b/>
          <w:szCs w:val="28"/>
          <w:lang w:val="uk-UA"/>
        </w:rPr>
        <w:t xml:space="preserve">дитячого населення  Обухівської міської територіальної </w:t>
      </w:r>
    </w:p>
    <w:p w:rsidR="00D02E4D" w:rsidRDefault="00D02E4D" w:rsidP="00D02E4D">
      <w:pPr>
        <w:jc w:val="center"/>
        <w:rPr>
          <w:b/>
          <w:szCs w:val="28"/>
          <w:lang w:val="uk-UA"/>
        </w:rPr>
      </w:pPr>
      <w:r w:rsidRPr="00D02E4D">
        <w:rPr>
          <w:b/>
          <w:szCs w:val="28"/>
          <w:lang w:val="uk-UA"/>
        </w:rPr>
        <w:t>громади на 2024-2025 роки за 2024 рік</w:t>
      </w:r>
    </w:p>
    <w:p w:rsidR="007F1BCE" w:rsidRDefault="00BA4744" w:rsidP="00D02E4D">
      <w:pPr>
        <w:jc w:val="center"/>
        <w:rPr>
          <w:rFonts w:ascii="Times New Roman" w:hAnsi="Times New Roman"/>
          <w:b/>
          <w:szCs w:val="28"/>
        </w:rPr>
      </w:pPr>
      <w:r>
        <w:rPr>
          <w:rFonts w:ascii="Times New Roman" w:hAnsi="Times New Roman"/>
          <w:b/>
          <w:szCs w:val="28"/>
        </w:rPr>
        <w:t>по КНП ОМР «Обухівська стоматологічна поліклініка</w:t>
      </w:r>
      <w:r w:rsidR="00EA2A2B" w:rsidRPr="00A70C2C">
        <w:rPr>
          <w:rFonts w:ascii="Times New Roman" w:hAnsi="Times New Roman"/>
          <w:b/>
          <w:szCs w:val="28"/>
        </w:rPr>
        <w:t>»</w:t>
      </w:r>
    </w:p>
    <w:p w:rsidR="00657D13" w:rsidRPr="00657D13" w:rsidRDefault="00657D13" w:rsidP="00657D13">
      <w:pPr>
        <w:jc w:val="center"/>
        <w:rPr>
          <w:rFonts w:ascii="Times New Roman" w:hAnsi="Times New Roman"/>
          <w:b/>
          <w:szCs w:val="28"/>
        </w:rPr>
      </w:pPr>
    </w:p>
    <w:p w:rsidR="007F1BCE" w:rsidRPr="007F1BCE" w:rsidRDefault="007F1BCE" w:rsidP="00134305">
      <w:pPr>
        <w:jc w:val="center"/>
        <w:rPr>
          <w:rFonts w:ascii="Times New Roman" w:hAnsi="Times New Roman"/>
          <w:b/>
          <w:szCs w:val="28"/>
        </w:rPr>
      </w:pPr>
    </w:p>
    <w:tbl>
      <w:tblPr>
        <w:tblW w:w="4803"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1"/>
        <w:gridCol w:w="3829"/>
        <w:gridCol w:w="1674"/>
        <w:gridCol w:w="1800"/>
        <w:gridCol w:w="1384"/>
      </w:tblGrid>
      <w:tr w:rsidR="00134305" w:rsidRPr="00134305" w:rsidTr="00076CE6">
        <w:trPr>
          <w:trHeight w:val="1027"/>
        </w:trPr>
        <w:tc>
          <w:tcPr>
            <w:tcW w:w="304" w:type="pct"/>
            <w:tcBorders>
              <w:top w:val="single" w:sz="4" w:space="0" w:color="auto"/>
              <w:left w:val="single" w:sz="4" w:space="0" w:color="auto"/>
              <w:bottom w:val="single" w:sz="4" w:space="0" w:color="auto"/>
              <w:right w:val="single" w:sz="4" w:space="0" w:color="auto"/>
            </w:tcBorders>
            <w:hideMark/>
          </w:tcPr>
          <w:p w:rsidR="007F1BCE" w:rsidRPr="007F1BCE" w:rsidRDefault="007F1BCE" w:rsidP="007F1BCE">
            <w:pPr>
              <w:spacing w:line="256" w:lineRule="auto"/>
              <w:jc w:val="center"/>
              <w:rPr>
                <w:rFonts w:ascii="Times New Roman" w:hAnsi="Times New Roman"/>
                <w:b/>
                <w:sz w:val="24"/>
                <w:szCs w:val="24"/>
                <w:lang w:val="ru-RU"/>
              </w:rPr>
            </w:pPr>
            <w:r w:rsidRPr="007F1BCE">
              <w:rPr>
                <w:rFonts w:ascii="Times New Roman" w:hAnsi="Times New Roman"/>
                <w:b/>
                <w:sz w:val="24"/>
                <w:szCs w:val="24"/>
              </w:rPr>
              <w:t>№ з/п</w:t>
            </w:r>
          </w:p>
        </w:tc>
        <w:tc>
          <w:tcPr>
            <w:tcW w:w="2070" w:type="pct"/>
            <w:tcBorders>
              <w:top w:val="single" w:sz="4" w:space="0" w:color="auto"/>
              <w:left w:val="single" w:sz="4" w:space="0" w:color="auto"/>
              <w:bottom w:val="single" w:sz="4" w:space="0" w:color="auto"/>
              <w:right w:val="single" w:sz="4" w:space="0" w:color="auto"/>
            </w:tcBorders>
            <w:hideMark/>
          </w:tcPr>
          <w:p w:rsidR="007F1BCE" w:rsidRPr="007F1BCE" w:rsidRDefault="007F1BCE" w:rsidP="007F1BCE">
            <w:pPr>
              <w:spacing w:line="256" w:lineRule="auto"/>
              <w:jc w:val="center"/>
              <w:rPr>
                <w:rFonts w:ascii="Times New Roman" w:hAnsi="Times New Roman"/>
                <w:sz w:val="24"/>
                <w:szCs w:val="24"/>
                <w:lang w:val="ru-RU"/>
              </w:rPr>
            </w:pPr>
            <w:r w:rsidRPr="007F1BCE">
              <w:rPr>
                <w:rFonts w:ascii="Times New Roman" w:hAnsi="Times New Roman"/>
                <w:sz w:val="24"/>
                <w:szCs w:val="24"/>
              </w:rPr>
              <w:t>Перелік заходів Програми</w:t>
            </w:r>
          </w:p>
        </w:tc>
        <w:tc>
          <w:tcPr>
            <w:tcW w:w="905" w:type="pct"/>
            <w:tcBorders>
              <w:top w:val="single" w:sz="4" w:space="0" w:color="auto"/>
              <w:left w:val="single" w:sz="4" w:space="0" w:color="auto"/>
              <w:bottom w:val="single" w:sz="4" w:space="0" w:color="auto"/>
              <w:right w:val="single" w:sz="4" w:space="0" w:color="auto"/>
            </w:tcBorders>
            <w:hideMark/>
          </w:tcPr>
          <w:p w:rsidR="007F1BCE" w:rsidRPr="00134305" w:rsidRDefault="007F1BCE" w:rsidP="007F1BCE">
            <w:pPr>
              <w:rPr>
                <w:sz w:val="24"/>
                <w:szCs w:val="24"/>
              </w:rPr>
            </w:pPr>
            <w:r w:rsidRPr="00134305">
              <w:rPr>
                <w:sz w:val="24"/>
                <w:szCs w:val="24"/>
              </w:rPr>
              <w:t>Сума бюджетних коштів, грн</w:t>
            </w:r>
          </w:p>
        </w:tc>
        <w:tc>
          <w:tcPr>
            <w:tcW w:w="973" w:type="pct"/>
            <w:tcBorders>
              <w:top w:val="single" w:sz="4" w:space="0" w:color="auto"/>
              <w:left w:val="single" w:sz="4" w:space="0" w:color="auto"/>
              <w:bottom w:val="single" w:sz="4" w:space="0" w:color="auto"/>
              <w:right w:val="single" w:sz="4" w:space="0" w:color="auto"/>
            </w:tcBorders>
          </w:tcPr>
          <w:p w:rsidR="007F1BCE" w:rsidRPr="00134305" w:rsidRDefault="007F1BCE" w:rsidP="007F1BCE">
            <w:pPr>
              <w:rPr>
                <w:sz w:val="24"/>
                <w:szCs w:val="24"/>
              </w:rPr>
            </w:pPr>
            <w:r w:rsidRPr="00134305">
              <w:rPr>
                <w:sz w:val="24"/>
                <w:szCs w:val="24"/>
              </w:rPr>
              <w:t>Сума бюджетних коштів, виконання, грн</w:t>
            </w:r>
          </w:p>
        </w:tc>
        <w:tc>
          <w:tcPr>
            <w:tcW w:w="749" w:type="pct"/>
            <w:tcBorders>
              <w:top w:val="single" w:sz="4" w:space="0" w:color="auto"/>
              <w:left w:val="single" w:sz="4" w:space="0" w:color="auto"/>
              <w:bottom w:val="single" w:sz="4" w:space="0" w:color="auto"/>
              <w:right w:val="single" w:sz="4" w:space="0" w:color="auto"/>
            </w:tcBorders>
          </w:tcPr>
          <w:p w:rsidR="007F1BCE" w:rsidRPr="00134305" w:rsidRDefault="007F1BCE" w:rsidP="007F1BCE">
            <w:pPr>
              <w:rPr>
                <w:sz w:val="24"/>
                <w:szCs w:val="24"/>
              </w:rPr>
            </w:pPr>
            <w:r w:rsidRPr="00134305">
              <w:rPr>
                <w:sz w:val="24"/>
                <w:szCs w:val="24"/>
              </w:rPr>
              <w:t>% виконання</w:t>
            </w:r>
          </w:p>
        </w:tc>
      </w:tr>
      <w:tr w:rsidR="007F1BCE" w:rsidRPr="00134305" w:rsidTr="00076CE6">
        <w:trPr>
          <w:trHeight w:val="525"/>
        </w:trPr>
        <w:tc>
          <w:tcPr>
            <w:tcW w:w="304" w:type="pct"/>
            <w:tcBorders>
              <w:top w:val="single" w:sz="4" w:space="0" w:color="auto"/>
              <w:left w:val="single" w:sz="4" w:space="0" w:color="auto"/>
              <w:bottom w:val="single" w:sz="4" w:space="0" w:color="auto"/>
              <w:right w:val="single" w:sz="4" w:space="0" w:color="auto"/>
            </w:tcBorders>
            <w:hideMark/>
          </w:tcPr>
          <w:p w:rsidR="007F1BCE" w:rsidRPr="007F1BCE" w:rsidRDefault="007F1BCE" w:rsidP="007F1BCE">
            <w:pPr>
              <w:spacing w:line="256" w:lineRule="auto"/>
              <w:jc w:val="center"/>
              <w:rPr>
                <w:rFonts w:ascii="Times New Roman" w:hAnsi="Times New Roman"/>
                <w:b/>
                <w:sz w:val="24"/>
                <w:szCs w:val="24"/>
              </w:rPr>
            </w:pPr>
            <w:r w:rsidRPr="007F1BCE">
              <w:rPr>
                <w:sz w:val="24"/>
                <w:szCs w:val="24"/>
              </w:rPr>
              <w:t>1</w:t>
            </w:r>
          </w:p>
        </w:tc>
        <w:tc>
          <w:tcPr>
            <w:tcW w:w="2070" w:type="pct"/>
            <w:tcBorders>
              <w:top w:val="single" w:sz="4" w:space="0" w:color="auto"/>
              <w:left w:val="single" w:sz="4" w:space="0" w:color="auto"/>
              <w:bottom w:val="single" w:sz="4" w:space="0" w:color="auto"/>
              <w:right w:val="single" w:sz="4" w:space="0" w:color="auto"/>
            </w:tcBorders>
          </w:tcPr>
          <w:p w:rsidR="00657D13" w:rsidRPr="00D02E4D" w:rsidRDefault="00D02E4D" w:rsidP="00D02E4D">
            <w:pPr>
              <w:rPr>
                <w:sz w:val="24"/>
                <w:szCs w:val="24"/>
                <w:lang w:val="uk-UA"/>
              </w:rPr>
            </w:pPr>
            <w:r w:rsidRPr="00D02E4D">
              <w:rPr>
                <w:sz w:val="24"/>
                <w:szCs w:val="24"/>
                <w:lang w:val="uk-UA"/>
              </w:rPr>
              <w:t>Профілактична, терапевтична та хірургічна стоматологічна допомога, що надається окремим категоріям дитячого населення згідно з пунктом 4 програми</w:t>
            </w:r>
          </w:p>
        </w:tc>
        <w:tc>
          <w:tcPr>
            <w:tcW w:w="905" w:type="pct"/>
            <w:tcBorders>
              <w:top w:val="single" w:sz="4" w:space="0" w:color="auto"/>
              <w:left w:val="single" w:sz="4" w:space="0" w:color="auto"/>
              <w:bottom w:val="single" w:sz="4" w:space="0" w:color="auto"/>
              <w:right w:val="single" w:sz="4" w:space="0" w:color="auto"/>
            </w:tcBorders>
            <w:vAlign w:val="center"/>
          </w:tcPr>
          <w:p w:rsidR="007F1BCE" w:rsidRPr="007F1BCE" w:rsidRDefault="00D02E4D" w:rsidP="00134305">
            <w:pPr>
              <w:spacing w:line="256" w:lineRule="auto"/>
              <w:jc w:val="center"/>
              <w:rPr>
                <w:rFonts w:ascii="Times New Roman" w:hAnsi="Times New Roman"/>
                <w:sz w:val="24"/>
                <w:szCs w:val="24"/>
                <w:lang w:val="uk-UA"/>
              </w:rPr>
            </w:pPr>
            <w:r>
              <w:rPr>
                <w:sz w:val="24"/>
                <w:szCs w:val="24"/>
                <w:lang w:val="uk-UA"/>
              </w:rPr>
              <w:t xml:space="preserve">600 </w:t>
            </w:r>
            <w:r w:rsidR="00657D13">
              <w:rPr>
                <w:sz w:val="24"/>
                <w:szCs w:val="24"/>
                <w:lang w:val="uk-UA"/>
              </w:rPr>
              <w:t>000,0</w:t>
            </w:r>
          </w:p>
        </w:tc>
        <w:tc>
          <w:tcPr>
            <w:tcW w:w="973" w:type="pct"/>
            <w:tcBorders>
              <w:top w:val="single" w:sz="4" w:space="0" w:color="auto"/>
              <w:left w:val="single" w:sz="4" w:space="0" w:color="auto"/>
              <w:bottom w:val="single" w:sz="4" w:space="0" w:color="auto"/>
              <w:right w:val="single" w:sz="4" w:space="0" w:color="auto"/>
            </w:tcBorders>
            <w:vAlign w:val="center"/>
          </w:tcPr>
          <w:p w:rsidR="007F1BCE" w:rsidRPr="007F1BCE" w:rsidRDefault="00D02E4D" w:rsidP="00134305">
            <w:pPr>
              <w:spacing w:line="256" w:lineRule="auto"/>
              <w:jc w:val="center"/>
              <w:rPr>
                <w:rFonts w:ascii="Times New Roman" w:hAnsi="Times New Roman"/>
                <w:sz w:val="24"/>
                <w:szCs w:val="24"/>
                <w:lang w:val="uk-UA"/>
              </w:rPr>
            </w:pPr>
            <w:r>
              <w:rPr>
                <w:rFonts w:ascii="Times New Roman" w:hAnsi="Times New Roman"/>
                <w:sz w:val="24"/>
                <w:szCs w:val="24"/>
                <w:lang w:val="uk-UA"/>
              </w:rPr>
              <w:t>60</w:t>
            </w:r>
            <w:r w:rsidR="00657D13">
              <w:rPr>
                <w:rFonts w:ascii="Times New Roman" w:hAnsi="Times New Roman"/>
                <w:sz w:val="24"/>
                <w:szCs w:val="24"/>
                <w:lang w:val="uk-UA"/>
              </w:rPr>
              <w:t>0 000,0</w:t>
            </w:r>
          </w:p>
        </w:tc>
        <w:tc>
          <w:tcPr>
            <w:tcW w:w="749" w:type="pct"/>
            <w:tcBorders>
              <w:top w:val="single" w:sz="4" w:space="0" w:color="auto"/>
              <w:left w:val="single" w:sz="4" w:space="0" w:color="auto"/>
              <w:bottom w:val="single" w:sz="4" w:space="0" w:color="auto"/>
              <w:right w:val="single" w:sz="4" w:space="0" w:color="auto"/>
            </w:tcBorders>
            <w:vAlign w:val="center"/>
          </w:tcPr>
          <w:p w:rsidR="007F1BCE" w:rsidRPr="007F1BCE" w:rsidRDefault="00657D13" w:rsidP="00134305">
            <w:pPr>
              <w:spacing w:line="256" w:lineRule="auto"/>
              <w:jc w:val="center"/>
              <w:rPr>
                <w:rFonts w:ascii="Times New Roman" w:hAnsi="Times New Roman"/>
                <w:sz w:val="24"/>
                <w:szCs w:val="24"/>
                <w:lang w:val="uk-UA"/>
              </w:rPr>
            </w:pPr>
            <w:r>
              <w:rPr>
                <w:rFonts w:ascii="Times New Roman" w:hAnsi="Times New Roman"/>
                <w:sz w:val="24"/>
                <w:szCs w:val="24"/>
                <w:lang w:val="uk-UA"/>
              </w:rPr>
              <w:t>100,0</w:t>
            </w:r>
          </w:p>
        </w:tc>
      </w:tr>
      <w:tr w:rsidR="00657D13" w:rsidRPr="00134305" w:rsidTr="00076CE6">
        <w:trPr>
          <w:trHeight w:val="564"/>
        </w:trPr>
        <w:tc>
          <w:tcPr>
            <w:tcW w:w="304" w:type="pct"/>
            <w:tcBorders>
              <w:top w:val="single" w:sz="4" w:space="0" w:color="auto"/>
              <w:left w:val="single" w:sz="4" w:space="0" w:color="auto"/>
              <w:bottom w:val="single" w:sz="4" w:space="0" w:color="auto"/>
              <w:right w:val="single" w:sz="4" w:space="0" w:color="auto"/>
            </w:tcBorders>
          </w:tcPr>
          <w:p w:rsidR="00657D13" w:rsidRPr="007F1BCE" w:rsidRDefault="00657D13" w:rsidP="00657D13">
            <w:pPr>
              <w:spacing w:line="256" w:lineRule="auto"/>
              <w:jc w:val="center"/>
              <w:rPr>
                <w:rFonts w:ascii="Times New Roman" w:hAnsi="Times New Roman"/>
                <w:b/>
                <w:sz w:val="24"/>
                <w:szCs w:val="24"/>
                <w:lang w:val="uk-UA"/>
              </w:rPr>
            </w:pPr>
          </w:p>
        </w:tc>
        <w:tc>
          <w:tcPr>
            <w:tcW w:w="2070" w:type="pct"/>
            <w:tcBorders>
              <w:top w:val="single" w:sz="4" w:space="0" w:color="auto"/>
              <w:left w:val="single" w:sz="4" w:space="0" w:color="auto"/>
              <w:bottom w:val="single" w:sz="4" w:space="0" w:color="auto"/>
              <w:right w:val="single" w:sz="4" w:space="0" w:color="auto"/>
            </w:tcBorders>
            <w:vAlign w:val="bottom"/>
          </w:tcPr>
          <w:p w:rsidR="00657D13" w:rsidRPr="007F1BCE" w:rsidRDefault="00657D13" w:rsidP="00657D13">
            <w:pPr>
              <w:spacing w:line="256" w:lineRule="auto"/>
              <w:rPr>
                <w:rFonts w:ascii="Times New Roman" w:hAnsi="Times New Roman"/>
                <w:b/>
                <w:sz w:val="24"/>
                <w:szCs w:val="24"/>
              </w:rPr>
            </w:pPr>
          </w:p>
          <w:p w:rsidR="00657D13" w:rsidRPr="007F1BCE" w:rsidRDefault="00657D13" w:rsidP="00657D13">
            <w:pPr>
              <w:spacing w:line="256" w:lineRule="auto"/>
              <w:rPr>
                <w:rFonts w:ascii="Times New Roman" w:hAnsi="Times New Roman"/>
                <w:b/>
                <w:sz w:val="24"/>
                <w:szCs w:val="24"/>
              </w:rPr>
            </w:pPr>
            <w:r w:rsidRPr="007F1BCE">
              <w:rPr>
                <w:rFonts w:ascii="Times New Roman" w:hAnsi="Times New Roman"/>
                <w:b/>
                <w:sz w:val="24"/>
                <w:szCs w:val="24"/>
              </w:rPr>
              <w:t>Всього</w:t>
            </w:r>
          </w:p>
        </w:tc>
        <w:tc>
          <w:tcPr>
            <w:tcW w:w="905" w:type="pct"/>
            <w:tcBorders>
              <w:top w:val="single" w:sz="4" w:space="0" w:color="auto"/>
              <w:left w:val="single" w:sz="4" w:space="0" w:color="auto"/>
              <w:bottom w:val="single" w:sz="4" w:space="0" w:color="auto"/>
              <w:right w:val="single" w:sz="4" w:space="0" w:color="auto"/>
            </w:tcBorders>
            <w:vAlign w:val="center"/>
          </w:tcPr>
          <w:p w:rsidR="00657D13" w:rsidRPr="00380A24" w:rsidRDefault="00D02E4D" w:rsidP="00657D13">
            <w:pPr>
              <w:jc w:val="center"/>
            </w:pPr>
            <w:r>
              <w:t>60</w:t>
            </w:r>
            <w:r w:rsidR="00657D13" w:rsidRPr="00380A24">
              <w:t>0 000,0</w:t>
            </w:r>
          </w:p>
        </w:tc>
        <w:tc>
          <w:tcPr>
            <w:tcW w:w="973" w:type="pct"/>
            <w:tcBorders>
              <w:top w:val="single" w:sz="4" w:space="0" w:color="auto"/>
              <w:left w:val="single" w:sz="4" w:space="0" w:color="auto"/>
              <w:bottom w:val="single" w:sz="4" w:space="0" w:color="auto"/>
              <w:right w:val="single" w:sz="4" w:space="0" w:color="auto"/>
            </w:tcBorders>
            <w:vAlign w:val="center"/>
          </w:tcPr>
          <w:p w:rsidR="00657D13" w:rsidRDefault="00D02E4D" w:rsidP="00657D13">
            <w:pPr>
              <w:jc w:val="center"/>
            </w:pPr>
            <w:r>
              <w:t>60</w:t>
            </w:r>
            <w:r w:rsidR="00657D13" w:rsidRPr="00380A24">
              <w:t>0 000,0</w:t>
            </w:r>
          </w:p>
        </w:tc>
        <w:tc>
          <w:tcPr>
            <w:tcW w:w="749" w:type="pct"/>
            <w:tcBorders>
              <w:top w:val="single" w:sz="4" w:space="0" w:color="auto"/>
              <w:left w:val="single" w:sz="4" w:space="0" w:color="auto"/>
              <w:bottom w:val="single" w:sz="4" w:space="0" w:color="auto"/>
              <w:right w:val="single" w:sz="4" w:space="0" w:color="auto"/>
            </w:tcBorders>
            <w:vAlign w:val="center"/>
          </w:tcPr>
          <w:p w:rsidR="00657D13" w:rsidRPr="007F1BCE" w:rsidRDefault="00657D13" w:rsidP="00657D13">
            <w:pPr>
              <w:spacing w:line="256" w:lineRule="auto"/>
              <w:jc w:val="center"/>
              <w:rPr>
                <w:rFonts w:ascii="Times New Roman" w:hAnsi="Times New Roman"/>
                <w:b/>
                <w:sz w:val="24"/>
                <w:szCs w:val="24"/>
                <w:lang w:val="uk-UA"/>
              </w:rPr>
            </w:pPr>
            <w:r>
              <w:rPr>
                <w:rFonts w:ascii="Times New Roman" w:hAnsi="Times New Roman"/>
                <w:b/>
                <w:sz w:val="24"/>
                <w:szCs w:val="24"/>
                <w:lang w:val="uk-UA"/>
              </w:rPr>
              <w:t>100,0</w:t>
            </w:r>
          </w:p>
        </w:tc>
      </w:tr>
    </w:tbl>
    <w:p w:rsidR="007F1BCE" w:rsidRDefault="007F1BCE" w:rsidP="007F1BCE">
      <w:pPr>
        <w:jc w:val="both"/>
        <w:rPr>
          <w:rFonts w:ascii="Times New Roman" w:hAnsi="Times New Roman"/>
        </w:rPr>
      </w:pPr>
    </w:p>
    <w:p w:rsidR="00657D13" w:rsidRPr="007F1BCE" w:rsidRDefault="00657D13" w:rsidP="007F1BCE">
      <w:pPr>
        <w:jc w:val="both"/>
        <w:rPr>
          <w:rFonts w:ascii="Times New Roman" w:hAnsi="Times New Roman"/>
        </w:rPr>
      </w:pPr>
    </w:p>
    <w:p w:rsidR="007F1BCE" w:rsidRPr="007F1BCE" w:rsidRDefault="007F1BCE" w:rsidP="007F1BCE">
      <w:pPr>
        <w:jc w:val="both"/>
        <w:rPr>
          <w:rFonts w:ascii="Times New Roman" w:hAnsi="Times New Roman"/>
          <w:b/>
          <w:szCs w:val="28"/>
        </w:rPr>
      </w:pPr>
    </w:p>
    <w:p w:rsidR="007F1BCE" w:rsidRPr="007F1BCE" w:rsidRDefault="007F1BCE" w:rsidP="007F1BCE">
      <w:pPr>
        <w:rPr>
          <w:rFonts w:ascii="Times New Roman" w:hAnsi="Times New Roman"/>
          <w:b/>
          <w:szCs w:val="28"/>
          <w:lang w:val="uk-UA"/>
        </w:rPr>
      </w:pPr>
      <w:r w:rsidRPr="007F1BCE">
        <w:rPr>
          <w:rFonts w:ascii="Times New Roman" w:hAnsi="Times New Roman"/>
          <w:b/>
          <w:szCs w:val="28"/>
        </w:rPr>
        <w:t xml:space="preserve">Директор КНП ОМР «Обухівська </w:t>
      </w:r>
    </w:p>
    <w:p w:rsidR="007F1BCE" w:rsidRPr="007F1BCE" w:rsidRDefault="007F1BCE" w:rsidP="007F1BCE">
      <w:pPr>
        <w:rPr>
          <w:rFonts w:ascii="Times New Roman" w:hAnsi="Times New Roman"/>
          <w:b/>
          <w:szCs w:val="28"/>
        </w:rPr>
      </w:pPr>
      <w:r w:rsidRPr="007F1BCE">
        <w:rPr>
          <w:rFonts w:ascii="Times New Roman" w:hAnsi="Times New Roman"/>
          <w:b/>
          <w:szCs w:val="28"/>
          <w:lang w:val="uk-UA"/>
        </w:rPr>
        <w:t xml:space="preserve">стоматологічна  поліклініка </w:t>
      </w:r>
      <w:r w:rsidRPr="007F1BCE">
        <w:rPr>
          <w:rFonts w:ascii="Times New Roman" w:hAnsi="Times New Roman"/>
          <w:b/>
          <w:szCs w:val="28"/>
        </w:rPr>
        <w:t xml:space="preserve">»              </w:t>
      </w:r>
      <w:r w:rsidR="00414D65">
        <w:rPr>
          <w:rFonts w:ascii="Times New Roman" w:hAnsi="Times New Roman"/>
          <w:b/>
          <w:szCs w:val="28"/>
          <w:lang w:val="uk-UA"/>
        </w:rPr>
        <w:t xml:space="preserve">   (підпис)</w:t>
      </w:r>
      <w:r w:rsidR="00134305">
        <w:rPr>
          <w:rFonts w:ascii="Times New Roman" w:hAnsi="Times New Roman"/>
          <w:b/>
          <w:szCs w:val="28"/>
        </w:rPr>
        <w:t xml:space="preserve">       </w:t>
      </w:r>
      <w:r w:rsidRPr="007F1BCE">
        <w:rPr>
          <w:rFonts w:ascii="Times New Roman" w:hAnsi="Times New Roman"/>
          <w:b/>
          <w:szCs w:val="28"/>
          <w:lang w:val="uk-UA"/>
        </w:rPr>
        <w:t xml:space="preserve"> Людмила АДАМОВА</w:t>
      </w:r>
      <w:r w:rsidRPr="007F1BCE">
        <w:rPr>
          <w:rFonts w:ascii="Times New Roman" w:hAnsi="Times New Roman"/>
          <w:b/>
          <w:szCs w:val="28"/>
        </w:rPr>
        <w:t xml:space="preserve"> </w:t>
      </w:r>
    </w:p>
    <w:p w:rsidR="007F1BCE" w:rsidRPr="007F1BCE" w:rsidRDefault="007F1BCE" w:rsidP="007F1BCE">
      <w:pPr>
        <w:widowControl w:val="0"/>
        <w:tabs>
          <w:tab w:val="left" w:pos="6840"/>
        </w:tabs>
        <w:rPr>
          <w:rFonts w:ascii="Times New Roman" w:hAnsi="Times New Roman"/>
          <w:sz w:val="18"/>
          <w:szCs w:val="18"/>
          <w:lang w:val="uk-UA"/>
        </w:rPr>
      </w:pPr>
    </w:p>
    <w:p w:rsidR="00134305" w:rsidRPr="003B5BB4" w:rsidRDefault="00134305" w:rsidP="00134305">
      <w:pPr>
        <w:jc w:val="both"/>
        <w:rPr>
          <w:rFonts w:ascii="Times New Roman" w:hAnsi="Times New Roman"/>
          <w:b/>
          <w:szCs w:val="28"/>
          <w:lang w:val="uk-UA"/>
        </w:rPr>
      </w:pPr>
      <w:r w:rsidRPr="003B5BB4">
        <w:rPr>
          <w:rFonts w:ascii="Times New Roman" w:hAnsi="Times New Roman"/>
          <w:b/>
          <w:szCs w:val="28"/>
          <w:lang w:val="uk-UA"/>
        </w:rPr>
        <w:t xml:space="preserve">Керуючий справами виконавчого      </w:t>
      </w:r>
    </w:p>
    <w:p w:rsidR="00134305" w:rsidRPr="003B5BB4" w:rsidRDefault="00134305" w:rsidP="00134305">
      <w:pPr>
        <w:jc w:val="both"/>
        <w:rPr>
          <w:rFonts w:ascii="Times New Roman" w:hAnsi="Times New Roman"/>
          <w:b/>
          <w:szCs w:val="28"/>
          <w:lang w:val="uk-UA"/>
        </w:rPr>
      </w:pPr>
      <w:r w:rsidRPr="003B5BB4">
        <w:rPr>
          <w:rFonts w:ascii="Times New Roman" w:hAnsi="Times New Roman"/>
          <w:b/>
          <w:szCs w:val="28"/>
          <w:lang w:val="uk-UA"/>
        </w:rPr>
        <w:t>комітету Обухівської місь</w:t>
      </w:r>
      <w:r>
        <w:rPr>
          <w:rFonts w:ascii="Times New Roman" w:hAnsi="Times New Roman"/>
          <w:b/>
          <w:szCs w:val="28"/>
          <w:lang w:val="uk-UA"/>
        </w:rPr>
        <w:t xml:space="preserve">кої ради      </w:t>
      </w:r>
    </w:p>
    <w:p w:rsidR="00134305" w:rsidRPr="003B5BB4" w:rsidRDefault="00134305" w:rsidP="00134305">
      <w:pPr>
        <w:jc w:val="both"/>
        <w:rPr>
          <w:rFonts w:ascii="Times New Roman" w:hAnsi="Times New Roman"/>
          <w:b/>
          <w:szCs w:val="28"/>
          <w:lang w:val="uk-UA"/>
        </w:rPr>
      </w:pPr>
      <w:r w:rsidRPr="003B5BB4">
        <w:rPr>
          <w:rFonts w:ascii="Times New Roman" w:hAnsi="Times New Roman"/>
          <w:b/>
          <w:szCs w:val="28"/>
          <w:lang w:val="uk-UA"/>
        </w:rPr>
        <w:t xml:space="preserve">Київської області                                </w:t>
      </w:r>
      <w:r w:rsidR="00414D65">
        <w:rPr>
          <w:rFonts w:ascii="Times New Roman" w:hAnsi="Times New Roman"/>
          <w:b/>
          <w:szCs w:val="28"/>
          <w:lang w:val="uk-UA"/>
        </w:rPr>
        <w:t xml:space="preserve">        (підпис)</w:t>
      </w:r>
      <w:bookmarkStart w:id="0" w:name="_GoBack"/>
      <w:bookmarkEnd w:id="0"/>
      <w:r>
        <w:rPr>
          <w:rFonts w:ascii="Times New Roman" w:hAnsi="Times New Roman"/>
          <w:b/>
          <w:szCs w:val="28"/>
          <w:lang w:val="uk-UA"/>
        </w:rPr>
        <w:t xml:space="preserve">       </w:t>
      </w:r>
      <w:r w:rsidRPr="003B5BB4">
        <w:rPr>
          <w:rFonts w:ascii="Times New Roman" w:hAnsi="Times New Roman"/>
          <w:b/>
          <w:szCs w:val="28"/>
          <w:lang w:val="uk-UA"/>
        </w:rPr>
        <w:t xml:space="preserve">Жанна САМОФАЛОВА           </w:t>
      </w:r>
    </w:p>
    <w:p w:rsidR="007F1BCE" w:rsidRDefault="007F1BCE" w:rsidP="00612B6C">
      <w:pPr>
        <w:jc w:val="both"/>
        <w:rPr>
          <w:rFonts w:ascii="Times New Roman" w:eastAsia="Batang" w:hAnsi="Times New Roman"/>
          <w:szCs w:val="28"/>
          <w:lang w:val="uk-UA"/>
        </w:rPr>
      </w:pPr>
    </w:p>
    <w:sectPr w:rsidR="007F1BCE" w:rsidSect="00F86C6A">
      <w:pgSz w:w="11906" w:h="16838"/>
      <w:pgMar w:top="426" w:right="851" w:bottom="510"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 w:name="Antiqua">
    <w:altName w:val="Times New Roman"/>
    <w:charset w:val="00"/>
    <w:family w:val="auto"/>
    <w:pitch w:val="variable"/>
    <w:sig w:usb0="00000203" w:usb1="00000000" w:usb2="00000000" w:usb3="00000000" w:csb0="00000005" w:csb1="00000000"/>
  </w:font>
  <w:font w:name="Calibri Light">
    <w:panose1 w:val="020F0302020204030204"/>
    <w:charset w:val="CC"/>
    <w:family w:val="swiss"/>
    <w:pitch w:val="variable"/>
    <w:sig w:usb0="E4002EFF" w:usb1="C200247B" w:usb2="00000009" w:usb3="00000000" w:csb0="000001FF" w:csb1="00000000"/>
  </w:font>
  <w:font w:name="Liberation Serif">
    <w:altName w:val="Times New Roman"/>
    <w:charset w:val="01"/>
    <w:family w:val="roman"/>
    <w:pitch w:val="variable"/>
    <w:sig w:usb0="00000003" w:usb1="00000000" w:usb2="00000000" w:usb3="00000000" w:csb0="00000001" w:csb1="00000000"/>
  </w:font>
  <w:font w:name="Droid Sans">
    <w:altName w:val="Times New Roman"/>
    <w:charset w:val="01"/>
    <w:family w:val="auto"/>
    <w:pitch w:val="variable"/>
  </w:font>
  <w:font w:name="FreeSans">
    <w:altName w:val="Times New Roman"/>
    <w:charset w:val="01"/>
    <w:family w:val="auto"/>
    <w:pitch w:val="variable"/>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7622A"/>
    <w:multiLevelType w:val="hybridMultilevel"/>
    <w:tmpl w:val="6F48914C"/>
    <w:lvl w:ilvl="0" w:tplc="8748672C">
      <w:start w:val="1"/>
      <w:numFmt w:val="decimal"/>
      <w:lvlText w:val="%1."/>
      <w:lvlJc w:val="left"/>
      <w:pPr>
        <w:ind w:left="945" w:hanging="390"/>
      </w:pPr>
      <w:rPr>
        <w:rFonts w:hint="default"/>
      </w:rPr>
    </w:lvl>
    <w:lvl w:ilvl="1" w:tplc="04190019" w:tentative="1">
      <w:start w:val="1"/>
      <w:numFmt w:val="lowerLetter"/>
      <w:lvlText w:val="%2."/>
      <w:lvlJc w:val="left"/>
      <w:pPr>
        <w:ind w:left="1635" w:hanging="360"/>
      </w:pPr>
    </w:lvl>
    <w:lvl w:ilvl="2" w:tplc="0419001B" w:tentative="1">
      <w:start w:val="1"/>
      <w:numFmt w:val="lowerRoman"/>
      <w:lvlText w:val="%3."/>
      <w:lvlJc w:val="right"/>
      <w:pPr>
        <w:ind w:left="2355" w:hanging="180"/>
      </w:pPr>
    </w:lvl>
    <w:lvl w:ilvl="3" w:tplc="0419000F" w:tentative="1">
      <w:start w:val="1"/>
      <w:numFmt w:val="decimal"/>
      <w:lvlText w:val="%4."/>
      <w:lvlJc w:val="left"/>
      <w:pPr>
        <w:ind w:left="3075" w:hanging="360"/>
      </w:pPr>
    </w:lvl>
    <w:lvl w:ilvl="4" w:tplc="04190019" w:tentative="1">
      <w:start w:val="1"/>
      <w:numFmt w:val="lowerLetter"/>
      <w:lvlText w:val="%5."/>
      <w:lvlJc w:val="left"/>
      <w:pPr>
        <w:ind w:left="3795" w:hanging="360"/>
      </w:pPr>
    </w:lvl>
    <w:lvl w:ilvl="5" w:tplc="0419001B" w:tentative="1">
      <w:start w:val="1"/>
      <w:numFmt w:val="lowerRoman"/>
      <w:lvlText w:val="%6."/>
      <w:lvlJc w:val="right"/>
      <w:pPr>
        <w:ind w:left="4515" w:hanging="180"/>
      </w:pPr>
    </w:lvl>
    <w:lvl w:ilvl="6" w:tplc="0419000F" w:tentative="1">
      <w:start w:val="1"/>
      <w:numFmt w:val="decimal"/>
      <w:lvlText w:val="%7."/>
      <w:lvlJc w:val="left"/>
      <w:pPr>
        <w:ind w:left="5235" w:hanging="360"/>
      </w:pPr>
    </w:lvl>
    <w:lvl w:ilvl="7" w:tplc="04190019" w:tentative="1">
      <w:start w:val="1"/>
      <w:numFmt w:val="lowerLetter"/>
      <w:lvlText w:val="%8."/>
      <w:lvlJc w:val="left"/>
      <w:pPr>
        <w:ind w:left="5955" w:hanging="360"/>
      </w:pPr>
    </w:lvl>
    <w:lvl w:ilvl="8" w:tplc="0419001B" w:tentative="1">
      <w:start w:val="1"/>
      <w:numFmt w:val="lowerRoman"/>
      <w:lvlText w:val="%9."/>
      <w:lvlJc w:val="right"/>
      <w:pPr>
        <w:ind w:left="6675" w:hanging="180"/>
      </w:pPr>
    </w:lvl>
  </w:abstractNum>
  <w:abstractNum w:abstractNumId="1" w15:restartNumberingAfterBreak="0">
    <w:nsid w:val="26967435"/>
    <w:multiLevelType w:val="hybridMultilevel"/>
    <w:tmpl w:val="BECAD4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8602C3A"/>
    <w:multiLevelType w:val="hybridMultilevel"/>
    <w:tmpl w:val="15AE3A46"/>
    <w:lvl w:ilvl="0" w:tplc="D1C87162">
      <w:start w:val="1"/>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45963DF8"/>
    <w:multiLevelType w:val="hybridMultilevel"/>
    <w:tmpl w:val="0B6EE122"/>
    <w:lvl w:ilvl="0" w:tplc="DB0257A0">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 w15:restartNumberingAfterBreak="0">
    <w:nsid w:val="4C4242BD"/>
    <w:multiLevelType w:val="hybridMultilevel"/>
    <w:tmpl w:val="B8A62F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568D346E"/>
    <w:multiLevelType w:val="hybridMultilevel"/>
    <w:tmpl w:val="8CF2C126"/>
    <w:lvl w:ilvl="0" w:tplc="4FCCC9C8">
      <w:start w:val="1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579F486E"/>
    <w:multiLevelType w:val="hybridMultilevel"/>
    <w:tmpl w:val="01A20B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0AC5FDE"/>
    <w:multiLevelType w:val="hybridMultilevel"/>
    <w:tmpl w:val="A204178E"/>
    <w:lvl w:ilvl="0" w:tplc="09009C1E">
      <w:start w:val="1"/>
      <w:numFmt w:val="decimal"/>
      <w:lvlText w:val="%1."/>
      <w:lvlJc w:val="left"/>
      <w:pPr>
        <w:ind w:left="1304" w:hanging="102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8" w15:restartNumberingAfterBreak="0">
    <w:nsid w:val="758D66B6"/>
    <w:multiLevelType w:val="hybridMultilevel"/>
    <w:tmpl w:val="88C08D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D0D2B5D"/>
    <w:multiLevelType w:val="hybridMultilevel"/>
    <w:tmpl w:val="C824A28A"/>
    <w:lvl w:ilvl="0" w:tplc="BAA25380">
      <w:start w:val="9"/>
      <w:numFmt w:val="bullet"/>
      <w:lvlText w:val="-"/>
      <w:lvlJc w:val="left"/>
      <w:pPr>
        <w:ind w:left="720" w:hanging="360"/>
      </w:pPr>
      <w:rPr>
        <w:rFonts w:ascii="Times New Roman" w:eastAsia="SimSu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
  </w:num>
  <w:num w:numId="2">
    <w:abstractNumId w:val="5"/>
  </w:num>
  <w:num w:numId="3">
    <w:abstractNumId w:val="0"/>
  </w:num>
  <w:num w:numId="4">
    <w:abstractNumId w:val="6"/>
  </w:num>
  <w:num w:numId="5">
    <w:abstractNumId w:val="1"/>
  </w:num>
  <w:num w:numId="6">
    <w:abstractNumId w:val="8"/>
  </w:num>
  <w:num w:numId="7">
    <w:abstractNumId w:val="3"/>
  </w:num>
  <w:num w:numId="8">
    <w:abstractNumId w:val="4"/>
  </w:num>
  <w:num w:numId="9">
    <w:abstractNumId w:val="7"/>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3EB"/>
    <w:rsid w:val="00000D23"/>
    <w:rsid w:val="0003113A"/>
    <w:rsid w:val="00054DDE"/>
    <w:rsid w:val="0005788B"/>
    <w:rsid w:val="00060BE2"/>
    <w:rsid w:val="00076CE6"/>
    <w:rsid w:val="00081486"/>
    <w:rsid w:val="0008461A"/>
    <w:rsid w:val="00085A7B"/>
    <w:rsid w:val="00090E96"/>
    <w:rsid w:val="000C04E7"/>
    <w:rsid w:val="000C1343"/>
    <w:rsid w:val="000C4573"/>
    <w:rsid w:val="000D1F53"/>
    <w:rsid w:val="000E2073"/>
    <w:rsid w:val="000E25A2"/>
    <w:rsid w:val="00121BD2"/>
    <w:rsid w:val="00134305"/>
    <w:rsid w:val="0013770A"/>
    <w:rsid w:val="00137E1D"/>
    <w:rsid w:val="001636B0"/>
    <w:rsid w:val="001636F8"/>
    <w:rsid w:val="00182E6A"/>
    <w:rsid w:val="00186856"/>
    <w:rsid w:val="00187014"/>
    <w:rsid w:val="00192CAB"/>
    <w:rsid w:val="001B2850"/>
    <w:rsid w:val="001C11A4"/>
    <w:rsid w:val="001C1D03"/>
    <w:rsid w:val="001C57FA"/>
    <w:rsid w:val="001D3C05"/>
    <w:rsid w:val="001D52B0"/>
    <w:rsid w:val="001F4A92"/>
    <w:rsid w:val="002126A1"/>
    <w:rsid w:val="002378FA"/>
    <w:rsid w:val="00240E88"/>
    <w:rsid w:val="00247732"/>
    <w:rsid w:val="00261F68"/>
    <w:rsid w:val="00265976"/>
    <w:rsid w:val="002750AE"/>
    <w:rsid w:val="00276198"/>
    <w:rsid w:val="00276EC7"/>
    <w:rsid w:val="0029008E"/>
    <w:rsid w:val="00293621"/>
    <w:rsid w:val="002A7014"/>
    <w:rsid w:val="002B04A2"/>
    <w:rsid w:val="002B2AF9"/>
    <w:rsid w:val="002B7CB7"/>
    <w:rsid w:val="002C19E0"/>
    <w:rsid w:val="002D3046"/>
    <w:rsid w:val="002E7602"/>
    <w:rsid w:val="002F4C02"/>
    <w:rsid w:val="002F5B34"/>
    <w:rsid w:val="003220A1"/>
    <w:rsid w:val="00330E86"/>
    <w:rsid w:val="00340413"/>
    <w:rsid w:val="00396ECB"/>
    <w:rsid w:val="003A52EC"/>
    <w:rsid w:val="003A5EEF"/>
    <w:rsid w:val="003A6853"/>
    <w:rsid w:val="003B31D1"/>
    <w:rsid w:val="003C469F"/>
    <w:rsid w:val="003D1568"/>
    <w:rsid w:val="003E56E9"/>
    <w:rsid w:val="003F24F1"/>
    <w:rsid w:val="00406A9A"/>
    <w:rsid w:val="00414D65"/>
    <w:rsid w:val="00417B6A"/>
    <w:rsid w:val="004214F9"/>
    <w:rsid w:val="00425568"/>
    <w:rsid w:val="004279A2"/>
    <w:rsid w:val="00480723"/>
    <w:rsid w:val="004838B4"/>
    <w:rsid w:val="004838BA"/>
    <w:rsid w:val="00485F42"/>
    <w:rsid w:val="00490D0E"/>
    <w:rsid w:val="00491953"/>
    <w:rsid w:val="004A0A87"/>
    <w:rsid w:val="004A22E2"/>
    <w:rsid w:val="004B227B"/>
    <w:rsid w:val="004C26EF"/>
    <w:rsid w:val="004D3D31"/>
    <w:rsid w:val="004E5D71"/>
    <w:rsid w:val="00507498"/>
    <w:rsid w:val="00510E40"/>
    <w:rsid w:val="00512169"/>
    <w:rsid w:val="005307D9"/>
    <w:rsid w:val="00542BD9"/>
    <w:rsid w:val="00545A07"/>
    <w:rsid w:val="00575AC3"/>
    <w:rsid w:val="00582565"/>
    <w:rsid w:val="005A619D"/>
    <w:rsid w:val="005B0766"/>
    <w:rsid w:val="005C4B30"/>
    <w:rsid w:val="005D4A7F"/>
    <w:rsid w:val="00612B6C"/>
    <w:rsid w:val="00615D93"/>
    <w:rsid w:val="006203CC"/>
    <w:rsid w:val="00624B59"/>
    <w:rsid w:val="00625551"/>
    <w:rsid w:val="00657D13"/>
    <w:rsid w:val="00667A97"/>
    <w:rsid w:val="006773FE"/>
    <w:rsid w:val="0068413C"/>
    <w:rsid w:val="006842B9"/>
    <w:rsid w:val="00687BED"/>
    <w:rsid w:val="006923FE"/>
    <w:rsid w:val="00692BBF"/>
    <w:rsid w:val="006A123B"/>
    <w:rsid w:val="006F6F89"/>
    <w:rsid w:val="00700CA3"/>
    <w:rsid w:val="00732B55"/>
    <w:rsid w:val="0073792E"/>
    <w:rsid w:val="00741C02"/>
    <w:rsid w:val="00746892"/>
    <w:rsid w:val="00754F78"/>
    <w:rsid w:val="00762452"/>
    <w:rsid w:val="00764233"/>
    <w:rsid w:val="0076773A"/>
    <w:rsid w:val="00767CBF"/>
    <w:rsid w:val="00771051"/>
    <w:rsid w:val="00797AC4"/>
    <w:rsid w:val="007B08EC"/>
    <w:rsid w:val="007C2D33"/>
    <w:rsid w:val="007D101B"/>
    <w:rsid w:val="007D13F9"/>
    <w:rsid w:val="007E1609"/>
    <w:rsid w:val="007E20EE"/>
    <w:rsid w:val="007E7068"/>
    <w:rsid w:val="007F1BCE"/>
    <w:rsid w:val="007F1F85"/>
    <w:rsid w:val="00804877"/>
    <w:rsid w:val="008111D7"/>
    <w:rsid w:val="00840B32"/>
    <w:rsid w:val="00844D2E"/>
    <w:rsid w:val="00876A23"/>
    <w:rsid w:val="008844BC"/>
    <w:rsid w:val="00885C62"/>
    <w:rsid w:val="008E51C4"/>
    <w:rsid w:val="008F0871"/>
    <w:rsid w:val="00901AB2"/>
    <w:rsid w:val="00912248"/>
    <w:rsid w:val="00913DD3"/>
    <w:rsid w:val="00914B76"/>
    <w:rsid w:val="00916C5C"/>
    <w:rsid w:val="00920B86"/>
    <w:rsid w:val="00937231"/>
    <w:rsid w:val="00940ED9"/>
    <w:rsid w:val="00943C7C"/>
    <w:rsid w:val="00954802"/>
    <w:rsid w:val="009569D1"/>
    <w:rsid w:val="00961F8E"/>
    <w:rsid w:val="009649C0"/>
    <w:rsid w:val="009704DC"/>
    <w:rsid w:val="0097289A"/>
    <w:rsid w:val="0099491E"/>
    <w:rsid w:val="009A10C9"/>
    <w:rsid w:val="009A1B79"/>
    <w:rsid w:val="009A3B39"/>
    <w:rsid w:val="009B3F73"/>
    <w:rsid w:val="009D59C8"/>
    <w:rsid w:val="009E339B"/>
    <w:rsid w:val="009F0546"/>
    <w:rsid w:val="009F5286"/>
    <w:rsid w:val="00A33997"/>
    <w:rsid w:val="00A56D23"/>
    <w:rsid w:val="00A70C2C"/>
    <w:rsid w:val="00A760BB"/>
    <w:rsid w:val="00A76CE6"/>
    <w:rsid w:val="00A77D49"/>
    <w:rsid w:val="00A87C4A"/>
    <w:rsid w:val="00A92885"/>
    <w:rsid w:val="00A9435E"/>
    <w:rsid w:val="00AA4F9C"/>
    <w:rsid w:val="00AB3B8B"/>
    <w:rsid w:val="00AB7A3D"/>
    <w:rsid w:val="00AC5BBA"/>
    <w:rsid w:val="00AE0CB1"/>
    <w:rsid w:val="00AF3034"/>
    <w:rsid w:val="00AF5695"/>
    <w:rsid w:val="00B30D72"/>
    <w:rsid w:val="00B42C01"/>
    <w:rsid w:val="00B471E7"/>
    <w:rsid w:val="00B5383C"/>
    <w:rsid w:val="00B602DF"/>
    <w:rsid w:val="00B71763"/>
    <w:rsid w:val="00B764AB"/>
    <w:rsid w:val="00B77344"/>
    <w:rsid w:val="00B93E0D"/>
    <w:rsid w:val="00B95684"/>
    <w:rsid w:val="00BA207C"/>
    <w:rsid w:val="00BA4744"/>
    <w:rsid w:val="00BA64A6"/>
    <w:rsid w:val="00BC17D2"/>
    <w:rsid w:val="00C068F9"/>
    <w:rsid w:val="00C16C66"/>
    <w:rsid w:val="00C23C48"/>
    <w:rsid w:val="00C4713D"/>
    <w:rsid w:val="00C5455B"/>
    <w:rsid w:val="00C60B63"/>
    <w:rsid w:val="00C820B6"/>
    <w:rsid w:val="00C829F5"/>
    <w:rsid w:val="00C82A84"/>
    <w:rsid w:val="00CA4EFA"/>
    <w:rsid w:val="00CB73EB"/>
    <w:rsid w:val="00CC35E5"/>
    <w:rsid w:val="00CD6C8F"/>
    <w:rsid w:val="00CD7372"/>
    <w:rsid w:val="00CE2276"/>
    <w:rsid w:val="00D02E4D"/>
    <w:rsid w:val="00D12C50"/>
    <w:rsid w:val="00D13368"/>
    <w:rsid w:val="00D153B7"/>
    <w:rsid w:val="00D15C8E"/>
    <w:rsid w:val="00D15D6E"/>
    <w:rsid w:val="00D2539F"/>
    <w:rsid w:val="00D372F4"/>
    <w:rsid w:val="00D55D74"/>
    <w:rsid w:val="00D57770"/>
    <w:rsid w:val="00D62ECF"/>
    <w:rsid w:val="00D74FAF"/>
    <w:rsid w:val="00D90C92"/>
    <w:rsid w:val="00D94446"/>
    <w:rsid w:val="00D960FD"/>
    <w:rsid w:val="00DA1059"/>
    <w:rsid w:val="00DA4375"/>
    <w:rsid w:val="00DB68EA"/>
    <w:rsid w:val="00DD6E68"/>
    <w:rsid w:val="00DE10B7"/>
    <w:rsid w:val="00DE5C3E"/>
    <w:rsid w:val="00E20C4D"/>
    <w:rsid w:val="00E33268"/>
    <w:rsid w:val="00E522A8"/>
    <w:rsid w:val="00E55AA4"/>
    <w:rsid w:val="00E910A7"/>
    <w:rsid w:val="00EA2A2B"/>
    <w:rsid w:val="00EA2C88"/>
    <w:rsid w:val="00EC214F"/>
    <w:rsid w:val="00EC637E"/>
    <w:rsid w:val="00ED00EA"/>
    <w:rsid w:val="00ED05C0"/>
    <w:rsid w:val="00ED34DF"/>
    <w:rsid w:val="00ED5A07"/>
    <w:rsid w:val="00EE2AF0"/>
    <w:rsid w:val="00EE5446"/>
    <w:rsid w:val="00EF3F2C"/>
    <w:rsid w:val="00F03CA7"/>
    <w:rsid w:val="00F210D9"/>
    <w:rsid w:val="00F230F4"/>
    <w:rsid w:val="00F272F5"/>
    <w:rsid w:val="00F37EBB"/>
    <w:rsid w:val="00F5499A"/>
    <w:rsid w:val="00F57F09"/>
    <w:rsid w:val="00F62106"/>
    <w:rsid w:val="00F67D02"/>
    <w:rsid w:val="00F761CF"/>
    <w:rsid w:val="00F7779D"/>
    <w:rsid w:val="00F85C86"/>
    <w:rsid w:val="00F868AE"/>
    <w:rsid w:val="00F86C6A"/>
    <w:rsid w:val="00F87895"/>
    <w:rsid w:val="00F94CF6"/>
    <w:rsid w:val="00F959E1"/>
    <w:rsid w:val="00FA48FC"/>
    <w:rsid w:val="00FC045C"/>
    <w:rsid w:val="00FC1269"/>
    <w:rsid w:val="00FC2E28"/>
    <w:rsid w:val="00FC7435"/>
    <w:rsid w:val="00FD2D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29DB578-C2B0-4161-9294-1EC1A1A90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73EB"/>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
    <w:next w:val="a"/>
    <w:link w:val="10"/>
    <w:uiPriority w:val="9"/>
    <w:qFormat/>
    <w:rsid w:val="004C26E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4C26EF"/>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unhideWhenUsed/>
    <w:qFormat/>
    <w:rsid w:val="00CB73EB"/>
    <w:pPr>
      <w:widowControl w:val="0"/>
      <w:suppressLineNumbers/>
      <w:overflowPunct/>
      <w:autoSpaceDE/>
      <w:autoSpaceDN/>
      <w:adjustRightInd/>
      <w:snapToGrid w:val="0"/>
      <w:spacing w:before="120" w:after="120"/>
    </w:pPr>
    <w:rPr>
      <w:rFonts w:ascii="Liberation Serif" w:eastAsia="Droid Sans" w:hAnsi="Liberation Serif" w:cs="FreeSans"/>
      <w:i/>
      <w:iCs/>
      <w:kern w:val="2"/>
      <w:sz w:val="24"/>
      <w:szCs w:val="24"/>
      <w:lang w:val="en-US" w:eastAsia="zh-CN" w:bidi="hi-IN"/>
    </w:rPr>
  </w:style>
  <w:style w:type="paragraph" w:styleId="a4">
    <w:name w:val="List Paragraph"/>
    <w:basedOn w:val="a"/>
    <w:link w:val="a5"/>
    <w:uiPriority w:val="34"/>
    <w:qFormat/>
    <w:rsid w:val="00CB73EB"/>
    <w:pPr>
      <w:overflowPunct/>
      <w:autoSpaceDE/>
      <w:autoSpaceDN/>
      <w:adjustRightInd/>
      <w:ind w:left="720"/>
      <w:contextualSpacing/>
    </w:pPr>
    <w:rPr>
      <w:rFonts w:ascii="Times New Roman" w:hAnsi="Times New Roman"/>
      <w:sz w:val="24"/>
      <w:szCs w:val="24"/>
      <w:lang w:val="ru-RU"/>
    </w:rPr>
  </w:style>
  <w:style w:type="character" w:customStyle="1" w:styleId="a5">
    <w:name w:val="Абзац списка Знак"/>
    <w:basedOn w:val="a0"/>
    <w:link w:val="a4"/>
    <w:uiPriority w:val="99"/>
    <w:locked/>
    <w:rsid w:val="00CB73EB"/>
    <w:rPr>
      <w:rFonts w:ascii="Times New Roman" w:eastAsia="Times New Roman" w:hAnsi="Times New Roman" w:cs="Times New Roman"/>
      <w:sz w:val="24"/>
      <w:szCs w:val="24"/>
      <w:lang w:eastAsia="ru-RU"/>
    </w:rPr>
  </w:style>
  <w:style w:type="paragraph" w:styleId="a6">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7"/>
    <w:qFormat/>
    <w:rsid w:val="00CB73EB"/>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7">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6"/>
    <w:locked/>
    <w:rsid w:val="00CB73EB"/>
    <w:rPr>
      <w:rFonts w:ascii="Times New Roman" w:eastAsia="Times New Roman" w:hAnsi="Times New Roman" w:cs="Times New Roman"/>
      <w:sz w:val="24"/>
      <w:szCs w:val="24"/>
      <w:lang w:eastAsia="ru-RU"/>
    </w:rPr>
  </w:style>
  <w:style w:type="paragraph" w:styleId="a8">
    <w:name w:val="Title"/>
    <w:basedOn w:val="a"/>
    <w:link w:val="a9"/>
    <w:qFormat/>
    <w:rsid w:val="000E2073"/>
    <w:pPr>
      <w:overflowPunct/>
      <w:autoSpaceDE/>
      <w:autoSpaceDN/>
      <w:adjustRightInd/>
      <w:jc w:val="center"/>
    </w:pPr>
    <w:rPr>
      <w:rFonts w:ascii="Times New Roman" w:hAnsi="Times New Roman"/>
      <w:b/>
      <w:sz w:val="24"/>
      <w:szCs w:val="24"/>
      <w:lang w:val="uk-UA"/>
    </w:rPr>
  </w:style>
  <w:style w:type="character" w:customStyle="1" w:styleId="a9">
    <w:name w:val="Название Знак"/>
    <w:basedOn w:val="a0"/>
    <w:link w:val="a8"/>
    <w:rsid w:val="000E2073"/>
    <w:rPr>
      <w:rFonts w:ascii="Times New Roman" w:eastAsia="Times New Roman" w:hAnsi="Times New Roman" w:cs="Times New Roman"/>
      <w:b/>
      <w:sz w:val="24"/>
      <w:szCs w:val="24"/>
      <w:lang w:val="uk-UA" w:eastAsia="ru-RU"/>
    </w:rPr>
  </w:style>
  <w:style w:type="character" w:customStyle="1" w:styleId="Exact">
    <w:name w:val="Основной текст Exact"/>
    <w:basedOn w:val="a0"/>
    <w:rsid w:val="002F5B34"/>
    <w:rPr>
      <w:rFonts w:ascii="Times New Roman" w:eastAsia="Times New Roman" w:hAnsi="Times New Roman" w:cs="Times New Roman"/>
      <w:b w:val="0"/>
      <w:bCs w:val="0"/>
      <w:i w:val="0"/>
      <w:iCs w:val="0"/>
      <w:smallCaps w:val="0"/>
      <w:strike w:val="0"/>
      <w:spacing w:val="11"/>
      <w:u w:val="none"/>
    </w:rPr>
  </w:style>
  <w:style w:type="character" w:customStyle="1" w:styleId="aa">
    <w:name w:val="Основной текст_"/>
    <w:basedOn w:val="a0"/>
    <w:link w:val="11"/>
    <w:rsid w:val="002F5B34"/>
    <w:rPr>
      <w:rFonts w:ascii="Times New Roman" w:eastAsia="Times New Roman" w:hAnsi="Times New Roman" w:cs="Times New Roman"/>
      <w:spacing w:val="10"/>
      <w:sz w:val="26"/>
      <w:szCs w:val="26"/>
      <w:shd w:val="clear" w:color="auto" w:fill="FFFFFF"/>
    </w:rPr>
  </w:style>
  <w:style w:type="paragraph" w:customStyle="1" w:styleId="11">
    <w:name w:val="Основной текст1"/>
    <w:basedOn w:val="a"/>
    <w:link w:val="aa"/>
    <w:rsid w:val="002F5B34"/>
    <w:pPr>
      <w:widowControl w:val="0"/>
      <w:shd w:val="clear" w:color="auto" w:fill="FFFFFF"/>
      <w:overflowPunct/>
      <w:autoSpaceDE/>
      <w:autoSpaceDN/>
      <w:adjustRightInd/>
      <w:spacing w:after="240" w:line="0" w:lineRule="atLeast"/>
      <w:jc w:val="both"/>
    </w:pPr>
    <w:rPr>
      <w:rFonts w:ascii="Times New Roman" w:hAnsi="Times New Roman"/>
      <w:spacing w:val="10"/>
      <w:sz w:val="26"/>
      <w:szCs w:val="26"/>
      <w:lang w:val="ru-RU" w:eastAsia="en-US"/>
    </w:rPr>
  </w:style>
  <w:style w:type="paragraph" w:styleId="ab">
    <w:name w:val="Balloon Text"/>
    <w:basedOn w:val="a"/>
    <w:link w:val="ac"/>
    <w:uiPriority w:val="99"/>
    <w:semiHidden/>
    <w:unhideWhenUsed/>
    <w:rsid w:val="00B95684"/>
    <w:rPr>
      <w:rFonts w:ascii="Segoe UI" w:hAnsi="Segoe UI" w:cs="Segoe UI"/>
      <w:sz w:val="18"/>
      <w:szCs w:val="18"/>
    </w:rPr>
  </w:style>
  <w:style w:type="character" w:customStyle="1" w:styleId="ac">
    <w:name w:val="Текст выноски Знак"/>
    <w:basedOn w:val="a0"/>
    <w:link w:val="ab"/>
    <w:uiPriority w:val="99"/>
    <w:semiHidden/>
    <w:rsid w:val="00B95684"/>
    <w:rPr>
      <w:rFonts w:ascii="Segoe UI" w:eastAsia="Times New Roman" w:hAnsi="Segoe UI" w:cs="Segoe UI"/>
      <w:sz w:val="18"/>
      <w:szCs w:val="18"/>
      <w:lang w:val="hr-HR" w:eastAsia="ru-RU"/>
    </w:rPr>
  </w:style>
  <w:style w:type="character" w:customStyle="1" w:styleId="10">
    <w:name w:val="Заголовок 1 Знак"/>
    <w:basedOn w:val="a0"/>
    <w:link w:val="1"/>
    <w:uiPriority w:val="9"/>
    <w:rsid w:val="004C26EF"/>
    <w:rPr>
      <w:rFonts w:asciiTheme="majorHAnsi" w:eastAsiaTheme="majorEastAsia" w:hAnsiTheme="majorHAnsi" w:cstheme="majorBidi"/>
      <w:color w:val="2E74B5" w:themeColor="accent1" w:themeShade="BF"/>
      <w:sz w:val="32"/>
      <w:szCs w:val="32"/>
      <w:lang w:val="hr-HR" w:eastAsia="ru-RU"/>
    </w:rPr>
  </w:style>
  <w:style w:type="character" w:customStyle="1" w:styleId="20">
    <w:name w:val="Заголовок 2 Знак"/>
    <w:basedOn w:val="a0"/>
    <w:link w:val="2"/>
    <w:uiPriority w:val="9"/>
    <w:rsid w:val="004C26EF"/>
    <w:rPr>
      <w:rFonts w:asciiTheme="majorHAnsi" w:eastAsiaTheme="majorEastAsia" w:hAnsiTheme="majorHAnsi" w:cstheme="majorBidi"/>
      <w:color w:val="2E74B5" w:themeColor="accent1" w:themeShade="BF"/>
      <w:sz w:val="26"/>
      <w:szCs w:val="26"/>
      <w:lang w:val="hr-HR" w:eastAsia="ru-RU"/>
    </w:rPr>
  </w:style>
  <w:style w:type="character" w:styleId="ad">
    <w:name w:val="Hyperlink"/>
    <w:rsid w:val="00C829F5"/>
    <w:rPr>
      <w:color w:val="0000FF"/>
      <w:u w:val="single"/>
    </w:rPr>
  </w:style>
  <w:style w:type="character" w:styleId="ae">
    <w:name w:val="Strong"/>
    <w:uiPriority w:val="22"/>
    <w:qFormat/>
    <w:rsid w:val="003E56E9"/>
    <w:rPr>
      <w:b/>
      <w:bCs/>
    </w:rPr>
  </w:style>
  <w:style w:type="paragraph" w:styleId="3">
    <w:name w:val="Body Text 3"/>
    <w:basedOn w:val="a"/>
    <w:link w:val="30"/>
    <w:unhideWhenUsed/>
    <w:rsid w:val="00771051"/>
    <w:pPr>
      <w:overflowPunct/>
      <w:autoSpaceDE/>
      <w:autoSpaceDN/>
      <w:adjustRightInd/>
      <w:spacing w:after="120"/>
    </w:pPr>
    <w:rPr>
      <w:rFonts w:ascii="Times New Roman" w:hAnsi="Times New Roman"/>
      <w:sz w:val="16"/>
      <w:szCs w:val="16"/>
      <w:lang w:val="uk-UA"/>
    </w:rPr>
  </w:style>
  <w:style w:type="character" w:customStyle="1" w:styleId="30">
    <w:name w:val="Основной текст 3 Знак"/>
    <w:basedOn w:val="a0"/>
    <w:link w:val="3"/>
    <w:rsid w:val="00771051"/>
    <w:rPr>
      <w:rFonts w:ascii="Times New Roman" w:eastAsia="Times New Roman" w:hAnsi="Times New Roman" w:cs="Times New Roman"/>
      <w:sz w:val="16"/>
      <w:szCs w:val="16"/>
      <w:lang w:val="uk-UA" w:eastAsia="ru-RU"/>
    </w:rPr>
  </w:style>
  <w:style w:type="paragraph" w:styleId="af">
    <w:name w:val="No Spacing"/>
    <w:link w:val="af0"/>
    <w:uiPriority w:val="1"/>
    <w:qFormat/>
    <w:rsid w:val="00771051"/>
    <w:pPr>
      <w:spacing w:after="0" w:line="240" w:lineRule="auto"/>
    </w:pPr>
    <w:rPr>
      <w:rFonts w:ascii="Times New Roman" w:eastAsia="Times New Roman" w:hAnsi="Times New Roman" w:cs="Times New Roman"/>
      <w:sz w:val="24"/>
      <w:szCs w:val="24"/>
      <w:lang w:eastAsia="ru-RU"/>
    </w:rPr>
  </w:style>
  <w:style w:type="character" w:customStyle="1" w:styleId="af0">
    <w:name w:val="Без интервала Знак"/>
    <w:link w:val="af"/>
    <w:uiPriority w:val="1"/>
    <w:locked/>
    <w:rsid w:val="00771051"/>
    <w:rPr>
      <w:rFonts w:ascii="Times New Roman" w:eastAsia="Times New Roman" w:hAnsi="Times New Roman" w:cs="Times New Roman"/>
      <w:sz w:val="24"/>
      <w:szCs w:val="24"/>
      <w:lang w:eastAsia="ru-RU"/>
    </w:rPr>
  </w:style>
  <w:style w:type="table" w:customStyle="1" w:styleId="12">
    <w:name w:val="Сетка таблицы1"/>
    <w:basedOn w:val="a1"/>
    <w:uiPriority w:val="59"/>
    <w:rsid w:val="0074689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4186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C9193-2759-4636-800F-A2244F988C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1572</Words>
  <Characters>897</Characters>
  <Application>Microsoft Office Word</Application>
  <DocSecurity>0</DocSecurity>
  <Lines>7</Lines>
  <Paragraphs>4</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2465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user13</cp:lastModifiedBy>
  <cp:revision>9</cp:revision>
  <cp:lastPrinted>2025-01-29T11:00:00Z</cp:lastPrinted>
  <dcterms:created xsi:type="dcterms:W3CDTF">2025-01-29T11:09:00Z</dcterms:created>
  <dcterms:modified xsi:type="dcterms:W3CDTF">2025-02-11T12:33:00Z</dcterms:modified>
</cp:coreProperties>
</file>