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B94" w:rsidRPr="00767B94" w:rsidRDefault="00767B94" w:rsidP="000E5D1C">
      <w:pPr>
        <w:jc w:val="center"/>
        <w:rPr>
          <w:rFonts w:asciiTheme="minorHAnsi" w:hAnsiTheme="minorHAnsi"/>
          <w:i/>
        </w:rPr>
      </w:pPr>
    </w:p>
    <w:p w:rsidR="00767B94" w:rsidRDefault="00C86D3A" w:rsidP="000E5D1C">
      <w:pPr>
        <w:jc w:val="center"/>
        <w:rPr>
          <w:rFonts w:ascii="Times New Roman" w:hAnsi="Times New Roman"/>
          <w:b/>
          <w:szCs w:val="28"/>
        </w:rPr>
      </w:pPr>
      <w:r w:rsidRPr="00C86D3A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7pt;margin-top:0;width:39.45pt;height:50.4pt;z-index:251660288">
            <v:imagedata r:id="rId5" o:title=""/>
            <w10:wrap type="topAndBottom"/>
          </v:shape>
          <o:OLEObject Type="Embed" ProgID="MS_ClipArt_Gallery" ShapeID="_x0000_s1026" DrawAspect="Content" ObjectID="_1737361031" r:id="rId6"/>
        </w:pict>
      </w:r>
      <w:r w:rsidR="00767B94">
        <w:rPr>
          <w:rFonts w:ascii="Times New Roman" w:hAnsi="Times New Roman"/>
          <w:b/>
          <w:szCs w:val="28"/>
        </w:rPr>
        <w:t>ОБУХІВСЬКА МІСЬКА РАДА</w:t>
      </w:r>
    </w:p>
    <w:p w:rsidR="00767B94" w:rsidRDefault="00767B94" w:rsidP="000E5D1C">
      <w:pPr>
        <w:jc w:val="center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КИЇВСЬКОЇ ОБЛАСТІ</w:t>
      </w:r>
    </w:p>
    <w:p w:rsidR="00767B94" w:rsidRDefault="00767B94" w:rsidP="000E5D1C">
      <w:pPr>
        <w:jc w:val="center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ВИКОНАВЧИЙ КОМІТЕТ</w:t>
      </w:r>
    </w:p>
    <w:p w:rsidR="00767B94" w:rsidRDefault="00767B94" w:rsidP="00767B94">
      <w:pPr>
        <w:jc w:val="center"/>
        <w:rPr>
          <w:rFonts w:ascii="Times New Roman" w:hAnsi="Times New Roman"/>
          <w:b/>
          <w:szCs w:val="28"/>
        </w:rPr>
      </w:pPr>
    </w:p>
    <w:p w:rsidR="00767B94" w:rsidRDefault="00767B94" w:rsidP="00767B94">
      <w:pPr>
        <w:jc w:val="center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 xml:space="preserve">Р І Ш Е Н </w:t>
      </w:r>
      <w:proofErr w:type="spellStart"/>
      <w:r>
        <w:rPr>
          <w:rFonts w:ascii="Times New Roman" w:hAnsi="Times New Roman"/>
          <w:b/>
          <w:szCs w:val="28"/>
        </w:rPr>
        <w:t>Н</w:t>
      </w:r>
      <w:proofErr w:type="spellEnd"/>
      <w:r>
        <w:rPr>
          <w:rFonts w:ascii="Times New Roman" w:hAnsi="Times New Roman"/>
          <w:b/>
          <w:szCs w:val="28"/>
        </w:rPr>
        <w:t xml:space="preserve"> Я №</w:t>
      </w:r>
      <w:r w:rsidR="00CD74EF">
        <w:rPr>
          <w:rFonts w:ascii="Times New Roman" w:hAnsi="Times New Roman"/>
          <w:b/>
          <w:szCs w:val="28"/>
        </w:rPr>
        <w:t xml:space="preserve"> 28</w:t>
      </w:r>
    </w:p>
    <w:p w:rsidR="00767B94" w:rsidRDefault="00767B94" w:rsidP="00767B94">
      <w:pPr>
        <w:pStyle w:val="a3"/>
        <w:jc w:val="left"/>
        <w:rPr>
          <w:b/>
          <w:bCs/>
          <w:sz w:val="28"/>
          <w:szCs w:val="28"/>
          <w:lang w:val="uk-UA"/>
        </w:rPr>
      </w:pPr>
    </w:p>
    <w:p w:rsidR="00767B94" w:rsidRDefault="00767B94" w:rsidP="00767B94">
      <w:pPr>
        <w:pStyle w:val="a3"/>
        <w:tabs>
          <w:tab w:val="left" w:pos="7575"/>
        </w:tabs>
        <w:jc w:val="left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Від </w:t>
      </w:r>
      <w:r w:rsidR="003A5573">
        <w:rPr>
          <w:bCs/>
          <w:sz w:val="28"/>
          <w:szCs w:val="28"/>
          <w:lang w:val="uk-UA"/>
        </w:rPr>
        <w:t xml:space="preserve"> </w:t>
      </w:r>
      <w:r w:rsidR="00CD74EF">
        <w:rPr>
          <w:bCs/>
          <w:sz w:val="28"/>
          <w:szCs w:val="28"/>
          <w:lang w:val="uk-UA"/>
        </w:rPr>
        <w:t>07</w:t>
      </w:r>
      <w:r w:rsidR="003A5573">
        <w:rPr>
          <w:bCs/>
          <w:sz w:val="28"/>
          <w:szCs w:val="28"/>
          <w:lang w:val="uk-UA"/>
        </w:rPr>
        <w:t xml:space="preserve">  </w:t>
      </w:r>
      <w:r w:rsidR="007659DD">
        <w:rPr>
          <w:bCs/>
          <w:sz w:val="28"/>
          <w:szCs w:val="28"/>
          <w:lang w:val="uk-UA"/>
        </w:rPr>
        <w:t>лютого</w:t>
      </w:r>
      <w:r w:rsidR="003A5573">
        <w:rPr>
          <w:bCs/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>202</w:t>
      </w:r>
      <w:r w:rsidR="00E15427" w:rsidRPr="00E15427">
        <w:rPr>
          <w:bCs/>
          <w:sz w:val="28"/>
          <w:szCs w:val="28"/>
          <w:lang w:val="ru-RU"/>
        </w:rPr>
        <w:t>3</w:t>
      </w:r>
      <w:r w:rsidR="003A5573">
        <w:rPr>
          <w:bCs/>
          <w:sz w:val="28"/>
          <w:szCs w:val="28"/>
          <w:lang w:val="ru-RU"/>
        </w:rPr>
        <w:t xml:space="preserve"> </w:t>
      </w:r>
      <w:r>
        <w:rPr>
          <w:bCs/>
          <w:sz w:val="28"/>
          <w:szCs w:val="28"/>
          <w:lang w:val="uk-UA"/>
        </w:rPr>
        <w:t>року</w:t>
      </w:r>
      <w:r>
        <w:rPr>
          <w:bCs/>
          <w:sz w:val="28"/>
          <w:szCs w:val="28"/>
          <w:lang w:val="uk-UA"/>
        </w:rPr>
        <w:tab/>
        <w:t>м.Обухів</w:t>
      </w:r>
    </w:p>
    <w:p w:rsidR="00767B94" w:rsidRDefault="00767B94" w:rsidP="00767B94">
      <w:pPr>
        <w:rPr>
          <w:rFonts w:ascii="Times New Roman" w:hAnsi="Times New Roman"/>
          <w:szCs w:val="28"/>
        </w:rPr>
      </w:pPr>
    </w:p>
    <w:p w:rsidR="00463777" w:rsidRDefault="00767B94" w:rsidP="00767B94">
      <w:pPr>
        <w:ind w:right="1435"/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Про </w:t>
      </w:r>
      <w:r w:rsidR="00D74354">
        <w:rPr>
          <w:rFonts w:ascii="Times New Roman" w:hAnsi="Times New Roman"/>
          <w:szCs w:val="28"/>
        </w:rPr>
        <w:t xml:space="preserve">хід </w:t>
      </w:r>
      <w:r>
        <w:rPr>
          <w:rFonts w:ascii="Times New Roman" w:hAnsi="Times New Roman"/>
          <w:szCs w:val="28"/>
        </w:rPr>
        <w:t>виконання  Програми з питань благоустрою на території Обухівської міської  територіальної громади на 202</w:t>
      </w:r>
      <w:r w:rsidR="00180C56">
        <w:rPr>
          <w:rFonts w:ascii="Times New Roman" w:hAnsi="Times New Roman"/>
          <w:szCs w:val="28"/>
        </w:rPr>
        <w:t>1-2025</w:t>
      </w:r>
      <w:r>
        <w:rPr>
          <w:rFonts w:ascii="Times New Roman" w:hAnsi="Times New Roman"/>
          <w:szCs w:val="28"/>
        </w:rPr>
        <w:t xml:space="preserve"> р</w:t>
      </w:r>
      <w:r w:rsidR="00180C56">
        <w:rPr>
          <w:rFonts w:ascii="Times New Roman" w:hAnsi="Times New Roman"/>
          <w:szCs w:val="28"/>
        </w:rPr>
        <w:t>оки</w:t>
      </w:r>
      <w:r>
        <w:rPr>
          <w:rFonts w:ascii="Times New Roman" w:hAnsi="Times New Roman"/>
          <w:szCs w:val="28"/>
        </w:rPr>
        <w:t xml:space="preserve"> за</w:t>
      </w:r>
    </w:p>
    <w:p w:rsidR="00767B94" w:rsidRPr="00E15427" w:rsidRDefault="00767B94" w:rsidP="00767B94">
      <w:pPr>
        <w:ind w:right="1435"/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 202</w:t>
      </w:r>
      <w:r w:rsidR="00E15427" w:rsidRPr="00E15427">
        <w:rPr>
          <w:rFonts w:ascii="Times New Roman" w:hAnsi="Times New Roman"/>
          <w:szCs w:val="28"/>
        </w:rPr>
        <w:t>2</w:t>
      </w:r>
      <w:r w:rsidR="00E15427">
        <w:rPr>
          <w:rFonts w:ascii="Times New Roman" w:hAnsi="Times New Roman"/>
          <w:szCs w:val="28"/>
        </w:rPr>
        <w:t xml:space="preserve"> рік</w:t>
      </w:r>
    </w:p>
    <w:p w:rsidR="00767B94" w:rsidRDefault="00767B94" w:rsidP="00767B94">
      <w:pPr>
        <w:ind w:right="1435"/>
        <w:jc w:val="both"/>
        <w:rPr>
          <w:rFonts w:ascii="Times New Roman" w:hAnsi="Times New Roman"/>
          <w:szCs w:val="28"/>
        </w:rPr>
      </w:pPr>
    </w:p>
    <w:p w:rsidR="00767B94" w:rsidRPr="005462D7" w:rsidRDefault="00767B94" w:rsidP="005462D7">
      <w:pPr>
        <w:jc w:val="both"/>
        <w:rPr>
          <w:rFonts w:ascii="Times New Roman" w:hAnsi="Times New Roman"/>
          <w:szCs w:val="28"/>
        </w:rPr>
      </w:pPr>
      <w:r>
        <w:rPr>
          <w:szCs w:val="28"/>
        </w:rPr>
        <w:tab/>
      </w:r>
      <w:r w:rsidRPr="005462D7">
        <w:rPr>
          <w:rFonts w:ascii="Times New Roman" w:hAnsi="Times New Roman"/>
          <w:szCs w:val="28"/>
        </w:rPr>
        <w:t xml:space="preserve">Розглянувши звіт про </w:t>
      </w:r>
      <w:r w:rsidR="00D74354" w:rsidRPr="005462D7">
        <w:rPr>
          <w:rFonts w:ascii="Times New Roman" w:hAnsi="Times New Roman"/>
          <w:szCs w:val="28"/>
        </w:rPr>
        <w:t xml:space="preserve">хід </w:t>
      </w:r>
      <w:r w:rsidRPr="005462D7">
        <w:rPr>
          <w:rFonts w:ascii="Times New Roman" w:hAnsi="Times New Roman"/>
          <w:szCs w:val="28"/>
        </w:rPr>
        <w:t>виконання</w:t>
      </w:r>
      <w:r w:rsidR="00B37CE6" w:rsidRPr="005462D7">
        <w:rPr>
          <w:rFonts w:ascii="Times New Roman" w:hAnsi="Times New Roman"/>
          <w:szCs w:val="28"/>
        </w:rPr>
        <w:t xml:space="preserve"> </w:t>
      </w:r>
      <w:r w:rsidRPr="005462D7">
        <w:rPr>
          <w:rFonts w:ascii="Times New Roman" w:hAnsi="Times New Roman"/>
          <w:szCs w:val="28"/>
        </w:rPr>
        <w:t>Програми з питань благоустрою на території Обухівської міської  територіальної громади  на 202</w:t>
      </w:r>
      <w:r w:rsidR="00180C56" w:rsidRPr="005462D7">
        <w:rPr>
          <w:rFonts w:ascii="Times New Roman" w:hAnsi="Times New Roman"/>
          <w:szCs w:val="28"/>
        </w:rPr>
        <w:t xml:space="preserve">1-2025 </w:t>
      </w:r>
      <w:r w:rsidRPr="005462D7">
        <w:rPr>
          <w:rFonts w:ascii="Times New Roman" w:hAnsi="Times New Roman"/>
          <w:szCs w:val="28"/>
        </w:rPr>
        <w:t xml:space="preserve"> р</w:t>
      </w:r>
      <w:r w:rsidR="00180C56" w:rsidRPr="005462D7">
        <w:rPr>
          <w:rFonts w:ascii="Times New Roman" w:hAnsi="Times New Roman"/>
          <w:szCs w:val="28"/>
        </w:rPr>
        <w:t>оки</w:t>
      </w:r>
      <w:r w:rsidR="003A5573">
        <w:rPr>
          <w:rFonts w:ascii="Times New Roman" w:hAnsi="Times New Roman"/>
          <w:szCs w:val="28"/>
        </w:rPr>
        <w:t xml:space="preserve">, </w:t>
      </w:r>
      <w:r w:rsidR="00C40C68" w:rsidRPr="005462D7">
        <w:rPr>
          <w:rFonts w:ascii="Times New Roman" w:hAnsi="Times New Roman"/>
          <w:szCs w:val="28"/>
        </w:rPr>
        <w:t xml:space="preserve"> за</w:t>
      </w:r>
      <w:r w:rsidRPr="005462D7">
        <w:rPr>
          <w:rFonts w:ascii="Times New Roman" w:hAnsi="Times New Roman"/>
          <w:szCs w:val="28"/>
        </w:rPr>
        <w:t xml:space="preserve"> 202</w:t>
      </w:r>
      <w:r w:rsidR="00E15427" w:rsidRPr="005462D7">
        <w:rPr>
          <w:rFonts w:ascii="Times New Roman" w:hAnsi="Times New Roman"/>
          <w:szCs w:val="28"/>
        </w:rPr>
        <w:t>2</w:t>
      </w:r>
      <w:r w:rsidRPr="005462D7">
        <w:rPr>
          <w:rFonts w:ascii="Times New Roman" w:hAnsi="Times New Roman"/>
          <w:szCs w:val="28"/>
        </w:rPr>
        <w:t xml:space="preserve"> р</w:t>
      </w:r>
      <w:r w:rsidR="007659DD" w:rsidRPr="005462D7">
        <w:rPr>
          <w:rFonts w:ascii="Times New Roman" w:hAnsi="Times New Roman"/>
          <w:szCs w:val="28"/>
        </w:rPr>
        <w:t>ік</w:t>
      </w:r>
      <w:r w:rsidR="00C40C68" w:rsidRPr="005462D7">
        <w:rPr>
          <w:rFonts w:ascii="Times New Roman" w:hAnsi="Times New Roman"/>
          <w:szCs w:val="28"/>
        </w:rPr>
        <w:t xml:space="preserve"> </w:t>
      </w:r>
      <w:r w:rsidR="00E15427" w:rsidRPr="005462D7">
        <w:rPr>
          <w:rFonts w:ascii="Times New Roman" w:hAnsi="Times New Roman"/>
          <w:bCs/>
          <w:iCs/>
          <w:szCs w:val="28"/>
        </w:rPr>
        <w:t xml:space="preserve"> </w:t>
      </w:r>
      <w:r w:rsidR="003A5573">
        <w:rPr>
          <w:rFonts w:ascii="Times New Roman" w:hAnsi="Times New Roman"/>
          <w:bCs/>
          <w:iCs/>
          <w:szCs w:val="28"/>
        </w:rPr>
        <w:t>та</w:t>
      </w:r>
      <w:r w:rsidRPr="005462D7">
        <w:rPr>
          <w:rFonts w:ascii="Times New Roman" w:hAnsi="Times New Roman"/>
          <w:szCs w:val="28"/>
        </w:rPr>
        <w:t xml:space="preserve"> керуючись </w:t>
      </w:r>
      <w:r w:rsidRPr="005462D7">
        <w:rPr>
          <w:rFonts w:ascii="Times New Roman" w:hAnsi="Times New Roman"/>
          <w:iCs/>
          <w:szCs w:val="28"/>
        </w:rPr>
        <w:t>підпунктом 1 пункту «а» статті 27 Закону України "Про місцеве самоврядування в Україні"</w:t>
      </w:r>
    </w:p>
    <w:p w:rsidR="00767B94" w:rsidRDefault="00767B94" w:rsidP="00767B94">
      <w:pPr>
        <w:pStyle w:val="1"/>
        <w:jc w:val="center"/>
        <w:rPr>
          <w:rFonts w:ascii="Times New Roman" w:hAnsi="Times New Roman"/>
          <w:color w:val="auto"/>
        </w:rPr>
      </w:pPr>
      <w:r>
        <w:rPr>
          <w:rFonts w:ascii="Times New Roman" w:hAnsi="Times New Roman"/>
          <w:color w:val="auto"/>
        </w:rPr>
        <w:t>ВИКОНАВЧИЙ КОМІТЕТ ОБУХІВСЬКОЇ МІСЬКОЇ РАДИ</w:t>
      </w:r>
    </w:p>
    <w:p w:rsidR="00767B94" w:rsidRDefault="00767B94" w:rsidP="00767B94">
      <w:pPr>
        <w:jc w:val="center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В И Р І Ш И В:</w:t>
      </w:r>
    </w:p>
    <w:p w:rsidR="00767B94" w:rsidRDefault="00767B94" w:rsidP="00767B94">
      <w:pPr>
        <w:jc w:val="center"/>
        <w:rPr>
          <w:rFonts w:ascii="Times New Roman" w:hAnsi="Times New Roman"/>
          <w:b/>
          <w:bCs/>
          <w:i/>
          <w:szCs w:val="28"/>
        </w:rPr>
      </w:pPr>
    </w:p>
    <w:p w:rsidR="00767B94" w:rsidRDefault="00767B94" w:rsidP="00034712">
      <w:pPr>
        <w:pStyle w:val="a5"/>
        <w:numPr>
          <w:ilvl w:val="0"/>
          <w:numId w:val="1"/>
        </w:numPr>
        <w:ind w:left="0" w:firstLine="75"/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Звіт про </w:t>
      </w:r>
      <w:r w:rsidR="00D74354">
        <w:rPr>
          <w:rFonts w:ascii="Times New Roman" w:hAnsi="Times New Roman"/>
          <w:szCs w:val="28"/>
        </w:rPr>
        <w:t xml:space="preserve">хід </w:t>
      </w:r>
      <w:r>
        <w:rPr>
          <w:rFonts w:ascii="Times New Roman" w:hAnsi="Times New Roman"/>
          <w:szCs w:val="28"/>
        </w:rPr>
        <w:t>виконання</w:t>
      </w:r>
      <w:r w:rsidR="00C40C68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Програми з питань благоустрою на території Обухівської міської  територіальної громади на 202</w:t>
      </w:r>
      <w:r w:rsidR="00180C56">
        <w:rPr>
          <w:rFonts w:ascii="Times New Roman" w:hAnsi="Times New Roman"/>
          <w:szCs w:val="28"/>
        </w:rPr>
        <w:t xml:space="preserve">1-2025 </w:t>
      </w:r>
      <w:r>
        <w:rPr>
          <w:rFonts w:ascii="Times New Roman" w:hAnsi="Times New Roman"/>
          <w:szCs w:val="28"/>
        </w:rPr>
        <w:t xml:space="preserve"> р</w:t>
      </w:r>
      <w:r w:rsidR="00180C56">
        <w:rPr>
          <w:rFonts w:ascii="Times New Roman" w:hAnsi="Times New Roman"/>
          <w:szCs w:val="28"/>
        </w:rPr>
        <w:t>оки</w:t>
      </w:r>
      <w:r w:rsidR="005462D7">
        <w:rPr>
          <w:rFonts w:ascii="Times New Roman" w:hAnsi="Times New Roman"/>
          <w:szCs w:val="28"/>
        </w:rPr>
        <w:t>,</w:t>
      </w:r>
      <w:r>
        <w:rPr>
          <w:rFonts w:ascii="Times New Roman" w:hAnsi="Times New Roman"/>
          <w:szCs w:val="28"/>
        </w:rPr>
        <w:t xml:space="preserve"> </w:t>
      </w:r>
      <w:r w:rsidR="005462D7" w:rsidRPr="005462D7">
        <w:rPr>
          <w:rFonts w:ascii="Times New Roman" w:hAnsi="Times New Roman"/>
          <w:szCs w:val="28"/>
        </w:rPr>
        <w:t>за 2022 рік</w:t>
      </w:r>
      <w:r w:rsidR="005462D7">
        <w:rPr>
          <w:rFonts w:ascii="Times New Roman" w:hAnsi="Times New Roman"/>
          <w:bCs/>
          <w:szCs w:val="28"/>
        </w:rPr>
        <w:t xml:space="preserve"> </w:t>
      </w:r>
      <w:r>
        <w:rPr>
          <w:rFonts w:ascii="Times New Roman" w:hAnsi="Times New Roman"/>
          <w:bCs/>
          <w:szCs w:val="28"/>
        </w:rPr>
        <w:t xml:space="preserve">схвалити та </w:t>
      </w:r>
      <w:r>
        <w:rPr>
          <w:rFonts w:ascii="Times New Roman" w:hAnsi="Times New Roman"/>
          <w:szCs w:val="28"/>
        </w:rPr>
        <w:t>винести на розгляд і затвердження чергової сесії Обухівської міської ради</w:t>
      </w:r>
      <w:r w:rsidR="00AB3482">
        <w:rPr>
          <w:rFonts w:ascii="Times New Roman" w:hAnsi="Times New Roman"/>
          <w:szCs w:val="28"/>
        </w:rPr>
        <w:t xml:space="preserve"> Київської області</w:t>
      </w:r>
      <w:r w:rsidR="00C40C68">
        <w:rPr>
          <w:rFonts w:ascii="Times New Roman" w:hAnsi="Times New Roman"/>
          <w:szCs w:val="28"/>
        </w:rPr>
        <w:t xml:space="preserve"> (</w:t>
      </w:r>
      <w:r w:rsidR="00D74354">
        <w:rPr>
          <w:rFonts w:ascii="Times New Roman" w:hAnsi="Times New Roman"/>
          <w:szCs w:val="28"/>
        </w:rPr>
        <w:t>додається).</w:t>
      </w:r>
    </w:p>
    <w:p w:rsidR="00CE2A93" w:rsidRPr="00931578" w:rsidRDefault="00463777" w:rsidP="00931578">
      <w:pPr>
        <w:pStyle w:val="Default"/>
        <w:jc w:val="both"/>
        <w:rPr>
          <w:sz w:val="28"/>
          <w:szCs w:val="28"/>
        </w:rPr>
      </w:pPr>
      <w:r>
        <w:rPr>
          <w:szCs w:val="28"/>
        </w:rPr>
        <w:t>2</w:t>
      </w:r>
      <w:r w:rsidRPr="00931578">
        <w:rPr>
          <w:sz w:val="28"/>
          <w:szCs w:val="28"/>
        </w:rPr>
        <w:t xml:space="preserve">.  </w:t>
      </w:r>
      <w:r w:rsidR="00CE2A93" w:rsidRPr="00931578">
        <w:rPr>
          <w:sz w:val="28"/>
          <w:szCs w:val="28"/>
        </w:rPr>
        <w:t xml:space="preserve">   Контроль за виконанням </w:t>
      </w:r>
      <w:r w:rsidR="0053375A">
        <w:rPr>
          <w:sz w:val="28"/>
          <w:szCs w:val="28"/>
        </w:rPr>
        <w:t>цьо</w:t>
      </w:r>
      <w:r w:rsidR="00CE2A93" w:rsidRPr="00931578">
        <w:rPr>
          <w:sz w:val="28"/>
          <w:szCs w:val="28"/>
        </w:rPr>
        <w:t>го рішення покласти на</w:t>
      </w:r>
      <w:r w:rsidR="003A5573">
        <w:rPr>
          <w:sz w:val="28"/>
          <w:szCs w:val="28"/>
        </w:rPr>
        <w:t xml:space="preserve"> </w:t>
      </w:r>
      <w:r w:rsidR="00E15427">
        <w:rPr>
          <w:bCs/>
          <w:sz w:val="28"/>
          <w:szCs w:val="28"/>
        </w:rPr>
        <w:t xml:space="preserve">першого </w:t>
      </w:r>
      <w:r w:rsidR="00931578" w:rsidRPr="00931578">
        <w:rPr>
          <w:bCs/>
          <w:sz w:val="28"/>
          <w:szCs w:val="28"/>
        </w:rPr>
        <w:t>заступник</w:t>
      </w:r>
      <w:r w:rsidR="00D74354">
        <w:rPr>
          <w:bCs/>
          <w:sz w:val="28"/>
          <w:szCs w:val="28"/>
        </w:rPr>
        <w:t xml:space="preserve">а </w:t>
      </w:r>
      <w:r w:rsidR="00931578" w:rsidRPr="00931578">
        <w:rPr>
          <w:bCs/>
          <w:sz w:val="28"/>
          <w:szCs w:val="28"/>
        </w:rPr>
        <w:t xml:space="preserve"> міського голови з питань   діяльності виконавчих органів   Обухівської міської ради</w:t>
      </w:r>
      <w:r w:rsidR="00C40C68">
        <w:rPr>
          <w:bCs/>
          <w:sz w:val="28"/>
          <w:szCs w:val="28"/>
        </w:rPr>
        <w:t xml:space="preserve"> </w:t>
      </w:r>
      <w:r w:rsidR="00E15427">
        <w:rPr>
          <w:sz w:val="28"/>
          <w:szCs w:val="28"/>
        </w:rPr>
        <w:t>Анатолія ВЕРЕЩАКА</w:t>
      </w:r>
      <w:r w:rsidR="00015CD3">
        <w:rPr>
          <w:sz w:val="28"/>
          <w:szCs w:val="28"/>
        </w:rPr>
        <w:t>.</w:t>
      </w:r>
    </w:p>
    <w:p w:rsidR="00767B94" w:rsidRPr="00931578" w:rsidRDefault="00767B94" w:rsidP="00931578">
      <w:pPr>
        <w:tabs>
          <w:tab w:val="left" w:pos="6585"/>
        </w:tabs>
        <w:jc w:val="both"/>
        <w:rPr>
          <w:rFonts w:ascii="Times New Roman" w:hAnsi="Times New Roman"/>
          <w:szCs w:val="28"/>
        </w:rPr>
      </w:pPr>
    </w:p>
    <w:p w:rsidR="00CE2A93" w:rsidRDefault="00CE2A93" w:rsidP="00767B94">
      <w:pPr>
        <w:pStyle w:val="3"/>
        <w:ind w:firstLine="708"/>
        <w:jc w:val="both"/>
        <w:rPr>
          <w:sz w:val="28"/>
          <w:szCs w:val="28"/>
        </w:rPr>
      </w:pPr>
    </w:p>
    <w:p w:rsidR="00767B94" w:rsidRDefault="00E15427" w:rsidP="00767B94">
      <w:pPr>
        <w:tabs>
          <w:tab w:val="left" w:pos="6585"/>
        </w:tabs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Секретар </w:t>
      </w:r>
      <w:r w:rsidR="00463777">
        <w:rPr>
          <w:rFonts w:ascii="Times New Roman" w:hAnsi="Times New Roman"/>
          <w:szCs w:val="28"/>
        </w:rPr>
        <w:t>Обухівськ</w:t>
      </w:r>
      <w:r>
        <w:rPr>
          <w:rFonts w:ascii="Times New Roman" w:hAnsi="Times New Roman"/>
          <w:szCs w:val="28"/>
        </w:rPr>
        <w:t>ої</w:t>
      </w:r>
      <w:r w:rsidR="00463777">
        <w:rPr>
          <w:rFonts w:ascii="Times New Roman" w:hAnsi="Times New Roman"/>
          <w:szCs w:val="28"/>
        </w:rPr>
        <w:t xml:space="preserve"> м</w:t>
      </w:r>
      <w:r w:rsidR="00767B94">
        <w:rPr>
          <w:rFonts w:ascii="Times New Roman" w:hAnsi="Times New Roman"/>
          <w:szCs w:val="28"/>
        </w:rPr>
        <w:t>іськ</w:t>
      </w:r>
      <w:r>
        <w:rPr>
          <w:rFonts w:ascii="Times New Roman" w:hAnsi="Times New Roman"/>
          <w:szCs w:val="28"/>
        </w:rPr>
        <w:t>ої</w:t>
      </w:r>
      <w:r w:rsidR="00CD74EF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ради</w:t>
      </w:r>
      <w:r w:rsidR="00C12724">
        <w:rPr>
          <w:rFonts w:ascii="Times New Roman" w:hAnsi="Times New Roman"/>
          <w:szCs w:val="28"/>
        </w:rPr>
        <w:t xml:space="preserve">            (підпис)                  </w:t>
      </w:r>
      <w:r>
        <w:rPr>
          <w:rFonts w:ascii="Times New Roman" w:hAnsi="Times New Roman"/>
          <w:szCs w:val="28"/>
        </w:rPr>
        <w:t>Сергій   КЛОЧКО</w:t>
      </w:r>
    </w:p>
    <w:p w:rsidR="00B357DD" w:rsidRDefault="00B357DD" w:rsidP="00767B94">
      <w:pPr>
        <w:tabs>
          <w:tab w:val="left" w:pos="6585"/>
        </w:tabs>
        <w:rPr>
          <w:rFonts w:ascii="Times New Roman" w:hAnsi="Times New Roman"/>
          <w:szCs w:val="28"/>
        </w:rPr>
      </w:pPr>
    </w:p>
    <w:p w:rsidR="00B357DD" w:rsidRDefault="00B357DD" w:rsidP="00767B94">
      <w:pPr>
        <w:tabs>
          <w:tab w:val="left" w:pos="6585"/>
        </w:tabs>
        <w:rPr>
          <w:rFonts w:ascii="Times New Roman" w:hAnsi="Times New Roman"/>
          <w:szCs w:val="28"/>
        </w:rPr>
      </w:pPr>
    </w:p>
    <w:p w:rsidR="00CE2A93" w:rsidRDefault="00CE2A93" w:rsidP="00767B94">
      <w:pPr>
        <w:tabs>
          <w:tab w:val="left" w:pos="6585"/>
        </w:tabs>
        <w:rPr>
          <w:rFonts w:ascii="Times New Roman" w:hAnsi="Times New Roman"/>
          <w:szCs w:val="28"/>
        </w:rPr>
      </w:pPr>
    </w:p>
    <w:p w:rsidR="00B357DD" w:rsidRDefault="00B357DD" w:rsidP="00767B94">
      <w:pPr>
        <w:tabs>
          <w:tab w:val="left" w:pos="6585"/>
        </w:tabs>
        <w:rPr>
          <w:rFonts w:ascii="Times New Roman" w:hAnsi="Times New Roman"/>
          <w:szCs w:val="28"/>
        </w:rPr>
      </w:pPr>
    </w:p>
    <w:p w:rsidR="00B357DD" w:rsidRDefault="00B357DD" w:rsidP="00767B94">
      <w:pPr>
        <w:tabs>
          <w:tab w:val="left" w:pos="6585"/>
        </w:tabs>
        <w:rPr>
          <w:rFonts w:ascii="Times New Roman" w:hAnsi="Times New Roman"/>
          <w:szCs w:val="28"/>
        </w:rPr>
      </w:pPr>
    </w:p>
    <w:p w:rsidR="00B93BA7" w:rsidRDefault="00767B94" w:rsidP="009476B4">
      <w:pPr>
        <w:tabs>
          <w:tab w:val="left" w:pos="6585"/>
        </w:tabs>
      </w:pPr>
      <w:r>
        <w:rPr>
          <w:rFonts w:ascii="Times New Roman" w:hAnsi="Times New Roman"/>
          <w:sz w:val="20"/>
          <w:szCs w:val="28"/>
        </w:rPr>
        <w:t xml:space="preserve"> Вик: Кулініч І. В.  </w:t>
      </w:r>
    </w:p>
    <w:p w:rsidR="00B93BA7" w:rsidRDefault="00B93BA7" w:rsidP="00B93BA7">
      <w:pPr>
        <w:pStyle w:val="xfmc1"/>
        <w:spacing w:before="0" w:beforeAutospacing="0" w:after="0" w:afterAutospacing="0"/>
        <w:ind w:left="7080" w:firstLine="708"/>
        <w:jc w:val="center"/>
        <w:rPr>
          <w:color w:val="000000"/>
          <w:shd w:val="clear" w:color="auto" w:fill="FFFFFF"/>
        </w:rPr>
        <w:sectPr w:rsidR="00B93BA7" w:rsidSect="00767B94">
          <w:pgSz w:w="11906" w:h="16838"/>
          <w:pgMar w:top="568" w:right="850" w:bottom="850" w:left="1417" w:header="708" w:footer="708" w:gutter="0"/>
          <w:cols w:space="708"/>
          <w:docGrid w:linePitch="360"/>
        </w:sectPr>
      </w:pPr>
    </w:p>
    <w:p w:rsidR="00064D0E" w:rsidRPr="00660A1E" w:rsidRDefault="00064D0E" w:rsidP="003A5573">
      <w:pPr>
        <w:pStyle w:val="xfmc1"/>
        <w:spacing w:before="0" w:beforeAutospacing="0" w:after="0" w:afterAutospacing="0"/>
        <w:ind w:left="7080" w:firstLine="708"/>
        <w:jc w:val="right"/>
        <w:rPr>
          <w:color w:val="000000"/>
          <w:shd w:val="clear" w:color="auto" w:fill="FFFFFF"/>
        </w:rPr>
      </w:pPr>
      <w:r w:rsidRPr="00660A1E">
        <w:rPr>
          <w:color w:val="000000"/>
          <w:shd w:val="clear" w:color="auto" w:fill="FFFFFF"/>
        </w:rPr>
        <w:lastRenderedPageBreak/>
        <w:t>Додаток</w:t>
      </w:r>
      <w:r>
        <w:rPr>
          <w:color w:val="000000"/>
          <w:shd w:val="clear" w:color="auto" w:fill="FFFFFF"/>
        </w:rPr>
        <w:t xml:space="preserve"> </w:t>
      </w:r>
    </w:p>
    <w:p w:rsidR="003A5573" w:rsidRDefault="00064D0E" w:rsidP="003A5573">
      <w:pPr>
        <w:pStyle w:val="xfmc1"/>
        <w:shd w:val="clear" w:color="auto" w:fill="FFFFFF"/>
        <w:spacing w:before="0" w:beforeAutospacing="0" w:after="0" w:afterAutospacing="0"/>
        <w:ind w:left="9912"/>
        <w:jc w:val="right"/>
        <w:rPr>
          <w:color w:val="000000"/>
        </w:rPr>
      </w:pPr>
      <w:r w:rsidRPr="00660A1E">
        <w:rPr>
          <w:color w:val="000000"/>
        </w:rPr>
        <w:t xml:space="preserve">до рішення виконавчого комітету </w:t>
      </w:r>
    </w:p>
    <w:p w:rsidR="003A5573" w:rsidRDefault="00064D0E" w:rsidP="003A5573">
      <w:pPr>
        <w:pStyle w:val="xfmc1"/>
        <w:shd w:val="clear" w:color="auto" w:fill="FFFFFF"/>
        <w:spacing w:before="0" w:beforeAutospacing="0" w:after="0" w:afterAutospacing="0"/>
        <w:ind w:left="9912"/>
        <w:jc w:val="right"/>
        <w:rPr>
          <w:color w:val="000000"/>
        </w:rPr>
      </w:pPr>
      <w:r w:rsidRPr="00660A1E">
        <w:rPr>
          <w:color w:val="000000"/>
        </w:rPr>
        <w:t>Обухівської міської ради  </w:t>
      </w:r>
    </w:p>
    <w:p w:rsidR="00064D0E" w:rsidRPr="00660A1E" w:rsidRDefault="00064D0E" w:rsidP="003A5573">
      <w:pPr>
        <w:pStyle w:val="xfmc1"/>
        <w:shd w:val="clear" w:color="auto" w:fill="FFFFFF"/>
        <w:spacing w:before="0" w:beforeAutospacing="0" w:after="0" w:afterAutospacing="0"/>
        <w:ind w:left="9912"/>
        <w:jc w:val="right"/>
        <w:rPr>
          <w:color w:val="000000"/>
        </w:rPr>
      </w:pPr>
      <w:r w:rsidRPr="00660A1E">
        <w:rPr>
          <w:color w:val="000000"/>
        </w:rPr>
        <w:t>№ </w:t>
      </w:r>
      <w:r w:rsidR="00C12724">
        <w:rPr>
          <w:color w:val="000000"/>
        </w:rPr>
        <w:t>28 </w:t>
      </w:r>
      <w:r w:rsidRPr="00660A1E">
        <w:rPr>
          <w:color w:val="000000"/>
        </w:rPr>
        <w:t> від</w:t>
      </w:r>
      <w:r w:rsidR="00C12724">
        <w:rPr>
          <w:color w:val="000000"/>
        </w:rPr>
        <w:t xml:space="preserve">  07.02.</w:t>
      </w:r>
      <w:r w:rsidRPr="00660A1E">
        <w:rPr>
          <w:color w:val="000000"/>
        </w:rPr>
        <w:t>20</w:t>
      </w:r>
      <w:r>
        <w:rPr>
          <w:color w:val="000000"/>
        </w:rPr>
        <w:t>23</w:t>
      </w:r>
      <w:r w:rsidRPr="00660A1E">
        <w:rPr>
          <w:color w:val="000000"/>
        </w:rPr>
        <w:t> </w:t>
      </w:r>
    </w:p>
    <w:p w:rsidR="00064D0E" w:rsidRDefault="00064D0E" w:rsidP="00064D0E">
      <w:pPr>
        <w:jc w:val="center"/>
        <w:rPr>
          <w:szCs w:val="28"/>
        </w:rPr>
      </w:pPr>
    </w:p>
    <w:p w:rsidR="00064D0E" w:rsidRDefault="00064D0E" w:rsidP="00064D0E">
      <w:pPr>
        <w:jc w:val="center"/>
        <w:rPr>
          <w:szCs w:val="28"/>
        </w:rPr>
      </w:pPr>
    </w:p>
    <w:p w:rsidR="00064D0E" w:rsidRDefault="00064D0E" w:rsidP="00064D0E">
      <w:pPr>
        <w:jc w:val="center"/>
        <w:rPr>
          <w:szCs w:val="28"/>
        </w:rPr>
      </w:pPr>
      <w:r>
        <w:rPr>
          <w:szCs w:val="28"/>
        </w:rPr>
        <w:t>Звіт про</w:t>
      </w:r>
      <w:r w:rsidR="005E3C34">
        <w:rPr>
          <w:szCs w:val="28"/>
        </w:rPr>
        <w:t xml:space="preserve"> хід</w:t>
      </w:r>
      <w:r>
        <w:rPr>
          <w:szCs w:val="28"/>
        </w:rPr>
        <w:t xml:space="preserve"> виконання Програми з питань  благоустрою </w:t>
      </w:r>
    </w:p>
    <w:p w:rsidR="00064D0E" w:rsidRDefault="00064D0E" w:rsidP="00064D0E">
      <w:pPr>
        <w:jc w:val="center"/>
        <w:rPr>
          <w:szCs w:val="28"/>
        </w:rPr>
      </w:pPr>
      <w:r>
        <w:rPr>
          <w:szCs w:val="28"/>
        </w:rPr>
        <w:t>на території Обухівської</w:t>
      </w:r>
      <w:r w:rsidR="003A5573">
        <w:rPr>
          <w:szCs w:val="28"/>
        </w:rPr>
        <w:t xml:space="preserve"> </w:t>
      </w:r>
      <w:r w:rsidRPr="00594D0B">
        <w:rPr>
          <w:rFonts w:ascii="Times New Roman" w:hAnsi="Times New Roman"/>
          <w:szCs w:val="28"/>
        </w:rPr>
        <w:t>міської  територіальної громади на 202</w:t>
      </w:r>
      <w:r>
        <w:rPr>
          <w:rFonts w:ascii="Times New Roman" w:hAnsi="Times New Roman"/>
          <w:szCs w:val="28"/>
        </w:rPr>
        <w:t>1-2025 роки</w:t>
      </w:r>
      <w:r>
        <w:rPr>
          <w:szCs w:val="28"/>
        </w:rPr>
        <w:t xml:space="preserve"> за 20</w:t>
      </w:r>
      <w:r w:rsidRPr="00B63306">
        <w:rPr>
          <w:rFonts w:ascii="Times New Roman" w:hAnsi="Times New Roman"/>
          <w:szCs w:val="28"/>
        </w:rPr>
        <w:t xml:space="preserve">22 </w:t>
      </w:r>
      <w:r>
        <w:rPr>
          <w:szCs w:val="28"/>
        </w:rPr>
        <w:t>рік</w:t>
      </w:r>
    </w:p>
    <w:p w:rsidR="00064D0E" w:rsidRDefault="00064D0E" w:rsidP="00064D0E">
      <w:pPr>
        <w:pStyle w:val="Default"/>
        <w:rPr>
          <w:bCs/>
          <w:sz w:val="28"/>
          <w:szCs w:val="28"/>
        </w:rPr>
      </w:pPr>
    </w:p>
    <w:tbl>
      <w:tblPr>
        <w:tblW w:w="1505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9"/>
        <w:gridCol w:w="851"/>
        <w:gridCol w:w="7652"/>
        <w:gridCol w:w="1560"/>
        <w:gridCol w:w="1843"/>
        <w:gridCol w:w="1560"/>
        <w:gridCol w:w="1560"/>
      </w:tblGrid>
      <w:tr w:rsidR="00064D0E" w:rsidTr="00E04720">
        <w:tc>
          <w:tcPr>
            <w:tcW w:w="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spacing w:line="276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№ з/п</w:t>
            </w: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Pr="00E04720" w:rsidRDefault="00064D0E" w:rsidP="004A6D1C"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04720">
              <w:rPr>
                <w:rFonts w:ascii="Times New Roman" w:hAnsi="Times New Roman"/>
                <w:b/>
                <w:sz w:val="24"/>
                <w:szCs w:val="24"/>
              </w:rPr>
              <w:t>Заходи</w:t>
            </w:r>
            <w:r w:rsidR="00C40C68" w:rsidRPr="00E04720">
              <w:rPr>
                <w:rFonts w:ascii="Times New Roman" w:hAnsi="Times New Roman"/>
                <w:b/>
                <w:sz w:val="24"/>
                <w:szCs w:val="24"/>
              </w:rPr>
              <w:t>,</w:t>
            </w:r>
          </w:p>
          <w:p w:rsidR="00C40C68" w:rsidRDefault="00E04720" w:rsidP="004A6D1C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="00C40C68" w:rsidRPr="00E04720">
              <w:rPr>
                <w:rFonts w:ascii="Times New Roman" w:hAnsi="Times New Roman"/>
                <w:b/>
                <w:sz w:val="24"/>
                <w:szCs w:val="24"/>
              </w:rPr>
              <w:t>кі виконувались головним розпорядником коштів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Сума  бюджетних коштів,грн.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Виконано за</w:t>
            </w:r>
          </w:p>
          <w:p w:rsidR="00064D0E" w:rsidRDefault="00064D0E" w:rsidP="004A6D1C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4D0B">
              <w:rPr>
                <w:rFonts w:ascii="Times New Roman" w:hAnsi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594D0B"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r>
              <w:rPr>
                <w:rFonts w:ascii="Times New Roman" w:hAnsi="Times New Roman"/>
                <w:sz w:val="24"/>
                <w:szCs w:val="24"/>
              </w:rPr>
              <w:t>ік</w:t>
            </w:r>
            <w:r w:rsidRPr="00594D0B">
              <w:rPr>
                <w:rFonts w:ascii="Times New Roman" w:hAnsi="Times New Roman"/>
                <w:sz w:val="24"/>
                <w:szCs w:val="24"/>
              </w:rPr>
              <w:t xml:space="preserve"> (грн.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)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53375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Плановий кількісн</w:t>
            </w:r>
            <w:r w:rsidR="0053375A">
              <w:rPr>
                <w:rFonts w:ascii="Times New Roman" w:hAnsi="Times New Roman"/>
                <w:sz w:val="24"/>
                <w:szCs w:val="24"/>
              </w:rPr>
              <w:t>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показник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Фактичний кількісний показник</w:t>
            </w:r>
          </w:p>
        </w:tc>
      </w:tr>
      <w:tr w:rsidR="00064D0E" w:rsidTr="00E04720">
        <w:tc>
          <w:tcPr>
            <w:tcW w:w="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</w:pPr>
            <w:r>
              <w:t>1</w:t>
            </w: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before="0" w:beforeAutospacing="0" w:after="0" w:afterAutospacing="0" w:line="276" w:lineRule="auto"/>
              <w:rPr>
                <w:lang w:eastAsia="en-US"/>
              </w:rPr>
            </w:pPr>
            <w:r>
              <w:t>Послуги  щодо благоустрою територій МТГ</w:t>
            </w:r>
          </w:p>
          <w:p w:rsidR="00064D0E" w:rsidRDefault="00064D0E" w:rsidP="004A6D1C">
            <w:pPr>
              <w:pStyle w:val="a6"/>
              <w:spacing w:before="0" w:beforeAutospacing="0" w:after="0" w:afterAutospacing="0" w:line="276" w:lineRule="auto"/>
            </w:pPr>
            <w:r>
              <w:t>( благоустрій  території МТГ (прибирання територій МТГ))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</w:pPr>
            <w:r>
              <w:t>7 099 000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</w:pPr>
            <w:r>
              <w:t>6 823 183,45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</w:pPr>
            <w:r>
              <w:t>34 га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Pr="00BF7CE1" w:rsidRDefault="00064D0E" w:rsidP="004A6D1C">
            <w:pPr>
              <w:pStyle w:val="a6"/>
              <w:spacing w:line="276" w:lineRule="auto"/>
              <w:rPr>
                <w:lang w:val="ru-RU"/>
              </w:rPr>
            </w:pPr>
            <w:r>
              <w:rPr>
                <w:lang w:val="ru-RU"/>
              </w:rPr>
              <w:t>34 га</w:t>
            </w:r>
          </w:p>
        </w:tc>
      </w:tr>
      <w:tr w:rsidR="00064D0E" w:rsidTr="00E04720">
        <w:tc>
          <w:tcPr>
            <w:tcW w:w="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</w:pPr>
            <w:r>
              <w:t>2</w:t>
            </w: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before="0" w:beforeAutospacing="0" w:after="0" w:afterAutospacing="0" w:line="276" w:lineRule="auto"/>
              <w:rPr>
                <w:lang w:eastAsia="en-US"/>
              </w:rPr>
            </w:pPr>
            <w:r>
              <w:t>Послуги  щодо благоустрою територій:</w:t>
            </w:r>
          </w:p>
          <w:p w:rsidR="00064D0E" w:rsidRDefault="00064D0E" w:rsidP="004A6D1C">
            <w:pPr>
              <w:pStyle w:val="a6"/>
              <w:spacing w:before="0" w:beforeAutospacing="0" w:after="0" w:afterAutospacing="0" w:line="276" w:lineRule="auto"/>
            </w:pPr>
            <w:r>
              <w:t xml:space="preserve">- викошування газонів; </w:t>
            </w:r>
          </w:p>
          <w:p w:rsidR="00064D0E" w:rsidRDefault="00064D0E" w:rsidP="004A6D1C">
            <w:pPr>
              <w:pStyle w:val="a6"/>
              <w:spacing w:before="0" w:beforeAutospacing="0" w:after="0" w:afterAutospacing="0" w:line="276" w:lineRule="auto"/>
            </w:pPr>
            <w:r>
              <w:t xml:space="preserve">- садіння квітів і кущів; </w:t>
            </w:r>
          </w:p>
          <w:p w:rsidR="00064D0E" w:rsidRDefault="00064D0E" w:rsidP="004A6D1C">
            <w:pPr>
              <w:pStyle w:val="a6"/>
              <w:spacing w:before="0" w:beforeAutospacing="0" w:after="0" w:afterAutospacing="0" w:line="276" w:lineRule="auto"/>
            </w:pPr>
            <w:r>
              <w:t xml:space="preserve">- заходи </w:t>
            </w:r>
            <w:r>
              <w:rPr>
                <w:lang w:eastAsia="ar-SA"/>
              </w:rPr>
              <w:t xml:space="preserve"> з озеленення міста ( догляд за  квітниками,  їх полив і розрідження</w:t>
            </w:r>
            <w:r>
              <w:t xml:space="preserve"> );</w:t>
            </w:r>
          </w:p>
          <w:p w:rsidR="00064D0E" w:rsidRDefault="00064D0E" w:rsidP="004A6D1C">
            <w:pPr>
              <w:pStyle w:val="a6"/>
              <w:spacing w:before="0" w:beforeAutospacing="0" w:after="0" w:afterAutospacing="0" w:line="276" w:lineRule="auto"/>
            </w:pPr>
            <w:proofErr w:type="spellStart"/>
            <w:r>
              <w:t>-влаштування</w:t>
            </w:r>
            <w:proofErr w:type="spellEnd"/>
            <w:r>
              <w:t xml:space="preserve"> газонів.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</w:pPr>
            <w:r>
              <w:t>4 517 388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</w:pPr>
            <w:r>
              <w:t>3 878 507,80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</w:pPr>
            <w:r>
              <w:t xml:space="preserve">54 га </w:t>
            </w:r>
          </w:p>
          <w:p w:rsidR="00064D0E" w:rsidRDefault="00064D0E" w:rsidP="004A6D1C">
            <w:pPr>
              <w:pStyle w:val="a6"/>
              <w:spacing w:line="276" w:lineRule="auto"/>
            </w:pPr>
            <w:r>
              <w:t xml:space="preserve">45 </w:t>
            </w:r>
            <w:proofErr w:type="spellStart"/>
            <w:r>
              <w:t>тис.шт</w:t>
            </w:r>
            <w:proofErr w:type="spellEnd"/>
            <w:r>
              <w:t xml:space="preserve">. </w:t>
            </w:r>
          </w:p>
          <w:p w:rsidR="00064D0E" w:rsidRDefault="00064D0E" w:rsidP="004A6D1C">
            <w:pPr>
              <w:pStyle w:val="a6"/>
              <w:spacing w:line="276" w:lineRule="auto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rPr>
                <w:sz w:val="20"/>
                <w:szCs w:val="20"/>
                <w:lang w:val="ru-RU"/>
              </w:rPr>
            </w:pPr>
            <w:r w:rsidRPr="00B21579">
              <w:rPr>
                <w:lang w:val="ru-RU"/>
              </w:rPr>
              <w:t>54</w:t>
            </w:r>
            <w:r>
              <w:rPr>
                <w:sz w:val="20"/>
                <w:szCs w:val="20"/>
                <w:lang w:val="ru-RU"/>
              </w:rPr>
              <w:t xml:space="preserve"> га</w:t>
            </w:r>
          </w:p>
          <w:p w:rsidR="00064D0E" w:rsidRDefault="00064D0E" w:rsidP="004A6D1C">
            <w:pPr>
              <w:pStyle w:val="a6"/>
              <w:spacing w:line="276" w:lineRule="auto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3,5 </w:t>
            </w:r>
            <w:proofErr w:type="spellStart"/>
            <w:r>
              <w:rPr>
                <w:sz w:val="20"/>
                <w:szCs w:val="20"/>
                <w:lang w:val="ru-RU"/>
              </w:rPr>
              <w:t>тис</w:t>
            </w:r>
            <w:proofErr w:type="gramStart"/>
            <w:r>
              <w:rPr>
                <w:sz w:val="20"/>
                <w:szCs w:val="20"/>
                <w:lang w:val="ru-RU"/>
              </w:rPr>
              <w:t>.ш</w:t>
            </w:r>
            <w:proofErr w:type="gramEnd"/>
            <w:r>
              <w:rPr>
                <w:sz w:val="20"/>
                <w:szCs w:val="20"/>
                <w:lang w:val="ru-RU"/>
              </w:rPr>
              <w:t>т</w:t>
            </w:r>
            <w:proofErr w:type="spellEnd"/>
            <w:r>
              <w:rPr>
                <w:sz w:val="20"/>
                <w:szCs w:val="20"/>
                <w:lang w:val="ru-RU"/>
              </w:rPr>
              <w:t>.</w:t>
            </w:r>
          </w:p>
        </w:tc>
      </w:tr>
      <w:tr w:rsidR="00064D0E" w:rsidTr="00E04720">
        <w:tc>
          <w:tcPr>
            <w:tcW w:w="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</w:pPr>
            <w:r>
              <w:t>3</w:t>
            </w: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</w:pPr>
            <w:r>
              <w:t>Експлуатація , поточний ремонт вуличного освітлення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</w:pPr>
            <w:r>
              <w:t>5 021 600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</w:pPr>
            <w:r>
              <w:t>4 323 967,76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</w:pPr>
            <w:r>
              <w:t>350  км.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Pr="00BF7CE1" w:rsidRDefault="00064D0E" w:rsidP="004A6D1C">
            <w:pPr>
              <w:pStyle w:val="a6"/>
              <w:spacing w:line="276" w:lineRule="auto"/>
            </w:pPr>
            <w:r>
              <w:t>350 км.</w:t>
            </w:r>
          </w:p>
        </w:tc>
      </w:tr>
      <w:tr w:rsidR="00064D0E" w:rsidTr="00E04720">
        <w:tc>
          <w:tcPr>
            <w:tcW w:w="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</w:pPr>
            <w:r>
              <w:t>4</w:t>
            </w: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</w:pPr>
            <w:r>
              <w:t>Експлуатація вуличного освітлення – Споживання електроенергії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Pr="00524F0E" w:rsidRDefault="00064D0E" w:rsidP="004A6D1C">
            <w:pPr>
              <w:pStyle w:val="a6"/>
              <w:spacing w:line="276" w:lineRule="auto"/>
              <w:jc w:val="center"/>
              <w:rPr>
                <w:color w:val="000000" w:themeColor="text1"/>
                <w:highlight w:val="yellow"/>
              </w:rPr>
            </w:pPr>
            <w:r>
              <w:rPr>
                <w:color w:val="000000" w:themeColor="text1"/>
              </w:rPr>
              <w:t>10 718 200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Pr="0083102A" w:rsidRDefault="00064D0E" w:rsidP="004A6D1C">
            <w:pPr>
              <w:pStyle w:val="a6"/>
              <w:spacing w:line="276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4 897  535,34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</w:pPr>
            <w:r>
              <w:t xml:space="preserve">1800 </w:t>
            </w:r>
            <w:proofErr w:type="spellStart"/>
            <w:r>
              <w:t>квт</w:t>
            </w:r>
            <w:proofErr w:type="spellEnd"/>
            <w: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Pr="0072124F" w:rsidRDefault="00064D0E" w:rsidP="004A6D1C">
            <w:pPr>
              <w:pStyle w:val="a6"/>
              <w:spacing w:line="276" w:lineRule="auto"/>
              <w:rPr>
                <w:highlight w:val="yellow"/>
              </w:rPr>
            </w:pPr>
            <w:r>
              <w:t>810197,79</w:t>
            </w:r>
          </w:p>
        </w:tc>
      </w:tr>
      <w:tr w:rsidR="00064D0E" w:rsidTr="00E04720">
        <w:tc>
          <w:tcPr>
            <w:tcW w:w="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</w:pPr>
            <w:r>
              <w:t>5</w:t>
            </w: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</w:pPr>
            <w:r>
              <w:t>Технічне обслуговування світлофорів, поточний ремонт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</w:pPr>
            <w:r>
              <w:t>448 800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</w:pPr>
            <w:r>
              <w:t>448 732,92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</w:pPr>
            <w:r>
              <w:t>5 шт.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Pr="00BF7CE1" w:rsidRDefault="00064D0E" w:rsidP="004A6D1C">
            <w:pPr>
              <w:pStyle w:val="a6"/>
              <w:spacing w:line="276" w:lineRule="auto"/>
            </w:pPr>
            <w:r>
              <w:t>5 шт.</w:t>
            </w:r>
          </w:p>
        </w:tc>
      </w:tr>
      <w:tr w:rsidR="00064D0E" w:rsidTr="00E04720">
        <w:tc>
          <w:tcPr>
            <w:tcW w:w="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</w:pPr>
            <w:r>
              <w:t>6</w:t>
            </w: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</w:pPr>
            <w:r>
              <w:t>Технічне обслуговування аераційного фонтану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</w:pPr>
            <w:r>
              <w:t>49 800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</w:pPr>
            <w:r>
              <w:t>49 800,00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</w:pPr>
            <w:r>
              <w:t>2  послуги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 послуги</w:t>
            </w:r>
          </w:p>
        </w:tc>
      </w:tr>
      <w:tr w:rsidR="00064D0E" w:rsidTr="00E04720">
        <w:tc>
          <w:tcPr>
            <w:tcW w:w="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</w:pPr>
            <w:r>
              <w:t>7</w:t>
            </w: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</w:pPr>
            <w:r>
              <w:t>Послуги по похованню невідомих, безрідних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</w:pPr>
            <w:r>
              <w:t>114 600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D0E" w:rsidRDefault="00064D0E" w:rsidP="004A6D1C">
            <w:pPr>
              <w:pStyle w:val="a6"/>
              <w:spacing w:line="276" w:lineRule="auto"/>
            </w:pPr>
            <w:r>
              <w:t>91 270,00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</w:pPr>
            <w:r>
              <w:t>15 ос.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 осіб</w:t>
            </w:r>
          </w:p>
        </w:tc>
      </w:tr>
      <w:tr w:rsidR="00064D0E" w:rsidTr="00E04720">
        <w:trPr>
          <w:trHeight w:val="710"/>
        </w:trPr>
        <w:tc>
          <w:tcPr>
            <w:tcW w:w="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</w:pPr>
            <w:r>
              <w:t>8</w:t>
            </w: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</w:pPr>
            <w:r>
              <w:t>Послуги з обрізання, підрізання, вирізання та кронування дерев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</w:pPr>
            <w:r>
              <w:t>1 094 800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</w:pPr>
            <w:r>
              <w:t>1 072 102,00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</w:pPr>
            <w:r>
              <w:t>500  шт.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 шт.</w:t>
            </w:r>
          </w:p>
        </w:tc>
      </w:tr>
      <w:tr w:rsidR="00064D0E" w:rsidTr="00E04720">
        <w:trPr>
          <w:trHeight w:val="404"/>
        </w:trPr>
        <w:tc>
          <w:tcPr>
            <w:tcW w:w="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</w:pPr>
            <w:r>
              <w:t>9</w:t>
            </w: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</w:pPr>
            <w:r>
              <w:t>Послуги з прикрашання  Головної новорічної ялинки (демонтаж)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</w:pPr>
            <w:r>
              <w:t>49 500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</w:pPr>
            <w:r>
              <w:t>49 500,00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</w:pPr>
            <w:r>
              <w:t>1 послуга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послуга</w:t>
            </w:r>
          </w:p>
        </w:tc>
      </w:tr>
      <w:tr w:rsidR="00064D0E" w:rsidTr="00E04720">
        <w:trPr>
          <w:trHeight w:val="553"/>
        </w:trPr>
        <w:tc>
          <w:tcPr>
            <w:tcW w:w="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</w:pPr>
            <w:r>
              <w:t>10</w:t>
            </w: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</w:pPr>
            <w:r>
              <w:t>Послуги з проведення робіт з регулювання чисельності безпритульних тварин (стерилізація)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</w:pPr>
            <w:r>
              <w:t>400 000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</w:pPr>
            <w:r>
              <w:t>385 000,00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</w:pPr>
            <w:r>
              <w:t>336 тварин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326 тварин</w:t>
            </w:r>
          </w:p>
        </w:tc>
      </w:tr>
      <w:tr w:rsidR="00064D0E" w:rsidTr="00E04720">
        <w:trPr>
          <w:trHeight w:val="419"/>
        </w:trPr>
        <w:tc>
          <w:tcPr>
            <w:tcW w:w="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</w:pPr>
            <w:r>
              <w:t>11</w:t>
            </w: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</w:pPr>
            <w:r>
              <w:t xml:space="preserve">Придбання піщано-сольової суміші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</w:pPr>
            <w:r>
              <w:t>300 000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</w:pPr>
            <w:r>
              <w:t>299 997,60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530A71" w:rsidP="004A6D1C">
            <w:pPr>
              <w:pStyle w:val="a6"/>
              <w:spacing w:line="276" w:lineRule="auto"/>
            </w:pPr>
            <w:r>
              <w:t>38</w:t>
            </w:r>
            <w:r w:rsidR="00064D0E">
              <w:t>5 тонн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530A71">
            <w:pPr>
              <w:pStyle w:val="a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530A71">
              <w:rPr>
                <w:sz w:val="20"/>
                <w:szCs w:val="20"/>
              </w:rPr>
              <w:t>80</w:t>
            </w:r>
            <w:r>
              <w:rPr>
                <w:sz w:val="20"/>
                <w:szCs w:val="20"/>
              </w:rPr>
              <w:t xml:space="preserve"> т</w:t>
            </w:r>
          </w:p>
        </w:tc>
      </w:tr>
      <w:tr w:rsidR="00064D0E" w:rsidTr="00E04720">
        <w:tc>
          <w:tcPr>
            <w:tcW w:w="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</w:pPr>
            <w:r>
              <w:t>12</w:t>
            </w: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</w:pPr>
            <w:r>
              <w:t>Послуги з прибирання снігу (розчистка доріг та вивезення снігу)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</w:pPr>
            <w:r>
              <w:t>685 000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</w:pPr>
            <w:r>
              <w:t>145 288,75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</w:pPr>
            <w:r>
              <w:t xml:space="preserve">1000 </w:t>
            </w:r>
            <w:proofErr w:type="spellStart"/>
            <w:r>
              <w:t>год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185 год.</w:t>
            </w:r>
          </w:p>
        </w:tc>
      </w:tr>
      <w:tr w:rsidR="00064D0E" w:rsidTr="00E04720">
        <w:trPr>
          <w:trHeight w:val="732"/>
        </w:trPr>
        <w:tc>
          <w:tcPr>
            <w:tcW w:w="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before="0" w:beforeAutospacing="0" w:after="0" w:afterAutospacing="0"/>
              <w:jc w:val="center"/>
            </w:pPr>
            <w:r>
              <w:lastRenderedPageBreak/>
              <w:t>13</w:t>
            </w: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Pr="007661E9" w:rsidRDefault="00064D0E" w:rsidP="004A6D1C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7661E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Придбання та встановлення туалетів загального користування   в </w:t>
            </w:r>
          </w:p>
          <w:p w:rsidR="00064D0E" w:rsidRPr="007661E9" w:rsidRDefault="00064D0E" w:rsidP="004A6D1C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661E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с. </w:t>
            </w:r>
            <w:proofErr w:type="spellStart"/>
            <w:r w:rsidRPr="007661E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Григорівка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Pr="007661E9" w:rsidRDefault="00064D0E" w:rsidP="004A6D1C">
            <w:pPr>
              <w:pStyle w:val="a6"/>
              <w:spacing w:before="0" w:beforeAutospacing="0" w:after="0" w:afterAutospacing="0"/>
              <w:jc w:val="center"/>
            </w:pPr>
            <w:r w:rsidRPr="007661E9">
              <w:t>200 000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Pr="00524F0E" w:rsidRDefault="00064D0E" w:rsidP="004A6D1C">
            <w:pPr>
              <w:pStyle w:val="a6"/>
              <w:spacing w:before="0" w:beforeAutospacing="0" w:after="0" w:afterAutospacing="0"/>
              <w:rPr>
                <w:b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before="0" w:beforeAutospacing="0" w:after="0" w:afterAutospacing="0"/>
            </w:pPr>
            <w:r>
              <w:t>2 шт.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</w:tr>
      <w:tr w:rsidR="00064D0E" w:rsidTr="00E04720">
        <w:trPr>
          <w:trHeight w:val="881"/>
        </w:trPr>
        <w:tc>
          <w:tcPr>
            <w:tcW w:w="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before="0" w:beforeAutospacing="0" w:after="0" w:afterAutospacing="0"/>
              <w:jc w:val="center"/>
            </w:pPr>
            <w:r>
              <w:t>14</w:t>
            </w: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Pr="00226080" w:rsidRDefault="00064D0E" w:rsidP="004A6D1C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22608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Послуги по похованню (копання могил) загиблих військовослужбовців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Pr="00226080" w:rsidRDefault="00064D0E" w:rsidP="004A6D1C">
            <w:pPr>
              <w:pStyle w:val="a6"/>
              <w:spacing w:before="0" w:beforeAutospacing="0" w:after="0" w:afterAutospacing="0"/>
              <w:jc w:val="center"/>
            </w:pPr>
            <w:r w:rsidRPr="00226080">
              <w:t xml:space="preserve">12 </w:t>
            </w:r>
            <w:r>
              <w:t>000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Pr="00D948C3" w:rsidRDefault="00064D0E" w:rsidP="004A6D1C">
            <w:pPr>
              <w:pStyle w:val="a6"/>
              <w:spacing w:before="0" w:beforeAutospacing="0" w:after="0" w:afterAutospacing="0"/>
            </w:pPr>
            <w:r w:rsidRPr="00D948C3">
              <w:t>12 000,00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before="0" w:beforeAutospacing="0" w:after="0" w:afterAutospacing="0"/>
            </w:pPr>
            <w:r>
              <w:t>4 ос.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ос.</w:t>
            </w:r>
          </w:p>
        </w:tc>
      </w:tr>
      <w:tr w:rsidR="00064D0E" w:rsidTr="00E04720">
        <w:trPr>
          <w:trHeight w:val="850"/>
        </w:trPr>
        <w:tc>
          <w:tcPr>
            <w:tcW w:w="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before="0" w:beforeAutospacing="0" w:after="0" w:afterAutospacing="0"/>
              <w:jc w:val="center"/>
            </w:pPr>
            <w:r>
              <w:t>15</w:t>
            </w: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Pr="00781B6F" w:rsidRDefault="00064D0E" w:rsidP="004A6D1C">
            <w:pPr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1B6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Придбання  піщано-сольової суміші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Pr="00781B6F" w:rsidRDefault="00064D0E" w:rsidP="004A6D1C">
            <w:pPr>
              <w:pStyle w:val="a6"/>
              <w:spacing w:before="0" w:beforeAutospacing="0" w:after="0" w:afterAutospacing="0"/>
              <w:jc w:val="center"/>
            </w:pPr>
            <w:r w:rsidRPr="00781B6F">
              <w:t>4</w:t>
            </w:r>
            <w:r>
              <w:t xml:space="preserve"> 250 </w:t>
            </w:r>
            <w:r w:rsidRPr="00781B6F">
              <w:t>000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Pr="00544F46" w:rsidRDefault="00064D0E" w:rsidP="004A6D1C">
            <w:pPr>
              <w:pStyle w:val="a6"/>
              <w:spacing w:before="0" w:beforeAutospacing="0" w:after="0" w:afterAutospacing="0"/>
            </w:pPr>
            <w:r w:rsidRPr="00544F46">
              <w:t>4 250 000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before="0" w:beforeAutospacing="0" w:after="0" w:afterAutospacing="0"/>
            </w:pPr>
            <w:r>
              <w:t>1200 тонн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1200т</w:t>
            </w:r>
          </w:p>
        </w:tc>
      </w:tr>
      <w:tr w:rsidR="00064D0E" w:rsidTr="00E04720">
        <w:tc>
          <w:tcPr>
            <w:tcW w:w="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before="0" w:beforeAutospacing="0" w:after="0" w:afterAutospacing="0"/>
              <w:jc w:val="center"/>
            </w:pPr>
            <w:r>
              <w:t>16</w:t>
            </w: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Pr="0079253D" w:rsidRDefault="00064D0E" w:rsidP="004A6D1C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9253D">
              <w:rPr>
                <w:rFonts w:ascii="Times New Roman" w:hAnsi="Times New Roman"/>
                <w:bCs/>
                <w:sz w:val="24"/>
                <w:szCs w:val="24"/>
              </w:rPr>
              <w:t>Придбання та встановлення системи безперебійного живлення світлофорних об’єктів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Pr="0079253D" w:rsidRDefault="00064D0E" w:rsidP="004A6D1C">
            <w:pPr>
              <w:pStyle w:val="a6"/>
              <w:spacing w:before="0" w:beforeAutospacing="0" w:after="0" w:afterAutospacing="0"/>
              <w:jc w:val="center"/>
            </w:pPr>
            <w:r w:rsidRPr="0079253D">
              <w:t>256 000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Pr="0079253D" w:rsidRDefault="00064D0E" w:rsidP="004A6D1C">
            <w:pPr>
              <w:pStyle w:val="a6"/>
              <w:spacing w:before="0" w:beforeAutospacing="0" w:after="0" w:afterAutospacing="0"/>
            </w:pPr>
            <w:r>
              <w:t>195 536,40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before="0" w:beforeAutospacing="0" w:after="0" w:afterAutospacing="0"/>
            </w:pPr>
            <w:r>
              <w:t>1 система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система</w:t>
            </w:r>
          </w:p>
        </w:tc>
      </w:tr>
      <w:tr w:rsidR="00064D0E" w:rsidTr="00E04720">
        <w:tc>
          <w:tcPr>
            <w:tcW w:w="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before="0" w:beforeAutospacing="0" w:after="0" w:afterAutospacing="0"/>
              <w:jc w:val="center"/>
            </w:pP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rPr>
                <w:rFonts w:ascii="Times New Roman" w:hAnsi="Times New Roman"/>
                <w:b/>
                <w:bCs/>
                <w:color w:val="000000"/>
                <w:szCs w:val="28"/>
              </w:rPr>
            </w:pPr>
            <w:r w:rsidRPr="00A86A4D">
              <w:rPr>
                <w:rFonts w:ascii="Times New Roman" w:hAnsi="Times New Roman"/>
                <w:b/>
                <w:bCs/>
                <w:color w:val="000000"/>
                <w:szCs w:val="28"/>
              </w:rPr>
              <w:t>Всього</w:t>
            </w:r>
          </w:p>
          <w:p w:rsidR="005462D7" w:rsidRPr="001206E6" w:rsidRDefault="005462D7" w:rsidP="004A6D1C">
            <w:pPr>
              <w:rPr>
                <w:rFonts w:ascii="Times New Roman" w:hAnsi="Times New Roman"/>
                <w:b/>
                <w:bCs/>
                <w:color w:val="000000"/>
                <w:szCs w:val="28"/>
                <w:highlight w:val="yellow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Pr="001206E6" w:rsidRDefault="00064D0E" w:rsidP="004A6D1C">
            <w:pPr>
              <w:pStyle w:val="a6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35 216</w:t>
            </w:r>
            <w:r w:rsidR="005462D7">
              <w:rPr>
                <w:b/>
              </w:rPr>
              <w:t> </w:t>
            </w:r>
            <w:r>
              <w:rPr>
                <w:b/>
              </w:rPr>
              <w:t>688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Pr="00524F0E" w:rsidRDefault="00064D0E" w:rsidP="004A6D1C">
            <w:pPr>
              <w:pStyle w:val="a6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26 922 422, 02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before="0" w:beforeAutospacing="0" w:after="0" w:afterAutospacing="0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</w:tr>
      <w:tr w:rsidR="005462D7" w:rsidTr="00E04720">
        <w:tblPrEx>
          <w:jc w:val="center"/>
        </w:tblPrEx>
        <w:trPr>
          <w:gridBefore w:val="1"/>
          <w:wBefore w:w="29" w:type="dxa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E04720" w:rsidP="004A6D1C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E0472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№ з/п</w:t>
            </w: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spacing w:line="27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Заходи</w:t>
            </w:r>
            <w:r w:rsidR="001B5C3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,</w:t>
            </w:r>
          </w:p>
          <w:p w:rsidR="001B5C37" w:rsidRDefault="003A5573" w:rsidP="004A6D1C">
            <w:pPr>
              <w:spacing w:line="27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я</w:t>
            </w:r>
            <w:r w:rsidR="001B5C3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кі виконувались розпорядниками нижчого рівня (комунальними підприємствами)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spacing w:line="27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Сума  бюджетних коштів,грн.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spacing w:line="27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64C3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Виконано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за </w:t>
            </w:r>
            <w:r w:rsidRPr="00C64C3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202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</w:t>
            </w:r>
            <w:r w:rsidRPr="00C64C3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рік </w:t>
            </w:r>
          </w:p>
          <w:p w:rsidR="00064D0E" w:rsidRPr="00C64C38" w:rsidRDefault="00064D0E" w:rsidP="004A6D1C">
            <w:pPr>
              <w:spacing w:line="27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64C3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(грн.)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Pr="00C64C38" w:rsidRDefault="00064D0E" w:rsidP="004A6D1C">
            <w:pPr>
              <w:spacing w:line="27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64C38">
              <w:rPr>
                <w:b/>
                <w:color w:val="000000"/>
                <w:sz w:val="24"/>
                <w:szCs w:val="24"/>
              </w:rPr>
              <w:t>Плановий кількісний показник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Pr="00C64C38" w:rsidRDefault="00064D0E" w:rsidP="004A6D1C">
            <w:pPr>
              <w:spacing w:line="27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64C38">
              <w:rPr>
                <w:b/>
                <w:color w:val="000000"/>
                <w:sz w:val="24"/>
                <w:szCs w:val="24"/>
              </w:rPr>
              <w:t>Фактичний кількісний показник</w:t>
            </w:r>
          </w:p>
        </w:tc>
      </w:tr>
      <w:tr w:rsidR="005462D7" w:rsidTr="00E04720">
        <w:tblPrEx>
          <w:jc w:val="center"/>
        </w:tblPrEx>
        <w:trPr>
          <w:gridBefore w:val="1"/>
          <w:wBefore w:w="29" w:type="dxa"/>
          <w:trHeight w:val="781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rPr>
                <w:b/>
                <w:lang w:val="ru-RU"/>
              </w:rPr>
            </w:pPr>
            <w:r w:rsidRPr="00F467F4">
              <w:rPr>
                <w:b/>
                <w:shd w:val="clear" w:color="auto" w:fill="FFFFFF"/>
              </w:rPr>
              <w:t>Послуги з прибирання снігу (розчистка доріг та вивезення сні</w:t>
            </w:r>
            <w:proofErr w:type="spellStart"/>
            <w:r>
              <w:rPr>
                <w:b/>
                <w:shd w:val="clear" w:color="auto" w:fill="FFFFFF"/>
                <w:lang w:val="ru-RU"/>
              </w:rPr>
              <w:t>гу</w:t>
            </w:r>
            <w:proofErr w:type="spellEnd"/>
            <w:r>
              <w:rPr>
                <w:b/>
                <w:shd w:val="clear" w:color="auto" w:fill="FFFFFF"/>
                <w:lang w:val="ru-RU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351 000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rPr>
                <w:b/>
              </w:rPr>
            </w:pPr>
            <w:r>
              <w:rPr>
                <w:b/>
              </w:rPr>
              <w:t>309 880,56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D0E" w:rsidRDefault="00064D0E" w:rsidP="001B5C37">
            <w:pPr>
              <w:pStyle w:val="a6"/>
              <w:spacing w:line="276" w:lineRule="auto"/>
              <w:rPr>
                <w:b/>
              </w:rPr>
            </w:pPr>
            <w:r>
              <w:rPr>
                <w:b/>
              </w:rPr>
              <w:t>428 год.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352 год.</w:t>
            </w:r>
          </w:p>
        </w:tc>
      </w:tr>
      <w:tr w:rsidR="005462D7" w:rsidTr="00E04720">
        <w:tblPrEx>
          <w:jc w:val="center"/>
        </w:tblPrEx>
        <w:trPr>
          <w:gridBefore w:val="1"/>
          <w:wBefore w:w="29" w:type="dxa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1.1</w:t>
            </w: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Default"/>
              <w:spacing w:line="276" w:lineRule="auto"/>
              <w:rPr>
                <w:color w:val="FF0000"/>
                <w:shd w:val="clear" w:color="auto" w:fill="FFFFFF"/>
              </w:rPr>
            </w:pPr>
            <w:r>
              <w:rPr>
                <w:shd w:val="clear" w:color="auto" w:fill="FFFFFF"/>
              </w:rPr>
              <w:t>Комунальне підприємство «Міське господарство»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69 682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69 682,00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D0E" w:rsidRDefault="00064D0E" w:rsidP="004A6D1C"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95 год.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95 год.</w:t>
            </w:r>
          </w:p>
          <w:p w:rsidR="001B5C37" w:rsidRPr="00813724" w:rsidRDefault="001B5C37" w:rsidP="004A6D1C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462D7" w:rsidTr="00E04720">
        <w:tblPrEx>
          <w:jc w:val="center"/>
        </w:tblPrEx>
        <w:trPr>
          <w:gridBefore w:val="1"/>
          <w:wBefore w:w="29" w:type="dxa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1.2</w:t>
            </w: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Default"/>
              <w:spacing w:line="276" w:lineRule="auto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Комунальне підприємство Обухівської міської ради «</w:t>
            </w:r>
            <w:proofErr w:type="spellStart"/>
            <w:r>
              <w:rPr>
                <w:shd w:val="clear" w:color="auto" w:fill="FFFFFF"/>
              </w:rPr>
              <w:t>Обухівтеплотрансбуд</w:t>
            </w:r>
            <w:proofErr w:type="spellEnd"/>
            <w:r>
              <w:rPr>
                <w:shd w:val="clear" w:color="auto" w:fill="FFFFFF"/>
              </w:rPr>
              <w:t>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231 318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Pr="00453098" w:rsidRDefault="00064D0E" w:rsidP="004A6D1C"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231 238,49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D0E" w:rsidRDefault="00064D0E" w:rsidP="004A6D1C"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257 год.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spacing w:line="276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257 год.</w:t>
            </w:r>
          </w:p>
        </w:tc>
      </w:tr>
      <w:tr w:rsidR="005462D7" w:rsidTr="00E04720">
        <w:tblPrEx>
          <w:jc w:val="center"/>
        </w:tblPrEx>
        <w:trPr>
          <w:gridBefore w:val="1"/>
          <w:wBefore w:w="29" w:type="dxa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1.3</w:t>
            </w: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Default"/>
              <w:spacing w:line="276" w:lineRule="auto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Комунальне підприємство «Обухівське водопровідно-каналізаційне підприємство».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50 000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8 960,07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D0E" w:rsidRDefault="00064D0E" w:rsidP="004A6D1C"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76 год.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D1619E" w:rsidP="004A6D1C">
            <w:pPr>
              <w:spacing w:line="276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12 год.</w:t>
            </w:r>
          </w:p>
        </w:tc>
      </w:tr>
      <w:tr w:rsidR="005462D7" w:rsidTr="00E04720">
        <w:tblPrEx>
          <w:jc w:val="center"/>
        </w:tblPrEx>
        <w:trPr>
          <w:gridBefore w:val="1"/>
          <w:wBefore w:w="29" w:type="dxa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rPr>
                <w:b/>
              </w:rPr>
            </w:pPr>
            <w:r>
              <w:rPr>
                <w:b/>
              </w:rPr>
              <w:t xml:space="preserve">Послуги з прибирання льоду (зимове утримання автомобільних доріг, боротьба з ожеледицею, посипання вулиць і доріг піском, сіллю, протиожеледневою сумішшю; навантаження та розвантаження </w:t>
            </w:r>
            <w:proofErr w:type="spellStart"/>
            <w:r>
              <w:rPr>
                <w:b/>
              </w:rPr>
              <w:t>протиожеледнивого</w:t>
            </w:r>
            <w:proofErr w:type="spellEnd"/>
            <w:r>
              <w:rPr>
                <w:b/>
              </w:rPr>
              <w:t xml:space="preserve"> матеріалу; розвезення піщано-сольової суміші)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702 000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Pr="004171F2" w:rsidRDefault="00064D0E" w:rsidP="004A6D1C">
            <w:pPr>
              <w:jc w:val="center"/>
              <w:rPr>
                <w:b/>
                <w:sz w:val="24"/>
                <w:szCs w:val="24"/>
                <w:lang w:eastAsia="uk-UA"/>
              </w:rPr>
            </w:pPr>
            <w:r>
              <w:rPr>
                <w:b/>
                <w:sz w:val="24"/>
                <w:szCs w:val="24"/>
                <w:lang w:eastAsia="uk-UA"/>
              </w:rPr>
              <w:t>701 805,47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D0E" w:rsidRDefault="00064D0E" w:rsidP="004A6D1C">
            <w:pPr>
              <w:pStyle w:val="a6"/>
              <w:spacing w:line="276" w:lineRule="auto"/>
              <w:rPr>
                <w:b/>
              </w:rPr>
            </w:pPr>
            <w:r>
              <w:rPr>
                <w:b/>
              </w:rPr>
              <w:t>540 год.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540год.</w:t>
            </w:r>
          </w:p>
        </w:tc>
      </w:tr>
      <w:tr w:rsidR="005462D7" w:rsidTr="00E04720">
        <w:tblPrEx>
          <w:jc w:val="center"/>
        </w:tblPrEx>
        <w:trPr>
          <w:gridBefore w:val="1"/>
          <w:wBefore w:w="29" w:type="dxa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</w:pPr>
            <w:r>
              <w:t>2.1</w:t>
            </w: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rPr>
                <w:color w:val="FF0000"/>
                <w:lang w:val="ru-RU"/>
              </w:rPr>
            </w:pPr>
            <w:proofErr w:type="spellStart"/>
            <w:r>
              <w:rPr>
                <w:shd w:val="clear" w:color="auto" w:fill="FFFFFF"/>
                <w:lang w:val="ru-RU"/>
              </w:rPr>
              <w:t>Комунальне</w:t>
            </w:r>
            <w:proofErr w:type="spellEnd"/>
            <w:r>
              <w:rPr>
                <w:shd w:val="clear" w:color="auto" w:fill="FFFFFF"/>
                <w:lang w:val="ru-RU"/>
              </w:rPr>
              <w:t xml:space="preserve"> </w:t>
            </w:r>
            <w:proofErr w:type="spellStart"/>
            <w:proofErr w:type="gramStart"/>
            <w:r>
              <w:rPr>
                <w:shd w:val="clear" w:color="auto" w:fill="FFFFFF"/>
                <w:lang w:val="ru-RU"/>
              </w:rPr>
              <w:t>п</w:t>
            </w:r>
            <w:proofErr w:type="gramEnd"/>
            <w:r>
              <w:rPr>
                <w:shd w:val="clear" w:color="auto" w:fill="FFFFFF"/>
                <w:lang w:val="ru-RU"/>
              </w:rPr>
              <w:t>ідприємство</w:t>
            </w:r>
            <w:proofErr w:type="spellEnd"/>
            <w:r>
              <w:rPr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shd w:val="clear" w:color="auto" w:fill="FFFFFF"/>
                <w:lang w:val="ru-RU"/>
              </w:rPr>
              <w:t>Обухівської</w:t>
            </w:r>
            <w:proofErr w:type="spellEnd"/>
            <w:r>
              <w:rPr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shd w:val="clear" w:color="auto" w:fill="FFFFFF"/>
                <w:lang w:val="ru-RU"/>
              </w:rPr>
              <w:t>міської</w:t>
            </w:r>
            <w:proofErr w:type="spellEnd"/>
            <w:r>
              <w:rPr>
                <w:shd w:val="clear" w:color="auto" w:fill="FFFFFF"/>
                <w:lang w:val="ru-RU"/>
              </w:rPr>
              <w:t xml:space="preserve"> ради «</w:t>
            </w:r>
            <w:proofErr w:type="spellStart"/>
            <w:r>
              <w:rPr>
                <w:shd w:val="clear" w:color="auto" w:fill="FFFFFF"/>
                <w:lang w:val="ru-RU"/>
              </w:rPr>
              <w:t>Обухівтеплотрансбуд</w:t>
            </w:r>
            <w:proofErr w:type="spellEnd"/>
            <w:r>
              <w:rPr>
                <w:shd w:val="clear" w:color="auto" w:fill="FFFFFF"/>
                <w:lang w:val="ru-RU"/>
              </w:rPr>
              <w:t>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tabs>
                <w:tab w:val="right" w:pos="1944"/>
              </w:tabs>
              <w:spacing w:line="276" w:lineRule="auto"/>
              <w:jc w:val="center"/>
            </w:pPr>
            <w:r>
              <w:t>702 000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tabs>
                <w:tab w:val="right" w:pos="1944"/>
              </w:tabs>
              <w:spacing w:line="276" w:lineRule="auto"/>
            </w:pPr>
            <w:r>
              <w:t>701 805,47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D0E" w:rsidRDefault="00064D0E" w:rsidP="004A6D1C"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540 год.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spacing w:line="276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540 год.</w:t>
            </w:r>
          </w:p>
        </w:tc>
      </w:tr>
      <w:tr w:rsidR="005462D7" w:rsidTr="00E04720">
        <w:tblPrEx>
          <w:jc w:val="center"/>
        </w:tblPrEx>
        <w:trPr>
          <w:gridBefore w:val="1"/>
          <w:wBefore w:w="29" w:type="dxa"/>
          <w:trHeight w:val="722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rPr>
                <w:b/>
                <w:lang w:val="ru-RU"/>
              </w:rPr>
            </w:pPr>
            <w:proofErr w:type="spellStart"/>
            <w:r>
              <w:rPr>
                <w:b/>
                <w:lang w:val="ru-RU"/>
              </w:rPr>
              <w:t>Технічне</w:t>
            </w:r>
            <w:proofErr w:type="spellEnd"/>
            <w:r>
              <w:rPr>
                <w:b/>
                <w:lang w:val="ru-RU"/>
              </w:rPr>
              <w:t xml:space="preserve"> </w:t>
            </w:r>
            <w:proofErr w:type="spellStart"/>
            <w:r>
              <w:rPr>
                <w:b/>
                <w:lang w:val="ru-RU"/>
              </w:rPr>
              <w:t>обслуговування</w:t>
            </w:r>
            <w:proofErr w:type="spellEnd"/>
            <w:r>
              <w:rPr>
                <w:b/>
                <w:lang w:val="ru-RU"/>
              </w:rPr>
              <w:t xml:space="preserve"> </w:t>
            </w:r>
            <w:proofErr w:type="spellStart"/>
            <w:r>
              <w:rPr>
                <w:b/>
                <w:lang w:val="ru-RU"/>
              </w:rPr>
              <w:t>павільйону</w:t>
            </w:r>
            <w:proofErr w:type="spellEnd"/>
            <w:r>
              <w:rPr>
                <w:b/>
                <w:lang w:val="ru-RU"/>
              </w:rPr>
              <w:t xml:space="preserve"> </w:t>
            </w:r>
            <w:proofErr w:type="spellStart"/>
            <w:r>
              <w:rPr>
                <w:b/>
                <w:lang w:val="ru-RU"/>
              </w:rPr>
              <w:t>бюветного</w:t>
            </w:r>
            <w:proofErr w:type="spellEnd"/>
            <w:r>
              <w:rPr>
                <w:b/>
                <w:lang w:val="ru-RU"/>
              </w:rPr>
              <w:t xml:space="preserve"> </w:t>
            </w:r>
            <w:proofErr w:type="spellStart"/>
            <w:r>
              <w:rPr>
                <w:b/>
                <w:lang w:val="ru-RU"/>
              </w:rPr>
              <w:t>водопостачання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150 000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rPr>
                <w:b/>
              </w:rPr>
            </w:pPr>
            <w:r>
              <w:rPr>
                <w:b/>
              </w:rPr>
              <w:t>150 000,00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rPr>
                <w:b/>
              </w:rPr>
            </w:pPr>
            <w:r>
              <w:rPr>
                <w:b/>
              </w:rPr>
              <w:t>2 шт.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2 шт.</w:t>
            </w:r>
          </w:p>
        </w:tc>
      </w:tr>
      <w:tr w:rsidR="005462D7" w:rsidTr="00E04720">
        <w:tblPrEx>
          <w:jc w:val="center"/>
        </w:tblPrEx>
        <w:trPr>
          <w:gridBefore w:val="1"/>
          <w:wBefore w:w="29" w:type="dxa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</w:pPr>
            <w:r>
              <w:lastRenderedPageBreak/>
              <w:t>3.1</w:t>
            </w: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rPr>
                <w:lang w:val="ru-RU"/>
              </w:rPr>
            </w:pPr>
            <w:proofErr w:type="spellStart"/>
            <w:r>
              <w:rPr>
                <w:shd w:val="clear" w:color="auto" w:fill="FFFFFF"/>
                <w:lang w:val="ru-RU"/>
              </w:rPr>
              <w:t>Комунальне</w:t>
            </w:r>
            <w:proofErr w:type="spellEnd"/>
            <w:r>
              <w:rPr>
                <w:shd w:val="clear" w:color="auto" w:fill="FFFFFF"/>
                <w:lang w:val="ru-RU"/>
              </w:rPr>
              <w:t xml:space="preserve"> </w:t>
            </w:r>
            <w:proofErr w:type="spellStart"/>
            <w:proofErr w:type="gramStart"/>
            <w:r>
              <w:rPr>
                <w:shd w:val="clear" w:color="auto" w:fill="FFFFFF"/>
                <w:lang w:val="ru-RU"/>
              </w:rPr>
              <w:t>п</w:t>
            </w:r>
            <w:proofErr w:type="gramEnd"/>
            <w:r>
              <w:rPr>
                <w:shd w:val="clear" w:color="auto" w:fill="FFFFFF"/>
                <w:lang w:val="ru-RU"/>
              </w:rPr>
              <w:t>ідприємство</w:t>
            </w:r>
            <w:proofErr w:type="spellEnd"/>
            <w:r>
              <w:rPr>
                <w:shd w:val="clear" w:color="auto" w:fill="FFFFFF"/>
                <w:lang w:val="ru-RU"/>
              </w:rPr>
              <w:t xml:space="preserve"> «</w:t>
            </w:r>
            <w:proofErr w:type="spellStart"/>
            <w:r>
              <w:rPr>
                <w:shd w:val="clear" w:color="auto" w:fill="FFFFFF"/>
                <w:lang w:val="ru-RU"/>
              </w:rPr>
              <w:t>Обухівське</w:t>
            </w:r>
            <w:proofErr w:type="spellEnd"/>
            <w:r>
              <w:rPr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shd w:val="clear" w:color="auto" w:fill="FFFFFF"/>
                <w:lang w:val="ru-RU"/>
              </w:rPr>
              <w:t>водопровідно-каналізаційне</w:t>
            </w:r>
            <w:proofErr w:type="spellEnd"/>
            <w:r>
              <w:rPr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shd w:val="clear" w:color="auto" w:fill="FFFFFF"/>
                <w:lang w:val="ru-RU"/>
              </w:rPr>
              <w:t>підприємство</w:t>
            </w:r>
            <w:proofErr w:type="spellEnd"/>
            <w:r>
              <w:rPr>
                <w:shd w:val="clear" w:color="auto" w:fill="FFFFFF"/>
                <w:lang w:val="ru-RU"/>
              </w:rPr>
              <w:t>».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</w:pPr>
            <w:r>
              <w:t>150 000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</w:pPr>
            <w:r>
              <w:t>150 000,00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</w:pPr>
            <w:r>
              <w:t>2 шт.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 шт.</w:t>
            </w:r>
          </w:p>
        </w:tc>
      </w:tr>
      <w:tr w:rsidR="005462D7" w:rsidTr="00E04720">
        <w:tblPrEx>
          <w:jc w:val="center"/>
        </w:tblPrEx>
        <w:trPr>
          <w:gridBefore w:val="1"/>
          <w:wBefore w:w="29" w:type="dxa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rPr>
                <w:b/>
              </w:rPr>
            </w:pPr>
            <w:r>
              <w:rPr>
                <w:b/>
              </w:rPr>
              <w:t>Послуги з ліквідації стихійних сміттєзвалищ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300 000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rPr>
                <w:b/>
              </w:rPr>
            </w:pPr>
            <w:r>
              <w:rPr>
                <w:b/>
              </w:rPr>
              <w:t>299 705,69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rPr>
                <w:b/>
              </w:rPr>
            </w:pPr>
            <w:r>
              <w:rPr>
                <w:b/>
              </w:rPr>
              <w:t>330 м3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330м3</w:t>
            </w:r>
          </w:p>
          <w:p w:rsidR="001B5C37" w:rsidRDefault="001B5C37" w:rsidP="004A6D1C">
            <w:pPr>
              <w:pStyle w:val="a6"/>
              <w:spacing w:line="276" w:lineRule="auto"/>
              <w:rPr>
                <w:b/>
                <w:sz w:val="20"/>
                <w:szCs w:val="20"/>
                <w:lang w:val="ru-RU"/>
              </w:rPr>
            </w:pPr>
          </w:p>
        </w:tc>
      </w:tr>
      <w:tr w:rsidR="005462D7" w:rsidTr="00E04720">
        <w:tblPrEx>
          <w:jc w:val="center"/>
        </w:tblPrEx>
        <w:trPr>
          <w:gridBefore w:val="1"/>
          <w:wBefore w:w="29" w:type="dxa"/>
          <w:trHeight w:val="595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</w:pPr>
            <w:r>
              <w:t>4.1</w:t>
            </w: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</w:pPr>
            <w:r>
              <w:rPr>
                <w:shd w:val="clear" w:color="auto" w:fill="FFFFFF"/>
              </w:rPr>
              <w:t>Комунальне підприємство «Міське господарство»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</w:pPr>
            <w:r>
              <w:t>93 984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</w:pPr>
            <w:r>
              <w:t>93 984,00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</w:pPr>
            <w:r>
              <w:t>104 м3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Pr="00AC1B21" w:rsidRDefault="00064D0E" w:rsidP="004A6D1C">
            <w:pPr>
              <w:pStyle w:val="a6"/>
              <w:spacing w:line="276" w:lineRule="auto"/>
              <w:rPr>
                <w:lang w:val="ru-RU"/>
              </w:rPr>
            </w:pPr>
            <w:r>
              <w:rPr>
                <w:lang w:val="ru-RU"/>
              </w:rPr>
              <w:t>104м3</w:t>
            </w:r>
          </w:p>
        </w:tc>
      </w:tr>
      <w:tr w:rsidR="005462D7" w:rsidTr="00E04720">
        <w:tblPrEx>
          <w:jc w:val="center"/>
        </w:tblPrEx>
        <w:trPr>
          <w:gridBefore w:val="1"/>
          <w:wBefore w:w="29" w:type="dxa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Pr="00B63306" w:rsidRDefault="00064D0E" w:rsidP="004A6D1C">
            <w:pPr>
              <w:pStyle w:val="a6"/>
              <w:spacing w:line="276" w:lineRule="auto"/>
              <w:jc w:val="center"/>
            </w:pPr>
            <w:r w:rsidRPr="00B63306">
              <w:t>4.2</w:t>
            </w: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rPr>
                <w:b/>
              </w:rPr>
            </w:pPr>
            <w:proofErr w:type="spellStart"/>
            <w:r>
              <w:rPr>
                <w:shd w:val="clear" w:color="auto" w:fill="FFFFFF"/>
                <w:lang w:val="ru-RU"/>
              </w:rPr>
              <w:t>Комунальне</w:t>
            </w:r>
            <w:proofErr w:type="spellEnd"/>
            <w:r>
              <w:rPr>
                <w:shd w:val="clear" w:color="auto" w:fill="FFFFFF"/>
                <w:lang w:val="ru-RU"/>
              </w:rPr>
              <w:t xml:space="preserve"> </w:t>
            </w:r>
            <w:proofErr w:type="spellStart"/>
            <w:proofErr w:type="gramStart"/>
            <w:r>
              <w:rPr>
                <w:shd w:val="clear" w:color="auto" w:fill="FFFFFF"/>
                <w:lang w:val="ru-RU"/>
              </w:rPr>
              <w:t>п</w:t>
            </w:r>
            <w:proofErr w:type="gramEnd"/>
            <w:r>
              <w:rPr>
                <w:shd w:val="clear" w:color="auto" w:fill="FFFFFF"/>
                <w:lang w:val="ru-RU"/>
              </w:rPr>
              <w:t>ідприємство</w:t>
            </w:r>
            <w:proofErr w:type="spellEnd"/>
            <w:r>
              <w:rPr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shd w:val="clear" w:color="auto" w:fill="FFFFFF"/>
                <w:lang w:val="ru-RU"/>
              </w:rPr>
              <w:t>Обухівської</w:t>
            </w:r>
            <w:proofErr w:type="spellEnd"/>
            <w:r>
              <w:rPr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shd w:val="clear" w:color="auto" w:fill="FFFFFF"/>
                <w:lang w:val="ru-RU"/>
              </w:rPr>
              <w:t>міської</w:t>
            </w:r>
            <w:proofErr w:type="spellEnd"/>
            <w:r>
              <w:rPr>
                <w:shd w:val="clear" w:color="auto" w:fill="FFFFFF"/>
                <w:lang w:val="ru-RU"/>
              </w:rPr>
              <w:t xml:space="preserve"> ради «</w:t>
            </w:r>
            <w:proofErr w:type="spellStart"/>
            <w:r>
              <w:rPr>
                <w:shd w:val="clear" w:color="auto" w:fill="FFFFFF"/>
                <w:lang w:val="ru-RU"/>
              </w:rPr>
              <w:t>Обухівтеплотрансбуд</w:t>
            </w:r>
            <w:proofErr w:type="spellEnd"/>
            <w:r>
              <w:rPr>
                <w:shd w:val="clear" w:color="auto" w:fill="FFFFFF"/>
                <w:lang w:val="ru-RU"/>
              </w:rPr>
              <w:t>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Pr="00B63306" w:rsidRDefault="00064D0E" w:rsidP="004A6D1C">
            <w:pPr>
              <w:pStyle w:val="a6"/>
              <w:spacing w:line="276" w:lineRule="auto"/>
              <w:jc w:val="center"/>
            </w:pPr>
            <w:r w:rsidRPr="00B63306">
              <w:t>206 016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Pr="00AB1942" w:rsidRDefault="00064D0E" w:rsidP="004A6D1C">
            <w:pPr>
              <w:pStyle w:val="a6"/>
              <w:spacing w:line="276" w:lineRule="auto"/>
              <w:rPr>
                <w:lang w:val="ru-RU"/>
              </w:rPr>
            </w:pPr>
            <w:r>
              <w:rPr>
                <w:lang w:val="ru-RU"/>
              </w:rPr>
              <w:t>205 721,69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rPr>
                <w:b/>
                <w:lang w:val="ru-RU"/>
              </w:rPr>
            </w:pPr>
            <w:r>
              <w:rPr>
                <w:b/>
                <w:lang w:val="ru-RU"/>
              </w:rPr>
              <w:t>226м3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Pr="00AB1942" w:rsidRDefault="00064D0E" w:rsidP="004A6D1C">
            <w:pPr>
              <w:pStyle w:val="a6"/>
              <w:spacing w:line="276" w:lineRule="auto"/>
              <w:rPr>
                <w:lang w:val="ru-RU"/>
              </w:rPr>
            </w:pPr>
            <w:r>
              <w:rPr>
                <w:lang w:val="ru-RU"/>
              </w:rPr>
              <w:t>226</w:t>
            </w:r>
            <w:r w:rsidRPr="00AB1942">
              <w:rPr>
                <w:lang w:val="ru-RU"/>
              </w:rPr>
              <w:t>м3</w:t>
            </w:r>
          </w:p>
        </w:tc>
      </w:tr>
      <w:tr w:rsidR="005462D7" w:rsidTr="00E04720">
        <w:tblPrEx>
          <w:jc w:val="center"/>
        </w:tblPrEx>
        <w:trPr>
          <w:gridBefore w:val="1"/>
          <w:wBefore w:w="29" w:type="dxa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rPr>
                <w:b/>
              </w:rPr>
            </w:pPr>
            <w:r>
              <w:rPr>
                <w:b/>
              </w:rPr>
              <w:t xml:space="preserve">Послуги з благоустрою кладовищ на території Обухівської міської  територіальної громади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2 716 000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rPr>
                <w:b/>
                <w:lang w:val="ru-RU"/>
              </w:rPr>
            </w:pPr>
            <w:r>
              <w:rPr>
                <w:b/>
                <w:lang w:val="ru-RU"/>
              </w:rPr>
              <w:t>2 694 354,67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rPr>
                <w:b/>
                <w:lang w:val="ru-RU"/>
              </w:rPr>
            </w:pPr>
            <w:r>
              <w:rPr>
                <w:b/>
                <w:lang w:val="ru-RU"/>
              </w:rPr>
              <w:t>56 шт.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Pr="00AC1B21" w:rsidRDefault="00064D0E" w:rsidP="004A6D1C">
            <w:pPr>
              <w:pStyle w:val="a6"/>
              <w:spacing w:line="276" w:lineRule="auto"/>
              <w:rPr>
                <w:b/>
                <w:lang w:val="ru-RU"/>
              </w:rPr>
            </w:pPr>
            <w:r>
              <w:rPr>
                <w:b/>
                <w:lang w:val="ru-RU"/>
              </w:rPr>
              <w:t>56 шт.</w:t>
            </w:r>
          </w:p>
        </w:tc>
      </w:tr>
      <w:tr w:rsidR="005462D7" w:rsidTr="00E04720">
        <w:tblPrEx>
          <w:jc w:val="center"/>
        </w:tblPrEx>
        <w:trPr>
          <w:gridBefore w:val="1"/>
          <w:wBefore w:w="29" w:type="dxa"/>
          <w:trHeight w:val="552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</w:pPr>
            <w:r>
              <w:t>5.1</w:t>
            </w: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</w:pPr>
            <w:r>
              <w:rPr>
                <w:shd w:val="clear" w:color="auto" w:fill="FFFFFF"/>
              </w:rPr>
              <w:t>Комунальне підприємство «Міське господарство»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</w:pPr>
            <w:r>
              <w:t>1 013 626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rPr>
                <w:lang w:val="ru-RU"/>
              </w:rPr>
            </w:pPr>
            <w:r>
              <w:rPr>
                <w:lang w:val="ru-RU"/>
              </w:rPr>
              <w:t>992 236,23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rPr>
                <w:lang w:val="ru-RU"/>
              </w:rPr>
            </w:pPr>
            <w:r>
              <w:rPr>
                <w:lang w:val="ru-RU"/>
              </w:rPr>
              <w:t>56 шт.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Pr="00AC1B21" w:rsidRDefault="00064D0E" w:rsidP="004A6D1C">
            <w:pPr>
              <w:pStyle w:val="a6"/>
              <w:spacing w:line="276" w:lineRule="auto"/>
              <w:rPr>
                <w:lang w:val="ru-RU"/>
              </w:rPr>
            </w:pPr>
            <w:r>
              <w:rPr>
                <w:lang w:val="ru-RU"/>
              </w:rPr>
              <w:t>56шт.</w:t>
            </w:r>
          </w:p>
        </w:tc>
      </w:tr>
      <w:tr w:rsidR="005462D7" w:rsidTr="00E04720">
        <w:tblPrEx>
          <w:jc w:val="center"/>
        </w:tblPrEx>
        <w:trPr>
          <w:gridBefore w:val="1"/>
          <w:wBefore w:w="29" w:type="dxa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Pr="00B63306" w:rsidRDefault="00064D0E" w:rsidP="004A6D1C">
            <w:pPr>
              <w:pStyle w:val="a6"/>
              <w:spacing w:line="276" w:lineRule="auto"/>
              <w:jc w:val="center"/>
            </w:pPr>
            <w:r w:rsidRPr="00B63306">
              <w:t>5.2</w:t>
            </w: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Pr="00A86A4D" w:rsidRDefault="00064D0E" w:rsidP="004A6D1C">
            <w:pPr>
              <w:pStyle w:val="a6"/>
              <w:spacing w:line="276" w:lineRule="auto"/>
              <w:rPr>
                <w:b/>
              </w:rPr>
            </w:pPr>
            <w:proofErr w:type="spellStart"/>
            <w:r>
              <w:rPr>
                <w:shd w:val="clear" w:color="auto" w:fill="FFFFFF"/>
                <w:lang w:val="ru-RU"/>
              </w:rPr>
              <w:t>Комунальне</w:t>
            </w:r>
            <w:proofErr w:type="spellEnd"/>
            <w:r>
              <w:rPr>
                <w:shd w:val="clear" w:color="auto" w:fill="FFFFFF"/>
                <w:lang w:val="ru-RU"/>
              </w:rPr>
              <w:t xml:space="preserve"> </w:t>
            </w:r>
            <w:proofErr w:type="spellStart"/>
            <w:proofErr w:type="gramStart"/>
            <w:r>
              <w:rPr>
                <w:shd w:val="clear" w:color="auto" w:fill="FFFFFF"/>
                <w:lang w:val="ru-RU"/>
              </w:rPr>
              <w:t>п</w:t>
            </w:r>
            <w:proofErr w:type="gramEnd"/>
            <w:r>
              <w:rPr>
                <w:shd w:val="clear" w:color="auto" w:fill="FFFFFF"/>
                <w:lang w:val="ru-RU"/>
              </w:rPr>
              <w:t>ідприємство</w:t>
            </w:r>
            <w:proofErr w:type="spellEnd"/>
            <w:r>
              <w:rPr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shd w:val="clear" w:color="auto" w:fill="FFFFFF"/>
                <w:lang w:val="ru-RU"/>
              </w:rPr>
              <w:t>Обухівської</w:t>
            </w:r>
            <w:proofErr w:type="spellEnd"/>
            <w:r>
              <w:rPr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shd w:val="clear" w:color="auto" w:fill="FFFFFF"/>
                <w:lang w:val="ru-RU"/>
              </w:rPr>
              <w:t>міської</w:t>
            </w:r>
            <w:proofErr w:type="spellEnd"/>
            <w:r>
              <w:rPr>
                <w:shd w:val="clear" w:color="auto" w:fill="FFFFFF"/>
                <w:lang w:val="ru-RU"/>
              </w:rPr>
              <w:t xml:space="preserve"> ради «</w:t>
            </w:r>
            <w:proofErr w:type="spellStart"/>
            <w:r>
              <w:rPr>
                <w:shd w:val="clear" w:color="auto" w:fill="FFFFFF"/>
                <w:lang w:val="ru-RU"/>
              </w:rPr>
              <w:t>Обухівтеплотрансбуд</w:t>
            </w:r>
            <w:proofErr w:type="spellEnd"/>
            <w:r>
              <w:rPr>
                <w:shd w:val="clear" w:color="auto" w:fill="FFFFFF"/>
                <w:lang w:val="ru-RU"/>
              </w:rPr>
              <w:t>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Pr="006D5055" w:rsidRDefault="00064D0E" w:rsidP="004A6D1C">
            <w:pPr>
              <w:pStyle w:val="a6"/>
              <w:spacing w:line="276" w:lineRule="auto"/>
              <w:jc w:val="center"/>
            </w:pPr>
            <w:r w:rsidRPr="006D5055">
              <w:t>1 702  374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Pr="00F467F4" w:rsidRDefault="00064D0E" w:rsidP="004A6D1C">
            <w:pPr>
              <w:pStyle w:val="a6"/>
              <w:spacing w:line="276" w:lineRule="auto"/>
              <w:jc w:val="center"/>
            </w:pPr>
            <w:r>
              <w:t>1 702 118,44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Pr="006D5055" w:rsidRDefault="00064D0E" w:rsidP="004A6D1C">
            <w:pPr>
              <w:pStyle w:val="a6"/>
              <w:spacing w:line="276" w:lineRule="auto"/>
              <w:jc w:val="center"/>
            </w:pPr>
            <w:r w:rsidRPr="006D5055">
              <w:t>56 шт.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 шт.</w:t>
            </w:r>
          </w:p>
        </w:tc>
      </w:tr>
      <w:tr w:rsidR="005462D7" w:rsidTr="00E04720">
        <w:tblPrEx>
          <w:jc w:val="center"/>
        </w:tblPrEx>
        <w:trPr>
          <w:gridBefore w:val="1"/>
          <w:wBefore w:w="29" w:type="dxa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Pr="00A86A4D" w:rsidRDefault="00064D0E" w:rsidP="004A6D1C">
            <w:pPr>
              <w:pStyle w:val="a6"/>
              <w:spacing w:line="276" w:lineRule="auto"/>
              <w:jc w:val="center"/>
              <w:rPr>
                <w:b/>
              </w:rPr>
            </w:pPr>
            <w:r w:rsidRPr="00A86A4D">
              <w:rPr>
                <w:b/>
              </w:rPr>
              <w:t>6</w:t>
            </w: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Pr="00A86A4D" w:rsidRDefault="00064D0E" w:rsidP="004A6D1C">
            <w:pPr>
              <w:pStyle w:val="a6"/>
              <w:spacing w:line="276" w:lineRule="auto"/>
              <w:rPr>
                <w:b/>
              </w:rPr>
            </w:pPr>
            <w:r w:rsidRPr="00A86A4D">
              <w:rPr>
                <w:b/>
              </w:rPr>
              <w:t>Завезення піску для улаштування дитячих ігрових майданчиків, місць масового відпочинку людей та інше (кладовища)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270 000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Pr="00C64C38" w:rsidRDefault="00064D0E" w:rsidP="004A6D1C">
            <w:pPr>
              <w:pStyle w:val="a6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259 882,62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Pr="00C64C38" w:rsidRDefault="00064D0E" w:rsidP="004A6D1C">
            <w:pPr>
              <w:pStyle w:val="a6"/>
              <w:spacing w:line="276" w:lineRule="auto"/>
              <w:jc w:val="center"/>
              <w:rPr>
                <w:b/>
              </w:rPr>
            </w:pPr>
            <w:r w:rsidRPr="00C64C38">
              <w:rPr>
                <w:b/>
              </w:rPr>
              <w:t>2</w:t>
            </w:r>
            <w:r>
              <w:rPr>
                <w:b/>
              </w:rPr>
              <w:t>80</w:t>
            </w:r>
            <w:r w:rsidRPr="00C64C38">
              <w:rPr>
                <w:b/>
              </w:rPr>
              <w:t xml:space="preserve"> тонн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250т</w:t>
            </w:r>
          </w:p>
        </w:tc>
      </w:tr>
      <w:tr w:rsidR="005462D7" w:rsidTr="00E04720">
        <w:tblPrEx>
          <w:jc w:val="center"/>
        </w:tblPrEx>
        <w:trPr>
          <w:gridBefore w:val="1"/>
          <w:wBefore w:w="29" w:type="dxa"/>
          <w:trHeight w:val="515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</w:pPr>
            <w:r>
              <w:t>6.1</w:t>
            </w: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</w:pPr>
            <w:r>
              <w:rPr>
                <w:shd w:val="clear" w:color="auto" w:fill="FFFFFF"/>
              </w:rPr>
              <w:t>Комунальне підприємство «Міське господарство»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</w:pPr>
            <w:r>
              <w:t>41 598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</w:pPr>
            <w:r>
              <w:t>41 073,32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</w:pPr>
            <w:r>
              <w:t>30 тонн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30т</w:t>
            </w:r>
          </w:p>
        </w:tc>
      </w:tr>
      <w:tr w:rsidR="005462D7" w:rsidTr="00E04720">
        <w:tblPrEx>
          <w:jc w:val="center"/>
        </w:tblPrEx>
        <w:trPr>
          <w:gridBefore w:val="1"/>
          <w:wBefore w:w="29" w:type="dxa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Pr="006D5055" w:rsidRDefault="00064D0E" w:rsidP="004A6D1C">
            <w:pPr>
              <w:pStyle w:val="a6"/>
              <w:spacing w:line="276" w:lineRule="auto"/>
              <w:jc w:val="center"/>
            </w:pPr>
            <w:r w:rsidRPr="006D5055">
              <w:t>6.2</w:t>
            </w: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Pr="00A86A4D" w:rsidRDefault="00064D0E" w:rsidP="004A6D1C">
            <w:pPr>
              <w:pStyle w:val="a6"/>
              <w:spacing w:line="276" w:lineRule="auto"/>
              <w:rPr>
                <w:b/>
              </w:rPr>
            </w:pPr>
            <w:proofErr w:type="spellStart"/>
            <w:r>
              <w:rPr>
                <w:shd w:val="clear" w:color="auto" w:fill="FFFFFF"/>
                <w:lang w:val="ru-RU"/>
              </w:rPr>
              <w:t>Комунальне</w:t>
            </w:r>
            <w:proofErr w:type="spellEnd"/>
            <w:r>
              <w:rPr>
                <w:shd w:val="clear" w:color="auto" w:fill="FFFFFF"/>
                <w:lang w:val="ru-RU"/>
              </w:rPr>
              <w:t xml:space="preserve"> </w:t>
            </w:r>
            <w:proofErr w:type="spellStart"/>
            <w:proofErr w:type="gramStart"/>
            <w:r>
              <w:rPr>
                <w:shd w:val="clear" w:color="auto" w:fill="FFFFFF"/>
                <w:lang w:val="ru-RU"/>
              </w:rPr>
              <w:t>п</w:t>
            </w:r>
            <w:proofErr w:type="gramEnd"/>
            <w:r>
              <w:rPr>
                <w:shd w:val="clear" w:color="auto" w:fill="FFFFFF"/>
                <w:lang w:val="ru-RU"/>
              </w:rPr>
              <w:t>ідприємство</w:t>
            </w:r>
            <w:proofErr w:type="spellEnd"/>
            <w:r>
              <w:rPr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shd w:val="clear" w:color="auto" w:fill="FFFFFF"/>
                <w:lang w:val="ru-RU"/>
              </w:rPr>
              <w:t>Обухівської</w:t>
            </w:r>
            <w:proofErr w:type="spellEnd"/>
            <w:r>
              <w:rPr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shd w:val="clear" w:color="auto" w:fill="FFFFFF"/>
                <w:lang w:val="ru-RU"/>
              </w:rPr>
              <w:t>міської</w:t>
            </w:r>
            <w:proofErr w:type="spellEnd"/>
            <w:r>
              <w:rPr>
                <w:shd w:val="clear" w:color="auto" w:fill="FFFFFF"/>
                <w:lang w:val="ru-RU"/>
              </w:rPr>
              <w:t xml:space="preserve"> ради «</w:t>
            </w:r>
            <w:proofErr w:type="spellStart"/>
            <w:r>
              <w:rPr>
                <w:shd w:val="clear" w:color="auto" w:fill="FFFFFF"/>
                <w:lang w:val="ru-RU"/>
              </w:rPr>
              <w:t>Обухівтеплотрансбуд</w:t>
            </w:r>
            <w:proofErr w:type="spellEnd"/>
            <w:r>
              <w:rPr>
                <w:shd w:val="clear" w:color="auto" w:fill="FFFFFF"/>
                <w:lang w:val="ru-RU"/>
              </w:rPr>
              <w:t>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Pr="006D5055" w:rsidRDefault="00064D0E" w:rsidP="004A6D1C">
            <w:pPr>
              <w:pStyle w:val="a6"/>
              <w:spacing w:line="276" w:lineRule="auto"/>
              <w:jc w:val="center"/>
            </w:pPr>
            <w:r w:rsidRPr="006D5055">
              <w:t>228 402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Pr="009A6E7D" w:rsidRDefault="00064D0E" w:rsidP="004A6D1C">
            <w:pPr>
              <w:pStyle w:val="a6"/>
              <w:spacing w:line="276" w:lineRule="auto"/>
              <w:jc w:val="center"/>
            </w:pPr>
            <w:r w:rsidRPr="009A6E7D">
              <w:t>21</w:t>
            </w:r>
            <w:r>
              <w:t>8</w:t>
            </w:r>
            <w:r w:rsidRPr="009A6E7D">
              <w:t> </w:t>
            </w:r>
            <w:r>
              <w:t>809</w:t>
            </w:r>
            <w:r w:rsidRPr="009A6E7D">
              <w:t>,</w:t>
            </w:r>
            <w:r>
              <w:t>30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Pr="009A6E7D" w:rsidRDefault="00064D0E" w:rsidP="004A6D1C">
            <w:pPr>
              <w:pStyle w:val="a6"/>
              <w:spacing w:line="276" w:lineRule="auto"/>
              <w:jc w:val="center"/>
            </w:pPr>
            <w:r w:rsidRPr="009A6E7D">
              <w:t>250 тонн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220т</w:t>
            </w:r>
          </w:p>
        </w:tc>
      </w:tr>
      <w:tr w:rsidR="005462D7" w:rsidTr="00E04720">
        <w:tblPrEx>
          <w:jc w:val="center"/>
        </w:tblPrEx>
        <w:trPr>
          <w:gridBefore w:val="1"/>
          <w:wBefore w:w="29" w:type="dxa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</w:pPr>
            <w:r w:rsidRPr="00A86A4D">
              <w:rPr>
                <w:b/>
              </w:rPr>
              <w:t>7</w:t>
            </w:r>
            <w:r>
              <w:t>.</w:t>
            </w: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Pr="00A86A4D" w:rsidRDefault="00064D0E" w:rsidP="004A6D1C">
            <w:pPr>
              <w:pStyle w:val="a6"/>
              <w:spacing w:line="276" w:lineRule="auto"/>
              <w:rPr>
                <w:b/>
                <w:color w:val="000000"/>
              </w:rPr>
            </w:pPr>
            <w:r w:rsidRPr="00A86A4D">
              <w:rPr>
                <w:b/>
              </w:rPr>
              <w:t>Технічне обслуговування дитячих ігрових майданчиків на території Обухівської міської об’єднаної територіальної громади   ( поточний ремонт та фарбування обладнання на побутових, ігрових та комунальних майданчиках (фарбування дитячих майданчиків приватного сектору, ремонт паркових лавок та інше)).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Pr="008A4F82" w:rsidRDefault="00064D0E" w:rsidP="004A6D1C">
            <w:pPr>
              <w:pStyle w:val="a6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1 350 000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Pr="00757C81" w:rsidRDefault="00064D0E" w:rsidP="004A6D1C">
            <w:pPr>
              <w:pStyle w:val="a6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1 350 000,00 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Pr="00C64C38" w:rsidRDefault="00064D0E" w:rsidP="004A6D1C">
            <w:pPr>
              <w:pStyle w:val="a6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350 шт.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350 шт.</w:t>
            </w:r>
          </w:p>
        </w:tc>
      </w:tr>
      <w:tr w:rsidR="005462D7" w:rsidTr="00E04720">
        <w:tblPrEx>
          <w:jc w:val="center"/>
        </w:tblPrEx>
        <w:trPr>
          <w:gridBefore w:val="1"/>
          <w:wBefore w:w="29" w:type="dxa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</w:pPr>
            <w:r>
              <w:t>7.1</w:t>
            </w: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rPr>
                <w:color w:val="000000"/>
                <w:lang w:val="ru-RU"/>
              </w:rPr>
            </w:pPr>
            <w:proofErr w:type="spellStart"/>
            <w:r>
              <w:rPr>
                <w:shd w:val="clear" w:color="auto" w:fill="FFFFFF"/>
                <w:lang w:val="ru-RU"/>
              </w:rPr>
              <w:t>Комунальне</w:t>
            </w:r>
            <w:proofErr w:type="spellEnd"/>
            <w:r>
              <w:rPr>
                <w:shd w:val="clear" w:color="auto" w:fill="FFFFFF"/>
                <w:lang w:val="ru-RU"/>
              </w:rPr>
              <w:t xml:space="preserve"> </w:t>
            </w:r>
            <w:proofErr w:type="spellStart"/>
            <w:proofErr w:type="gramStart"/>
            <w:r>
              <w:rPr>
                <w:shd w:val="clear" w:color="auto" w:fill="FFFFFF"/>
                <w:lang w:val="ru-RU"/>
              </w:rPr>
              <w:t>п</w:t>
            </w:r>
            <w:proofErr w:type="gramEnd"/>
            <w:r>
              <w:rPr>
                <w:shd w:val="clear" w:color="auto" w:fill="FFFFFF"/>
                <w:lang w:val="ru-RU"/>
              </w:rPr>
              <w:t>ідприємство</w:t>
            </w:r>
            <w:proofErr w:type="spellEnd"/>
            <w:r>
              <w:rPr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shd w:val="clear" w:color="auto" w:fill="FFFFFF"/>
                <w:lang w:val="ru-RU"/>
              </w:rPr>
              <w:t>Обухівської</w:t>
            </w:r>
            <w:proofErr w:type="spellEnd"/>
            <w:r>
              <w:rPr>
                <w:shd w:val="clear" w:color="auto" w:fill="FFFFFF"/>
                <w:lang w:val="ru-RU"/>
              </w:rPr>
              <w:t xml:space="preserve"> </w:t>
            </w:r>
            <w:proofErr w:type="spellStart"/>
            <w:r>
              <w:rPr>
                <w:shd w:val="clear" w:color="auto" w:fill="FFFFFF"/>
                <w:lang w:val="ru-RU"/>
              </w:rPr>
              <w:t>міської</w:t>
            </w:r>
            <w:proofErr w:type="spellEnd"/>
            <w:r>
              <w:rPr>
                <w:shd w:val="clear" w:color="auto" w:fill="FFFFFF"/>
                <w:lang w:val="ru-RU"/>
              </w:rPr>
              <w:t xml:space="preserve"> ради «</w:t>
            </w:r>
            <w:proofErr w:type="spellStart"/>
            <w:r>
              <w:rPr>
                <w:shd w:val="clear" w:color="auto" w:fill="FFFFFF"/>
                <w:lang w:val="ru-RU"/>
              </w:rPr>
              <w:t>Обухівтеплотрансбуд</w:t>
            </w:r>
            <w:proofErr w:type="spellEnd"/>
            <w:r>
              <w:rPr>
                <w:shd w:val="clear" w:color="auto" w:fill="FFFFFF"/>
                <w:lang w:val="ru-RU"/>
              </w:rPr>
              <w:t>»</w:t>
            </w:r>
            <w:bookmarkStart w:id="0" w:name="_GoBack"/>
            <w:bookmarkEnd w:id="0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</w:pPr>
            <w:r>
              <w:t>1 350 000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Pr="00757C81" w:rsidRDefault="00064D0E" w:rsidP="004A6D1C">
            <w:pPr>
              <w:pStyle w:val="a6"/>
              <w:spacing w:line="276" w:lineRule="auto"/>
              <w:jc w:val="center"/>
            </w:pPr>
            <w:r>
              <w:t>1 350 000,00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</w:pPr>
            <w:r>
              <w:t>350 шт.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350 шт.</w:t>
            </w:r>
          </w:p>
        </w:tc>
      </w:tr>
      <w:tr w:rsidR="005462D7" w:rsidTr="00E04720">
        <w:tblPrEx>
          <w:jc w:val="center"/>
        </w:tblPrEx>
        <w:trPr>
          <w:gridBefore w:val="1"/>
          <w:wBefore w:w="29" w:type="dxa"/>
          <w:trHeight w:val="61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D0E" w:rsidRPr="00A86A4D" w:rsidRDefault="00064D0E" w:rsidP="004A6D1C">
            <w:pPr>
              <w:pStyle w:val="a6"/>
              <w:spacing w:line="276" w:lineRule="auto"/>
              <w:rPr>
                <w:b/>
              </w:rPr>
            </w:pPr>
            <w:r>
              <w:rPr>
                <w:b/>
              </w:rPr>
              <w:t>8.</w:t>
            </w: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Pr="00A86A4D" w:rsidRDefault="00064D0E" w:rsidP="004A6D1C">
            <w:pPr>
              <w:pStyle w:val="a6"/>
              <w:spacing w:line="276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Технічне обслуговування ливневих каналізацій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540 000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D0E" w:rsidRDefault="00064D0E" w:rsidP="004A6D1C">
            <w:pPr>
              <w:pStyle w:val="a6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540 000,00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D0E" w:rsidRPr="00A86A4D" w:rsidRDefault="00064D0E" w:rsidP="004A6D1C">
            <w:pPr>
              <w:pStyle w:val="a6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 км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D0E" w:rsidRPr="00253B88" w:rsidRDefault="00064D0E" w:rsidP="004A6D1C">
            <w:pPr>
              <w:pStyle w:val="a6"/>
              <w:spacing w:line="276" w:lineRule="auto"/>
              <w:jc w:val="center"/>
            </w:pPr>
            <w:r w:rsidRPr="00253B88">
              <w:t>10 км</w:t>
            </w:r>
          </w:p>
        </w:tc>
      </w:tr>
      <w:tr w:rsidR="005462D7" w:rsidTr="00E04720">
        <w:tblPrEx>
          <w:jc w:val="center"/>
        </w:tblPrEx>
        <w:trPr>
          <w:gridBefore w:val="1"/>
          <w:wBefore w:w="29" w:type="dxa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D0E" w:rsidRPr="00E04720" w:rsidRDefault="00064D0E" w:rsidP="004A6D1C">
            <w:pPr>
              <w:pStyle w:val="a6"/>
              <w:spacing w:line="276" w:lineRule="auto"/>
            </w:pPr>
            <w:r w:rsidRPr="00E04720">
              <w:t>8.1</w:t>
            </w: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Pr="00A86A4D" w:rsidRDefault="00064D0E" w:rsidP="004A6D1C">
            <w:pPr>
              <w:pStyle w:val="a6"/>
              <w:spacing w:line="276" w:lineRule="auto"/>
              <w:rPr>
                <w:b/>
                <w:color w:val="000000"/>
              </w:rPr>
            </w:pPr>
            <w:r>
              <w:rPr>
                <w:shd w:val="clear" w:color="auto" w:fill="FFFFFF"/>
              </w:rPr>
              <w:t>Комунальне підприємство «Обухівське водопровідно-каналізаційне підприємство».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Pr="00253B88" w:rsidRDefault="00064D0E" w:rsidP="004A6D1C">
            <w:pPr>
              <w:pStyle w:val="a6"/>
              <w:spacing w:line="276" w:lineRule="auto"/>
              <w:jc w:val="center"/>
            </w:pPr>
            <w:r w:rsidRPr="00253B88">
              <w:t>540 000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D0E" w:rsidRPr="00253B88" w:rsidRDefault="00064D0E" w:rsidP="004A6D1C">
            <w:pPr>
              <w:pStyle w:val="a6"/>
              <w:spacing w:line="276" w:lineRule="auto"/>
              <w:jc w:val="center"/>
            </w:pPr>
            <w:r>
              <w:t>540 000,00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D0E" w:rsidRPr="00253B88" w:rsidRDefault="00064D0E" w:rsidP="004A6D1C">
            <w:pPr>
              <w:pStyle w:val="a6"/>
              <w:spacing w:line="276" w:lineRule="auto"/>
              <w:jc w:val="center"/>
            </w:pPr>
            <w:r w:rsidRPr="00253B88">
              <w:t>10 км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D0E" w:rsidRPr="00253B88" w:rsidRDefault="00064D0E" w:rsidP="004A6D1C">
            <w:pPr>
              <w:pStyle w:val="a6"/>
              <w:spacing w:line="276" w:lineRule="auto"/>
              <w:jc w:val="center"/>
            </w:pPr>
            <w:r w:rsidRPr="00253B88">
              <w:t>10 км</w:t>
            </w:r>
          </w:p>
        </w:tc>
      </w:tr>
      <w:tr w:rsidR="005462D7" w:rsidRPr="008321C9" w:rsidTr="00E04720">
        <w:tblPrEx>
          <w:jc w:val="center"/>
        </w:tblPrEx>
        <w:trPr>
          <w:gridBefore w:val="1"/>
          <w:wBefore w:w="29" w:type="dxa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D0E" w:rsidRDefault="00064D0E" w:rsidP="004A6D1C">
            <w:pPr>
              <w:pStyle w:val="a6"/>
              <w:spacing w:line="276" w:lineRule="auto"/>
            </w:pPr>
            <w:r>
              <w:t>9</w:t>
            </w: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rPr>
                <w:color w:val="000000"/>
              </w:rPr>
            </w:pPr>
            <w:r w:rsidRPr="008321C9">
              <w:rPr>
                <w:color w:val="000000"/>
              </w:rPr>
              <w:t xml:space="preserve">Придбання та встановлення системи </w:t>
            </w:r>
            <w:proofErr w:type="spellStart"/>
            <w:r w:rsidRPr="008321C9">
              <w:rPr>
                <w:color w:val="000000"/>
              </w:rPr>
              <w:t>знезалізнення</w:t>
            </w:r>
            <w:proofErr w:type="spellEnd"/>
            <w:r w:rsidRPr="008321C9">
              <w:rPr>
                <w:color w:val="000000"/>
              </w:rPr>
              <w:t xml:space="preserve"> та  аерації для бюветного водопостачання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Pr="008321C9" w:rsidRDefault="00064D0E" w:rsidP="004A6D1C">
            <w:pPr>
              <w:pStyle w:val="a6"/>
              <w:spacing w:line="276" w:lineRule="auto"/>
              <w:jc w:val="center"/>
              <w:rPr>
                <w:b/>
              </w:rPr>
            </w:pPr>
            <w:r w:rsidRPr="008321C9">
              <w:rPr>
                <w:b/>
              </w:rPr>
              <w:t>122 500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D0E" w:rsidRPr="008321C9" w:rsidRDefault="00064D0E" w:rsidP="004A6D1C">
            <w:pPr>
              <w:pStyle w:val="a6"/>
              <w:spacing w:line="276" w:lineRule="auto"/>
              <w:jc w:val="center"/>
              <w:rPr>
                <w:b/>
              </w:rPr>
            </w:pPr>
            <w:r w:rsidRPr="008321C9">
              <w:rPr>
                <w:b/>
              </w:rPr>
              <w:t>122 </w:t>
            </w:r>
            <w:r>
              <w:rPr>
                <w:b/>
              </w:rPr>
              <w:t>500</w:t>
            </w:r>
            <w:r w:rsidRPr="008321C9">
              <w:rPr>
                <w:b/>
              </w:rPr>
              <w:t>,00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D0E" w:rsidRPr="008321C9" w:rsidRDefault="00064D0E" w:rsidP="004A6D1C">
            <w:pPr>
              <w:pStyle w:val="a6"/>
              <w:spacing w:line="276" w:lineRule="auto"/>
              <w:jc w:val="center"/>
            </w:pPr>
            <w:r w:rsidRPr="008321C9">
              <w:t>1 система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D0E" w:rsidRPr="008321C9" w:rsidRDefault="00064D0E" w:rsidP="004A6D1C">
            <w:pPr>
              <w:pStyle w:val="a6"/>
              <w:spacing w:line="276" w:lineRule="auto"/>
              <w:jc w:val="center"/>
            </w:pPr>
            <w:r w:rsidRPr="008321C9">
              <w:t>1 система</w:t>
            </w:r>
          </w:p>
        </w:tc>
      </w:tr>
      <w:tr w:rsidR="005462D7" w:rsidRPr="008321C9" w:rsidTr="00E04720">
        <w:tblPrEx>
          <w:jc w:val="center"/>
        </w:tblPrEx>
        <w:trPr>
          <w:gridBefore w:val="1"/>
          <w:wBefore w:w="29" w:type="dxa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D0E" w:rsidRDefault="00064D0E" w:rsidP="004A6D1C">
            <w:pPr>
              <w:pStyle w:val="a6"/>
              <w:spacing w:line="276" w:lineRule="auto"/>
            </w:pPr>
            <w:r>
              <w:lastRenderedPageBreak/>
              <w:t>9.1</w:t>
            </w: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rPr>
                <w:color w:val="000000"/>
              </w:rPr>
            </w:pPr>
            <w:r>
              <w:rPr>
                <w:shd w:val="clear" w:color="auto" w:fill="FFFFFF"/>
              </w:rPr>
              <w:t>Комунальне підприємство «Обухівське водопровідно-каналізаційне підприємство».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Pr="008321C9" w:rsidRDefault="00064D0E" w:rsidP="004A6D1C">
            <w:pPr>
              <w:pStyle w:val="a6"/>
              <w:spacing w:line="276" w:lineRule="auto"/>
              <w:jc w:val="center"/>
            </w:pPr>
            <w:r w:rsidRPr="008321C9">
              <w:t>122 500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D0E" w:rsidRPr="008321C9" w:rsidRDefault="00064D0E" w:rsidP="004A6D1C">
            <w:pPr>
              <w:pStyle w:val="a6"/>
              <w:spacing w:line="276" w:lineRule="auto"/>
              <w:jc w:val="center"/>
            </w:pPr>
            <w:r w:rsidRPr="008321C9">
              <w:t>122 </w:t>
            </w:r>
            <w:r>
              <w:t>500</w:t>
            </w:r>
            <w:r w:rsidRPr="008321C9">
              <w:t>,00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D0E" w:rsidRPr="008321C9" w:rsidRDefault="00064D0E" w:rsidP="004A6D1C">
            <w:pPr>
              <w:pStyle w:val="a6"/>
              <w:spacing w:line="276" w:lineRule="auto"/>
              <w:jc w:val="center"/>
            </w:pPr>
            <w:r w:rsidRPr="008321C9">
              <w:t>1 система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D0E" w:rsidRPr="008321C9" w:rsidRDefault="00064D0E" w:rsidP="004A6D1C">
            <w:pPr>
              <w:pStyle w:val="a6"/>
              <w:spacing w:line="276" w:lineRule="auto"/>
              <w:jc w:val="center"/>
            </w:pPr>
            <w:r w:rsidRPr="008321C9">
              <w:t>1 система</w:t>
            </w:r>
          </w:p>
        </w:tc>
      </w:tr>
      <w:tr w:rsidR="005462D7" w:rsidTr="00E04720">
        <w:tblPrEx>
          <w:jc w:val="center"/>
        </w:tblPrEx>
        <w:trPr>
          <w:gridBefore w:val="1"/>
          <w:wBefore w:w="29" w:type="dxa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D0E" w:rsidRDefault="00064D0E" w:rsidP="004A6D1C">
            <w:pPr>
              <w:pStyle w:val="a6"/>
              <w:spacing w:line="276" w:lineRule="auto"/>
            </w:pP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C37" w:rsidRPr="001B5C37" w:rsidRDefault="00064D0E" w:rsidP="004A6D1C">
            <w:pPr>
              <w:pStyle w:val="a6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Всього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0E" w:rsidRDefault="00064D0E" w:rsidP="004A6D1C">
            <w:pPr>
              <w:pStyle w:val="a6"/>
              <w:spacing w:line="276" w:lineRule="auto"/>
              <w:jc w:val="center"/>
              <w:rPr>
                <w:b/>
                <w:highlight w:val="yellow"/>
              </w:rPr>
            </w:pPr>
            <w:r>
              <w:rPr>
                <w:b/>
              </w:rPr>
              <w:t>6 501 500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D0E" w:rsidRPr="00757C81" w:rsidRDefault="00064D0E" w:rsidP="004A6D1C">
            <w:pPr>
              <w:pStyle w:val="a6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6 428 129,01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D0E" w:rsidRDefault="00064D0E" w:rsidP="004A6D1C">
            <w:pPr>
              <w:pStyle w:val="a6"/>
              <w:spacing w:line="276" w:lineRule="auto"/>
              <w:jc w:val="center"/>
              <w:rPr>
                <w:highlight w:val="yellow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D0E" w:rsidRDefault="00064D0E" w:rsidP="004A6D1C">
            <w:pPr>
              <w:pStyle w:val="a6"/>
              <w:spacing w:line="276" w:lineRule="auto"/>
              <w:jc w:val="center"/>
              <w:rPr>
                <w:highlight w:val="yellow"/>
              </w:rPr>
            </w:pPr>
          </w:p>
        </w:tc>
      </w:tr>
      <w:tr w:rsidR="001B5C37" w:rsidTr="00E04720">
        <w:tblPrEx>
          <w:jc w:val="center"/>
        </w:tblPrEx>
        <w:trPr>
          <w:gridBefore w:val="1"/>
          <w:wBefore w:w="29" w:type="dxa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C37" w:rsidRDefault="001B5C37" w:rsidP="004A6D1C">
            <w:pPr>
              <w:pStyle w:val="a6"/>
              <w:spacing w:line="276" w:lineRule="auto"/>
            </w:pPr>
          </w:p>
        </w:tc>
        <w:tc>
          <w:tcPr>
            <w:tcW w:w="7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C37" w:rsidRPr="005462D7" w:rsidRDefault="001B5C37" w:rsidP="004A6D1C">
            <w:pPr>
              <w:pStyle w:val="a6"/>
              <w:spacing w:line="276" w:lineRule="auto"/>
              <w:rPr>
                <w:b/>
                <w:color w:val="000000"/>
                <w:sz w:val="28"/>
                <w:szCs w:val="28"/>
              </w:rPr>
            </w:pPr>
            <w:r w:rsidRPr="005462D7">
              <w:rPr>
                <w:b/>
                <w:color w:val="000000"/>
                <w:sz w:val="28"/>
                <w:szCs w:val="28"/>
              </w:rPr>
              <w:t>Разом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C37" w:rsidRPr="005462D7" w:rsidRDefault="001B5C37" w:rsidP="004A6D1C">
            <w:pPr>
              <w:pStyle w:val="a6"/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5462D7">
              <w:rPr>
                <w:b/>
                <w:sz w:val="28"/>
                <w:szCs w:val="28"/>
              </w:rPr>
              <w:t>41</w:t>
            </w:r>
            <w:r w:rsidR="003A5573">
              <w:rPr>
                <w:b/>
                <w:sz w:val="28"/>
                <w:szCs w:val="28"/>
              </w:rPr>
              <w:t xml:space="preserve"> </w:t>
            </w:r>
            <w:r w:rsidRPr="005462D7">
              <w:rPr>
                <w:b/>
                <w:sz w:val="28"/>
                <w:szCs w:val="28"/>
              </w:rPr>
              <w:t>718</w:t>
            </w:r>
            <w:r w:rsidR="003A5573">
              <w:rPr>
                <w:b/>
                <w:sz w:val="28"/>
                <w:szCs w:val="28"/>
              </w:rPr>
              <w:t xml:space="preserve"> </w:t>
            </w:r>
            <w:r w:rsidRPr="005462D7">
              <w:rPr>
                <w:b/>
                <w:sz w:val="28"/>
                <w:szCs w:val="28"/>
              </w:rPr>
              <w:t>188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C37" w:rsidRPr="005462D7" w:rsidRDefault="005462D7" w:rsidP="004A6D1C">
            <w:pPr>
              <w:pStyle w:val="a6"/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5462D7">
              <w:rPr>
                <w:b/>
                <w:sz w:val="28"/>
                <w:szCs w:val="28"/>
              </w:rPr>
              <w:t>33</w:t>
            </w:r>
            <w:r w:rsidR="003A5573">
              <w:rPr>
                <w:b/>
                <w:sz w:val="28"/>
                <w:szCs w:val="28"/>
              </w:rPr>
              <w:t xml:space="preserve"> </w:t>
            </w:r>
            <w:r w:rsidRPr="005462D7">
              <w:rPr>
                <w:b/>
                <w:sz w:val="28"/>
                <w:szCs w:val="28"/>
              </w:rPr>
              <w:t>350</w:t>
            </w:r>
            <w:r w:rsidR="003A5573">
              <w:rPr>
                <w:b/>
                <w:sz w:val="28"/>
                <w:szCs w:val="28"/>
              </w:rPr>
              <w:t xml:space="preserve"> </w:t>
            </w:r>
            <w:r w:rsidRPr="005462D7">
              <w:rPr>
                <w:b/>
                <w:sz w:val="28"/>
                <w:szCs w:val="28"/>
              </w:rPr>
              <w:t>551,03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C37" w:rsidRDefault="001B5C37" w:rsidP="004A6D1C">
            <w:pPr>
              <w:pStyle w:val="a6"/>
              <w:spacing w:line="276" w:lineRule="auto"/>
              <w:jc w:val="center"/>
              <w:rPr>
                <w:highlight w:val="yellow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C37" w:rsidRDefault="001B5C37" w:rsidP="004A6D1C">
            <w:pPr>
              <w:pStyle w:val="a6"/>
              <w:spacing w:line="276" w:lineRule="auto"/>
              <w:jc w:val="center"/>
              <w:rPr>
                <w:highlight w:val="yellow"/>
              </w:rPr>
            </w:pPr>
          </w:p>
        </w:tc>
      </w:tr>
    </w:tbl>
    <w:p w:rsidR="0006739E" w:rsidRDefault="0006739E" w:rsidP="00064D0E">
      <w:pPr>
        <w:pStyle w:val="xfmc1"/>
        <w:spacing w:before="0" w:beforeAutospacing="0" w:after="0" w:afterAutospacing="0"/>
        <w:ind w:left="9204" w:firstLine="708"/>
        <w:rPr>
          <w:bCs/>
          <w:sz w:val="28"/>
          <w:szCs w:val="28"/>
        </w:rPr>
      </w:pPr>
    </w:p>
    <w:p w:rsidR="003A5573" w:rsidRDefault="003A5573" w:rsidP="00064D0E">
      <w:pPr>
        <w:pStyle w:val="xfmc1"/>
        <w:spacing w:before="0" w:beforeAutospacing="0" w:after="0" w:afterAutospacing="0"/>
        <w:ind w:left="9204" w:firstLine="708"/>
        <w:rPr>
          <w:bCs/>
          <w:sz w:val="28"/>
          <w:szCs w:val="28"/>
        </w:rPr>
      </w:pPr>
    </w:p>
    <w:p w:rsidR="0006739E" w:rsidRDefault="0006739E" w:rsidP="0006739E">
      <w:pPr>
        <w:pStyle w:val="Defaul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Керуючий справами Виконавчого комітету</w:t>
      </w:r>
    </w:p>
    <w:p w:rsidR="0006739E" w:rsidRDefault="0006739E" w:rsidP="0006739E">
      <w:pPr>
        <w:pStyle w:val="Defaul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Обухівської міської ради                                               </w:t>
      </w:r>
      <w:r w:rsidR="00C12724">
        <w:rPr>
          <w:bCs/>
          <w:sz w:val="28"/>
          <w:szCs w:val="28"/>
        </w:rPr>
        <w:t>(підпис)</w:t>
      </w:r>
      <w:r>
        <w:rPr>
          <w:bCs/>
          <w:sz w:val="28"/>
          <w:szCs w:val="28"/>
        </w:rPr>
        <w:t xml:space="preserve">                         Віктор РОГОЗА  </w:t>
      </w:r>
    </w:p>
    <w:p w:rsidR="0006739E" w:rsidRDefault="0006739E" w:rsidP="0006739E">
      <w:pPr>
        <w:pStyle w:val="Default"/>
        <w:rPr>
          <w:bCs/>
          <w:sz w:val="28"/>
          <w:szCs w:val="28"/>
        </w:rPr>
      </w:pPr>
    </w:p>
    <w:p w:rsidR="0006739E" w:rsidRDefault="0006739E" w:rsidP="0006739E">
      <w:pPr>
        <w:pStyle w:val="Default"/>
        <w:tabs>
          <w:tab w:val="left" w:pos="8610"/>
        </w:tabs>
        <w:rPr>
          <w:bCs/>
          <w:sz w:val="28"/>
          <w:szCs w:val="28"/>
        </w:rPr>
      </w:pPr>
    </w:p>
    <w:p w:rsidR="0006739E" w:rsidRDefault="0006739E" w:rsidP="0006739E">
      <w:pPr>
        <w:pStyle w:val="Defaul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Начальник відділу з питань благоустрою                 </w:t>
      </w:r>
      <w:r w:rsidR="00C12724">
        <w:rPr>
          <w:bCs/>
          <w:sz w:val="28"/>
          <w:szCs w:val="28"/>
        </w:rPr>
        <w:t>(підпис)</w:t>
      </w:r>
      <w:r>
        <w:rPr>
          <w:bCs/>
          <w:sz w:val="28"/>
          <w:szCs w:val="28"/>
        </w:rPr>
        <w:t xml:space="preserve">                             Ірина КУЛІНІЧ</w:t>
      </w:r>
    </w:p>
    <w:p w:rsidR="0006739E" w:rsidRDefault="0006739E" w:rsidP="0006739E">
      <w:pPr>
        <w:pStyle w:val="Default"/>
        <w:rPr>
          <w:bCs/>
          <w:sz w:val="28"/>
          <w:szCs w:val="28"/>
        </w:rPr>
      </w:pPr>
    </w:p>
    <w:p w:rsidR="0006739E" w:rsidRDefault="0006739E" w:rsidP="0006739E">
      <w:pPr>
        <w:pStyle w:val="Default"/>
        <w:rPr>
          <w:rFonts w:asciiTheme="minorHAnsi" w:hAnsiTheme="minorHAnsi"/>
          <w:lang w:val="ru-RU"/>
        </w:rPr>
      </w:pPr>
    </w:p>
    <w:p w:rsidR="0006739E" w:rsidRPr="00095D8D" w:rsidRDefault="0006739E" w:rsidP="0006739E">
      <w:pPr>
        <w:pStyle w:val="Default"/>
        <w:rPr>
          <w:bCs/>
          <w:sz w:val="28"/>
          <w:szCs w:val="28"/>
          <w:lang w:val="ru-RU"/>
        </w:rPr>
      </w:pPr>
    </w:p>
    <w:p w:rsidR="000C3296" w:rsidRDefault="000C3296" w:rsidP="0006739E">
      <w:pPr>
        <w:pStyle w:val="xfmc1"/>
        <w:spacing w:before="0" w:beforeAutospacing="0" w:after="0" w:afterAutospacing="0"/>
        <w:ind w:left="7080" w:firstLine="708"/>
        <w:jc w:val="right"/>
        <w:rPr>
          <w:rFonts w:asciiTheme="minorHAnsi" w:hAnsiTheme="minorHAnsi"/>
          <w:lang w:val="ru-RU"/>
        </w:rPr>
      </w:pPr>
    </w:p>
    <w:p w:rsidR="000C3296" w:rsidRPr="00095D8D" w:rsidRDefault="000C3296" w:rsidP="000C3296">
      <w:pPr>
        <w:pStyle w:val="Default"/>
        <w:rPr>
          <w:bCs/>
          <w:sz w:val="28"/>
          <w:szCs w:val="28"/>
          <w:lang w:val="ru-RU"/>
        </w:rPr>
      </w:pPr>
    </w:p>
    <w:sectPr w:rsidR="000C3296" w:rsidRPr="00095D8D" w:rsidSect="00FB364D">
      <w:pgSz w:w="16838" w:h="11906" w:orient="landscape"/>
      <w:pgMar w:top="426" w:right="850" w:bottom="850" w:left="85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ntiqua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022053"/>
    <w:multiLevelType w:val="hybridMultilevel"/>
    <w:tmpl w:val="62F823C8"/>
    <w:lvl w:ilvl="0" w:tplc="0F4AEA5C">
      <w:start w:val="1"/>
      <w:numFmt w:val="decimal"/>
      <w:lvlText w:val="%1."/>
      <w:lvlJc w:val="left"/>
      <w:pPr>
        <w:ind w:left="435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hyphenationZone w:val="425"/>
  <w:drawingGridHorizontalSpacing w:val="140"/>
  <w:displayHorizontalDrawingGridEvery w:val="2"/>
  <w:characterSpacingControl w:val="doNotCompress"/>
  <w:compat/>
  <w:rsids>
    <w:rsidRoot w:val="00767B94"/>
    <w:rsid w:val="00015CD3"/>
    <w:rsid w:val="000303B3"/>
    <w:rsid w:val="00034712"/>
    <w:rsid w:val="000512C5"/>
    <w:rsid w:val="00052199"/>
    <w:rsid w:val="0005628D"/>
    <w:rsid w:val="00064D0E"/>
    <w:rsid w:val="0006739E"/>
    <w:rsid w:val="00093BF1"/>
    <w:rsid w:val="000C3296"/>
    <w:rsid w:val="000C59B1"/>
    <w:rsid w:val="000E5D1C"/>
    <w:rsid w:val="00105540"/>
    <w:rsid w:val="001249E8"/>
    <w:rsid w:val="00124E16"/>
    <w:rsid w:val="00180C56"/>
    <w:rsid w:val="00187E96"/>
    <w:rsid w:val="0019016A"/>
    <w:rsid w:val="001B5C37"/>
    <w:rsid w:val="001C4F84"/>
    <w:rsid w:val="00221533"/>
    <w:rsid w:val="0022716B"/>
    <w:rsid w:val="0023120E"/>
    <w:rsid w:val="002606EC"/>
    <w:rsid w:val="00294FE4"/>
    <w:rsid w:val="002A37FA"/>
    <w:rsid w:val="002C3886"/>
    <w:rsid w:val="002E0A4C"/>
    <w:rsid w:val="002E2EF5"/>
    <w:rsid w:val="002F2B7A"/>
    <w:rsid w:val="00347714"/>
    <w:rsid w:val="0037311B"/>
    <w:rsid w:val="003850CE"/>
    <w:rsid w:val="003A5573"/>
    <w:rsid w:val="003A6027"/>
    <w:rsid w:val="003D253C"/>
    <w:rsid w:val="00406049"/>
    <w:rsid w:val="0043123B"/>
    <w:rsid w:val="00457283"/>
    <w:rsid w:val="00463777"/>
    <w:rsid w:val="00480701"/>
    <w:rsid w:val="00493D5D"/>
    <w:rsid w:val="004F1192"/>
    <w:rsid w:val="004F2882"/>
    <w:rsid w:val="0051608E"/>
    <w:rsid w:val="00530A71"/>
    <w:rsid w:val="0053375A"/>
    <w:rsid w:val="005462D7"/>
    <w:rsid w:val="00547F35"/>
    <w:rsid w:val="0058119D"/>
    <w:rsid w:val="00591229"/>
    <w:rsid w:val="005D593C"/>
    <w:rsid w:val="005E3C34"/>
    <w:rsid w:val="00607344"/>
    <w:rsid w:val="0061751A"/>
    <w:rsid w:val="0066038E"/>
    <w:rsid w:val="006A1482"/>
    <w:rsid w:val="00733753"/>
    <w:rsid w:val="00734C39"/>
    <w:rsid w:val="007510DD"/>
    <w:rsid w:val="007659DD"/>
    <w:rsid w:val="00767677"/>
    <w:rsid w:val="00767B94"/>
    <w:rsid w:val="007A1A22"/>
    <w:rsid w:val="007B488F"/>
    <w:rsid w:val="007F346B"/>
    <w:rsid w:val="00874CD3"/>
    <w:rsid w:val="00874DF5"/>
    <w:rsid w:val="008956E7"/>
    <w:rsid w:val="008D6B3F"/>
    <w:rsid w:val="00901654"/>
    <w:rsid w:val="00923193"/>
    <w:rsid w:val="00931578"/>
    <w:rsid w:val="009476B4"/>
    <w:rsid w:val="009538D0"/>
    <w:rsid w:val="00956603"/>
    <w:rsid w:val="0098079C"/>
    <w:rsid w:val="009E56CD"/>
    <w:rsid w:val="009F0090"/>
    <w:rsid w:val="00A011CD"/>
    <w:rsid w:val="00A276C2"/>
    <w:rsid w:val="00A65BBA"/>
    <w:rsid w:val="00A802E4"/>
    <w:rsid w:val="00A85402"/>
    <w:rsid w:val="00A95D3D"/>
    <w:rsid w:val="00A96383"/>
    <w:rsid w:val="00AA578A"/>
    <w:rsid w:val="00AB3482"/>
    <w:rsid w:val="00AF1DB8"/>
    <w:rsid w:val="00AF5E1D"/>
    <w:rsid w:val="00B23041"/>
    <w:rsid w:val="00B357DD"/>
    <w:rsid w:val="00B37CE6"/>
    <w:rsid w:val="00B43BC0"/>
    <w:rsid w:val="00B516D0"/>
    <w:rsid w:val="00B93BA7"/>
    <w:rsid w:val="00B95270"/>
    <w:rsid w:val="00BF4F47"/>
    <w:rsid w:val="00C12724"/>
    <w:rsid w:val="00C351E6"/>
    <w:rsid w:val="00C40C68"/>
    <w:rsid w:val="00C86D3A"/>
    <w:rsid w:val="00CC7302"/>
    <w:rsid w:val="00CD74EF"/>
    <w:rsid w:val="00CE2A93"/>
    <w:rsid w:val="00CE362B"/>
    <w:rsid w:val="00CF2396"/>
    <w:rsid w:val="00D1619E"/>
    <w:rsid w:val="00D21B36"/>
    <w:rsid w:val="00D26083"/>
    <w:rsid w:val="00D27AD5"/>
    <w:rsid w:val="00D42E8D"/>
    <w:rsid w:val="00D74354"/>
    <w:rsid w:val="00DC0070"/>
    <w:rsid w:val="00DC6729"/>
    <w:rsid w:val="00DD4FC8"/>
    <w:rsid w:val="00E04720"/>
    <w:rsid w:val="00E15427"/>
    <w:rsid w:val="00E22E3B"/>
    <w:rsid w:val="00E26390"/>
    <w:rsid w:val="00E54588"/>
    <w:rsid w:val="00E9401B"/>
    <w:rsid w:val="00EC004E"/>
    <w:rsid w:val="00EE0224"/>
    <w:rsid w:val="00F7135F"/>
    <w:rsid w:val="00F80EAB"/>
    <w:rsid w:val="00F82DAB"/>
    <w:rsid w:val="00FD699B"/>
    <w:rsid w:val="00FF1F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B94"/>
    <w:pPr>
      <w:overflowPunct w:val="0"/>
      <w:autoSpaceDE w:val="0"/>
      <w:autoSpaceDN w:val="0"/>
      <w:adjustRightInd w:val="0"/>
      <w:spacing w:after="0" w:line="240" w:lineRule="auto"/>
    </w:pPr>
    <w:rPr>
      <w:rFonts w:ascii="Antiqua" w:eastAsia="Calibri" w:hAnsi="Antiqua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67B94"/>
    <w:pPr>
      <w:keepNext/>
      <w:keepLines/>
      <w:overflowPunct/>
      <w:autoSpaceDE/>
      <w:autoSpaceDN/>
      <w:adjustRightInd/>
      <w:spacing w:before="480"/>
      <w:outlineLvl w:val="0"/>
    </w:pPr>
    <w:rPr>
      <w:rFonts w:ascii="Cambria" w:eastAsia="Times New Roman" w:hAnsi="Cambria"/>
      <w:b/>
      <w:bCs/>
      <w:color w:val="365F91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67B94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a3">
    <w:name w:val="caption"/>
    <w:basedOn w:val="a"/>
    <w:next w:val="a"/>
    <w:semiHidden/>
    <w:unhideWhenUsed/>
    <w:qFormat/>
    <w:rsid w:val="00767B94"/>
    <w:pPr>
      <w:overflowPunct/>
      <w:autoSpaceDE/>
      <w:autoSpaceDN/>
      <w:adjustRightInd/>
      <w:jc w:val="both"/>
    </w:pPr>
    <w:rPr>
      <w:rFonts w:ascii="Times New Roman" w:eastAsia="Times New Roman" w:hAnsi="Times New Roman"/>
      <w:sz w:val="24"/>
      <w:lang w:val="en-US"/>
    </w:rPr>
  </w:style>
  <w:style w:type="paragraph" w:styleId="3">
    <w:name w:val="Body Text 3"/>
    <w:basedOn w:val="a"/>
    <w:link w:val="30"/>
    <w:semiHidden/>
    <w:unhideWhenUsed/>
    <w:rsid w:val="00767B94"/>
    <w:pPr>
      <w:overflowPunct/>
      <w:autoSpaceDE/>
      <w:autoSpaceDN/>
      <w:adjustRightInd/>
      <w:spacing w:after="120"/>
    </w:pPr>
    <w:rPr>
      <w:rFonts w:ascii="Times New Roman" w:eastAsia="Times New Roman" w:hAnsi="Times New Roman"/>
      <w:sz w:val="16"/>
      <w:szCs w:val="16"/>
    </w:rPr>
  </w:style>
  <w:style w:type="character" w:customStyle="1" w:styleId="30">
    <w:name w:val="Основной текст 3 Знак"/>
    <w:basedOn w:val="a0"/>
    <w:link w:val="3"/>
    <w:semiHidden/>
    <w:rsid w:val="00767B94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4">
    <w:name w:val="Абзац списка Знак"/>
    <w:basedOn w:val="a0"/>
    <w:link w:val="a5"/>
    <w:uiPriority w:val="34"/>
    <w:locked/>
    <w:rsid w:val="00767B94"/>
    <w:rPr>
      <w:rFonts w:ascii="Antiqua" w:eastAsia="Calibri" w:hAnsi="Antiqua" w:cs="Times New Roman"/>
      <w:sz w:val="28"/>
      <w:szCs w:val="20"/>
      <w:lang w:eastAsia="ru-RU"/>
    </w:rPr>
  </w:style>
  <w:style w:type="paragraph" w:styleId="a5">
    <w:name w:val="List Paragraph"/>
    <w:basedOn w:val="a"/>
    <w:link w:val="a4"/>
    <w:uiPriority w:val="34"/>
    <w:qFormat/>
    <w:rsid w:val="00767B94"/>
    <w:pPr>
      <w:ind w:left="720"/>
      <w:contextualSpacing/>
    </w:pPr>
  </w:style>
  <w:style w:type="paragraph" w:customStyle="1" w:styleId="Default">
    <w:name w:val="Default"/>
    <w:qFormat/>
    <w:rsid w:val="00B93BA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uk-UA"/>
    </w:rPr>
  </w:style>
  <w:style w:type="paragraph" w:styleId="a6">
    <w:name w:val="Normal (Web)"/>
    <w:aliases w:val="Обычный (Web)"/>
    <w:basedOn w:val="a"/>
    <w:link w:val="a7"/>
    <w:uiPriority w:val="99"/>
    <w:qFormat/>
    <w:rsid w:val="00B93BA7"/>
    <w:pPr>
      <w:overflowPunct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a7">
    <w:name w:val="Обычный (веб) Знак"/>
    <w:aliases w:val="Обычный (Web) Знак"/>
    <w:basedOn w:val="a0"/>
    <w:link w:val="a6"/>
    <w:uiPriority w:val="99"/>
    <w:locked/>
    <w:rsid w:val="00B93BA7"/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xfmc1">
    <w:name w:val="xfmc1"/>
    <w:basedOn w:val="a"/>
    <w:rsid w:val="00B93BA7"/>
    <w:pPr>
      <w:overflowPunct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uk-UA"/>
    </w:rPr>
  </w:style>
  <w:style w:type="paragraph" w:styleId="a8">
    <w:name w:val="Balloon Text"/>
    <w:basedOn w:val="a"/>
    <w:link w:val="a9"/>
    <w:uiPriority w:val="99"/>
    <w:semiHidden/>
    <w:unhideWhenUsed/>
    <w:rsid w:val="00931578"/>
    <w:pPr>
      <w:widowControl w:val="0"/>
      <w:overflowPunct/>
      <w:autoSpaceDE/>
      <w:autoSpaceDN/>
      <w:adjustRightInd/>
    </w:pPr>
    <w:rPr>
      <w:rFonts w:ascii="Tahoma" w:eastAsia="Times New Roman" w:hAnsi="Tahoma" w:cs="Tahoma"/>
      <w:color w:val="000000"/>
      <w:sz w:val="16"/>
      <w:szCs w:val="16"/>
      <w:lang w:eastAsia="uk-UA" w:bidi="uk-UA"/>
    </w:rPr>
  </w:style>
  <w:style w:type="character" w:customStyle="1" w:styleId="a9">
    <w:name w:val="Текст выноски Знак"/>
    <w:basedOn w:val="a0"/>
    <w:link w:val="a8"/>
    <w:uiPriority w:val="99"/>
    <w:semiHidden/>
    <w:rsid w:val="00931578"/>
    <w:rPr>
      <w:rFonts w:ascii="Tahoma" w:eastAsia="Times New Roman" w:hAnsi="Tahoma" w:cs="Tahoma"/>
      <w:color w:val="000000"/>
      <w:sz w:val="16"/>
      <w:szCs w:val="16"/>
      <w:lang w:eastAsia="uk-UA" w:bidi="uk-UA"/>
    </w:rPr>
  </w:style>
  <w:style w:type="character" w:styleId="aa">
    <w:name w:val="Strong"/>
    <w:basedOn w:val="a0"/>
    <w:uiPriority w:val="22"/>
    <w:qFormat/>
    <w:rsid w:val="00C40C68"/>
    <w:rPr>
      <w:b/>
      <w:bCs/>
    </w:rPr>
  </w:style>
  <w:style w:type="character" w:styleId="ab">
    <w:name w:val="Hyperlink"/>
    <w:basedOn w:val="a0"/>
    <w:uiPriority w:val="99"/>
    <w:semiHidden/>
    <w:unhideWhenUsed/>
    <w:rsid w:val="00C40C6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781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0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33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4317</Words>
  <Characters>2461</Characters>
  <Application>Microsoft Office Word</Application>
  <DocSecurity>0</DocSecurity>
  <Lines>20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khj</cp:lastModifiedBy>
  <cp:revision>7</cp:revision>
  <cp:lastPrinted>2023-02-03T12:18:00Z</cp:lastPrinted>
  <dcterms:created xsi:type="dcterms:W3CDTF">2023-02-03T06:24:00Z</dcterms:created>
  <dcterms:modified xsi:type="dcterms:W3CDTF">2023-02-08T09:31:00Z</dcterms:modified>
</cp:coreProperties>
</file>