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8EA" w:rsidRDefault="001E1182" w:rsidP="00D77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8.7pt;margin-top:.15pt;width:32.9pt;height:46.9pt;flip:x;z-index:251658240">
            <v:imagedata r:id="rId5" o:title=""/>
            <w10:wrap type="topAndBottom" anchorx="page"/>
          </v:shape>
          <o:OLEObject Type="Embed" ProgID="MS_ClipArt_Gallery" ShapeID="_x0000_s1028" DrawAspect="Content" ObjectID="_1753859780" r:id="rId6"/>
        </w:object>
      </w:r>
      <w:r w:rsidR="00D77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D778EA" w:rsidRDefault="00D778EA" w:rsidP="00D778EA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D778EA" w:rsidRDefault="00D778EA" w:rsidP="00D778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D778EA" w:rsidRDefault="00D778EA" w:rsidP="00D778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D778EA" w:rsidRDefault="00D778EA" w:rsidP="00D778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778EA" w:rsidRDefault="00D778EA" w:rsidP="00D778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</w:t>
      </w:r>
      <w:r w:rsidR="001E11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244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778EA" w:rsidRDefault="00D778EA" w:rsidP="00D778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8EA" w:rsidRDefault="00D778EA" w:rsidP="00D778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15 серпня 202</w:t>
      </w:r>
      <w:r w:rsidRPr="001E118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     м. Обухів</w:t>
      </w:r>
    </w:p>
    <w:p w:rsidR="00D778EA" w:rsidRDefault="00D778EA" w:rsidP="00D778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D778EA" w:rsidRDefault="00D778EA" w:rsidP="00D778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відмову фізичній особі – підприємцю </w:t>
      </w:r>
    </w:p>
    <w:p w:rsidR="00D778EA" w:rsidRDefault="00D778EA" w:rsidP="00D778EA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Боровик Людмилі Валер’янівні у встановленні </w:t>
      </w:r>
    </w:p>
    <w:p w:rsidR="00D778EA" w:rsidRDefault="00D778EA" w:rsidP="00D778EA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столика та літньої парасольки біля магазину-</w:t>
      </w:r>
    </w:p>
    <w:p w:rsidR="00D778EA" w:rsidRDefault="00D778EA" w:rsidP="00D778EA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кафетерію «Поворот» за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: місто Обухів, </w:t>
      </w:r>
    </w:p>
    <w:p w:rsidR="00D778EA" w:rsidRDefault="00D778EA" w:rsidP="00D778EA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вул. Миру, 11 </w:t>
      </w:r>
    </w:p>
    <w:p w:rsidR="00D778EA" w:rsidRDefault="00D778EA" w:rsidP="00D778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D778EA" w:rsidRDefault="00D778EA" w:rsidP="00D77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10.07.2023  фізичної особи – підприємця Боровик Людмили Валер’янівни щодо встановлення столика та літньої парасольки біля магазину-кафетерію «Поворот» за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: місто Обухів, вул. Миру, 11, враховуючи те, що поруч знаходяться дитячий майданчик та дошкільний дитячий заклад; рекомендації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28.07.2023, керуючись підпунктом 4 пункту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D778EA" w:rsidRDefault="00D778EA" w:rsidP="00D778E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D778EA" w:rsidRDefault="00D778EA" w:rsidP="00D77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778EA" w:rsidRDefault="00D778EA" w:rsidP="00D778E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D778EA" w:rsidRDefault="00D778EA" w:rsidP="00D778E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D778EA" w:rsidRDefault="00D778EA" w:rsidP="00D778E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78EA" w:rsidRDefault="00D778EA" w:rsidP="00D778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Відмовити 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Боровик Людмилі Валер’янівні у встановленні столика та літньої парасольки біля магазину-кафетерію «Поворот» за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місто Обухів, вул. Миру, 11.</w:t>
      </w:r>
    </w:p>
    <w:p w:rsidR="00D778EA" w:rsidRDefault="00D778EA" w:rsidP="00D778EA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778EA" w:rsidRDefault="00D778EA" w:rsidP="00D778EA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Перший заступник міськог</w:t>
      </w:r>
      <w:r w:rsidR="001E1182">
        <w:rPr>
          <w:rFonts w:ascii="Times New Roman" w:eastAsia="Batang" w:hAnsi="Times New Roman" w:cs="Times New Roman"/>
          <w:sz w:val="28"/>
          <w:szCs w:val="28"/>
        </w:rPr>
        <w:t>о голови                 (підпис)</w:t>
      </w:r>
      <w:r>
        <w:rPr>
          <w:rFonts w:ascii="Times New Roman" w:eastAsia="Batang" w:hAnsi="Times New Roman" w:cs="Times New Roman"/>
          <w:sz w:val="28"/>
          <w:szCs w:val="28"/>
        </w:rPr>
        <w:t xml:space="preserve">               Анатолій ВЕРЕЩАК                       </w:t>
      </w:r>
    </w:p>
    <w:p w:rsidR="00D778EA" w:rsidRDefault="00D778EA" w:rsidP="00D778EA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778EA" w:rsidRDefault="00D778EA" w:rsidP="00D778E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D778E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Кондратюк А.М. </w:t>
      </w:r>
      <w:bookmarkStart w:id="0" w:name="_GoBack"/>
      <w:bookmarkEnd w:id="0"/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Default="00FA3170"/>
    <w:sectPr w:rsidR="00FA3170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20871"/>
    <w:multiLevelType w:val="hybridMultilevel"/>
    <w:tmpl w:val="08D8C4CC"/>
    <w:lvl w:ilvl="0" w:tplc="12106500">
      <w:start w:val="1"/>
      <w:numFmt w:val="decimal"/>
      <w:lvlText w:val="%1."/>
      <w:lvlJc w:val="left"/>
      <w:pPr>
        <w:ind w:left="1098" w:hanging="390"/>
      </w:pPr>
      <w:rPr>
        <w:rFonts w:eastAsiaTheme="minorHAnsi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31C2A"/>
    <w:rsid w:val="000631D2"/>
    <w:rsid w:val="00067C0E"/>
    <w:rsid w:val="000713C5"/>
    <w:rsid w:val="00072600"/>
    <w:rsid w:val="00097F31"/>
    <w:rsid w:val="000E3E1A"/>
    <w:rsid w:val="000F6F1B"/>
    <w:rsid w:val="001065A6"/>
    <w:rsid w:val="00154EC1"/>
    <w:rsid w:val="0016191B"/>
    <w:rsid w:val="00163E41"/>
    <w:rsid w:val="001911C6"/>
    <w:rsid w:val="001C7B8E"/>
    <w:rsid w:val="001D1642"/>
    <w:rsid w:val="001E1182"/>
    <w:rsid w:val="001F3698"/>
    <w:rsid w:val="00265AB0"/>
    <w:rsid w:val="00272E8B"/>
    <w:rsid w:val="002757B6"/>
    <w:rsid w:val="003629C9"/>
    <w:rsid w:val="00375175"/>
    <w:rsid w:val="003C7E9D"/>
    <w:rsid w:val="003F1F0E"/>
    <w:rsid w:val="004319C7"/>
    <w:rsid w:val="004767ED"/>
    <w:rsid w:val="004D097F"/>
    <w:rsid w:val="004F28C5"/>
    <w:rsid w:val="00525466"/>
    <w:rsid w:val="00561C1F"/>
    <w:rsid w:val="00582B12"/>
    <w:rsid w:val="005B060C"/>
    <w:rsid w:val="006145D9"/>
    <w:rsid w:val="006326F4"/>
    <w:rsid w:val="00637A9D"/>
    <w:rsid w:val="00667966"/>
    <w:rsid w:val="006A3BEE"/>
    <w:rsid w:val="00741467"/>
    <w:rsid w:val="00747926"/>
    <w:rsid w:val="00764C60"/>
    <w:rsid w:val="007B1BCE"/>
    <w:rsid w:val="007D58EA"/>
    <w:rsid w:val="007F5AD5"/>
    <w:rsid w:val="00813679"/>
    <w:rsid w:val="008A63A6"/>
    <w:rsid w:val="008B58E2"/>
    <w:rsid w:val="008C57CB"/>
    <w:rsid w:val="00952F7E"/>
    <w:rsid w:val="009623A9"/>
    <w:rsid w:val="00985575"/>
    <w:rsid w:val="00A364F5"/>
    <w:rsid w:val="00AE4D62"/>
    <w:rsid w:val="00B03F99"/>
    <w:rsid w:val="00B05658"/>
    <w:rsid w:val="00B3320B"/>
    <w:rsid w:val="00B45D77"/>
    <w:rsid w:val="00B56EA2"/>
    <w:rsid w:val="00B64F1D"/>
    <w:rsid w:val="00B92842"/>
    <w:rsid w:val="00BC543D"/>
    <w:rsid w:val="00CC7B5D"/>
    <w:rsid w:val="00D76F8A"/>
    <w:rsid w:val="00D778E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F21CA4"/>
    <w:rsid w:val="00F656A2"/>
    <w:rsid w:val="00F65C95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984</Words>
  <Characters>562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95</cp:revision>
  <cp:lastPrinted>2023-05-26T12:01:00Z</cp:lastPrinted>
  <dcterms:created xsi:type="dcterms:W3CDTF">2023-01-23T07:23:00Z</dcterms:created>
  <dcterms:modified xsi:type="dcterms:W3CDTF">2023-08-18T07:30:00Z</dcterms:modified>
</cp:coreProperties>
</file>