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D67" w:rsidRPr="00346D96" w:rsidRDefault="00B14D67" w:rsidP="00F67415">
      <w:pPr>
        <w:jc w:val="both"/>
        <w:rPr>
          <w:bCs/>
          <w:sz w:val="28"/>
          <w:szCs w:val="28"/>
        </w:rPr>
      </w:pPr>
    </w:p>
    <w:p w:rsidR="006062C5" w:rsidRPr="00346D96" w:rsidRDefault="00B560A6" w:rsidP="006062C5">
      <w:pPr>
        <w:jc w:val="center"/>
        <w:rPr>
          <w:lang w:eastAsia="ru-RU"/>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position:absolute;left:0;text-align:left;margin-left:217.2pt;margin-top:.05pt;width:32.9pt;height:46.9pt;flip:x;z-index:251695104">
            <v:imagedata r:id="rId7" o:title=""/>
            <w10:wrap type="topAndBottom" anchorx="page"/>
          </v:shape>
          <o:OLEObject Type="Embed" ProgID="MS_ClipArt_Gallery" ShapeID="_x0000_s1046" DrawAspect="Content" ObjectID="_1750588441" r:id="rId8"/>
        </w:pict>
      </w:r>
      <w:r w:rsidR="006062C5" w:rsidRPr="00346D96">
        <w:rPr>
          <w:lang w:eastAsia="ru-RU"/>
        </w:rPr>
        <w:t xml:space="preserve">    </w:t>
      </w:r>
    </w:p>
    <w:p w:rsidR="006062C5" w:rsidRPr="00346D96" w:rsidRDefault="006062C5" w:rsidP="006062C5">
      <w:pPr>
        <w:ind w:right="-144"/>
        <w:jc w:val="center"/>
        <w:rPr>
          <w:b/>
          <w:sz w:val="28"/>
          <w:szCs w:val="28"/>
          <w:lang w:eastAsia="ru-RU"/>
        </w:rPr>
      </w:pPr>
      <w:r w:rsidRPr="00346D96">
        <w:rPr>
          <w:b/>
          <w:sz w:val="28"/>
          <w:szCs w:val="28"/>
          <w:lang w:eastAsia="ru-RU"/>
        </w:rPr>
        <w:t>ОБУХІВСЬКА МІСЬКА РАДА</w:t>
      </w:r>
    </w:p>
    <w:p w:rsidR="006062C5" w:rsidRPr="00346D96" w:rsidRDefault="006062C5" w:rsidP="006062C5">
      <w:pPr>
        <w:jc w:val="center"/>
        <w:rPr>
          <w:b/>
          <w:sz w:val="28"/>
          <w:szCs w:val="28"/>
          <w:lang w:eastAsia="ru-RU"/>
        </w:rPr>
      </w:pPr>
      <w:r w:rsidRPr="00346D96">
        <w:rPr>
          <w:b/>
          <w:sz w:val="28"/>
          <w:szCs w:val="28"/>
          <w:lang w:eastAsia="ru-RU"/>
        </w:rPr>
        <w:t>КИЇВСЬКОЇ ОБЛАСТІ</w:t>
      </w:r>
    </w:p>
    <w:p w:rsidR="006062C5" w:rsidRPr="00346D96" w:rsidRDefault="006062C5" w:rsidP="006062C5">
      <w:pPr>
        <w:jc w:val="center"/>
        <w:rPr>
          <w:b/>
          <w:sz w:val="28"/>
          <w:lang w:eastAsia="ru-RU"/>
        </w:rPr>
      </w:pPr>
      <w:r w:rsidRPr="00346D96">
        <w:rPr>
          <w:b/>
          <w:sz w:val="28"/>
          <w:lang w:eastAsia="ru-RU"/>
        </w:rPr>
        <w:t>ВИКОНАВЧИЙ КОМІТЕТ</w:t>
      </w:r>
    </w:p>
    <w:p w:rsidR="006062C5" w:rsidRPr="00346D96" w:rsidRDefault="006062C5" w:rsidP="006062C5">
      <w:pPr>
        <w:jc w:val="center"/>
        <w:rPr>
          <w:b/>
          <w:sz w:val="16"/>
          <w:szCs w:val="16"/>
          <w:lang w:eastAsia="ru-RU"/>
        </w:rPr>
      </w:pPr>
    </w:p>
    <w:p w:rsidR="006062C5" w:rsidRPr="00346D96" w:rsidRDefault="00A357E3" w:rsidP="006062C5">
      <w:pPr>
        <w:jc w:val="center"/>
        <w:rPr>
          <w:b/>
          <w:sz w:val="28"/>
          <w:szCs w:val="28"/>
          <w:lang w:eastAsia="ru-RU"/>
        </w:rPr>
      </w:pPr>
      <w:r>
        <w:rPr>
          <w:b/>
          <w:sz w:val="28"/>
          <w:szCs w:val="28"/>
          <w:lang w:eastAsia="ru-RU"/>
        </w:rPr>
        <w:t>РІШЕННЯ № 201</w:t>
      </w:r>
    </w:p>
    <w:p w:rsidR="006062C5" w:rsidRPr="00346D96" w:rsidRDefault="006062C5" w:rsidP="006062C5">
      <w:pPr>
        <w:rPr>
          <w:sz w:val="16"/>
          <w:szCs w:val="16"/>
          <w:lang w:eastAsia="ru-RU"/>
        </w:rPr>
      </w:pPr>
    </w:p>
    <w:p w:rsidR="006062C5" w:rsidRPr="00346D96" w:rsidRDefault="006062C5" w:rsidP="006062C5">
      <w:pPr>
        <w:rPr>
          <w:sz w:val="28"/>
          <w:szCs w:val="28"/>
          <w:lang w:eastAsia="ru-RU"/>
        </w:rPr>
      </w:pPr>
      <w:r w:rsidRPr="00346D96">
        <w:rPr>
          <w:sz w:val="28"/>
          <w:szCs w:val="28"/>
          <w:lang w:eastAsia="ru-RU"/>
        </w:rPr>
        <w:t>від 04 липня 2023 року                                                                          м. Обухів</w:t>
      </w:r>
    </w:p>
    <w:p w:rsidR="006062C5" w:rsidRPr="00346D96" w:rsidRDefault="006062C5" w:rsidP="006062C5">
      <w:pPr>
        <w:jc w:val="both"/>
        <w:rPr>
          <w:bCs/>
          <w:sz w:val="28"/>
          <w:lang w:eastAsia="ru-RU"/>
        </w:rPr>
      </w:pPr>
    </w:p>
    <w:p w:rsidR="006062C5" w:rsidRPr="00346D96" w:rsidRDefault="006062C5" w:rsidP="006062C5">
      <w:pPr>
        <w:jc w:val="both"/>
        <w:rPr>
          <w:bCs/>
          <w:sz w:val="28"/>
          <w:lang w:eastAsia="ru-RU"/>
        </w:rPr>
      </w:pPr>
      <w:r w:rsidRPr="00346D96">
        <w:rPr>
          <w:bCs/>
          <w:sz w:val="28"/>
          <w:lang w:eastAsia="ru-RU"/>
        </w:rPr>
        <w:t xml:space="preserve">Про відмову фізичній особі – підприємцю </w:t>
      </w:r>
    </w:p>
    <w:p w:rsidR="006062C5" w:rsidRPr="00346D96" w:rsidRDefault="006062C5" w:rsidP="006062C5">
      <w:pPr>
        <w:jc w:val="both"/>
        <w:rPr>
          <w:bCs/>
          <w:sz w:val="28"/>
          <w:lang w:eastAsia="ru-RU"/>
        </w:rPr>
      </w:pPr>
      <w:proofErr w:type="spellStart"/>
      <w:r w:rsidRPr="00346D96">
        <w:rPr>
          <w:bCs/>
          <w:sz w:val="28"/>
          <w:lang w:eastAsia="ru-RU"/>
        </w:rPr>
        <w:t>Лозовенку</w:t>
      </w:r>
      <w:proofErr w:type="spellEnd"/>
      <w:r w:rsidRPr="00346D96">
        <w:rPr>
          <w:bCs/>
          <w:sz w:val="28"/>
          <w:lang w:eastAsia="ru-RU"/>
        </w:rPr>
        <w:t xml:space="preserve"> Євгенію Олександровичу у розміщенні </w:t>
      </w:r>
    </w:p>
    <w:p w:rsidR="006062C5" w:rsidRPr="00346D96" w:rsidRDefault="006062C5" w:rsidP="006062C5">
      <w:pPr>
        <w:jc w:val="both"/>
        <w:rPr>
          <w:bCs/>
          <w:sz w:val="28"/>
          <w:lang w:eastAsia="ru-RU"/>
        </w:rPr>
      </w:pPr>
      <w:r w:rsidRPr="00346D96">
        <w:rPr>
          <w:bCs/>
          <w:sz w:val="28"/>
          <w:lang w:eastAsia="ru-RU"/>
        </w:rPr>
        <w:t>сезонного об’єкту відпочинку – дитячих атракціонів</w:t>
      </w:r>
    </w:p>
    <w:p w:rsidR="006062C5" w:rsidRPr="00346D96" w:rsidRDefault="006062C5" w:rsidP="006062C5">
      <w:pPr>
        <w:jc w:val="both"/>
        <w:rPr>
          <w:bCs/>
          <w:sz w:val="28"/>
          <w:lang w:eastAsia="ru-RU"/>
        </w:rPr>
      </w:pPr>
      <w:r w:rsidRPr="00346D96">
        <w:rPr>
          <w:bCs/>
          <w:sz w:val="28"/>
          <w:lang w:eastAsia="ru-RU"/>
        </w:rPr>
        <w:t xml:space="preserve">по вулиці Київській (зелена зона біля нижнього озера) </w:t>
      </w:r>
    </w:p>
    <w:p w:rsidR="006062C5" w:rsidRPr="00346D96" w:rsidRDefault="006062C5" w:rsidP="006062C5">
      <w:pPr>
        <w:jc w:val="both"/>
        <w:rPr>
          <w:bCs/>
          <w:sz w:val="28"/>
          <w:lang w:eastAsia="ru-RU"/>
        </w:rPr>
      </w:pPr>
      <w:r w:rsidRPr="00346D96">
        <w:rPr>
          <w:bCs/>
          <w:sz w:val="28"/>
          <w:lang w:eastAsia="ru-RU"/>
        </w:rPr>
        <w:t xml:space="preserve">міста Обухова </w:t>
      </w:r>
    </w:p>
    <w:p w:rsidR="006062C5" w:rsidRPr="00346D96" w:rsidRDefault="006062C5" w:rsidP="006062C5">
      <w:pPr>
        <w:jc w:val="both"/>
        <w:rPr>
          <w:bCs/>
          <w:sz w:val="28"/>
          <w:lang w:eastAsia="ru-RU"/>
        </w:rPr>
      </w:pPr>
    </w:p>
    <w:p w:rsidR="006062C5" w:rsidRPr="00346D96" w:rsidRDefault="006062C5" w:rsidP="006062C5">
      <w:pPr>
        <w:ind w:firstLine="709"/>
        <w:jc w:val="both"/>
        <w:rPr>
          <w:bCs/>
          <w:sz w:val="28"/>
          <w:lang w:eastAsia="ru-RU"/>
        </w:rPr>
      </w:pPr>
      <w:r w:rsidRPr="00346D96">
        <w:rPr>
          <w:sz w:val="28"/>
          <w:szCs w:val="28"/>
          <w:lang w:eastAsia="ru-RU"/>
        </w:rPr>
        <w:t>Розглянувши заяву</w:t>
      </w:r>
      <w:r w:rsidRPr="00346D96">
        <w:rPr>
          <w:bCs/>
          <w:sz w:val="28"/>
          <w:lang w:eastAsia="ru-RU"/>
        </w:rPr>
        <w:t xml:space="preserve"> від 14.06.2023  фізичної особи – підприємця </w:t>
      </w:r>
      <w:proofErr w:type="spellStart"/>
      <w:r w:rsidRPr="00346D96">
        <w:rPr>
          <w:bCs/>
          <w:sz w:val="28"/>
          <w:lang w:eastAsia="ru-RU"/>
        </w:rPr>
        <w:t>Лозовенка</w:t>
      </w:r>
      <w:proofErr w:type="spellEnd"/>
      <w:r w:rsidRPr="00346D96">
        <w:rPr>
          <w:bCs/>
          <w:sz w:val="28"/>
          <w:lang w:eastAsia="ru-RU"/>
        </w:rPr>
        <w:t xml:space="preserve"> Євгенія Олександровича щодо розміщення сезонного об’єкту відпочинку – дитячих атракціонів по вулиці Київській (зелена зона біля нижнього озера) міста Обухова та погодження режиму роботи, враховуючи рекомендації </w:t>
      </w:r>
      <w:r w:rsidRPr="00346D96">
        <w:rPr>
          <w:sz w:val="28"/>
          <w:szCs w:val="28"/>
          <w:lang w:eastAsia="ru-RU"/>
        </w:rPr>
        <w:t xml:space="preserve">комісії із здійснення контролю за додержанням вимог законодавства у сфері торгівлі, ресторанного господарства, побутового обслуговування населення </w:t>
      </w:r>
      <w:r w:rsidRPr="00346D96">
        <w:rPr>
          <w:bCs/>
          <w:color w:val="000000"/>
          <w:sz w:val="28"/>
          <w:szCs w:val="28"/>
        </w:rPr>
        <w:t xml:space="preserve">та </w:t>
      </w:r>
      <w:r w:rsidRPr="00346D96">
        <w:rPr>
          <w:sz w:val="28"/>
          <w:szCs w:val="28"/>
          <w:lang w:eastAsia="ru-RU"/>
        </w:rPr>
        <w:t xml:space="preserve">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 </w:t>
      </w:r>
      <w:r w:rsidRPr="00346D96">
        <w:rPr>
          <w:bCs/>
          <w:sz w:val="28"/>
          <w:lang w:eastAsia="ru-RU"/>
        </w:rPr>
        <w:t xml:space="preserve">від 23.06.2023, не надання фізичною особою – підприємцем </w:t>
      </w:r>
      <w:proofErr w:type="spellStart"/>
      <w:r w:rsidRPr="00346D96">
        <w:rPr>
          <w:bCs/>
          <w:sz w:val="28"/>
          <w:lang w:eastAsia="ru-RU"/>
        </w:rPr>
        <w:t>Лозовенком</w:t>
      </w:r>
      <w:proofErr w:type="spellEnd"/>
      <w:r w:rsidRPr="00346D96">
        <w:rPr>
          <w:bCs/>
          <w:sz w:val="28"/>
          <w:lang w:eastAsia="ru-RU"/>
        </w:rPr>
        <w:t xml:space="preserve"> Євгенієм Олександровичем погодження від відділу з питань благоустрою Виконавчого комітету Обухівської міської ради Київської області на заїзд на територію поруч з нижнім озером, </w:t>
      </w:r>
      <w:r w:rsidRPr="00346D96">
        <w:rPr>
          <w:sz w:val="28"/>
          <w:szCs w:val="28"/>
        </w:rPr>
        <w:t>керуючись підпунктом 4 пункту б статті  30 Закону України «Про місцеве самоврядування в Україні»</w:t>
      </w:r>
    </w:p>
    <w:p w:rsidR="006062C5" w:rsidRPr="00346D96" w:rsidRDefault="006062C5" w:rsidP="006062C5">
      <w:pPr>
        <w:jc w:val="both"/>
        <w:rPr>
          <w:bCs/>
          <w:sz w:val="16"/>
          <w:szCs w:val="16"/>
          <w:lang w:eastAsia="ru-RU"/>
        </w:rPr>
      </w:pPr>
    </w:p>
    <w:p w:rsidR="006062C5" w:rsidRPr="00346D96" w:rsidRDefault="006062C5" w:rsidP="006062C5">
      <w:pPr>
        <w:jc w:val="center"/>
        <w:rPr>
          <w:sz w:val="16"/>
          <w:szCs w:val="16"/>
          <w:lang w:eastAsia="ru-RU"/>
        </w:rPr>
      </w:pPr>
    </w:p>
    <w:p w:rsidR="006062C5" w:rsidRPr="00346D96" w:rsidRDefault="006062C5" w:rsidP="006062C5">
      <w:pPr>
        <w:ind w:firstLine="709"/>
        <w:jc w:val="center"/>
        <w:rPr>
          <w:b/>
          <w:sz w:val="28"/>
          <w:szCs w:val="28"/>
          <w:lang w:eastAsia="ru-RU"/>
        </w:rPr>
      </w:pPr>
      <w:r w:rsidRPr="00346D96">
        <w:rPr>
          <w:b/>
          <w:sz w:val="28"/>
          <w:szCs w:val="28"/>
          <w:lang w:eastAsia="ru-RU"/>
        </w:rPr>
        <w:t>ВИКОНАВЧИЙ КОМІТЕТ ОБУХІВСЬКОЇ МІСЬКОЇ РАДИ</w:t>
      </w:r>
    </w:p>
    <w:p w:rsidR="006062C5" w:rsidRPr="00346D96" w:rsidRDefault="006062C5" w:rsidP="006062C5">
      <w:pPr>
        <w:ind w:firstLine="709"/>
        <w:jc w:val="center"/>
        <w:rPr>
          <w:b/>
          <w:sz w:val="28"/>
          <w:szCs w:val="28"/>
          <w:lang w:eastAsia="ru-RU"/>
        </w:rPr>
      </w:pPr>
      <w:r w:rsidRPr="00346D96">
        <w:rPr>
          <w:b/>
          <w:sz w:val="28"/>
          <w:szCs w:val="28"/>
          <w:lang w:eastAsia="ru-RU"/>
        </w:rPr>
        <w:t>ВИРІШИВ:</w:t>
      </w:r>
    </w:p>
    <w:p w:rsidR="006062C5" w:rsidRPr="00346D96" w:rsidRDefault="006062C5" w:rsidP="006062C5">
      <w:pPr>
        <w:ind w:firstLine="709"/>
        <w:jc w:val="center"/>
        <w:rPr>
          <w:b/>
          <w:sz w:val="28"/>
          <w:szCs w:val="28"/>
          <w:lang w:eastAsia="ru-RU"/>
        </w:rPr>
      </w:pPr>
    </w:p>
    <w:p w:rsidR="006062C5" w:rsidRPr="00346D96" w:rsidRDefault="006062C5" w:rsidP="006062C5">
      <w:pPr>
        <w:ind w:firstLine="708"/>
        <w:jc w:val="both"/>
        <w:rPr>
          <w:bCs/>
          <w:sz w:val="28"/>
          <w:lang w:eastAsia="ru-RU"/>
        </w:rPr>
      </w:pPr>
      <w:r w:rsidRPr="00346D96">
        <w:rPr>
          <w:sz w:val="28"/>
          <w:szCs w:val="28"/>
          <w:lang w:eastAsia="ru-RU"/>
        </w:rPr>
        <w:t xml:space="preserve">1. Відмовити </w:t>
      </w:r>
      <w:r w:rsidRPr="00346D96">
        <w:rPr>
          <w:bCs/>
          <w:sz w:val="28"/>
          <w:lang w:eastAsia="ru-RU"/>
        </w:rPr>
        <w:t xml:space="preserve">фізичній особі – підприємцю </w:t>
      </w:r>
      <w:proofErr w:type="spellStart"/>
      <w:r w:rsidRPr="00346D96">
        <w:rPr>
          <w:bCs/>
          <w:sz w:val="28"/>
          <w:lang w:eastAsia="ru-RU"/>
        </w:rPr>
        <w:t>Лозовенку</w:t>
      </w:r>
      <w:proofErr w:type="spellEnd"/>
      <w:r w:rsidRPr="00346D96">
        <w:rPr>
          <w:bCs/>
          <w:sz w:val="28"/>
          <w:lang w:eastAsia="ru-RU"/>
        </w:rPr>
        <w:t xml:space="preserve"> Євгенію Олександровичу у розміщенні сезонного об’єкту відпочинку – дитячих атракціонів по вулиці Київській (зелена зона біля нижнього озера) міста Обухова у </w:t>
      </w:r>
      <w:r w:rsidRPr="00346D96">
        <w:rPr>
          <w:sz w:val="28"/>
          <w:szCs w:val="28"/>
        </w:rPr>
        <w:t>зв’язку з відсутністю можливості заїзду автотранспорту на вказану територію.</w:t>
      </w:r>
    </w:p>
    <w:p w:rsidR="006062C5" w:rsidRPr="00346D96" w:rsidRDefault="006062C5" w:rsidP="006062C5">
      <w:pPr>
        <w:ind w:firstLine="708"/>
        <w:jc w:val="both"/>
        <w:rPr>
          <w:bCs/>
          <w:sz w:val="28"/>
          <w:lang w:eastAsia="ru-RU"/>
        </w:rPr>
      </w:pPr>
    </w:p>
    <w:p w:rsidR="006062C5" w:rsidRPr="00346D96" w:rsidRDefault="006062C5" w:rsidP="006062C5">
      <w:pPr>
        <w:ind w:firstLine="708"/>
        <w:jc w:val="both"/>
        <w:rPr>
          <w:bCs/>
          <w:sz w:val="28"/>
          <w:lang w:eastAsia="ru-RU"/>
        </w:rPr>
      </w:pPr>
    </w:p>
    <w:p w:rsidR="006062C5" w:rsidRPr="00346D96" w:rsidRDefault="006062C5" w:rsidP="006062C5">
      <w:pPr>
        <w:ind w:right="-1"/>
        <w:jc w:val="both"/>
        <w:rPr>
          <w:rFonts w:eastAsia="Batang"/>
          <w:sz w:val="28"/>
          <w:szCs w:val="28"/>
          <w:lang w:eastAsia="ru-RU"/>
        </w:rPr>
      </w:pPr>
      <w:r w:rsidRPr="00346D96">
        <w:rPr>
          <w:rFonts w:eastAsia="Batang"/>
          <w:sz w:val="28"/>
          <w:szCs w:val="28"/>
          <w:lang w:eastAsia="ru-RU"/>
        </w:rPr>
        <w:t xml:space="preserve">Секретар Обухівської міської ради   </w:t>
      </w:r>
      <w:r w:rsidR="00A357E3">
        <w:rPr>
          <w:rFonts w:eastAsia="Batang"/>
          <w:sz w:val="28"/>
          <w:szCs w:val="28"/>
          <w:lang w:eastAsia="ru-RU"/>
        </w:rPr>
        <w:t xml:space="preserve">       </w:t>
      </w:r>
      <w:r w:rsidRPr="00346D96">
        <w:rPr>
          <w:rFonts w:eastAsia="Batang"/>
          <w:sz w:val="28"/>
          <w:szCs w:val="28"/>
          <w:lang w:eastAsia="ru-RU"/>
        </w:rPr>
        <w:t xml:space="preserve"> </w:t>
      </w:r>
      <w:r w:rsidR="00A357E3">
        <w:rPr>
          <w:rFonts w:eastAsia="Batang"/>
          <w:sz w:val="28"/>
          <w:szCs w:val="28"/>
          <w:lang w:eastAsia="ru-RU"/>
        </w:rPr>
        <w:t>(підпис)</w:t>
      </w:r>
      <w:r w:rsidRPr="00346D96">
        <w:rPr>
          <w:rFonts w:eastAsia="Batang"/>
          <w:sz w:val="28"/>
          <w:szCs w:val="28"/>
          <w:lang w:eastAsia="ru-RU"/>
        </w:rPr>
        <w:t xml:space="preserve">                   Сергій КЛОЧКО </w:t>
      </w:r>
    </w:p>
    <w:p w:rsidR="006062C5" w:rsidRPr="00346D96" w:rsidRDefault="006062C5" w:rsidP="006062C5">
      <w:pPr>
        <w:jc w:val="both"/>
        <w:rPr>
          <w:rFonts w:eastAsia="Batang"/>
          <w:lang w:eastAsia="ru-RU"/>
        </w:rPr>
      </w:pPr>
    </w:p>
    <w:p w:rsidR="004103B9" w:rsidRPr="004103B9" w:rsidRDefault="006062C5" w:rsidP="004103B9">
      <w:pPr>
        <w:jc w:val="both"/>
        <w:rPr>
          <w:rFonts w:eastAsia="Batang"/>
          <w:lang w:eastAsia="ru-RU"/>
        </w:rPr>
      </w:pPr>
      <w:r w:rsidRPr="00346D96">
        <w:rPr>
          <w:rFonts w:eastAsia="Batang"/>
          <w:lang w:eastAsia="ru-RU"/>
        </w:rPr>
        <w:t xml:space="preserve">Кондратюк А.М. </w:t>
      </w:r>
    </w:p>
    <w:sectPr w:rsidR="004103B9" w:rsidRPr="004103B9" w:rsidSect="004103B9">
      <w:footerReference w:type="default" r:id="rId9"/>
      <w:pgSz w:w="11906" w:h="16838"/>
      <w:pgMar w:top="284" w:right="851"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CF1" w:rsidRDefault="00802CF1" w:rsidP="00184CB2">
      <w:r>
        <w:separator/>
      </w:r>
    </w:p>
  </w:endnote>
  <w:endnote w:type="continuationSeparator" w:id="0">
    <w:p w:rsidR="00802CF1" w:rsidRDefault="00802CF1"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288" w:rsidRDefault="00AF6288">
    <w:pPr>
      <w:pStyle w:val="ae"/>
    </w:pPr>
  </w:p>
  <w:p w:rsidR="00AF6288" w:rsidRDefault="00AF628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CF1" w:rsidRDefault="00802CF1" w:rsidP="00184CB2">
      <w:r>
        <w:separator/>
      </w:r>
    </w:p>
  </w:footnote>
  <w:footnote w:type="continuationSeparator" w:id="0">
    <w:p w:rsidR="00802CF1" w:rsidRDefault="00802CF1"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4338"/>
  </w:hdrShapeDefaults>
  <w:footnotePr>
    <w:footnote w:id="-1"/>
    <w:footnote w:id="0"/>
  </w:footnotePr>
  <w:endnotePr>
    <w:endnote w:id="-1"/>
    <w:endnote w:id="0"/>
  </w:endnotePr>
  <w:compat/>
  <w:rsids>
    <w:rsidRoot w:val="00F04D0B"/>
    <w:rsid w:val="0007670B"/>
    <w:rsid w:val="00096F2B"/>
    <w:rsid w:val="000A6661"/>
    <w:rsid w:val="000C4519"/>
    <w:rsid w:val="00184CB2"/>
    <w:rsid w:val="001A0166"/>
    <w:rsid w:val="001B6E04"/>
    <w:rsid w:val="001E6A32"/>
    <w:rsid w:val="002847CB"/>
    <w:rsid w:val="002D10A7"/>
    <w:rsid w:val="002E2AC2"/>
    <w:rsid w:val="002F254B"/>
    <w:rsid w:val="00327B8A"/>
    <w:rsid w:val="00346D96"/>
    <w:rsid w:val="003E1BD7"/>
    <w:rsid w:val="004103B9"/>
    <w:rsid w:val="004149ED"/>
    <w:rsid w:val="00427143"/>
    <w:rsid w:val="0045093E"/>
    <w:rsid w:val="00452199"/>
    <w:rsid w:val="00464589"/>
    <w:rsid w:val="004651A2"/>
    <w:rsid w:val="004764DA"/>
    <w:rsid w:val="00481666"/>
    <w:rsid w:val="00497D34"/>
    <w:rsid w:val="004A27D8"/>
    <w:rsid w:val="004E453D"/>
    <w:rsid w:val="00536F62"/>
    <w:rsid w:val="00561054"/>
    <w:rsid w:val="005A4296"/>
    <w:rsid w:val="005F275A"/>
    <w:rsid w:val="006062C5"/>
    <w:rsid w:val="00635C4E"/>
    <w:rsid w:val="006B2BD1"/>
    <w:rsid w:val="006C4CA8"/>
    <w:rsid w:val="006C7FFB"/>
    <w:rsid w:val="006F265D"/>
    <w:rsid w:val="007312BD"/>
    <w:rsid w:val="007369A5"/>
    <w:rsid w:val="007419FD"/>
    <w:rsid w:val="007A0C8D"/>
    <w:rsid w:val="007C2F34"/>
    <w:rsid w:val="00802CF1"/>
    <w:rsid w:val="00826E5A"/>
    <w:rsid w:val="00827DC3"/>
    <w:rsid w:val="00863A17"/>
    <w:rsid w:val="008D5FBE"/>
    <w:rsid w:val="008F200F"/>
    <w:rsid w:val="008F2453"/>
    <w:rsid w:val="00954544"/>
    <w:rsid w:val="00976CFB"/>
    <w:rsid w:val="009A7B49"/>
    <w:rsid w:val="009B329F"/>
    <w:rsid w:val="009C52D2"/>
    <w:rsid w:val="00A357E3"/>
    <w:rsid w:val="00A917E5"/>
    <w:rsid w:val="00A96B02"/>
    <w:rsid w:val="00AC7784"/>
    <w:rsid w:val="00AE23CB"/>
    <w:rsid w:val="00AF6288"/>
    <w:rsid w:val="00B14D67"/>
    <w:rsid w:val="00B2140E"/>
    <w:rsid w:val="00B34760"/>
    <w:rsid w:val="00B560A6"/>
    <w:rsid w:val="00B57086"/>
    <w:rsid w:val="00B91FB8"/>
    <w:rsid w:val="00BD7CDE"/>
    <w:rsid w:val="00BF092C"/>
    <w:rsid w:val="00BF54A5"/>
    <w:rsid w:val="00C474CC"/>
    <w:rsid w:val="00C71670"/>
    <w:rsid w:val="00C77684"/>
    <w:rsid w:val="00CE415F"/>
    <w:rsid w:val="00D540B9"/>
    <w:rsid w:val="00D579BA"/>
    <w:rsid w:val="00D627B7"/>
    <w:rsid w:val="00D65355"/>
    <w:rsid w:val="00D85D9D"/>
    <w:rsid w:val="00D8627E"/>
    <w:rsid w:val="00DD3A9D"/>
    <w:rsid w:val="00E55C5E"/>
    <w:rsid w:val="00F04D0B"/>
    <w:rsid w:val="00F67415"/>
    <w:rsid w:val="00FD253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1</Pages>
  <Words>1158</Words>
  <Characters>661</Characters>
  <Application>Microsoft Office Word</Application>
  <DocSecurity>0</DocSecurity>
  <Lines>5</Lines>
  <Paragraphs>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29</cp:revision>
  <cp:lastPrinted>2023-07-11T10:02:00Z</cp:lastPrinted>
  <dcterms:created xsi:type="dcterms:W3CDTF">2023-06-27T11:11:00Z</dcterms:created>
  <dcterms:modified xsi:type="dcterms:W3CDTF">2023-07-11T10:48:00Z</dcterms:modified>
</cp:coreProperties>
</file>