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5D9D" w:rsidRPr="002B1FCD" w:rsidRDefault="00D85D9D" w:rsidP="00D85D9D">
      <w:pPr>
        <w:pStyle w:val="a7"/>
        <w:rPr>
          <w:sz w:val="28"/>
          <w:szCs w:val="28"/>
        </w:rPr>
      </w:pPr>
      <w:r w:rsidRPr="002B1FCD">
        <w:rPr>
          <w:noProof/>
          <w:sz w:val="28"/>
          <w:szCs w:val="28"/>
          <w:lang w:eastAsia="uk-UA"/>
        </w:rPr>
        <w:drawing>
          <wp:inline distT="0" distB="0" distL="0" distR="0">
            <wp:extent cx="355350" cy="561600"/>
            <wp:effectExtent l="19050" t="0" r="6600" b="0"/>
            <wp:docPr id="5" name="Рисунок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2000" r="17999"/>
                    <a:stretch>
                      <a:fillRect/>
                    </a:stretch>
                  </pic:blipFill>
                  <pic:spPr bwMode="auto">
                    <a:xfrm>
                      <a:off x="0" y="0"/>
                      <a:ext cx="354481" cy="560227"/>
                    </a:xfrm>
                    <a:prstGeom prst="rect">
                      <a:avLst/>
                    </a:prstGeom>
                    <a:noFill/>
                    <a:ln>
                      <a:noFill/>
                    </a:ln>
                  </pic:spPr>
                </pic:pic>
              </a:graphicData>
            </a:graphic>
          </wp:inline>
        </w:drawing>
      </w:r>
      <w:r>
        <w:rPr>
          <w:sz w:val="28"/>
          <w:szCs w:val="28"/>
        </w:rPr>
        <w:t xml:space="preserve">                                              </w:t>
      </w:r>
    </w:p>
    <w:p w:rsidR="00D85D9D" w:rsidRPr="002B1FCD" w:rsidRDefault="00D85D9D" w:rsidP="00D85D9D">
      <w:pPr>
        <w:jc w:val="center"/>
        <w:rPr>
          <w:b/>
          <w:sz w:val="28"/>
          <w:szCs w:val="28"/>
        </w:rPr>
      </w:pPr>
      <w:r w:rsidRPr="002B1FCD">
        <w:rPr>
          <w:b/>
          <w:sz w:val="28"/>
          <w:szCs w:val="28"/>
        </w:rPr>
        <w:t>ОБУХІВСЬКА МІСЬКА РАДА</w:t>
      </w:r>
    </w:p>
    <w:p w:rsidR="00D85D9D" w:rsidRPr="002B1FCD" w:rsidRDefault="00D85D9D" w:rsidP="00D85D9D">
      <w:pPr>
        <w:jc w:val="center"/>
        <w:rPr>
          <w:b/>
          <w:sz w:val="28"/>
          <w:szCs w:val="28"/>
        </w:rPr>
      </w:pPr>
      <w:r w:rsidRPr="002B1FCD">
        <w:rPr>
          <w:b/>
          <w:sz w:val="28"/>
          <w:szCs w:val="28"/>
        </w:rPr>
        <w:t>КИЇВСЬКОЇ ОБЛАСТІ</w:t>
      </w:r>
    </w:p>
    <w:p w:rsidR="00D85D9D" w:rsidRPr="002B1FCD" w:rsidRDefault="00D85D9D" w:rsidP="00D85D9D">
      <w:pPr>
        <w:tabs>
          <w:tab w:val="center" w:pos="4818"/>
          <w:tab w:val="left" w:pos="8700"/>
        </w:tabs>
        <w:rPr>
          <w:b/>
          <w:sz w:val="28"/>
          <w:szCs w:val="28"/>
        </w:rPr>
      </w:pPr>
      <w:r w:rsidRPr="002B1FCD">
        <w:rPr>
          <w:b/>
          <w:sz w:val="28"/>
          <w:szCs w:val="28"/>
        </w:rPr>
        <w:tab/>
        <w:t>ВИКОНАВЧИЙ КОМІТЕТ</w:t>
      </w:r>
      <w:r w:rsidRPr="002B1FCD">
        <w:rPr>
          <w:b/>
          <w:sz w:val="28"/>
          <w:szCs w:val="28"/>
        </w:rPr>
        <w:tab/>
      </w:r>
    </w:p>
    <w:p w:rsidR="00D85D9D" w:rsidRPr="00103097" w:rsidRDefault="00D85D9D" w:rsidP="00D85D9D">
      <w:pPr>
        <w:jc w:val="center"/>
        <w:rPr>
          <w:b/>
          <w:sz w:val="28"/>
          <w:szCs w:val="28"/>
        </w:rPr>
      </w:pPr>
      <w:r w:rsidRPr="002B1FCD">
        <w:rPr>
          <w:b/>
          <w:sz w:val="28"/>
          <w:szCs w:val="28"/>
        </w:rPr>
        <w:t xml:space="preserve">РІШЕННЯ № </w:t>
      </w:r>
      <w:r w:rsidR="00AE12E6">
        <w:rPr>
          <w:b/>
          <w:sz w:val="28"/>
          <w:szCs w:val="28"/>
        </w:rPr>
        <w:t>197</w:t>
      </w:r>
    </w:p>
    <w:p w:rsidR="00D85D9D" w:rsidRPr="00CB1979" w:rsidRDefault="00E55F8A" w:rsidP="00D85D9D">
      <w:pPr>
        <w:pStyle w:val="12"/>
        <w:shd w:val="clear" w:color="auto" w:fill="auto"/>
        <w:spacing w:after="226" w:line="260" w:lineRule="exact"/>
        <w:ind w:left="20"/>
        <w:rPr>
          <w:sz w:val="28"/>
          <w:szCs w:val="28"/>
          <w:lang w:val="uk-UA"/>
        </w:rPr>
      </w:pPr>
      <w:r>
        <w:rPr>
          <w:noProof/>
          <w:sz w:val="28"/>
          <w:szCs w:val="28"/>
          <w:lang w:val="uk-UA" w:eastAsia="uk-UA"/>
        </w:rPr>
        <w:pict>
          <v:shapetype id="_x0000_t202" coordsize="21600,21600" o:spt="202" path="m,l,21600r21600,l21600,xe">
            <v:stroke joinstyle="miter"/>
            <v:path gradientshapeok="t" o:connecttype="rect"/>
          </v:shapetype>
          <v:shape id="Поле 4" o:spid="_x0000_s1026" type="#_x0000_t202" style="position:absolute;left:0;text-align:left;margin-left:394.5pt;margin-top:1.9pt;width:83.5pt;height:12pt;z-index:-251658752;visibility:visible;mso-wrap-distance-left:5pt;mso-wrap-distance-right:5pt;mso-wrap-distance-bottom:21.85pt;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" filled="f" stroked="f">
            <v:textbox style="mso-fit-shape-to-text:t" inset="0,0,0,0">
              <w:txbxContent>
                <w:p w:rsidR="00B91FB8" w:rsidRPr="003A5EEF" w:rsidRDefault="00B91FB8" w:rsidP="00D85D9D">
                  <w:pPr>
                    <w:pStyle w:val="12"/>
                    <w:shd w:val="clear" w:color="auto" w:fill="auto"/>
                    <w:spacing w:after="0" w:line="240" w:lineRule="exact"/>
                    <w:ind w:left="100"/>
                    <w:jc w:val="left"/>
                    <w:rPr>
                      <w:spacing w:val="11"/>
                    </w:rPr>
                  </w:pPr>
                  <w:r>
                    <w:rPr>
                      <w:rStyle w:val="Exact"/>
                    </w:rPr>
                    <w:t xml:space="preserve">м. </w:t>
                  </w:r>
                  <w:proofErr w:type="spellStart"/>
                  <w:r>
                    <w:rPr>
                      <w:rStyle w:val="Exact"/>
                    </w:rPr>
                    <w:t>Обухів</w:t>
                  </w:r>
                  <w:proofErr w:type="spellEnd"/>
                </w:p>
              </w:txbxContent>
            </v:textbox>
            <w10:wrap type="square" anchorx="margin"/>
          </v:shape>
        </w:pict>
      </w:r>
      <w:r w:rsidR="00D85D9D" w:rsidRPr="00CB1979">
        <w:rPr>
          <w:color w:val="000000"/>
          <w:sz w:val="28"/>
          <w:szCs w:val="28"/>
          <w:lang w:val="uk-UA"/>
        </w:rPr>
        <w:t xml:space="preserve">      ві</w:t>
      </w:r>
      <w:r w:rsidR="00D85D9D" w:rsidRPr="00CB1979">
        <w:rPr>
          <w:sz w:val="28"/>
          <w:szCs w:val="28"/>
          <w:lang w:val="uk-UA"/>
        </w:rPr>
        <w:t xml:space="preserve">д </w:t>
      </w:r>
      <w:r w:rsidR="00D85D9D">
        <w:rPr>
          <w:sz w:val="28"/>
          <w:szCs w:val="28"/>
          <w:lang w:val="uk-UA"/>
        </w:rPr>
        <w:t>04</w:t>
      </w:r>
      <w:r w:rsidR="00D85D9D" w:rsidRPr="00CB1979">
        <w:rPr>
          <w:sz w:val="28"/>
          <w:szCs w:val="28"/>
          <w:lang w:val="uk-UA"/>
        </w:rPr>
        <w:t xml:space="preserve"> </w:t>
      </w:r>
      <w:r w:rsidR="00D85D9D">
        <w:rPr>
          <w:sz w:val="28"/>
          <w:szCs w:val="28"/>
          <w:lang w:val="uk-UA"/>
        </w:rPr>
        <w:t>лип</w:t>
      </w:r>
      <w:r w:rsidR="00D85D9D" w:rsidRPr="00CB1979">
        <w:rPr>
          <w:sz w:val="28"/>
          <w:szCs w:val="28"/>
          <w:lang w:val="uk-UA"/>
        </w:rPr>
        <w:t xml:space="preserve">ня </w:t>
      </w:r>
      <w:r w:rsidR="00D85D9D" w:rsidRPr="00CB1979">
        <w:rPr>
          <w:color w:val="000000"/>
          <w:sz w:val="28"/>
          <w:szCs w:val="28"/>
          <w:lang w:val="uk-UA"/>
        </w:rPr>
        <w:t xml:space="preserve">2023 </w:t>
      </w:r>
      <w:r w:rsidR="00D85D9D" w:rsidRPr="00CB1979">
        <w:rPr>
          <w:sz w:val="28"/>
          <w:szCs w:val="28"/>
          <w:lang w:val="uk-UA"/>
        </w:rPr>
        <w:t>ро</w:t>
      </w:r>
      <w:r w:rsidR="00D85D9D" w:rsidRPr="00CB1979">
        <w:rPr>
          <w:color w:val="000000"/>
          <w:sz w:val="28"/>
          <w:szCs w:val="28"/>
          <w:lang w:val="uk-UA"/>
        </w:rPr>
        <w:t xml:space="preserve">ку   </w:t>
      </w:r>
    </w:p>
    <w:p w:rsidR="00D85D9D" w:rsidRPr="002B1FCD" w:rsidRDefault="00D85D9D" w:rsidP="00D85D9D">
      <w:pPr>
        <w:ind w:right="1134"/>
        <w:jc w:val="both"/>
        <w:rPr>
          <w:sz w:val="28"/>
          <w:szCs w:val="28"/>
        </w:rPr>
      </w:pPr>
      <w:r w:rsidRPr="002B1FCD">
        <w:rPr>
          <w:sz w:val="28"/>
          <w:szCs w:val="28"/>
        </w:rPr>
        <w:t>Про внесення змін до фінансового плану Комунального некомерційного підприємства Обухівської міської ради «Обухівськ</w:t>
      </w:r>
      <w:r>
        <w:rPr>
          <w:sz w:val="28"/>
          <w:szCs w:val="28"/>
        </w:rPr>
        <w:t>ий</w:t>
      </w:r>
      <w:r w:rsidRPr="002B1FCD">
        <w:rPr>
          <w:sz w:val="28"/>
          <w:szCs w:val="28"/>
        </w:rPr>
        <w:t xml:space="preserve"> </w:t>
      </w:r>
      <w:r>
        <w:rPr>
          <w:sz w:val="28"/>
          <w:szCs w:val="28"/>
        </w:rPr>
        <w:t>міський центр первинної медико-санітарної допомоги</w:t>
      </w:r>
      <w:r w:rsidRPr="002B1FCD">
        <w:rPr>
          <w:sz w:val="28"/>
          <w:szCs w:val="28"/>
        </w:rPr>
        <w:t>» на 2023 рік</w:t>
      </w:r>
    </w:p>
    <w:p w:rsidR="00D85D9D" w:rsidRPr="002B1FCD" w:rsidRDefault="00D85D9D" w:rsidP="00D85D9D">
      <w:pPr>
        <w:jc w:val="both"/>
        <w:rPr>
          <w:sz w:val="28"/>
          <w:szCs w:val="28"/>
        </w:rPr>
      </w:pPr>
    </w:p>
    <w:p w:rsidR="00D85D9D" w:rsidRPr="002B1FCD" w:rsidRDefault="00D85D9D" w:rsidP="00D85D9D">
      <w:pPr>
        <w:jc w:val="both"/>
        <w:rPr>
          <w:sz w:val="28"/>
          <w:szCs w:val="28"/>
        </w:rPr>
      </w:pPr>
      <w:r w:rsidRPr="002B1FCD">
        <w:rPr>
          <w:sz w:val="28"/>
          <w:szCs w:val="28"/>
        </w:rPr>
        <w:t xml:space="preserve">    </w:t>
      </w:r>
      <w:r>
        <w:rPr>
          <w:sz w:val="28"/>
          <w:szCs w:val="28"/>
        </w:rPr>
        <w:t xml:space="preserve">         Розглянувши подання Комунального некомерційного підприємства</w:t>
      </w:r>
      <w:r w:rsidRPr="002B1FCD">
        <w:rPr>
          <w:sz w:val="28"/>
          <w:szCs w:val="28"/>
        </w:rPr>
        <w:t xml:space="preserve"> Обухівської міської ради «Обухівськ</w:t>
      </w:r>
      <w:r>
        <w:rPr>
          <w:sz w:val="28"/>
          <w:szCs w:val="28"/>
        </w:rPr>
        <w:t>ий</w:t>
      </w:r>
      <w:r w:rsidRPr="002B1FCD">
        <w:rPr>
          <w:sz w:val="28"/>
          <w:szCs w:val="28"/>
        </w:rPr>
        <w:t xml:space="preserve"> </w:t>
      </w:r>
      <w:r>
        <w:rPr>
          <w:sz w:val="28"/>
          <w:szCs w:val="28"/>
        </w:rPr>
        <w:t>міський центр первинної медико-санітарної допомоги</w:t>
      </w:r>
      <w:r w:rsidRPr="002B1FCD">
        <w:rPr>
          <w:sz w:val="28"/>
          <w:szCs w:val="28"/>
        </w:rPr>
        <w:t>» від 2</w:t>
      </w:r>
      <w:r>
        <w:rPr>
          <w:sz w:val="28"/>
          <w:szCs w:val="28"/>
        </w:rPr>
        <w:t>8</w:t>
      </w:r>
      <w:r w:rsidRPr="002B1FCD">
        <w:rPr>
          <w:sz w:val="28"/>
          <w:szCs w:val="28"/>
        </w:rPr>
        <w:t>.0</w:t>
      </w:r>
      <w:r>
        <w:rPr>
          <w:sz w:val="28"/>
          <w:szCs w:val="28"/>
        </w:rPr>
        <w:t>6</w:t>
      </w:r>
      <w:r w:rsidRPr="002B1FCD">
        <w:rPr>
          <w:sz w:val="28"/>
          <w:szCs w:val="28"/>
        </w:rPr>
        <w:t>.2023 №</w:t>
      </w:r>
      <w:r>
        <w:rPr>
          <w:sz w:val="28"/>
          <w:szCs w:val="28"/>
        </w:rPr>
        <w:t>267</w:t>
      </w:r>
      <w:r w:rsidRPr="002B1FCD">
        <w:rPr>
          <w:sz w:val="28"/>
          <w:szCs w:val="28"/>
        </w:rPr>
        <w:t xml:space="preserve"> про внесення змін до фінансового плану підприємства на 2023 рік, відповідно до підпункту 4 пункту а статті 27 Закону України «Про місцеве самоврядування в Україні», </w:t>
      </w:r>
      <w:r w:rsidRPr="002B1FCD">
        <w:rPr>
          <w:color w:val="000000"/>
          <w:sz w:val="28"/>
          <w:szCs w:val="28"/>
        </w:rPr>
        <w:t>статті 78 </w:t>
      </w:r>
      <w:r w:rsidRPr="002B1FCD">
        <w:rPr>
          <w:sz w:val="28"/>
          <w:szCs w:val="28"/>
        </w:rPr>
        <w:t xml:space="preserve"> Господарського кодексу України, р</w:t>
      </w:r>
      <w:r w:rsidRPr="002B1FCD">
        <w:rPr>
          <w:color w:val="000000"/>
          <w:sz w:val="28"/>
          <w:szCs w:val="28"/>
          <w:shd w:val="clear" w:color="auto" w:fill="FFFFFF"/>
        </w:rPr>
        <w:t>ішення Виконавчого комітету Обухівської міської ради Київської області від 06 червня 2019 року №328 «Про погодження  Порядку складання, затвердження та контролю виконання фінансового плану Комунального некомерційного підприємства Обухівської міської ради «</w:t>
      </w:r>
      <w:r w:rsidRPr="002B1FCD">
        <w:rPr>
          <w:sz w:val="28"/>
          <w:szCs w:val="28"/>
        </w:rPr>
        <w:t>Обухівськ</w:t>
      </w:r>
      <w:r>
        <w:rPr>
          <w:sz w:val="28"/>
          <w:szCs w:val="28"/>
        </w:rPr>
        <w:t>ий</w:t>
      </w:r>
      <w:r w:rsidRPr="002B1FCD">
        <w:rPr>
          <w:sz w:val="28"/>
          <w:szCs w:val="28"/>
        </w:rPr>
        <w:t xml:space="preserve"> </w:t>
      </w:r>
      <w:r>
        <w:rPr>
          <w:sz w:val="28"/>
          <w:szCs w:val="28"/>
        </w:rPr>
        <w:t>міський центр первинної медико-санітарної допомоги</w:t>
      </w:r>
      <w:r w:rsidRPr="002B1FCD">
        <w:rPr>
          <w:sz w:val="28"/>
          <w:szCs w:val="28"/>
        </w:rPr>
        <w:t>»</w:t>
      </w:r>
    </w:p>
    <w:p w:rsidR="00D85D9D" w:rsidRPr="002B1FCD" w:rsidRDefault="00D85D9D" w:rsidP="00D85D9D">
      <w:pPr>
        <w:jc w:val="center"/>
        <w:rPr>
          <w:b/>
          <w:sz w:val="28"/>
          <w:szCs w:val="28"/>
        </w:rPr>
      </w:pPr>
      <w:r w:rsidRPr="002B1FCD">
        <w:rPr>
          <w:b/>
          <w:sz w:val="28"/>
          <w:szCs w:val="28"/>
        </w:rPr>
        <w:t>ВИКОНАВЧИЙ КОМІТЕТ ОБУХІВСЬКОЇ МІСЬКОЇ РАДИ</w:t>
      </w:r>
    </w:p>
    <w:p w:rsidR="00D85D9D" w:rsidRPr="002B1FCD" w:rsidRDefault="00D85D9D" w:rsidP="00D85D9D">
      <w:pPr>
        <w:jc w:val="center"/>
        <w:rPr>
          <w:b/>
          <w:sz w:val="28"/>
          <w:szCs w:val="28"/>
        </w:rPr>
      </w:pPr>
      <w:r w:rsidRPr="002B1FCD">
        <w:rPr>
          <w:b/>
          <w:sz w:val="28"/>
          <w:szCs w:val="28"/>
        </w:rPr>
        <w:t>ВИРІШИВ:</w:t>
      </w:r>
    </w:p>
    <w:p w:rsidR="00D85D9D" w:rsidRPr="002B1FCD" w:rsidRDefault="00D85D9D" w:rsidP="00D85D9D">
      <w:pPr>
        <w:pStyle w:val="af5"/>
        <w:spacing w:before="0" w:beforeAutospacing="0" w:after="0" w:afterAutospacing="0"/>
        <w:jc w:val="both"/>
        <w:rPr>
          <w:sz w:val="28"/>
          <w:szCs w:val="28"/>
          <w:lang w:val="uk-UA"/>
        </w:rPr>
      </w:pPr>
      <w:r w:rsidRPr="002B1FCD">
        <w:rPr>
          <w:sz w:val="28"/>
          <w:szCs w:val="28"/>
          <w:lang w:val="uk-UA"/>
        </w:rPr>
        <w:t xml:space="preserve">       1.Внести зміни до фінансового плану Комунального некомерційного підприємства Обухівської міської ради «Обухівськ</w:t>
      </w:r>
      <w:r>
        <w:rPr>
          <w:sz w:val="28"/>
          <w:szCs w:val="28"/>
          <w:lang w:val="uk-UA"/>
        </w:rPr>
        <w:t>ий</w:t>
      </w:r>
      <w:r w:rsidRPr="002B1FCD">
        <w:rPr>
          <w:sz w:val="28"/>
          <w:szCs w:val="28"/>
          <w:lang w:val="uk-UA"/>
        </w:rPr>
        <w:t xml:space="preserve"> </w:t>
      </w:r>
      <w:r w:rsidRPr="00CB5145">
        <w:rPr>
          <w:sz w:val="28"/>
          <w:szCs w:val="28"/>
          <w:lang w:val="uk-UA"/>
        </w:rPr>
        <w:t>міський центр первинної медико-санітарної допомоги</w:t>
      </w:r>
      <w:r w:rsidRPr="002B1FCD">
        <w:rPr>
          <w:sz w:val="28"/>
          <w:szCs w:val="28"/>
          <w:lang w:val="uk-UA"/>
        </w:rPr>
        <w:t>»</w:t>
      </w:r>
      <w:r w:rsidRPr="002B1FCD">
        <w:rPr>
          <w:sz w:val="28"/>
          <w:szCs w:val="28"/>
          <w:lang w:val="hr-HR" w:eastAsia="uk-UA"/>
        </w:rPr>
        <w:t xml:space="preserve"> код ЄДРПОУ</w:t>
      </w:r>
      <w:r w:rsidRPr="002B1FCD">
        <w:rPr>
          <w:sz w:val="28"/>
          <w:szCs w:val="28"/>
          <w:lang w:val="uk-UA" w:eastAsia="uk-UA"/>
        </w:rPr>
        <w:t xml:space="preserve"> </w:t>
      </w:r>
      <w:r>
        <w:rPr>
          <w:sz w:val="28"/>
          <w:szCs w:val="28"/>
          <w:lang w:val="uk-UA" w:eastAsia="uk-UA"/>
        </w:rPr>
        <w:t>41012405</w:t>
      </w:r>
      <w:r w:rsidRPr="002B1FCD">
        <w:rPr>
          <w:sz w:val="28"/>
          <w:szCs w:val="28"/>
          <w:lang w:val="uk-UA"/>
        </w:rPr>
        <w:t xml:space="preserve"> на 2023 рік та затвердити його у новій редакції, що додається.</w:t>
      </w:r>
    </w:p>
    <w:p w:rsidR="00D85D9D" w:rsidRPr="002B1FCD" w:rsidRDefault="00D85D9D" w:rsidP="00D85D9D">
      <w:pPr>
        <w:pStyle w:val="af5"/>
        <w:spacing w:before="0" w:beforeAutospacing="0" w:after="0" w:afterAutospacing="0"/>
        <w:jc w:val="both"/>
        <w:rPr>
          <w:sz w:val="28"/>
          <w:szCs w:val="28"/>
          <w:lang w:val="uk-UA"/>
        </w:rPr>
      </w:pPr>
      <w:r w:rsidRPr="002B1FCD">
        <w:rPr>
          <w:color w:val="000000"/>
          <w:sz w:val="28"/>
          <w:szCs w:val="28"/>
          <w:lang w:val="uk-UA"/>
        </w:rPr>
        <w:t xml:space="preserve">        2.Відповідальність за виконання показників фінансового плану на 2023 рік покласти на </w:t>
      </w:r>
      <w:r w:rsidRPr="002B1FCD">
        <w:rPr>
          <w:color w:val="000000"/>
          <w:sz w:val="28"/>
          <w:szCs w:val="28"/>
        </w:rPr>
        <w:t> </w:t>
      </w:r>
      <w:r w:rsidRPr="002B1FCD">
        <w:rPr>
          <w:color w:val="000000"/>
          <w:sz w:val="28"/>
          <w:szCs w:val="28"/>
          <w:lang w:val="uk-UA"/>
        </w:rPr>
        <w:t xml:space="preserve">директора </w:t>
      </w:r>
      <w:r w:rsidRPr="002B1FCD">
        <w:rPr>
          <w:sz w:val="28"/>
          <w:szCs w:val="28"/>
          <w:lang w:val="uk-UA"/>
        </w:rPr>
        <w:t>Комунального некомерційного підприємства Обухівської міської ради «Обухівськ</w:t>
      </w:r>
      <w:r>
        <w:rPr>
          <w:sz w:val="28"/>
          <w:szCs w:val="28"/>
          <w:lang w:val="uk-UA"/>
        </w:rPr>
        <w:t>ий</w:t>
      </w:r>
      <w:r w:rsidRPr="002B1FCD">
        <w:rPr>
          <w:sz w:val="28"/>
          <w:szCs w:val="28"/>
          <w:lang w:val="uk-UA"/>
        </w:rPr>
        <w:t xml:space="preserve"> </w:t>
      </w:r>
      <w:proofErr w:type="spellStart"/>
      <w:r>
        <w:rPr>
          <w:sz w:val="28"/>
          <w:szCs w:val="28"/>
        </w:rPr>
        <w:t>міський</w:t>
      </w:r>
      <w:proofErr w:type="spellEnd"/>
      <w:r>
        <w:rPr>
          <w:sz w:val="28"/>
          <w:szCs w:val="28"/>
        </w:rPr>
        <w:t xml:space="preserve"> центр </w:t>
      </w:r>
      <w:proofErr w:type="spellStart"/>
      <w:r>
        <w:rPr>
          <w:sz w:val="28"/>
          <w:szCs w:val="28"/>
        </w:rPr>
        <w:t>первинної</w:t>
      </w:r>
      <w:proofErr w:type="spellEnd"/>
      <w:r>
        <w:rPr>
          <w:sz w:val="28"/>
          <w:szCs w:val="28"/>
        </w:rPr>
        <w:t xml:space="preserve"> </w:t>
      </w:r>
      <w:proofErr w:type="spellStart"/>
      <w:r>
        <w:rPr>
          <w:sz w:val="28"/>
          <w:szCs w:val="28"/>
        </w:rPr>
        <w:t>медико-санітарної</w:t>
      </w:r>
      <w:proofErr w:type="spellEnd"/>
      <w:r>
        <w:rPr>
          <w:sz w:val="28"/>
          <w:szCs w:val="28"/>
        </w:rPr>
        <w:t xml:space="preserve"> </w:t>
      </w:r>
      <w:proofErr w:type="spellStart"/>
      <w:r>
        <w:rPr>
          <w:sz w:val="28"/>
          <w:szCs w:val="28"/>
        </w:rPr>
        <w:t>допомоги</w:t>
      </w:r>
      <w:proofErr w:type="spellEnd"/>
      <w:r w:rsidRPr="002B1FCD">
        <w:rPr>
          <w:sz w:val="28"/>
          <w:szCs w:val="28"/>
          <w:lang w:val="uk-UA"/>
        </w:rPr>
        <w:t>».</w:t>
      </w:r>
    </w:p>
    <w:p w:rsidR="00D85D9D" w:rsidRPr="002B1FCD" w:rsidRDefault="00D85D9D" w:rsidP="00D85D9D">
      <w:pPr>
        <w:ind w:firstLine="567"/>
        <w:jc w:val="both"/>
        <w:rPr>
          <w:sz w:val="28"/>
          <w:szCs w:val="28"/>
        </w:rPr>
      </w:pPr>
      <w:r w:rsidRPr="002B1FCD">
        <w:rPr>
          <w:sz w:val="28"/>
          <w:szCs w:val="28"/>
        </w:rPr>
        <w:t>3. Директору Комунального некомерційного підприємства Обухівської міської ради «Обухівськ</w:t>
      </w:r>
      <w:r>
        <w:rPr>
          <w:sz w:val="28"/>
          <w:szCs w:val="28"/>
        </w:rPr>
        <w:t>ий</w:t>
      </w:r>
      <w:r w:rsidRPr="002B1FCD">
        <w:rPr>
          <w:sz w:val="28"/>
          <w:szCs w:val="28"/>
        </w:rPr>
        <w:t xml:space="preserve"> </w:t>
      </w:r>
      <w:r>
        <w:rPr>
          <w:sz w:val="28"/>
          <w:szCs w:val="28"/>
        </w:rPr>
        <w:t>міський центр первинної медико-санітарної допомоги</w:t>
      </w:r>
      <w:r w:rsidRPr="002B1FCD">
        <w:rPr>
          <w:sz w:val="28"/>
          <w:szCs w:val="28"/>
        </w:rPr>
        <w:t>» щокварталу надавати звіт про виконання фінансового плану підприємства до управління економіки Виконавчого комітету Обухівської міської ради Київської області  в термін до 31 травня, 31 серпня, 30 листопада та 31 березня (річний).</w:t>
      </w:r>
    </w:p>
    <w:p w:rsidR="00D85D9D" w:rsidRPr="002B1FCD" w:rsidRDefault="00D85D9D" w:rsidP="00D85D9D">
      <w:pPr>
        <w:ind w:firstLine="567"/>
        <w:jc w:val="both"/>
        <w:rPr>
          <w:color w:val="000000"/>
          <w:sz w:val="28"/>
          <w:szCs w:val="28"/>
        </w:rPr>
      </w:pPr>
      <w:r w:rsidRPr="002B1FCD">
        <w:rPr>
          <w:color w:val="000000"/>
          <w:sz w:val="28"/>
          <w:szCs w:val="28"/>
        </w:rPr>
        <w:t>4. Контроль за виконанням цього рішення покладається на заступника міського голови  згідно з розподілом обов’язків.</w:t>
      </w:r>
    </w:p>
    <w:p w:rsidR="00D85D9D" w:rsidRPr="002B1FCD" w:rsidRDefault="00D85D9D" w:rsidP="00D85D9D">
      <w:pPr>
        <w:ind w:firstLine="567"/>
        <w:jc w:val="both"/>
        <w:rPr>
          <w:sz w:val="28"/>
          <w:szCs w:val="28"/>
        </w:rPr>
      </w:pPr>
    </w:p>
    <w:p w:rsidR="00D85D9D" w:rsidRDefault="00D85D9D" w:rsidP="00D85D9D">
      <w:r w:rsidRPr="002B1FCD">
        <w:rPr>
          <w:sz w:val="28"/>
          <w:szCs w:val="28"/>
        </w:rPr>
        <w:t xml:space="preserve">Секретар Обухівської міської ради             </w:t>
      </w:r>
      <w:r w:rsidR="00AE12E6">
        <w:rPr>
          <w:sz w:val="28"/>
          <w:szCs w:val="28"/>
        </w:rPr>
        <w:t>(підпис)</w:t>
      </w:r>
      <w:r>
        <w:rPr>
          <w:sz w:val="28"/>
          <w:szCs w:val="28"/>
        </w:rPr>
        <w:t xml:space="preserve">  </w:t>
      </w:r>
      <w:r w:rsidRPr="002B1FCD">
        <w:rPr>
          <w:sz w:val="28"/>
          <w:szCs w:val="28"/>
        </w:rPr>
        <w:t xml:space="preserve">    </w:t>
      </w:r>
      <w:r>
        <w:rPr>
          <w:sz w:val="28"/>
          <w:szCs w:val="28"/>
        </w:rPr>
        <w:t xml:space="preserve">            </w:t>
      </w:r>
      <w:r w:rsidRPr="002B1FCD">
        <w:rPr>
          <w:sz w:val="28"/>
          <w:szCs w:val="28"/>
        </w:rPr>
        <w:t>Сергій КЛОЧКО</w:t>
      </w:r>
      <w:r>
        <w:t xml:space="preserve"> </w:t>
      </w:r>
    </w:p>
    <w:p w:rsidR="00D85D9D" w:rsidRDefault="00D85D9D" w:rsidP="00D85D9D">
      <w:proofErr w:type="spellStart"/>
      <w:r>
        <w:t>Фетисенко</w:t>
      </w:r>
      <w:proofErr w:type="spellEnd"/>
      <w:r>
        <w:t xml:space="preserve"> О. О.</w:t>
      </w:r>
    </w:p>
    <w:p w:rsidR="00D85D9D" w:rsidRDefault="00D85D9D" w:rsidP="00F67415">
      <w:pPr>
        <w:jc w:val="both"/>
        <w:rPr>
          <w:bCs/>
          <w:sz w:val="28"/>
          <w:szCs w:val="28"/>
        </w:rPr>
      </w:pPr>
    </w:p>
    <w:p w:rsidR="00D85D9D" w:rsidRPr="003252A3" w:rsidRDefault="00D85D9D" w:rsidP="00D85D9D">
      <w:pPr>
        <w:jc w:val="both"/>
        <w:rPr>
          <w:sz w:val="18"/>
          <w:szCs w:val="18"/>
        </w:rPr>
      </w:pPr>
      <w:r>
        <w:rPr>
          <w:sz w:val="16"/>
          <w:szCs w:val="16"/>
        </w:rPr>
        <w:lastRenderedPageBreak/>
        <w:t xml:space="preserve">                                                                                                             </w:t>
      </w:r>
      <w:r w:rsidRPr="003252A3">
        <w:rPr>
          <w:sz w:val="18"/>
          <w:szCs w:val="18"/>
        </w:rPr>
        <w:t>Додаток</w:t>
      </w:r>
      <w:r>
        <w:rPr>
          <w:sz w:val="18"/>
          <w:szCs w:val="18"/>
        </w:rPr>
        <w:t xml:space="preserve"> № 1</w:t>
      </w:r>
    </w:p>
    <w:p w:rsidR="00D85D9D" w:rsidRPr="003252A3" w:rsidRDefault="00D85D9D" w:rsidP="00D85D9D">
      <w:pPr>
        <w:ind w:right="-2"/>
        <w:jc w:val="both"/>
        <w:rPr>
          <w:sz w:val="18"/>
          <w:szCs w:val="18"/>
        </w:rPr>
      </w:pPr>
      <w:r>
        <w:rPr>
          <w:sz w:val="18"/>
          <w:szCs w:val="18"/>
        </w:rPr>
        <w:t xml:space="preserve">                                                                                                 </w:t>
      </w:r>
      <w:r w:rsidR="00AE12E6">
        <w:rPr>
          <w:sz w:val="18"/>
          <w:szCs w:val="18"/>
        </w:rPr>
        <w:t xml:space="preserve">           </w:t>
      </w:r>
      <w:r>
        <w:rPr>
          <w:sz w:val="18"/>
          <w:szCs w:val="18"/>
        </w:rPr>
        <w:t xml:space="preserve"> </w:t>
      </w:r>
      <w:r w:rsidRPr="003252A3">
        <w:rPr>
          <w:sz w:val="18"/>
          <w:szCs w:val="18"/>
        </w:rPr>
        <w:t>до Порядку складання, затвердження та контролю</w:t>
      </w:r>
    </w:p>
    <w:tbl>
      <w:tblPr>
        <w:tblW w:w="11273" w:type="dxa"/>
        <w:tblInd w:w="-176" w:type="dxa"/>
        <w:tblLook w:val="01E0"/>
      </w:tblPr>
      <w:tblGrid>
        <w:gridCol w:w="17376"/>
      </w:tblGrid>
      <w:tr w:rsidR="00D85D9D" w:rsidRPr="003252A3" w:rsidTr="00B91FB8">
        <w:trPr>
          <w:trHeight w:val="231"/>
        </w:trPr>
        <w:tc>
          <w:tcPr>
            <w:tcW w:w="11273" w:type="dxa"/>
            <w:shd w:val="clear" w:color="auto" w:fill="auto"/>
          </w:tcPr>
          <w:p w:rsidR="00D85D9D" w:rsidRPr="003252A3" w:rsidRDefault="00D85D9D" w:rsidP="00D85D9D">
            <w:pPr>
              <w:ind w:right="565"/>
              <w:rPr>
                <w:sz w:val="18"/>
                <w:szCs w:val="18"/>
              </w:rPr>
            </w:pPr>
            <w:r>
              <w:rPr>
                <w:sz w:val="18"/>
                <w:szCs w:val="18"/>
              </w:rPr>
              <w:t xml:space="preserve">                                                                                                   </w:t>
            </w:r>
            <w:r w:rsidR="00AE12E6">
              <w:rPr>
                <w:sz w:val="18"/>
                <w:szCs w:val="18"/>
              </w:rPr>
              <w:t xml:space="preserve">              </w:t>
            </w:r>
            <w:r w:rsidRPr="003252A3">
              <w:rPr>
                <w:sz w:val="18"/>
                <w:szCs w:val="18"/>
              </w:rPr>
              <w:t>виконання фінансового плану КНП ОМР "Обухівський МЦ ПМСД"</w:t>
            </w:r>
          </w:p>
        </w:tc>
      </w:tr>
      <w:tr w:rsidR="00D85D9D" w:rsidRPr="00BA5FE7" w:rsidTr="00B91FB8">
        <w:trPr>
          <w:trHeight w:val="231"/>
        </w:trPr>
        <w:tc>
          <w:tcPr>
            <w:tcW w:w="11273" w:type="dxa"/>
            <w:shd w:val="clear" w:color="auto" w:fill="auto"/>
          </w:tcPr>
          <w:tbl>
            <w:tblPr>
              <w:tblW w:w="11057" w:type="dxa"/>
              <w:tblLook w:val="01E0"/>
            </w:tblPr>
            <w:tblGrid>
              <w:gridCol w:w="17160"/>
            </w:tblGrid>
            <w:tr w:rsidR="00D85D9D" w:rsidRPr="00BA5FE7" w:rsidTr="00B91FB8">
              <w:trPr>
                <w:trHeight w:val="230"/>
              </w:trPr>
              <w:tc>
                <w:tcPr>
                  <w:tcW w:w="11057" w:type="dxa"/>
                  <w:shd w:val="clear" w:color="auto" w:fill="auto"/>
                </w:tcPr>
                <w:tbl>
                  <w:tblPr>
                    <w:tblW w:w="16882"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816"/>
                    <w:gridCol w:w="222"/>
                    <w:gridCol w:w="6816"/>
                    <w:gridCol w:w="2806"/>
                    <w:gridCol w:w="222"/>
                  </w:tblGrid>
                  <w:tr w:rsidR="00D85D9D" w:rsidRPr="003252A3" w:rsidTr="00B91FB8">
                    <w:trPr>
                      <w:trHeight w:val="230"/>
                    </w:trPr>
                    <w:tc>
                      <w:tcPr>
                        <w:tcW w:w="6816" w:type="dxa"/>
                        <w:tcBorders>
                          <w:top w:val="nil"/>
                          <w:left w:val="nil"/>
                          <w:bottom w:val="nil"/>
                          <w:right w:val="nil"/>
                        </w:tcBorders>
                        <w:shd w:val="clear" w:color="auto" w:fill="auto"/>
                      </w:tcPr>
                      <w:tbl>
                        <w:tblPr>
                          <w:tblW w:w="6600" w:type="dxa"/>
                          <w:tblLook w:val="04A0"/>
                        </w:tblPr>
                        <w:tblGrid>
                          <w:gridCol w:w="6600"/>
                        </w:tblGrid>
                        <w:tr w:rsidR="00D85D9D" w:rsidTr="00B91FB8">
                          <w:trPr>
                            <w:trHeight w:val="375"/>
                          </w:trPr>
                          <w:tc>
                            <w:tcPr>
                              <w:tcW w:w="6600" w:type="dxa"/>
                              <w:tcBorders>
                                <w:top w:val="nil"/>
                                <w:left w:val="nil"/>
                                <w:bottom w:val="nil"/>
                                <w:right w:val="nil"/>
                              </w:tcBorders>
                              <w:shd w:val="clear" w:color="000000" w:fill="FFFFFF"/>
                              <w:noWrap/>
                              <w:vAlign w:val="center"/>
                              <w:hideMark/>
                            </w:tcPr>
                            <w:p w:rsidR="00D85D9D" w:rsidRPr="00DA0142" w:rsidRDefault="00D85D9D" w:rsidP="00B91FB8">
                              <w:pPr>
                                <w:rPr>
                                  <w:sz w:val="20"/>
                                  <w:szCs w:val="20"/>
                                </w:rPr>
                              </w:pPr>
                              <w:r>
                                <w:rPr>
                                  <w:sz w:val="20"/>
                                  <w:szCs w:val="20"/>
                                </w:rPr>
                                <w:t>«</w:t>
                              </w:r>
                              <w:r w:rsidRPr="00B26BC8">
                                <w:rPr>
                                  <w:sz w:val="20"/>
                                  <w:szCs w:val="20"/>
                                </w:rPr>
                                <w:t>ЗАТВЕРДЖЕНО</w:t>
                              </w:r>
                              <w:r>
                                <w:rPr>
                                  <w:sz w:val="20"/>
                                  <w:szCs w:val="20"/>
                                </w:rPr>
                                <w:t>»</w:t>
                              </w:r>
                            </w:p>
                          </w:tc>
                        </w:tr>
                        <w:tr w:rsidR="00D85D9D" w:rsidTr="00B91FB8">
                          <w:trPr>
                            <w:trHeight w:val="375"/>
                          </w:trPr>
                          <w:tc>
                            <w:tcPr>
                              <w:tcW w:w="6600" w:type="dxa"/>
                              <w:tcBorders>
                                <w:top w:val="nil"/>
                                <w:left w:val="nil"/>
                                <w:bottom w:val="nil"/>
                                <w:right w:val="nil"/>
                              </w:tcBorders>
                              <w:shd w:val="clear" w:color="auto" w:fill="auto"/>
                              <w:noWrap/>
                              <w:vAlign w:val="center"/>
                            </w:tcPr>
                            <w:p w:rsidR="00D85D9D" w:rsidRPr="007369A5" w:rsidRDefault="00D85D9D" w:rsidP="00B91FB8">
                              <w:pPr>
                                <w:rPr>
                                  <w:sz w:val="20"/>
                                  <w:szCs w:val="20"/>
                                </w:rPr>
                              </w:pPr>
                              <w:r w:rsidRPr="007369A5">
                                <w:rPr>
                                  <w:sz w:val="20"/>
                                  <w:szCs w:val="20"/>
                                </w:rPr>
                                <w:t>Секретар Обухівської міської ради</w:t>
                              </w:r>
                            </w:p>
                          </w:tc>
                        </w:tr>
                        <w:tr w:rsidR="00D85D9D" w:rsidTr="00B91FB8">
                          <w:trPr>
                            <w:trHeight w:val="375"/>
                          </w:trPr>
                          <w:tc>
                            <w:tcPr>
                              <w:tcW w:w="6600" w:type="dxa"/>
                              <w:tcBorders>
                                <w:top w:val="nil"/>
                                <w:left w:val="nil"/>
                                <w:bottom w:val="nil"/>
                                <w:right w:val="nil"/>
                              </w:tcBorders>
                              <w:shd w:val="clear" w:color="000000" w:fill="FFFFFF"/>
                              <w:noWrap/>
                              <w:vAlign w:val="center"/>
                              <w:hideMark/>
                            </w:tcPr>
                            <w:p w:rsidR="00D85D9D" w:rsidRPr="007369A5" w:rsidRDefault="00D85D9D" w:rsidP="00B91FB8">
                              <w:pPr>
                                <w:rPr>
                                  <w:sz w:val="20"/>
                                  <w:szCs w:val="20"/>
                                </w:rPr>
                              </w:pPr>
                            </w:p>
                          </w:tc>
                        </w:tr>
                        <w:tr w:rsidR="00D85D9D" w:rsidTr="00B91FB8">
                          <w:trPr>
                            <w:trHeight w:val="375"/>
                          </w:trPr>
                          <w:tc>
                            <w:tcPr>
                              <w:tcW w:w="6600" w:type="dxa"/>
                              <w:tcBorders>
                                <w:top w:val="nil"/>
                                <w:left w:val="nil"/>
                                <w:bottom w:val="nil"/>
                                <w:right w:val="nil"/>
                              </w:tcBorders>
                              <w:shd w:val="clear" w:color="000000" w:fill="FFFFFF"/>
                              <w:noWrap/>
                              <w:vAlign w:val="center"/>
                            </w:tcPr>
                            <w:p w:rsidR="00D85D9D" w:rsidRPr="007369A5" w:rsidRDefault="00D85D9D" w:rsidP="00B91FB8">
                              <w:pPr>
                                <w:rPr>
                                  <w:sz w:val="20"/>
                                  <w:szCs w:val="20"/>
                                </w:rPr>
                              </w:pPr>
                              <w:r w:rsidRPr="007369A5">
                                <w:rPr>
                                  <w:sz w:val="20"/>
                                  <w:szCs w:val="20"/>
                                </w:rPr>
                                <w:t>___</w:t>
                              </w:r>
                              <w:r w:rsidR="00AE12E6">
                                <w:rPr>
                                  <w:sz w:val="20"/>
                                  <w:szCs w:val="20"/>
                                </w:rPr>
                                <w:t>(підпис)</w:t>
                              </w:r>
                              <w:r w:rsidRPr="007369A5">
                                <w:rPr>
                                  <w:sz w:val="20"/>
                                  <w:szCs w:val="20"/>
                                </w:rPr>
                                <w:t>______ С. КЛОЧКО</w:t>
                              </w:r>
                            </w:p>
                            <w:p w:rsidR="00D85D9D" w:rsidRPr="007369A5" w:rsidRDefault="00D85D9D" w:rsidP="00B91FB8">
                              <w:pPr>
                                <w:rPr>
                                  <w:sz w:val="20"/>
                                  <w:szCs w:val="20"/>
                                </w:rPr>
                              </w:pPr>
                            </w:p>
                            <w:p w:rsidR="00D85D9D" w:rsidRPr="007369A5" w:rsidRDefault="00D85D9D" w:rsidP="006C2248">
                              <w:pPr>
                                <w:rPr>
                                  <w:sz w:val="20"/>
                                  <w:szCs w:val="20"/>
                                </w:rPr>
                              </w:pPr>
                              <w:r w:rsidRPr="007369A5">
                                <w:rPr>
                                  <w:sz w:val="20"/>
                                  <w:szCs w:val="20"/>
                                </w:rPr>
                                <w:t>«</w:t>
                              </w:r>
                              <w:r w:rsidR="006C2248">
                                <w:rPr>
                                  <w:sz w:val="20"/>
                                  <w:szCs w:val="20"/>
                                </w:rPr>
                                <w:t>04</w:t>
                              </w:r>
                              <w:r w:rsidRPr="007369A5">
                                <w:rPr>
                                  <w:sz w:val="20"/>
                                  <w:szCs w:val="20"/>
                                </w:rPr>
                                <w:t xml:space="preserve">» </w:t>
                              </w:r>
                              <w:r w:rsidR="006C2248">
                                <w:rPr>
                                  <w:sz w:val="20"/>
                                  <w:szCs w:val="20"/>
                                </w:rPr>
                                <w:t xml:space="preserve"> липня </w:t>
                              </w:r>
                              <w:r w:rsidRPr="007369A5">
                                <w:rPr>
                                  <w:sz w:val="20"/>
                                  <w:szCs w:val="20"/>
                                </w:rPr>
                                <w:t>2023 року</w:t>
                              </w:r>
                            </w:p>
                          </w:tc>
                        </w:tr>
                      </w:tbl>
                      <w:p w:rsidR="00D85D9D" w:rsidRPr="003252A3" w:rsidRDefault="00D85D9D" w:rsidP="00B91FB8">
                        <w:pPr>
                          <w:rPr>
                            <w:sz w:val="14"/>
                            <w:szCs w:val="14"/>
                          </w:rPr>
                        </w:pPr>
                      </w:p>
                    </w:tc>
                    <w:tc>
                      <w:tcPr>
                        <w:tcW w:w="222" w:type="dxa"/>
                        <w:tcBorders>
                          <w:top w:val="nil"/>
                          <w:left w:val="nil"/>
                          <w:bottom w:val="nil"/>
                          <w:right w:val="nil"/>
                        </w:tcBorders>
                        <w:shd w:val="clear" w:color="auto" w:fill="auto"/>
                      </w:tcPr>
                      <w:p w:rsidR="00D85D9D" w:rsidRPr="003252A3" w:rsidRDefault="00D85D9D" w:rsidP="00B91FB8">
                        <w:pPr>
                          <w:rPr>
                            <w:sz w:val="14"/>
                            <w:szCs w:val="14"/>
                          </w:rPr>
                        </w:pPr>
                      </w:p>
                    </w:tc>
                    <w:tc>
                      <w:tcPr>
                        <w:tcW w:w="6816" w:type="dxa"/>
                        <w:tcBorders>
                          <w:top w:val="nil"/>
                          <w:left w:val="nil"/>
                          <w:bottom w:val="nil"/>
                          <w:right w:val="nil"/>
                        </w:tcBorders>
                      </w:tcPr>
                      <w:tbl>
                        <w:tblPr>
                          <w:tblW w:w="6600" w:type="dxa"/>
                          <w:tblLook w:val="04A0"/>
                        </w:tblPr>
                        <w:tblGrid>
                          <w:gridCol w:w="6600"/>
                        </w:tblGrid>
                        <w:tr w:rsidR="00D85D9D" w:rsidRPr="00B26BC8" w:rsidTr="00B91FB8">
                          <w:trPr>
                            <w:trHeight w:val="375"/>
                          </w:trPr>
                          <w:tc>
                            <w:tcPr>
                              <w:tcW w:w="6600" w:type="dxa"/>
                              <w:tcBorders>
                                <w:top w:val="nil"/>
                                <w:left w:val="nil"/>
                                <w:bottom w:val="nil"/>
                                <w:right w:val="nil"/>
                              </w:tcBorders>
                              <w:shd w:val="clear" w:color="000000" w:fill="FFFFFF"/>
                              <w:noWrap/>
                              <w:vAlign w:val="center"/>
                            </w:tcPr>
                            <w:p w:rsidR="00D85D9D" w:rsidRPr="00DA0142" w:rsidRDefault="00D85D9D" w:rsidP="00B91FB8">
                              <w:pPr>
                                <w:rPr>
                                  <w:sz w:val="20"/>
                                  <w:szCs w:val="20"/>
                                </w:rPr>
                              </w:pPr>
                            </w:p>
                          </w:tc>
                        </w:tr>
                        <w:tr w:rsidR="00D85D9D" w:rsidRPr="00B26BC8" w:rsidTr="00B91FB8">
                          <w:trPr>
                            <w:trHeight w:val="375"/>
                          </w:trPr>
                          <w:tc>
                            <w:tcPr>
                              <w:tcW w:w="6600" w:type="dxa"/>
                              <w:tcBorders>
                                <w:top w:val="nil"/>
                                <w:left w:val="nil"/>
                                <w:bottom w:val="nil"/>
                                <w:right w:val="nil"/>
                              </w:tcBorders>
                              <w:shd w:val="clear" w:color="000000" w:fill="FFFFFF"/>
                              <w:noWrap/>
                              <w:vAlign w:val="center"/>
                            </w:tcPr>
                            <w:p w:rsidR="00D85D9D" w:rsidRPr="00B26BC8" w:rsidRDefault="00D85D9D" w:rsidP="00B91FB8">
                              <w:pPr>
                                <w:rPr>
                                  <w:sz w:val="20"/>
                                  <w:szCs w:val="20"/>
                                </w:rPr>
                              </w:pPr>
                            </w:p>
                          </w:tc>
                        </w:tr>
                        <w:tr w:rsidR="00D85D9D" w:rsidRPr="00B26BC8" w:rsidTr="00B91FB8">
                          <w:trPr>
                            <w:trHeight w:val="375"/>
                          </w:trPr>
                          <w:tc>
                            <w:tcPr>
                              <w:tcW w:w="6600" w:type="dxa"/>
                              <w:tcBorders>
                                <w:top w:val="nil"/>
                                <w:left w:val="nil"/>
                                <w:bottom w:val="nil"/>
                                <w:right w:val="nil"/>
                              </w:tcBorders>
                              <w:shd w:val="clear" w:color="auto" w:fill="auto"/>
                              <w:noWrap/>
                              <w:vAlign w:val="center"/>
                            </w:tcPr>
                            <w:p w:rsidR="00D85D9D" w:rsidRPr="00B26BC8" w:rsidRDefault="00D85D9D" w:rsidP="00B91FB8">
                              <w:pPr>
                                <w:rPr>
                                  <w:sz w:val="20"/>
                                  <w:szCs w:val="20"/>
                                </w:rPr>
                              </w:pPr>
                            </w:p>
                          </w:tc>
                        </w:tr>
                        <w:tr w:rsidR="00D85D9D" w:rsidRPr="00B26BC8" w:rsidTr="00B91FB8">
                          <w:trPr>
                            <w:trHeight w:val="375"/>
                          </w:trPr>
                          <w:tc>
                            <w:tcPr>
                              <w:tcW w:w="6600" w:type="dxa"/>
                              <w:tcBorders>
                                <w:top w:val="nil"/>
                                <w:left w:val="nil"/>
                                <w:bottom w:val="nil"/>
                                <w:right w:val="nil"/>
                              </w:tcBorders>
                              <w:shd w:val="clear" w:color="auto" w:fill="auto"/>
                              <w:noWrap/>
                              <w:vAlign w:val="center"/>
                            </w:tcPr>
                            <w:p w:rsidR="00D85D9D" w:rsidRPr="00B26BC8" w:rsidRDefault="00D85D9D" w:rsidP="00B91FB8">
                              <w:pPr>
                                <w:rPr>
                                  <w:sz w:val="20"/>
                                  <w:szCs w:val="20"/>
                                </w:rPr>
                              </w:pPr>
                            </w:p>
                          </w:tc>
                        </w:tr>
                        <w:tr w:rsidR="00D85D9D" w:rsidRPr="00B26BC8" w:rsidTr="00B91FB8">
                          <w:trPr>
                            <w:trHeight w:val="375"/>
                          </w:trPr>
                          <w:tc>
                            <w:tcPr>
                              <w:tcW w:w="6600" w:type="dxa"/>
                              <w:tcBorders>
                                <w:top w:val="nil"/>
                                <w:left w:val="nil"/>
                                <w:bottom w:val="nil"/>
                                <w:right w:val="nil"/>
                              </w:tcBorders>
                              <w:shd w:val="clear" w:color="000000" w:fill="FFFFFF"/>
                              <w:noWrap/>
                              <w:vAlign w:val="center"/>
                            </w:tcPr>
                            <w:p w:rsidR="00D85D9D" w:rsidRPr="00B26BC8" w:rsidRDefault="00D85D9D" w:rsidP="00B91FB8">
                              <w:pPr>
                                <w:rPr>
                                  <w:sz w:val="20"/>
                                  <w:szCs w:val="20"/>
                                </w:rPr>
                              </w:pPr>
                            </w:p>
                          </w:tc>
                        </w:tr>
                      </w:tbl>
                      <w:p w:rsidR="00D85D9D" w:rsidRPr="00BA5FE7" w:rsidRDefault="00D85D9D" w:rsidP="00B91FB8">
                        <w:pPr>
                          <w:rPr>
                            <w:sz w:val="14"/>
                            <w:szCs w:val="14"/>
                          </w:rPr>
                        </w:pPr>
                      </w:p>
                    </w:tc>
                    <w:tc>
                      <w:tcPr>
                        <w:tcW w:w="2806" w:type="dxa"/>
                        <w:tcBorders>
                          <w:top w:val="nil"/>
                          <w:left w:val="nil"/>
                          <w:bottom w:val="nil"/>
                          <w:right w:val="nil"/>
                        </w:tcBorders>
                        <w:shd w:val="clear" w:color="auto" w:fill="auto"/>
                      </w:tcPr>
                      <w:p w:rsidR="00D85D9D" w:rsidRDefault="00D85D9D" w:rsidP="00B91FB8">
                        <w:pPr>
                          <w:rPr>
                            <w:sz w:val="14"/>
                            <w:szCs w:val="14"/>
                          </w:rPr>
                        </w:pPr>
                      </w:p>
                      <w:p w:rsidR="00D85D9D" w:rsidRDefault="00D85D9D" w:rsidP="00B91FB8">
                        <w:pPr>
                          <w:rPr>
                            <w:sz w:val="14"/>
                            <w:szCs w:val="14"/>
                          </w:rPr>
                        </w:pPr>
                      </w:p>
                      <w:p w:rsidR="00D85D9D" w:rsidRDefault="00D85D9D" w:rsidP="00B91FB8">
                        <w:pPr>
                          <w:rPr>
                            <w:sz w:val="14"/>
                            <w:szCs w:val="14"/>
                          </w:rPr>
                        </w:pPr>
                        <w:r>
                          <w:rPr>
                            <w:sz w:val="14"/>
                            <w:szCs w:val="14"/>
                          </w:rPr>
                          <w:t>ЗАТВЕРДЖЕНО</w:t>
                        </w:r>
                      </w:p>
                      <w:p w:rsidR="00D85D9D" w:rsidRDefault="00D85D9D" w:rsidP="00B91FB8">
                        <w:pPr>
                          <w:rPr>
                            <w:sz w:val="14"/>
                            <w:szCs w:val="14"/>
                          </w:rPr>
                        </w:pPr>
                      </w:p>
                      <w:p w:rsidR="00D85D9D" w:rsidRDefault="00D85D9D" w:rsidP="00B91FB8">
                        <w:pPr>
                          <w:rPr>
                            <w:sz w:val="14"/>
                            <w:szCs w:val="14"/>
                          </w:rPr>
                        </w:pPr>
                        <w:r>
                          <w:rPr>
                            <w:sz w:val="14"/>
                            <w:szCs w:val="14"/>
                          </w:rPr>
                          <w:t>Рішенням сесії</w:t>
                        </w:r>
                      </w:p>
                      <w:p w:rsidR="00D85D9D" w:rsidRDefault="00D85D9D" w:rsidP="00B91FB8">
                        <w:pPr>
                          <w:rPr>
                            <w:sz w:val="14"/>
                            <w:szCs w:val="14"/>
                          </w:rPr>
                        </w:pPr>
                        <w:r>
                          <w:rPr>
                            <w:sz w:val="14"/>
                            <w:szCs w:val="14"/>
                          </w:rPr>
                          <w:t>Обухівської міської ради</w:t>
                        </w:r>
                      </w:p>
                      <w:p w:rsidR="00D85D9D" w:rsidRDefault="00D85D9D" w:rsidP="00B91FB8">
                        <w:pPr>
                          <w:rPr>
                            <w:sz w:val="14"/>
                            <w:szCs w:val="14"/>
                          </w:rPr>
                        </w:pPr>
                        <w:r>
                          <w:rPr>
                            <w:sz w:val="14"/>
                            <w:szCs w:val="14"/>
                          </w:rPr>
                          <w:t>від _____________________ №</w:t>
                        </w:r>
                      </w:p>
                      <w:p w:rsidR="00D85D9D" w:rsidRDefault="00D85D9D" w:rsidP="00B91FB8">
                        <w:pPr>
                          <w:rPr>
                            <w:sz w:val="14"/>
                            <w:szCs w:val="14"/>
                          </w:rPr>
                        </w:pPr>
                      </w:p>
                      <w:p w:rsidR="00D85D9D" w:rsidRPr="00BA5FE7" w:rsidRDefault="00D85D9D" w:rsidP="00B91FB8">
                        <w:pPr>
                          <w:rPr>
                            <w:sz w:val="14"/>
                            <w:szCs w:val="14"/>
                          </w:rPr>
                        </w:pPr>
                        <w:r>
                          <w:rPr>
                            <w:sz w:val="14"/>
                            <w:szCs w:val="14"/>
                          </w:rPr>
                          <w:t xml:space="preserve">_____________________________________ </w:t>
                        </w:r>
                      </w:p>
                      <w:p w:rsidR="00D85D9D" w:rsidRPr="00BA5FE7" w:rsidRDefault="00D85D9D" w:rsidP="00B91FB8">
                        <w:pPr>
                          <w:rPr>
                            <w:sz w:val="14"/>
                            <w:szCs w:val="14"/>
                          </w:rPr>
                        </w:pPr>
                      </w:p>
                    </w:tc>
                    <w:tc>
                      <w:tcPr>
                        <w:tcW w:w="222" w:type="dxa"/>
                        <w:tcBorders>
                          <w:top w:val="nil"/>
                          <w:left w:val="nil"/>
                          <w:bottom w:val="nil"/>
                          <w:right w:val="nil"/>
                        </w:tcBorders>
                        <w:shd w:val="clear" w:color="auto" w:fill="auto"/>
                      </w:tcPr>
                      <w:p w:rsidR="00D85D9D" w:rsidRPr="003252A3" w:rsidRDefault="00D85D9D" w:rsidP="00B91FB8">
                        <w:pPr>
                          <w:rPr>
                            <w:sz w:val="14"/>
                            <w:szCs w:val="14"/>
                          </w:rPr>
                        </w:pPr>
                      </w:p>
                    </w:tc>
                  </w:tr>
                  <w:tr w:rsidR="00D85D9D" w:rsidRPr="00BA5FE7" w:rsidTr="00B91FB8">
                    <w:trPr>
                      <w:trHeight w:val="231"/>
                    </w:trPr>
                    <w:tc>
                      <w:tcPr>
                        <w:tcW w:w="6816" w:type="dxa"/>
                        <w:tcBorders>
                          <w:top w:val="nil"/>
                          <w:left w:val="nil"/>
                          <w:bottom w:val="nil"/>
                          <w:right w:val="nil"/>
                        </w:tcBorders>
                        <w:shd w:val="clear" w:color="auto" w:fill="auto"/>
                      </w:tcPr>
                      <w:p w:rsidR="00D85D9D" w:rsidRPr="00BA5FE7" w:rsidRDefault="00D85D9D" w:rsidP="00B91FB8">
                        <w:pPr>
                          <w:rPr>
                            <w:sz w:val="14"/>
                            <w:szCs w:val="14"/>
                          </w:rPr>
                        </w:pPr>
                      </w:p>
                    </w:tc>
                    <w:tc>
                      <w:tcPr>
                        <w:tcW w:w="222" w:type="dxa"/>
                        <w:tcBorders>
                          <w:top w:val="nil"/>
                          <w:left w:val="nil"/>
                          <w:bottom w:val="nil"/>
                          <w:right w:val="nil"/>
                        </w:tcBorders>
                        <w:shd w:val="clear" w:color="auto" w:fill="auto"/>
                      </w:tcPr>
                      <w:p w:rsidR="00D85D9D" w:rsidRPr="00BA5FE7" w:rsidRDefault="00D85D9D" w:rsidP="00B91FB8">
                        <w:pPr>
                          <w:rPr>
                            <w:sz w:val="14"/>
                            <w:szCs w:val="14"/>
                          </w:rPr>
                        </w:pPr>
                      </w:p>
                    </w:tc>
                    <w:tc>
                      <w:tcPr>
                        <w:tcW w:w="6816" w:type="dxa"/>
                        <w:tcBorders>
                          <w:top w:val="nil"/>
                          <w:left w:val="nil"/>
                          <w:bottom w:val="nil"/>
                          <w:right w:val="nil"/>
                        </w:tcBorders>
                      </w:tcPr>
                      <w:p w:rsidR="00D85D9D" w:rsidRPr="00BA5FE7" w:rsidRDefault="00D85D9D" w:rsidP="00B91FB8">
                        <w:pPr>
                          <w:rPr>
                            <w:sz w:val="14"/>
                            <w:szCs w:val="14"/>
                          </w:rPr>
                        </w:pPr>
                      </w:p>
                    </w:tc>
                    <w:tc>
                      <w:tcPr>
                        <w:tcW w:w="2806" w:type="dxa"/>
                        <w:tcBorders>
                          <w:top w:val="nil"/>
                          <w:left w:val="nil"/>
                          <w:bottom w:val="nil"/>
                          <w:right w:val="nil"/>
                        </w:tcBorders>
                        <w:shd w:val="clear" w:color="auto" w:fill="auto"/>
                      </w:tcPr>
                      <w:p w:rsidR="00D85D9D" w:rsidRPr="00BA5FE7" w:rsidRDefault="00D85D9D" w:rsidP="00B91FB8">
                        <w:pPr>
                          <w:rPr>
                            <w:sz w:val="14"/>
                            <w:szCs w:val="14"/>
                          </w:rPr>
                        </w:pPr>
                      </w:p>
                    </w:tc>
                    <w:tc>
                      <w:tcPr>
                        <w:tcW w:w="222" w:type="dxa"/>
                        <w:tcBorders>
                          <w:top w:val="nil"/>
                          <w:left w:val="nil"/>
                          <w:bottom w:val="nil"/>
                          <w:right w:val="nil"/>
                        </w:tcBorders>
                        <w:shd w:val="clear" w:color="auto" w:fill="auto"/>
                      </w:tcPr>
                      <w:p w:rsidR="00D85D9D" w:rsidRPr="00BA5FE7" w:rsidRDefault="00D85D9D" w:rsidP="00B91FB8">
                        <w:pPr>
                          <w:rPr>
                            <w:sz w:val="14"/>
                            <w:szCs w:val="14"/>
                          </w:rPr>
                        </w:pPr>
                      </w:p>
                    </w:tc>
                  </w:tr>
                </w:tbl>
                <w:p w:rsidR="00D85D9D" w:rsidRPr="00BA5FE7" w:rsidRDefault="00D85D9D" w:rsidP="00B91FB8">
                  <w:pPr>
                    <w:rPr>
                      <w:sz w:val="14"/>
                      <w:szCs w:val="14"/>
                    </w:rPr>
                  </w:pPr>
                </w:p>
              </w:tc>
            </w:tr>
          </w:tbl>
          <w:p w:rsidR="00D85D9D" w:rsidRPr="00BA5FE7" w:rsidRDefault="00D85D9D" w:rsidP="00B91FB8">
            <w:pPr>
              <w:rPr>
                <w:sz w:val="14"/>
                <w:szCs w:val="14"/>
              </w:rPr>
            </w:pPr>
          </w:p>
        </w:tc>
      </w:tr>
    </w:tbl>
    <w:p w:rsidR="00D85D9D" w:rsidRPr="00E00AAA" w:rsidRDefault="00D85D9D" w:rsidP="00D85D9D">
      <w:pPr>
        <w:pStyle w:val="af8"/>
        <w:rPr>
          <w:lang w:val="ru-RU"/>
        </w:rPr>
      </w:pPr>
      <w:r>
        <w:t>Фінансовий план підприємства</w:t>
      </w:r>
    </w:p>
    <w:p w:rsidR="00D85D9D" w:rsidRDefault="00D85D9D" w:rsidP="00D85D9D">
      <w:pPr>
        <w:pStyle w:val="af8"/>
      </w:pPr>
      <w:r>
        <w:t>На 2023 рік</w:t>
      </w:r>
    </w:p>
    <w:p w:rsidR="00D85D9D" w:rsidRDefault="00D85D9D" w:rsidP="00D85D9D">
      <w:pPr>
        <w:pStyle w:val="af8"/>
        <w:jc w:val="left"/>
      </w:pPr>
    </w:p>
    <w:tbl>
      <w:tblPr>
        <w:tblW w:w="9630"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340"/>
        <w:gridCol w:w="4455"/>
        <w:gridCol w:w="1260"/>
        <w:gridCol w:w="1575"/>
      </w:tblGrid>
      <w:tr w:rsidR="00D85D9D" w:rsidTr="00B91FB8">
        <w:tc>
          <w:tcPr>
            <w:tcW w:w="2340" w:type="dxa"/>
          </w:tcPr>
          <w:p w:rsidR="00D85D9D" w:rsidRPr="00FF439F" w:rsidRDefault="00D85D9D" w:rsidP="00B91FB8">
            <w:pPr>
              <w:rPr>
                <w:sz w:val="20"/>
                <w:szCs w:val="20"/>
              </w:rPr>
            </w:pPr>
            <w:r w:rsidRPr="00FF439F">
              <w:rPr>
                <w:sz w:val="20"/>
                <w:szCs w:val="20"/>
              </w:rPr>
              <w:t xml:space="preserve">Підприємство    </w:t>
            </w:r>
          </w:p>
          <w:p w:rsidR="00D85D9D" w:rsidRPr="00FF439F" w:rsidRDefault="00D85D9D" w:rsidP="00B91FB8">
            <w:pPr>
              <w:rPr>
                <w:sz w:val="20"/>
                <w:szCs w:val="20"/>
              </w:rPr>
            </w:pPr>
            <w:r w:rsidRPr="00FF439F">
              <w:rPr>
                <w:sz w:val="20"/>
                <w:szCs w:val="20"/>
              </w:rPr>
              <w:t xml:space="preserve">      </w:t>
            </w:r>
          </w:p>
        </w:tc>
        <w:tc>
          <w:tcPr>
            <w:tcW w:w="4455" w:type="dxa"/>
            <w:vAlign w:val="center"/>
          </w:tcPr>
          <w:p w:rsidR="00D85D9D" w:rsidRPr="00FF439F" w:rsidRDefault="00D85D9D" w:rsidP="00B91FB8">
            <w:pPr>
              <w:rPr>
                <w:sz w:val="20"/>
                <w:szCs w:val="20"/>
              </w:rPr>
            </w:pPr>
            <w:r w:rsidRPr="00FF439F">
              <w:rPr>
                <w:sz w:val="20"/>
                <w:szCs w:val="20"/>
              </w:rPr>
              <w:t xml:space="preserve"> Комунальне некомерційне підприємство Обухівської міської ради «Обухівський міський центр первинної медико-санітарної допомоги»</w:t>
            </w:r>
          </w:p>
        </w:tc>
        <w:tc>
          <w:tcPr>
            <w:tcW w:w="2835" w:type="dxa"/>
            <w:gridSpan w:val="2"/>
          </w:tcPr>
          <w:p w:rsidR="00D85D9D" w:rsidRDefault="00D85D9D" w:rsidP="00B91FB8">
            <w:pPr>
              <w:jc w:val="center"/>
              <w:rPr>
                <w:b/>
                <w:sz w:val="20"/>
              </w:rPr>
            </w:pPr>
            <w:r>
              <w:rPr>
                <w:sz w:val="20"/>
              </w:rPr>
              <w:t>Коди</w:t>
            </w:r>
          </w:p>
        </w:tc>
      </w:tr>
      <w:tr w:rsidR="00D85D9D" w:rsidTr="00B91FB8">
        <w:tc>
          <w:tcPr>
            <w:tcW w:w="2340" w:type="dxa"/>
          </w:tcPr>
          <w:p w:rsidR="00D85D9D" w:rsidRPr="00FF439F" w:rsidRDefault="00D85D9D" w:rsidP="00B91FB8">
            <w:pPr>
              <w:rPr>
                <w:sz w:val="20"/>
                <w:szCs w:val="20"/>
              </w:rPr>
            </w:pPr>
            <w:r w:rsidRPr="00FF439F">
              <w:rPr>
                <w:sz w:val="20"/>
                <w:szCs w:val="20"/>
              </w:rPr>
              <w:t>Орган управління</w:t>
            </w:r>
          </w:p>
        </w:tc>
        <w:tc>
          <w:tcPr>
            <w:tcW w:w="4455" w:type="dxa"/>
            <w:vAlign w:val="center"/>
          </w:tcPr>
          <w:p w:rsidR="00D85D9D" w:rsidRPr="00FF439F" w:rsidRDefault="00D85D9D" w:rsidP="00B91FB8">
            <w:pPr>
              <w:rPr>
                <w:sz w:val="20"/>
                <w:szCs w:val="20"/>
              </w:rPr>
            </w:pPr>
          </w:p>
        </w:tc>
        <w:tc>
          <w:tcPr>
            <w:tcW w:w="1260" w:type="dxa"/>
          </w:tcPr>
          <w:p w:rsidR="00D85D9D" w:rsidRDefault="00D85D9D" w:rsidP="00B91FB8">
            <w:pPr>
              <w:rPr>
                <w:sz w:val="20"/>
              </w:rPr>
            </w:pPr>
            <w:r>
              <w:rPr>
                <w:sz w:val="20"/>
              </w:rPr>
              <w:t>За ЕДРПОУ</w:t>
            </w:r>
          </w:p>
        </w:tc>
        <w:tc>
          <w:tcPr>
            <w:tcW w:w="1575" w:type="dxa"/>
            <w:vAlign w:val="center"/>
          </w:tcPr>
          <w:p w:rsidR="00D85D9D" w:rsidRPr="000B5642" w:rsidRDefault="00D85D9D" w:rsidP="00B91FB8">
            <w:pPr>
              <w:jc w:val="center"/>
              <w:rPr>
                <w:sz w:val="20"/>
              </w:rPr>
            </w:pPr>
            <w:r>
              <w:rPr>
                <w:sz w:val="20"/>
              </w:rPr>
              <w:t>41012405</w:t>
            </w:r>
          </w:p>
        </w:tc>
      </w:tr>
      <w:tr w:rsidR="00D85D9D" w:rsidTr="00B91FB8">
        <w:tc>
          <w:tcPr>
            <w:tcW w:w="2340" w:type="dxa"/>
          </w:tcPr>
          <w:p w:rsidR="00D85D9D" w:rsidRPr="00FF439F" w:rsidRDefault="00D85D9D" w:rsidP="00B91FB8">
            <w:pPr>
              <w:rPr>
                <w:sz w:val="20"/>
                <w:szCs w:val="20"/>
              </w:rPr>
            </w:pPr>
            <w:r w:rsidRPr="00FF439F">
              <w:rPr>
                <w:sz w:val="20"/>
                <w:szCs w:val="20"/>
              </w:rPr>
              <w:t xml:space="preserve">Галузь   </w:t>
            </w:r>
          </w:p>
        </w:tc>
        <w:tc>
          <w:tcPr>
            <w:tcW w:w="4455" w:type="dxa"/>
            <w:vAlign w:val="center"/>
          </w:tcPr>
          <w:p w:rsidR="00D85D9D" w:rsidRPr="00FF439F" w:rsidRDefault="00D85D9D" w:rsidP="00B91FB8">
            <w:pPr>
              <w:rPr>
                <w:sz w:val="20"/>
                <w:szCs w:val="20"/>
              </w:rPr>
            </w:pPr>
            <w:r w:rsidRPr="00FF439F">
              <w:rPr>
                <w:sz w:val="20"/>
                <w:szCs w:val="20"/>
              </w:rPr>
              <w:t>Охорона здоров’я</w:t>
            </w:r>
          </w:p>
        </w:tc>
        <w:tc>
          <w:tcPr>
            <w:tcW w:w="1260" w:type="dxa"/>
          </w:tcPr>
          <w:p w:rsidR="00D85D9D" w:rsidRDefault="00D85D9D" w:rsidP="00B91FB8">
            <w:pPr>
              <w:rPr>
                <w:sz w:val="20"/>
              </w:rPr>
            </w:pPr>
            <w:r>
              <w:rPr>
                <w:sz w:val="20"/>
              </w:rPr>
              <w:t>За СПОДУ</w:t>
            </w:r>
          </w:p>
        </w:tc>
        <w:tc>
          <w:tcPr>
            <w:tcW w:w="1575" w:type="dxa"/>
            <w:vAlign w:val="center"/>
          </w:tcPr>
          <w:p w:rsidR="00D85D9D" w:rsidRDefault="00D85D9D" w:rsidP="00B91FB8">
            <w:pPr>
              <w:jc w:val="center"/>
              <w:rPr>
                <w:sz w:val="20"/>
                <w:lang w:val="en-US"/>
              </w:rPr>
            </w:pPr>
          </w:p>
        </w:tc>
      </w:tr>
      <w:tr w:rsidR="00D85D9D" w:rsidTr="00B91FB8">
        <w:tc>
          <w:tcPr>
            <w:tcW w:w="2340" w:type="dxa"/>
          </w:tcPr>
          <w:p w:rsidR="00D85D9D" w:rsidRPr="00FF439F" w:rsidRDefault="00D85D9D" w:rsidP="00B91FB8">
            <w:pPr>
              <w:rPr>
                <w:sz w:val="20"/>
                <w:szCs w:val="20"/>
              </w:rPr>
            </w:pPr>
            <w:r w:rsidRPr="00FF439F">
              <w:rPr>
                <w:sz w:val="20"/>
                <w:szCs w:val="20"/>
              </w:rPr>
              <w:t xml:space="preserve">Вид економічної діяльності  </w:t>
            </w:r>
          </w:p>
        </w:tc>
        <w:tc>
          <w:tcPr>
            <w:tcW w:w="4455" w:type="dxa"/>
            <w:vAlign w:val="center"/>
          </w:tcPr>
          <w:p w:rsidR="00D85D9D" w:rsidRPr="00FF439F" w:rsidRDefault="00D85D9D" w:rsidP="00B91FB8">
            <w:pPr>
              <w:rPr>
                <w:sz w:val="20"/>
                <w:szCs w:val="20"/>
              </w:rPr>
            </w:pPr>
            <w:r w:rsidRPr="00FF439F">
              <w:rPr>
                <w:sz w:val="20"/>
                <w:szCs w:val="20"/>
              </w:rPr>
              <w:t>Діяльність лікарняних закладів</w:t>
            </w:r>
          </w:p>
        </w:tc>
        <w:tc>
          <w:tcPr>
            <w:tcW w:w="1260" w:type="dxa"/>
          </w:tcPr>
          <w:p w:rsidR="00D85D9D" w:rsidRDefault="00D85D9D" w:rsidP="00B91FB8">
            <w:pPr>
              <w:rPr>
                <w:sz w:val="20"/>
              </w:rPr>
            </w:pPr>
            <w:r>
              <w:rPr>
                <w:sz w:val="20"/>
              </w:rPr>
              <w:t>За ЗКНГ</w:t>
            </w:r>
          </w:p>
        </w:tc>
        <w:tc>
          <w:tcPr>
            <w:tcW w:w="1575" w:type="dxa"/>
            <w:vAlign w:val="center"/>
          </w:tcPr>
          <w:p w:rsidR="00D85D9D" w:rsidRPr="00437101" w:rsidRDefault="00D85D9D" w:rsidP="00B91FB8">
            <w:pPr>
              <w:jc w:val="center"/>
              <w:rPr>
                <w:sz w:val="20"/>
              </w:rPr>
            </w:pPr>
          </w:p>
        </w:tc>
      </w:tr>
      <w:tr w:rsidR="00D85D9D" w:rsidTr="00B91FB8">
        <w:tc>
          <w:tcPr>
            <w:tcW w:w="2340" w:type="dxa"/>
          </w:tcPr>
          <w:p w:rsidR="00D85D9D" w:rsidRPr="00FF439F" w:rsidRDefault="00D85D9D" w:rsidP="00B91FB8">
            <w:pPr>
              <w:rPr>
                <w:sz w:val="20"/>
                <w:szCs w:val="20"/>
              </w:rPr>
            </w:pPr>
            <w:r w:rsidRPr="00FF439F">
              <w:rPr>
                <w:sz w:val="20"/>
                <w:szCs w:val="20"/>
              </w:rPr>
              <w:t xml:space="preserve">Місцезнаходження   </w:t>
            </w:r>
          </w:p>
        </w:tc>
        <w:tc>
          <w:tcPr>
            <w:tcW w:w="4455" w:type="dxa"/>
            <w:vAlign w:val="center"/>
          </w:tcPr>
          <w:p w:rsidR="00D85D9D" w:rsidRPr="00FF439F" w:rsidRDefault="00D85D9D" w:rsidP="00B91FB8">
            <w:pPr>
              <w:rPr>
                <w:sz w:val="20"/>
                <w:szCs w:val="20"/>
              </w:rPr>
            </w:pPr>
            <w:r w:rsidRPr="00FF439F">
              <w:rPr>
                <w:sz w:val="20"/>
                <w:szCs w:val="20"/>
              </w:rPr>
              <w:t>08700, Київська обл., м. Обухів, вул. Каштанова, 52</w:t>
            </w:r>
          </w:p>
        </w:tc>
        <w:tc>
          <w:tcPr>
            <w:tcW w:w="1260" w:type="dxa"/>
          </w:tcPr>
          <w:p w:rsidR="00D85D9D" w:rsidRDefault="00D85D9D" w:rsidP="00B91FB8">
            <w:pPr>
              <w:rPr>
                <w:sz w:val="20"/>
              </w:rPr>
            </w:pPr>
            <w:r>
              <w:rPr>
                <w:sz w:val="20"/>
              </w:rPr>
              <w:t>За КВЕД</w:t>
            </w:r>
          </w:p>
        </w:tc>
        <w:tc>
          <w:tcPr>
            <w:tcW w:w="1575" w:type="dxa"/>
            <w:vAlign w:val="center"/>
          </w:tcPr>
          <w:p w:rsidR="00D85D9D" w:rsidRPr="000B5642" w:rsidRDefault="00D85D9D" w:rsidP="00B91FB8">
            <w:pPr>
              <w:jc w:val="center"/>
              <w:rPr>
                <w:sz w:val="20"/>
              </w:rPr>
            </w:pPr>
            <w:r>
              <w:rPr>
                <w:sz w:val="20"/>
              </w:rPr>
              <w:t>86.10</w:t>
            </w:r>
          </w:p>
        </w:tc>
      </w:tr>
      <w:tr w:rsidR="00D85D9D" w:rsidTr="00B91FB8">
        <w:tc>
          <w:tcPr>
            <w:tcW w:w="2340" w:type="dxa"/>
          </w:tcPr>
          <w:p w:rsidR="00D85D9D" w:rsidRPr="00FF439F" w:rsidRDefault="00D85D9D" w:rsidP="00B91FB8">
            <w:pPr>
              <w:rPr>
                <w:sz w:val="20"/>
                <w:szCs w:val="20"/>
              </w:rPr>
            </w:pPr>
            <w:r w:rsidRPr="00FF439F">
              <w:rPr>
                <w:sz w:val="20"/>
                <w:szCs w:val="20"/>
              </w:rPr>
              <w:t xml:space="preserve">Телефон </w:t>
            </w:r>
          </w:p>
        </w:tc>
        <w:tc>
          <w:tcPr>
            <w:tcW w:w="4455" w:type="dxa"/>
            <w:vAlign w:val="center"/>
          </w:tcPr>
          <w:p w:rsidR="00D85D9D" w:rsidRPr="00FF439F" w:rsidRDefault="00D85D9D" w:rsidP="00B91FB8">
            <w:pPr>
              <w:rPr>
                <w:sz w:val="20"/>
                <w:szCs w:val="20"/>
              </w:rPr>
            </w:pPr>
            <w:r w:rsidRPr="00FF439F">
              <w:rPr>
                <w:sz w:val="20"/>
                <w:szCs w:val="20"/>
              </w:rPr>
              <w:t>(04572)56005</w:t>
            </w:r>
          </w:p>
        </w:tc>
        <w:tc>
          <w:tcPr>
            <w:tcW w:w="1260" w:type="dxa"/>
          </w:tcPr>
          <w:p w:rsidR="00D85D9D" w:rsidRDefault="00D85D9D" w:rsidP="00B91FB8">
            <w:pPr>
              <w:jc w:val="center"/>
              <w:rPr>
                <w:b/>
                <w:sz w:val="20"/>
              </w:rPr>
            </w:pPr>
          </w:p>
        </w:tc>
        <w:tc>
          <w:tcPr>
            <w:tcW w:w="1575" w:type="dxa"/>
          </w:tcPr>
          <w:p w:rsidR="00D85D9D" w:rsidRDefault="00D85D9D" w:rsidP="00B91FB8">
            <w:pPr>
              <w:jc w:val="center"/>
              <w:rPr>
                <w:b/>
                <w:sz w:val="20"/>
              </w:rPr>
            </w:pPr>
          </w:p>
        </w:tc>
      </w:tr>
      <w:tr w:rsidR="00D85D9D" w:rsidTr="00B91FB8">
        <w:tc>
          <w:tcPr>
            <w:tcW w:w="2340" w:type="dxa"/>
          </w:tcPr>
          <w:p w:rsidR="00D85D9D" w:rsidRPr="00FF439F" w:rsidRDefault="00D85D9D" w:rsidP="00B91FB8">
            <w:pPr>
              <w:rPr>
                <w:sz w:val="20"/>
                <w:szCs w:val="20"/>
              </w:rPr>
            </w:pPr>
            <w:r w:rsidRPr="00FF439F">
              <w:rPr>
                <w:sz w:val="20"/>
                <w:szCs w:val="20"/>
              </w:rPr>
              <w:t xml:space="preserve">Керівник    </w:t>
            </w:r>
          </w:p>
        </w:tc>
        <w:tc>
          <w:tcPr>
            <w:tcW w:w="4455" w:type="dxa"/>
            <w:vAlign w:val="center"/>
          </w:tcPr>
          <w:p w:rsidR="00D85D9D" w:rsidRPr="00FF439F" w:rsidRDefault="00D85D9D" w:rsidP="00B91FB8">
            <w:pPr>
              <w:rPr>
                <w:sz w:val="20"/>
                <w:szCs w:val="20"/>
              </w:rPr>
            </w:pPr>
            <w:r>
              <w:rPr>
                <w:sz w:val="20"/>
                <w:szCs w:val="20"/>
              </w:rPr>
              <w:t xml:space="preserve">ФЕТИСЕНКО </w:t>
            </w:r>
            <w:r w:rsidRPr="00FF439F">
              <w:rPr>
                <w:sz w:val="20"/>
                <w:szCs w:val="20"/>
              </w:rPr>
              <w:t xml:space="preserve"> Оксана  Олегівна</w:t>
            </w:r>
          </w:p>
        </w:tc>
        <w:tc>
          <w:tcPr>
            <w:tcW w:w="1260" w:type="dxa"/>
          </w:tcPr>
          <w:p w:rsidR="00D85D9D" w:rsidRDefault="00D85D9D" w:rsidP="00B91FB8">
            <w:pPr>
              <w:jc w:val="center"/>
              <w:rPr>
                <w:b/>
                <w:sz w:val="20"/>
              </w:rPr>
            </w:pPr>
          </w:p>
        </w:tc>
        <w:tc>
          <w:tcPr>
            <w:tcW w:w="1575" w:type="dxa"/>
          </w:tcPr>
          <w:p w:rsidR="00D85D9D" w:rsidRDefault="00D85D9D" w:rsidP="00B91FB8">
            <w:pPr>
              <w:jc w:val="center"/>
              <w:rPr>
                <w:b/>
                <w:sz w:val="20"/>
              </w:rPr>
            </w:pPr>
          </w:p>
        </w:tc>
      </w:tr>
    </w:tbl>
    <w:p w:rsidR="00D85D9D" w:rsidRDefault="00D85D9D" w:rsidP="00D85D9D">
      <w:pPr>
        <w:rPr>
          <w:sz w:val="20"/>
        </w:rPr>
      </w:pPr>
      <w:r>
        <w:rPr>
          <w:sz w:val="20"/>
        </w:rPr>
        <w:t>одиниця виміру: тис. гривень</w:t>
      </w:r>
    </w:p>
    <w:tbl>
      <w:tblPr>
        <w:tblW w:w="1017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4216"/>
        <w:gridCol w:w="709"/>
        <w:gridCol w:w="1134"/>
        <w:gridCol w:w="992"/>
        <w:gridCol w:w="1134"/>
        <w:gridCol w:w="993"/>
        <w:gridCol w:w="992"/>
      </w:tblGrid>
      <w:tr w:rsidR="00D85D9D" w:rsidRPr="007C582D" w:rsidTr="007369A5">
        <w:trPr>
          <w:tblHeader/>
        </w:trPr>
        <w:tc>
          <w:tcPr>
            <w:tcW w:w="4216" w:type="dxa"/>
            <w:vMerge w:val="restart"/>
            <w:shd w:val="clear" w:color="auto" w:fill="auto"/>
            <w:vAlign w:val="center"/>
          </w:tcPr>
          <w:p w:rsidR="00D85D9D" w:rsidRPr="007C582D" w:rsidRDefault="00D85D9D" w:rsidP="00B91FB8">
            <w:pPr>
              <w:jc w:val="center"/>
              <w:rPr>
                <w:sz w:val="18"/>
                <w:szCs w:val="18"/>
              </w:rPr>
            </w:pPr>
          </w:p>
          <w:p w:rsidR="00D85D9D" w:rsidRPr="007C582D" w:rsidRDefault="00D85D9D" w:rsidP="00B91FB8">
            <w:pPr>
              <w:jc w:val="center"/>
              <w:rPr>
                <w:sz w:val="18"/>
                <w:szCs w:val="18"/>
              </w:rPr>
            </w:pPr>
            <w:r w:rsidRPr="007C582D">
              <w:rPr>
                <w:sz w:val="18"/>
                <w:szCs w:val="18"/>
              </w:rPr>
              <w:t>Показники</w:t>
            </w:r>
          </w:p>
        </w:tc>
        <w:tc>
          <w:tcPr>
            <w:tcW w:w="709" w:type="dxa"/>
            <w:vMerge w:val="restart"/>
            <w:shd w:val="clear" w:color="auto" w:fill="auto"/>
            <w:vAlign w:val="center"/>
          </w:tcPr>
          <w:p w:rsidR="00D85D9D" w:rsidRPr="007C582D" w:rsidRDefault="00D85D9D" w:rsidP="00B91FB8">
            <w:pPr>
              <w:jc w:val="center"/>
              <w:rPr>
                <w:sz w:val="18"/>
                <w:szCs w:val="18"/>
              </w:rPr>
            </w:pPr>
            <w:r w:rsidRPr="007C582D">
              <w:rPr>
                <w:sz w:val="18"/>
                <w:szCs w:val="18"/>
              </w:rPr>
              <w:t>Код рядка</w:t>
            </w:r>
          </w:p>
        </w:tc>
        <w:tc>
          <w:tcPr>
            <w:tcW w:w="1134" w:type="dxa"/>
            <w:vMerge w:val="restart"/>
            <w:shd w:val="clear" w:color="auto" w:fill="auto"/>
            <w:vAlign w:val="center"/>
          </w:tcPr>
          <w:p w:rsidR="00D85D9D" w:rsidRPr="007C582D" w:rsidRDefault="00D85D9D" w:rsidP="00B91FB8">
            <w:pPr>
              <w:jc w:val="center"/>
              <w:rPr>
                <w:sz w:val="18"/>
                <w:szCs w:val="18"/>
              </w:rPr>
            </w:pPr>
            <w:r w:rsidRPr="007C582D">
              <w:rPr>
                <w:sz w:val="18"/>
                <w:szCs w:val="18"/>
              </w:rPr>
              <w:t>Плановий рік, усього</w:t>
            </w:r>
          </w:p>
        </w:tc>
        <w:tc>
          <w:tcPr>
            <w:tcW w:w="4111" w:type="dxa"/>
            <w:gridSpan w:val="4"/>
            <w:shd w:val="clear" w:color="auto" w:fill="auto"/>
            <w:vAlign w:val="center"/>
          </w:tcPr>
          <w:p w:rsidR="00D85D9D" w:rsidRPr="007C582D" w:rsidRDefault="00D85D9D" w:rsidP="00B91FB8">
            <w:pPr>
              <w:jc w:val="center"/>
              <w:rPr>
                <w:sz w:val="18"/>
                <w:szCs w:val="18"/>
              </w:rPr>
            </w:pPr>
            <w:r w:rsidRPr="007C582D">
              <w:rPr>
                <w:sz w:val="18"/>
                <w:szCs w:val="18"/>
              </w:rPr>
              <w:t>У тому числі за кварталами</w:t>
            </w:r>
          </w:p>
        </w:tc>
      </w:tr>
      <w:tr w:rsidR="00D85D9D" w:rsidRPr="007C582D" w:rsidTr="007369A5">
        <w:trPr>
          <w:trHeight w:val="387"/>
          <w:tblHeader/>
        </w:trPr>
        <w:tc>
          <w:tcPr>
            <w:tcW w:w="4216" w:type="dxa"/>
            <w:vMerge/>
            <w:shd w:val="clear" w:color="auto" w:fill="auto"/>
            <w:vAlign w:val="center"/>
          </w:tcPr>
          <w:p w:rsidR="00D85D9D" w:rsidRPr="007C582D" w:rsidRDefault="00D85D9D" w:rsidP="00B91FB8">
            <w:pPr>
              <w:jc w:val="center"/>
              <w:rPr>
                <w:sz w:val="18"/>
                <w:szCs w:val="18"/>
              </w:rPr>
            </w:pPr>
          </w:p>
        </w:tc>
        <w:tc>
          <w:tcPr>
            <w:tcW w:w="709" w:type="dxa"/>
            <w:vMerge/>
            <w:shd w:val="clear" w:color="auto" w:fill="auto"/>
            <w:vAlign w:val="center"/>
          </w:tcPr>
          <w:p w:rsidR="00D85D9D" w:rsidRPr="007C582D" w:rsidRDefault="00D85D9D" w:rsidP="00B91FB8">
            <w:pPr>
              <w:jc w:val="center"/>
              <w:rPr>
                <w:sz w:val="18"/>
                <w:szCs w:val="18"/>
              </w:rPr>
            </w:pPr>
          </w:p>
        </w:tc>
        <w:tc>
          <w:tcPr>
            <w:tcW w:w="1134" w:type="dxa"/>
            <w:vMerge/>
            <w:shd w:val="clear" w:color="auto" w:fill="auto"/>
            <w:vAlign w:val="center"/>
          </w:tcPr>
          <w:p w:rsidR="00D85D9D" w:rsidRPr="007C582D" w:rsidRDefault="00D85D9D" w:rsidP="00B91FB8">
            <w:pPr>
              <w:jc w:val="center"/>
              <w:rPr>
                <w:sz w:val="18"/>
                <w:szCs w:val="18"/>
              </w:rPr>
            </w:pPr>
          </w:p>
        </w:tc>
        <w:tc>
          <w:tcPr>
            <w:tcW w:w="992" w:type="dxa"/>
            <w:shd w:val="clear" w:color="auto" w:fill="auto"/>
            <w:vAlign w:val="center"/>
          </w:tcPr>
          <w:p w:rsidR="00D85D9D" w:rsidRPr="007C582D" w:rsidRDefault="00D85D9D" w:rsidP="00B91FB8">
            <w:pPr>
              <w:jc w:val="center"/>
              <w:rPr>
                <w:sz w:val="18"/>
                <w:szCs w:val="18"/>
              </w:rPr>
            </w:pPr>
            <w:r w:rsidRPr="007C582D">
              <w:rPr>
                <w:sz w:val="18"/>
                <w:szCs w:val="18"/>
              </w:rPr>
              <w:t>І</w:t>
            </w:r>
          </w:p>
        </w:tc>
        <w:tc>
          <w:tcPr>
            <w:tcW w:w="1134" w:type="dxa"/>
            <w:shd w:val="clear" w:color="auto" w:fill="auto"/>
            <w:vAlign w:val="center"/>
          </w:tcPr>
          <w:p w:rsidR="00D85D9D" w:rsidRPr="007C582D" w:rsidRDefault="00D85D9D" w:rsidP="00B91FB8">
            <w:pPr>
              <w:jc w:val="center"/>
              <w:rPr>
                <w:sz w:val="18"/>
                <w:szCs w:val="18"/>
              </w:rPr>
            </w:pPr>
            <w:r w:rsidRPr="007C582D">
              <w:rPr>
                <w:sz w:val="18"/>
                <w:szCs w:val="18"/>
              </w:rPr>
              <w:t>ІІ</w:t>
            </w:r>
          </w:p>
        </w:tc>
        <w:tc>
          <w:tcPr>
            <w:tcW w:w="993" w:type="dxa"/>
            <w:shd w:val="clear" w:color="auto" w:fill="auto"/>
            <w:vAlign w:val="center"/>
          </w:tcPr>
          <w:p w:rsidR="00D85D9D" w:rsidRPr="007C582D" w:rsidRDefault="00D85D9D" w:rsidP="00B91FB8">
            <w:pPr>
              <w:jc w:val="center"/>
              <w:rPr>
                <w:sz w:val="18"/>
                <w:szCs w:val="18"/>
              </w:rPr>
            </w:pPr>
            <w:r w:rsidRPr="007C582D">
              <w:rPr>
                <w:sz w:val="18"/>
                <w:szCs w:val="18"/>
              </w:rPr>
              <w:t>ІІІ</w:t>
            </w:r>
          </w:p>
        </w:tc>
        <w:tc>
          <w:tcPr>
            <w:tcW w:w="992" w:type="dxa"/>
            <w:shd w:val="clear" w:color="auto" w:fill="auto"/>
            <w:vAlign w:val="center"/>
          </w:tcPr>
          <w:p w:rsidR="00D85D9D" w:rsidRPr="007C582D" w:rsidRDefault="00D85D9D" w:rsidP="00B91FB8">
            <w:pPr>
              <w:jc w:val="center"/>
              <w:rPr>
                <w:sz w:val="18"/>
                <w:szCs w:val="18"/>
                <w:lang w:val="en-US"/>
              </w:rPr>
            </w:pPr>
            <w:r w:rsidRPr="007C582D">
              <w:rPr>
                <w:sz w:val="18"/>
                <w:szCs w:val="18"/>
              </w:rPr>
              <w:t>І</w:t>
            </w:r>
            <w:r w:rsidRPr="007C582D">
              <w:rPr>
                <w:sz w:val="18"/>
                <w:szCs w:val="18"/>
                <w:lang w:val="en-US"/>
              </w:rPr>
              <w:t>V</w:t>
            </w:r>
          </w:p>
        </w:tc>
      </w:tr>
      <w:tr w:rsidR="00D85D9D" w:rsidRPr="007C582D" w:rsidTr="007369A5">
        <w:trPr>
          <w:tblHeader/>
        </w:trPr>
        <w:tc>
          <w:tcPr>
            <w:tcW w:w="4216" w:type="dxa"/>
            <w:shd w:val="clear" w:color="auto" w:fill="auto"/>
            <w:vAlign w:val="center"/>
          </w:tcPr>
          <w:p w:rsidR="00D85D9D" w:rsidRPr="007C582D" w:rsidRDefault="00D85D9D" w:rsidP="00B91FB8">
            <w:pPr>
              <w:jc w:val="center"/>
              <w:rPr>
                <w:sz w:val="18"/>
                <w:szCs w:val="18"/>
                <w:lang w:val="en-US"/>
              </w:rPr>
            </w:pPr>
            <w:r w:rsidRPr="007C582D">
              <w:rPr>
                <w:sz w:val="18"/>
                <w:szCs w:val="18"/>
                <w:lang w:val="en-US"/>
              </w:rPr>
              <w:t>1</w:t>
            </w:r>
          </w:p>
        </w:tc>
        <w:tc>
          <w:tcPr>
            <w:tcW w:w="709" w:type="dxa"/>
            <w:shd w:val="clear" w:color="auto" w:fill="auto"/>
            <w:vAlign w:val="center"/>
          </w:tcPr>
          <w:p w:rsidR="00D85D9D" w:rsidRPr="007C582D" w:rsidRDefault="00D85D9D" w:rsidP="00B91FB8">
            <w:pPr>
              <w:jc w:val="center"/>
              <w:rPr>
                <w:sz w:val="18"/>
                <w:szCs w:val="18"/>
                <w:lang w:val="en-US"/>
              </w:rPr>
            </w:pPr>
            <w:r w:rsidRPr="007C582D">
              <w:rPr>
                <w:sz w:val="18"/>
                <w:szCs w:val="18"/>
                <w:lang w:val="en-US"/>
              </w:rPr>
              <w:t>2</w:t>
            </w:r>
          </w:p>
        </w:tc>
        <w:tc>
          <w:tcPr>
            <w:tcW w:w="1134" w:type="dxa"/>
            <w:shd w:val="clear" w:color="auto" w:fill="auto"/>
            <w:vAlign w:val="center"/>
          </w:tcPr>
          <w:p w:rsidR="00D85D9D" w:rsidRPr="007C582D" w:rsidRDefault="00D85D9D" w:rsidP="00B91FB8">
            <w:pPr>
              <w:jc w:val="center"/>
              <w:rPr>
                <w:sz w:val="18"/>
                <w:szCs w:val="18"/>
                <w:lang w:val="en-US"/>
              </w:rPr>
            </w:pPr>
            <w:r w:rsidRPr="007C582D">
              <w:rPr>
                <w:sz w:val="18"/>
                <w:szCs w:val="18"/>
                <w:lang w:val="en-US"/>
              </w:rPr>
              <w:t>3</w:t>
            </w:r>
          </w:p>
        </w:tc>
        <w:tc>
          <w:tcPr>
            <w:tcW w:w="992" w:type="dxa"/>
            <w:shd w:val="clear" w:color="auto" w:fill="auto"/>
            <w:vAlign w:val="center"/>
          </w:tcPr>
          <w:p w:rsidR="00D85D9D" w:rsidRPr="007C582D" w:rsidRDefault="00D85D9D" w:rsidP="00B91FB8">
            <w:pPr>
              <w:jc w:val="center"/>
              <w:rPr>
                <w:sz w:val="18"/>
                <w:szCs w:val="18"/>
                <w:lang w:val="en-US"/>
              </w:rPr>
            </w:pPr>
            <w:r w:rsidRPr="007C582D">
              <w:rPr>
                <w:sz w:val="18"/>
                <w:szCs w:val="18"/>
                <w:lang w:val="en-US"/>
              </w:rPr>
              <w:t>4</w:t>
            </w:r>
          </w:p>
        </w:tc>
        <w:tc>
          <w:tcPr>
            <w:tcW w:w="1134" w:type="dxa"/>
            <w:shd w:val="clear" w:color="auto" w:fill="auto"/>
            <w:vAlign w:val="center"/>
          </w:tcPr>
          <w:p w:rsidR="00D85D9D" w:rsidRPr="007C582D" w:rsidRDefault="00D85D9D" w:rsidP="00B91FB8">
            <w:pPr>
              <w:jc w:val="center"/>
              <w:rPr>
                <w:sz w:val="18"/>
                <w:szCs w:val="18"/>
                <w:lang w:val="en-US"/>
              </w:rPr>
            </w:pPr>
            <w:r w:rsidRPr="007C582D">
              <w:rPr>
                <w:sz w:val="18"/>
                <w:szCs w:val="18"/>
                <w:lang w:val="en-US"/>
              </w:rPr>
              <w:t>5</w:t>
            </w:r>
          </w:p>
        </w:tc>
        <w:tc>
          <w:tcPr>
            <w:tcW w:w="993" w:type="dxa"/>
            <w:shd w:val="clear" w:color="auto" w:fill="auto"/>
            <w:vAlign w:val="center"/>
          </w:tcPr>
          <w:p w:rsidR="00D85D9D" w:rsidRPr="007C582D" w:rsidRDefault="00D85D9D" w:rsidP="00B91FB8">
            <w:pPr>
              <w:jc w:val="center"/>
              <w:rPr>
                <w:sz w:val="18"/>
                <w:szCs w:val="18"/>
                <w:lang w:val="en-US"/>
              </w:rPr>
            </w:pPr>
            <w:r w:rsidRPr="007C582D">
              <w:rPr>
                <w:sz w:val="18"/>
                <w:szCs w:val="18"/>
                <w:lang w:val="en-US"/>
              </w:rPr>
              <w:t>6</w:t>
            </w:r>
          </w:p>
        </w:tc>
        <w:tc>
          <w:tcPr>
            <w:tcW w:w="992" w:type="dxa"/>
            <w:shd w:val="clear" w:color="auto" w:fill="auto"/>
            <w:vAlign w:val="center"/>
          </w:tcPr>
          <w:p w:rsidR="00D85D9D" w:rsidRPr="007C582D" w:rsidRDefault="00D85D9D" w:rsidP="00B91FB8">
            <w:pPr>
              <w:jc w:val="center"/>
              <w:rPr>
                <w:sz w:val="18"/>
                <w:szCs w:val="18"/>
                <w:lang w:val="en-US"/>
              </w:rPr>
            </w:pPr>
            <w:r w:rsidRPr="007C582D">
              <w:rPr>
                <w:sz w:val="18"/>
                <w:szCs w:val="18"/>
                <w:lang w:val="en-US"/>
              </w:rPr>
              <w:t>7</w:t>
            </w:r>
          </w:p>
        </w:tc>
      </w:tr>
      <w:tr w:rsidR="00D85D9D" w:rsidRPr="00A34FA9" w:rsidTr="00B91FB8">
        <w:tc>
          <w:tcPr>
            <w:tcW w:w="10170" w:type="dxa"/>
            <w:gridSpan w:val="7"/>
            <w:shd w:val="clear" w:color="auto" w:fill="auto"/>
            <w:vAlign w:val="center"/>
          </w:tcPr>
          <w:p w:rsidR="00D85D9D" w:rsidRPr="00A34FA9" w:rsidRDefault="00D85D9D" w:rsidP="00B91FB8">
            <w:pPr>
              <w:jc w:val="center"/>
              <w:rPr>
                <w:sz w:val="18"/>
                <w:szCs w:val="18"/>
              </w:rPr>
            </w:pPr>
            <w:r w:rsidRPr="00A34FA9">
              <w:rPr>
                <w:b/>
                <w:sz w:val="18"/>
                <w:szCs w:val="18"/>
              </w:rPr>
              <w:t>І. Фінансові результати</w:t>
            </w:r>
          </w:p>
        </w:tc>
      </w:tr>
      <w:tr w:rsidR="00D85D9D" w:rsidRPr="00A34FA9" w:rsidTr="007369A5">
        <w:tc>
          <w:tcPr>
            <w:tcW w:w="4216" w:type="dxa"/>
            <w:shd w:val="clear" w:color="auto" w:fill="auto"/>
            <w:vAlign w:val="center"/>
          </w:tcPr>
          <w:p w:rsidR="00D85D9D" w:rsidRPr="00F93A93" w:rsidRDefault="00D85D9D" w:rsidP="00B91FB8">
            <w:pPr>
              <w:jc w:val="center"/>
              <w:rPr>
                <w:b/>
                <w:bCs/>
              </w:rPr>
            </w:pPr>
            <w:r w:rsidRPr="00F93A93">
              <w:rPr>
                <w:b/>
                <w:bCs/>
                <w:sz w:val="22"/>
                <w:szCs w:val="22"/>
              </w:rPr>
              <w:t>Всього надходжень:</w:t>
            </w:r>
          </w:p>
        </w:tc>
        <w:tc>
          <w:tcPr>
            <w:tcW w:w="709" w:type="dxa"/>
            <w:shd w:val="clear" w:color="auto" w:fill="auto"/>
            <w:vAlign w:val="center"/>
          </w:tcPr>
          <w:p w:rsidR="00D85D9D" w:rsidRDefault="00D85D9D" w:rsidP="00B91FB8">
            <w:pPr>
              <w:jc w:val="center"/>
              <w:rPr>
                <w:color w:val="FFFFFF"/>
                <w:sz w:val="18"/>
                <w:szCs w:val="18"/>
              </w:rPr>
            </w:pPr>
            <w:r w:rsidRPr="004A1F99">
              <w:rPr>
                <w:color w:val="FFFFFF"/>
                <w:sz w:val="18"/>
                <w:szCs w:val="18"/>
              </w:rPr>
              <w:t>@</w:t>
            </w:r>
            <w:r>
              <w:rPr>
                <w:color w:val="FFFFFF"/>
                <w:sz w:val="18"/>
                <w:szCs w:val="18"/>
              </w:rPr>
              <w:t>1</w:t>
            </w:r>
          </w:p>
          <w:p w:rsidR="00D85D9D" w:rsidRPr="004A1F99" w:rsidRDefault="00D85D9D" w:rsidP="00B91FB8">
            <w:pPr>
              <w:jc w:val="center"/>
              <w:rPr>
                <w:color w:val="000000"/>
                <w:sz w:val="18"/>
                <w:szCs w:val="18"/>
              </w:rPr>
            </w:pPr>
            <w:r>
              <w:rPr>
                <w:color w:val="000000"/>
                <w:sz w:val="18"/>
                <w:szCs w:val="18"/>
              </w:rPr>
              <w:t xml:space="preserve">   010</w:t>
            </w:r>
            <w:r w:rsidRPr="004A1F99">
              <w:rPr>
                <w:color w:val="FFFFFF"/>
                <w:sz w:val="18"/>
                <w:szCs w:val="18"/>
              </w:rPr>
              <w:t>@</w:t>
            </w:r>
          </w:p>
        </w:tc>
        <w:tc>
          <w:tcPr>
            <w:tcW w:w="1134" w:type="dxa"/>
            <w:shd w:val="clear" w:color="auto" w:fill="auto"/>
            <w:vAlign w:val="center"/>
          </w:tcPr>
          <w:p w:rsidR="00D85D9D" w:rsidRPr="00E27867" w:rsidRDefault="00D85D9D" w:rsidP="00B91FB8">
            <w:pPr>
              <w:jc w:val="center"/>
            </w:pPr>
            <w:r>
              <w:rPr>
                <w:sz w:val="22"/>
                <w:szCs w:val="22"/>
              </w:rPr>
              <w:t>51306,1</w:t>
            </w:r>
          </w:p>
        </w:tc>
        <w:tc>
          <w:tcPr>
            <w:tcW w:w="992" w:type="dxa"/>
            <w:shd w:val="clear" w:color="auto" w:fill="auto"/>
            <w:vAlign w:val="center"/>
          </w:tcPr>
          <w:p w:rsidR="00D85D9D" w:rsidRPr="00E27867" w:rsidRDefault="00D85D9D" w:rsidP="00B91FB8">
            <w:r>
              <w:rPr>
                <w:sz w:val="22"/>
                <w:szCs w:val="22"/>
              </w:rPr>
              <w:t>13018,9</w:t>
            </w:r>
          </w:p>
        </w:tc>
        <w:tc>
          <w:tcPr>
            <w:tcW w:w="1134" w:type="dxa"/>
            <w:shd w:val="clear" w:color="auto" w:fill="auto"/>
            <w:vAlign w:val="center"/>
          </w:tcPr>
          <w:p w:rsidR="00D85D9D" w:rsidRPr="00E27867" w:rsidRDefault="00D85D9D" w:rsidP="00B91FB8">
            <w:r>
              <w:rPr>
                <w:sz w:val="22"/>
                <w:szCs w:val="22"/>
              </w:rPr>
              <w:t>12885,4</w:t>
            </w:r>
          </w:p>
        </w:tc>
        <w:tc>
          <w:tcPr>
            <w:tcW w:w="993" w:type="dxa"/>
            <w:shd w:val="clear" w:color="auto" w:fill="auto"/>
            <w:vAlign w:val="center"/>
          </w:tcPr>
          <w:p w:rsidR="00D85D9D" w:rsidRPr="00E27867" w:rsidRDefault="00D85D9D" w:rsidP="00B91FB8">
            <w:r>
              <w:rPr>
                <w:sz w:val="22"/>
                <w:szCs w:val="22"/>
              </w:rPr>
              <w:t>12379,4</w:t>
            </w:r>
          </w:p>
        </w:tc>
        <w:tc>
          <w:tcPr>
            <w:tcW w:w="992" w:type="dxa"/>
            <w:shd w:val="clear" w:color="auto" w:fill="auto"/>
            <w:vAlign w:val="center"/>
          </w:tcPr>
          <w:p w:rsidR="00D85D9D" w:rsidRPr="00E27867" w:rsidRDefault="00D85D9D" w:rsidP="00B91FB8">
            <w:r>
              <w:rPr>
                <w:sz w:val="22"/>
                <w:szCs w:val="22"/>
              </w:rPr>
              <w:t>13022,4</w:t>
            </w:r>
          </w:p>
        </w:tc>
      </w:tr>
      <w:tr w:rsidR="00D85D9D" w:rsidRPr="00A34FA9" w:rsidTr="007369A5">
        <w:tc>
          <w:tcPr>
            <w:tcW w:w="4216" w:type="dxa"/>
            <w:shd w:val="clear" w:color="auto" w:fill="auto"/>
            <w:vAlign w:val="center"/>
          </w:tcPr>
          <w:p w:rsidR="00D85D9D" w:rsidRPr="002735A0" w:rsidRDefault="00D85D9D" w:rsidP="00B91FB8">
            <w:pPr>
              <w:rPr>
                <w:iCs/>
              </w:rPr>
            </w:pPr>
            <w:r w:rsidRPr="002735A0">
              <w:rPr>
                <w:iCs/>
                <w:sz w:val="22"/>
                <w:szCs w:val="22"/>
              </w:rPr>
              <w:t xml:space="preserve">Надходження надавача ПМД від медичного обслуговування населення  </w:t>
            </w:r>
          </w:p>
        </w:tc>
        <w:tc>
          <w:tcPr>
            <w:tcW w:w="709" w:type="dxa"/>
            <w:shd w:val="clear" w:color="auto" w:fill="auto"/>
            <w:vAlign w:val="center"/>
          </w:tcPr>
          <w:p w:rsidR="00D85D9D" w:rsidRPr="004A1F99" w:rsidRDefault="00D85D9D" w:rsidP="00B91FB8">
            <w:pPr>
              <w:jc w:val="center"/>
              <w:rPr>
                <w:color w:val="FFFFFF"/>
                <w:sz w:val="18"/>
                <w:szCs w:val="18"/>
              </w:rPr>
            </w:pPr>
            <w:r>
              <w:rPr>
                <w:color w:val="FFFFFF"/>
                <w:sz w:val="18"/>
                <w:szCs w:val="18"/>
              </w:rPr>
              <w:t>1</w:t>
            </w:r>
            <w:r>
              <w:rPr>
                <w:color w:val="000000"/>
                <w:sz w:val="18"/>
                <w:szCs w:val="18"/>
              </w:rPr>
              <w:t> 020</w:t>
            </w:r>
            <w:r>
              <w:rPr>
                <w:color w:val="FFFFFF"/>
                <w:sz w:val="18"/>
                <w:szCs w:val="18"/>
              </w:rPr>
              <w:t>01</w:t>
            </w:r>
          </w:p>
        </w:tc>
        <w:tc>
          <w:tcPr>
            <w:tcW w:w="1134" w:type="dxa"/>
            <w:shd w:val="clear" w:color="auto" w:fill="auto"/>
            <w:vAlign w:val="center"/>
          </w:tcPr>
          <w:p w:rsidR="00D85D9D" w:rsidRPr="00E27867" w:rsidRDefault="00D85D9D" w:rsidP="00B91FB8">
            <w:pPr>
              <w:jc w:val="center"/>
            </w:pPr>
            <w:r>
              <w:rPr>
                <w:sz w:val="22"/>
                <w:szCs w:val="22"/>
              </w:rPr>
              <w:t>39246,0</w:t>
            </w:r>
          </w:p>
        </w:tc>
        <w:tc>
          <w:tcPr>
            <w:tcW w:w="992" w:type="dxa"/>
            <w:shd w:val="clear" w:color="auto" w:fill="auto"/>
            <w:vAlign w:val="center"/>
          </w:tcPr>
          <w:p w:rsidR="00D85D9D" w:rsidRPr="00E27867" w:rsidRDefault="00D85D9D" w:rsidP="00B91FB8">
            <w:pPr>
              <w:jc w:val="center"/>
            </w:pPr>
            <w:r>
              <w:rPr>
                <w:sz w:val="22"/>
                <w:szCs w:val="22"/>
              </w:rPr>
              <w:t>9811,5</w:t>
            </w:r>
          </w:p>
        </w:tc>
        <w:tc>
          <w:tcPr>
            <w:tcW w:w="1134" w:type="dxa"/>
            <w:shd w:val="clear" w:color="auto" w:fill="auto"/>
            <w:vAlign w:val="center"/>
          </w:tcPr>
          <w:p w:rsidR="00D85D9D" w:rsidRPr="00E27867" w:rsidRDefault="00D85D9D" w:rsidP="00B91FB8">
            <w:pPr>
              <w:jc w:val="center"/>
            </w:pPr>
            <w:r>
              <w:rPr>
                <w:sz w:val="22"/>
                <w:szCs w:val="22"/>
              </w:rPr>
              <w:t>9811,5</w:t>
            </w:r>
          </w:p>
        </w:tc>
        <w:tc>
          <w:tcPr>
            <w:tcW w:w="993" w:type="dxa"/>
            <w:shd w:val="clear" w:color="auto" w:fill="auto"/>
            <w:vAlign w:val="center"/>
          </w:tcPr>
          <w:p w:rsidR="00D85D9D" w:rsidRPr="00E27867" w:rsidRDefault="00D85D9D" w:rsidP="00B91FB8">
            <w:pPr>
              <w:jc w:val="center"/>
            </w:pPr>
            <w:r>
              <w:rPr>
                <w:sz w:val="22"/>
                <w:szCs w:val="22"/>
              </w:rPr>
              <w:t>9811,5</w:t>
            </w:r>
          </w:p>
        </w:tc>
        <w:tc>
          <w:tcPr>
            <w:tcW w:w="992" w:type="dxa"/>
            <w:shd w:val="clear" w:color="auto" w:fill="auto"/>
            <w:vAlign w:val="center"/>
          </w:tcPr>
          <w:p w:rsidR="00D85D9D" w:rsidRPr="00E27867" w:rsidRDefault="00D85D9D" w:rsidP="00B91FB8">
            <w:pPr>
              <w:jc w:val="center"/>
            </w:pPr>
            <w:r>
              <w:rPr>
                <w:sz w:val="22"/>
                <w:szCs w:val="22"/>
              </w:rPr>
              <w:t>9811,5</w:t>
            </w:r>
          </w:p>
        </w:tc>
      </w:tr>
      <w:tr w:rsidR="00D85D9D" w:rsidRPr="00A34FA9" w:rsidTr="007369A5">
        <w:tc>
          <w:tcPr>
            <w:tcW w:w="4216" w:type="dxa"/>
            <w:shd w:val="clear" w:color="auto" w:fill="auto"/>
            <w:vAlign w:val="center"/>
          </w:tcPr>
          <w:p w:rsidR="00D85D9D" w:rsidRPr="002735A0" w:rsidRDefault="00D85D9D" w:rsidP="00B91FB8">
            <w:pPr>
              <w:rPr>
                <w:iCs/>
              </w:rPr>
            </w:pPr>
            <w:r w:rsidRPr="002735A0">
              <w:rPr>
                <w:bCs/>
                <w:iCs/>
                <w:sz w:val="22"/>
                <w:szCs w:val="22"/>
              </w:rPr>
              <w:t>Дохід з місцевого бюджету за цільовими програмами</w:t>
            </w:r>
          </w:p>
        </w:tc>
        <w:tc>
          <w:tcPr>
            <w:tcW w:w="709" w:type="dxa"/>
            <w:shd w:val="clear" w:color="auto" w:fill="auto"/>
            <w:vAlign w:val="center"/>
          </w:tcPr>
          <w:p w:rsidR="00D85D9D" w:rsidRDefault="00D85D9D" w:rsidP="00B91FB8">
            <w:pPr>
              <w:rPr>
                <w:color w:val="FFFFFF"/>
                <w:sz w:val="18"/>
                <w:szCs w:val="18"/>
              </w:rPr>
            </w:pPr>
            <w:r>
              <w:rPr>
                <w:color w:val="FFFFFF"/>
                <w:sz w:val="18"/>
                <w:szCs w:val="18"/>
              </w:rPr>
              <w:t xml:space="preserve">  1</w:t>
            </w:r>
            <w:r>
              <w:rPr>
                <w:color w:val="000000"/>
                <w:sz w:val="18"/>
                <w:szCs w:val="18"/>
              </w:rPr>
              <w:t>030</w:t>
            </w:r>
          </w:p>
        </w:tc>
        <w:tc>
          <w:tcPr>
            <w:tcW w:w="1134" w:type="dxa"/>
            <w:shd w:val="clear" w:color="auto" w:fill="auto"/>
            <w:vAlign w:val="center"/>
          </w:tcPr>
          <w:p w:rsidR="00D85D9D" w:rsidRPr="00D62121" w:rsidRDefault="00D85D9D" w:rsidP="00B91FB8">
            <w:pPr>
              <w:jc w:val="center"/>
            </w:pPr>
            <w:r>
              <w:rPr>
                <w:sz w:val="22"/>
                <w:szCs w:val="22"/>
              </w:rPr>
              <w:t>10804,1</w:t>
            </w:r>
          </w:p>
        </w:tc>
        <w:tc>
          <w:tcPr>
            <w:tcW w:w="992" w:type="dxa"/>
            <w:shd w:val="clear" w:color="auto" w:fill="auto"/>
            <w:vAlign w:val="center"/>
          </w:tcPr>
          <w:p w:rsidR="00D85D9D" w:rsidRPr="00D62121" w:rsidRDefault="00D85D9D" w:rsidP="00B91FB8">
            <w:pPr>
              <w:jc w:val="center"/>
            </w:pPr>
            <w:r>
              <w:rPr>
                <w:sz w:val="22"/>
                <w:szCs w:val="22"/>
              </w:rPr>
              <w:t>2893,4</w:t>
            </w:r>
          </w:p>
        </w:tc>
        <w:tc>
          <w:tcPr>
            <w:tcW w:w="1134" w:type="dxa"/>
            <w:shd w:val="clear" w:color="auto" w:fill="auto"/>
            <w:vAlign w:val="center"/>
          </w:tcPr>
          <w:p w:rsidR="00D85D9D" w:rsidRPr="00D62121" w:rsidRDefault="00D85D9D" w:rsidP="00B91FB8">
            <w:r>
              <w:rPr>
                <w:sz w:val="22"/>
                <w:szCs w:val="22"/>
              </w:rPr>
              <w:t>2759,9</w:t>
            </w:r>
          </w:p>
        </w:tc>
        <w:tc>
          <w:tcPr>
            <w:tcW w:w="993" w:type="dxa"/>
            <w:shd w:val="clear" w:color="auto" w:fill="auto"/>
            <w:vAlign w:val="center"/>
          </w:tcPr>
          <w:p w:rsidR="00D85D9D" w:rsidRPr="00D62121" w:rsidRDefault="00D85D9D" w:rsidP="00B91FB8">
            <w:pPr>
              <w:jc w:val="center"/>
            </w:pPr>
            <w:r>
              <w:rPr>
                <w:sz w:val="22"/>
                <w:szCs w:val="22"/>
              </w:rPr>
              <w:t>2253,9</w:t>
            </w:r>
          </w:p>
        </w:tc>
        <w:tc>
          <w:tcPr>
            <w:tcW w:w="992" w:type="dxa"/>
            <w:shd w:val="clear" w:color="auto" w:fill="auto"/>
            <w:vAlign w:val="center"/>
          </w:tcPr>
          <w:p w:rsidR="00D85D9D" w:rsidRPr="00D62121" w:rsidRDefault="00D85D9D" w:rsidP="00B91FB8">
            <w:pPr>
              <w:jc w:val="center"/>
            </w:pPr>
            <w:r>
              <w:rPr>
                <w:sz w:val="22"/>
                <w:szCs w:val="22"/>
              </w:rPr>
              <w:t>2596,9</w:t>
            </w:r>
          </w:p>
        </w:tc>
      </w:tr>
      <w:tr w:rsidR="00D85D9D" w:rsidRPr="00A34FA9" w:rsidTr="007369A5">
        <w:tc>
          <w:tcPr>
            <w:tcW w:w="4216" w:type="dxa"/>
            <w:shd w:val="clear" w:color="auto" w:fill="auto"/>
            <w:vAlign w:val="center"/>
          </w:tcPr>
          <w:p w:rsidR="00D85D9D" w:rsidRPr="002735A0" w:rsidRDefault="00D85D9D" w:rsidP="00B91FB8">
            <w:pPr>
              <w:rPr>
                <w:iCs/>
              </w:rPr>
            </w:pPr>
            <w:r w:rsidRPr="002735A0">
              <w:rPr>
                <w:iCs/>
                <w:sz w:val="22"/>
                <w:szCs w:val="22"/>
              </w:rPr>
              <w:t xml:space="preserve">Інші надходження/доходи надавача ПМД </w:t>
            </w:r>
          </w:p>
        </w:tc>
        <w:tc>
          <w:tcPr>
            <w:tcW w:w="709" w:type="dxa"/>
            <w:shd w:val="clear" w:color="auto" w:fill="auto"/>
            <w:vAlign w:val="center"/>
          </w:tcPr>
          <w:p w:rsidR="00D85D9D" w:rsidRPr="004A1F99" w:rsidRDefault="00D85D9D" w:rsidP="00B91FB8">
            <w:pPr>
              <w:rPr>
                <w:color w:val="FFFFFF"/>
                <w:sz w:val="18"/>
                <w:szCs w:val="18"/>
              </w:rPr>
            </w:pPr>
            <w:r>
              <w:rPr>
                <w:color w:val="000000"/>
                <w:sz w:val="18"/>
                <w:szCs w:val="18"/>
              </w:rPr>
              <w:t xml:space="preserve">    050</w:t>
            </w:r>
          </w:p>
        </w:tc>
        <w:tc>
          <w:tcPr>
            <w:tcW w:w="1134" w:type="dxa"/>
            <w:shd w:val="clear" w:color="auto" w:fill="auto"/>
          </w:tcPr>
          <w:p w:rsidR="00D85D9D" w:rsidRPr="00BE557D" w:rsidRDefault="00D85D9D" w:rsidP="00B91FB8">
            <w:pPr>
              <w:jc w:val="center"/>
            </w:pPr>
            <w:r>
              <w:t>1228,0</w:t>
            </w:r>
          </w:p>
        </w:tc>
        <w:tc>
          <w:tcPr>
            <w:tcW w:w="992" w:type="dxa"/>
            <w:shd w:val="clear" w:color="auto" w:fill="auto"/>
          </w:tcPr>
          <w:p w:rsidR="00D85D9D" w:rsidRPr="00BE557D" w:rsidRDefault="00D85D9D" w:rsidP="00B91FB8">
            <w:pPr>
              <w:jc w:val="center"/>
            </w:pPr>
            <w:r>
              <w:t>307,0</w:t>
            </w:r>
          </w:p>
        </w:tc>
        <w:tc>
          <w:tcPr>
            <w:tcW w:w="1134" w:type="dxa"/>
            <w:shd w:val="clear" w:color="auto" w:fill="auto"/>
          </w:tcPr>
          <w:p w:rsidR="00D85D9D" w:rsidRPr="00BE557D" w:rsidRDefault="00D85D9D" w:rsidP="00B91FB8">
            <w:pPr>
              <w:jc w:val="center"/>
            </w:pPr>
            <w:r>
              <w:t>307,0</w:t>
            </w:r>
          </w:p>
        </w:tc>
        <w:tc>
          <w:tcPr>
            <w:tcW w:w="993" w:type="dxa"/>
            <w:shd w:val="clear" w:color="auto" w:fill="auto"/>
          </w:tcPr>
          <w:p w:rsidR="00D85D9D" w:rsidRPr="00BE557D" w:rsidRDefault="00D85D9D" w:rsidP="00B91FB8">
            <w:pPr>
              <w:jc w:val="center"/>
            </w:pPr>
            <w:r>
              <w:t>307,0</w:t>
            </w:r>
          </w:p>
        </w:tc>
        <w:tc>
          <w:tcPr>
            <w:tcW w:w="992" w:type="dxa"/>
            <w:shd w:val="clear" w:color="auto" w:fill="auto"/>
          </w:tcPr>
          <w:p w:rsidR="00D85D9D" w:rsidRPr="00BE557D" w:rsidRDefault="00D85D9D" w:rsidP="00B91FB8">
            <w:pPr>
              <w:jc w:val="center"/>
            </w:pPr>
            <w:r>
              <w:t>307,0</w:t>
            </w:r>
          </w:p>
        </w:tc>
      </w:tr>
      <w:tr w:rsidR="00D85D9D" w:rsidRPr="00A34FA9" w:rsidTr="007369A5">
        <w:tc>
          <w:tcPr>
            <w:tcW w:w="4216" w:type="dxa"/>
            <w:shd w:val="clear" w:color="auto" w:fill="auto"/>
            <w:vAlign w:val="center"/>
          </w:tcPr>
          <w:p w:rsidR="00D85D9D" w:rsidRPr="002735A0" w:rsidRDefault="00D85D9D" w:rsidP="00B91FB8">
            <w:pPr>
              <w:jc w:val="both"/>
            </w:pPr>
            <w:r w:rsidRPr="002735A0">
              <w:rPr>
                <w:sz w:val="22"/>
                <w:szCs w:val="22"/>
              </w:rPr>
              <w:t>у тому числі:</w:t>
            </w:r>
          </w:p>
        </w:tc>
        <w:tc>
          <w:tcPr>
            <w:tcW w:w="709" w:type="dxa"/>
            <w:shd w:val="clear" w:color="auto" w:fill="auto"/>
            <w:vAlign w:val="center"/>
          </w:tcPr>
          <w:p w:rsidR="00D85D9D" w:rsidRPr="004A1F99" w:rsidRDefault="00D85D9D" w:rsidP="00B91FB8">
            <w:pPr>
              <w:rPr>
                <w:color w:val="FFFFFF"/>
                <w:sz w:val="18"/>
                <w:szCs w:val="18"/>
              </w:rPr>
            </w:pPr>
          </w:p>
        </w:tc>
        <w:tc>
          <w:tcPr>
            <w:tcW w:w="1134" w:type="dxa"/>
            <w:shd w:val="clear" w:color="auto" w:fill="auto"/>
          </w:tcPr>
          <w:p w:rsidR="00D85D9D" w:rsidRDefault="00D85D9D" w:rsidP="00B91FB8">
            <w:pPr>
              <w:jc w:val="center"/>
            </w:pPr>
          </w:p>
        </w:tc>
        <w:tc>
          <w:tcPr>
            <w:tcW w:w="992" w:type="dxa"/>
            <w:shd w:val="clear" w:color="auto" w:fill="auto"/>
          </w:tcPr>
          <w:p w:rsidR="00D85D9D" w:rsidRDefault="00D85D9D" w:rsidP="00B91FB8">
            <w:pPr>
              <w:jc w:val="center"/>
            </w:pPr>
          </w:p>
        </w:tc>
        <w:tc>
          <w:tcPr>
            <w:tcW w:w="1134" w:type="dxa"/>
            <w:shd w:val="clear" w:color="auto" w:fill="auto"/>
          </w:tcPr>
          <w:p w:rsidR="00D85D9D" w:rsidRDefault="00D85D9D" w:rsidP="00B91FB8">
            <w:pPr>
              <w:jc w:val="center"/>
            </w:pPr>
          </w:p>
        </w:tc>
        <w:tc>
          <w:tcPr>
            <w:tcW w:w="993" w:type="dxa"/>
            <w:shd w:val="clear" w:color="auto" w:fill="auto"/>
          </w:tcPr>
          <w:p w:rsidR="00D85D9D" w:rsidRDefault="00D85D9D" w:rsidP="00B91FB8">
            <w:pPr>
              <w:jc w:val="center"/>
            </w:pPr>
          </w:p>
        </w:tc>
        <w:tc>
          <w:tcPr>
            <w:tcW w:w="992" w:type="dxa"/>
            <w:shd w:val="clear" w:color="auto" w:fill="auto"/>
          </w:tcPr>
          <w:p w:rsidR="00D85D9D" w:rsidRDefault="00D85D9D" w:rsidP="00B91FB8">
            <w:pPr>
              <w:jc w:val="center"/>
            </w:pPr>
          </w:p>
        </w:tc>
      </w:tr>
      <w:tr w:rsidR="00D85D9D" w:rsidRPr="00A34FA9" w:rsidTr="007369A5">
        <w:tc>
          <w:tcPr>
            <w:tcW w:w="4216" w:type="dxa"/>
            <w:shd w:val="clear" w:color="auto" w:fill="auto"/>
            <w:vAlign w:val="center"/>
          </w:tcPr>
          <w:p w:rsidR="00D85D9D" w:rsidRPr="002735A0" w:rsidRDefault="00D85D9D" w:rsidP="007369A5">
            <w:pPr>
              <w:numPr>
                <w:ilvl w:val="0"/>
                <w:numId w:val="8"/>
              </w:numPr>
              <w:jc w:val="both"/>
            </w:pPr>
            <w:r w:rsidRPr="002735A0">
              <w:rPr>
                <w:sz w:val="22"/>
                <w:szCs w:val="22"/>
              </w:rPr>
              <w:t>дохід від операційної оренди активів</w:t>
            </w:r>
          </w:p>
        </w:tc>
        <w:tc>
          <w:tcPr>
            <w:tcW w:w="709" w:type="dxa"/>
            <w:shd w:val="clear" w:color="auto" w:fill="auto"/>
            <w:vAlign w:val="center"/>
          </w:tcPr>
          <w:p w:rsidR="00D85D9D" w:rsidRPr="004A1F99" w:rsidRDefault="00D85D9D" w:rsidP="00B91FB8">
            <w:pPr>
              <w:rPr>
                <w:color w:val="FFFFFF"/>
                <w:sz w:val="18"/>
                <w:szCs w:val="18"/>
              </w:rPr>
            </w:pPr>
            <w:r>
              <w:rPr>
                <w:color w:val="FFFFFF"/>
                <w:sz w:val="18"/>
                <w:szCs w:val="18"/>
              </w:rPr>
              <w:t>1</w:t>
            </w:r>
            <w:r>
              <w:rPr>
                <w:color w:val="000000"/>
                <w:sz w:val="18"/>
                <w:szCs w:val="18"/>
              </w:rPr>
              <w:t> 060</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2735A0" w:rsidRDefault="00D85D9D" w:rsidP="00D85D9D">
            <w:pPr>
              <w:numPr>
                <w:ilvl w:val="0"/>
                <w:numId w:val="8"/>
              </w:numPr>
              <w:jc w:val="both"/>
            </w:pPr>
            <w:r w:rsidRPr="002735A0">
              <w:rPr>
                <w:sz w:val="22"/>
                <w:szCs w:val="22"/>
              </w:rPr>
              <w:t>одержані гранти та субсидії</w:t>
            </w:r>
          </w:p>
        </w:tc>
        <w:tc>
          <w:tcPr>
            <w:tcW w:w="709" w:type="dxa"/>
            <w:shd w:val="clear" w:color="auto" w:fill="auto"/>
            <w:vAlign w:val="center"/>
          </w:tcPr>
          <w:p w:rsidR="00D85D9D" w:rsidRPr="004A1F99" w:rsidRDefault="00D85D9D" w:rsidP="00B91FB8">
            <w:pPr>
              <w:jc w:val="center"/>
              <w:rPr>
                <w:sz w:val="18"/>
                <w:szCs w:val="18"/>
              </w:rPr>
            </w:pPr>
            <w:r w:rsidRPr="004A1F99">
              <w:rPr>
                <w:color w:val="FFFFFF"/>
                <w:sz w:val="18"/>
                <w:szCs w:val="18"/>
              </w:rPr>
              <w:t>@</w:t>
            </w:r>
            <w:r>
              <w:rPr>
                <w:sz w:val="18"/>
                <w:szCs w:val="18"/>
              </w:rPr>
              <w:t>070</w:t>
            </w:r>
            <w:r w:rsidRPr="004A1F99">
              <w:rPr>
                <w:color w:val="FFFFFF"/>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AE793D" w:rsidRDefault="00D85D9D" w:rsidP="00D85D9D">
            <w:pPr>
              <w:numPr>
                <w:ilvl w:val="0"/>
                <w:numId w:val="8"/>
              </w:numPr>
              <w:jc w:val="both"/>
            </w:pPr>
            <w:r w:rsidRPr="002735A0">
              <w:rPr>
                <w:sz w:val="22"/>
                <w:szCs w:val="22"/>
              </w:rPr>
              <w:t xml:space="preserve">дохід від </w:t>
            </w:r>
            <w:r>
              <w:rPr>
                <w:sz w:val="22"/>
                <w:szCs w:val="22"/>
              </w:rPr>
              <w:t xml:space="preserve">амортизації безоплатно одержаних </w:t>
            </w:r>
            <w:r w:rsidRPr="002735A0">
              <w:rPr>
                <w:sz w:val="22"/>
                <w:szCs w:val="22"/>
              </w:rPr>
              <w:t>активів</w:t>
            </w:r>
          </w:p>
        </w:tc>
        <w:tc>
          <w:tcPr>
            <w:tcW w:w="709" w:type="dxa"/>
            <w:shd w:val="clear" w:color="auto" w:fill="auto"/>
            <w:vAlign w:val="center"/>
          </w:tcPr>
          <w:p w:rsidR="00D85D9D" w:rsidRPr="004A1F99" w:rsidRDefault="00D85D9D" w:rsidP="00B91FB8">
            <w:pPr>
              <w:jc w:val="center"/>
              <w:rPr>
                <w:color w:val="FFFFFF"/>
                <w:sz w:val="18"/>
                <w:szCs w:val="18"/>
              </w:rPr>
            </w:pPr>
            <w:r>
              <w:rPr>
                <w:sz w:val="18"/>
                <w:szCs w:val="18"/>
              </w:rPr>
              <w:t>080</w:t>
            </w:r>
          </w:p>
        </w:tc>
        <w:tc>
          <w:tcPr>
            <w:tcW w:w="1134" w:type="dxa"/>
            <w:shd w:val="clear" w:color="auto" w:fill="auto"/>
          </w:tcPr>
          <w:p w:rsidR="00D85D9D" w:rsidRPr="00680D30" w:rsidRDefault="00D85D9D" w:rsidP="00B91FB8">
            <w:pPr>
              <w:jc w:val="center"/>
            </w:pPr>
            <w:r>
              <w:t>820,8</w:t>
            </w:r>
          </w:p>
        </w:tc>
        <w:tc>
          <w:tcPr>
            <w:tcW w:w="992" w:type="dxa"/>
            <w:shd w:val="clear" w:color="auto" w:fill="auto"/>
          </w:tcPr>
          <w:p w:rsidR="00D85D9D" w:rsidRPr="007E402A" w:rsidRDefault="00D85D9D" w:rsidP="00B91FB8">
            <w:pPr>
              <w:jc w:val="center"/>
            </w:pPr>
            <w:r>
              <w:t>205,2</w:t>
            </w:r>
          </w:p>
        </w:tc>
        <w:tc>
          <w:tcPr>
            <w:tcW w:w="1134" w:type="dxa"/>
            <w:shd w:val="clear" w:color="auto" w:fill="auto"/>
          </w:tcPr>
          <w:p w:rsidR="00D85D9D" w:rsidRPr="00680D30" w:rsidRDefault="00D85D9D" w:rsidP="00B91FB8">
            <w:pPr>
              <w:jc w:val="center"/>
            </w:pPr>
            <w:r>
              <w:t>205,2</w:t>
            </w:r>
          </w:p>
        </w:tc>
        <w:tc>
          <w:tcPr>
            <w:tcW w:w="993" w:type="dxa"/>
            <w:shd w:val="clear" w:color="auto" w:fill="auto"/>
          </w:tcPr>
          <w:p w:rsidR="00D85D9D" w:rsidRPr="00680D30" w:rsidRDefault="00D85D9D" w:rsidP="00B91FB8">
            <w:pPr>
              <w:jc w:val="center"/>
            </w:pPr>
            <w:r>
              <w:t>205,2</w:t>
            </w:r>
          </w:p>
        </w:tc>
        <w:tc>
          <w:tcPr>
            <w:tcW w:w="992" w:type="dxa"/>
            <w:shd w:val="clear" w:color="auto" w:fill="auto"/>
          </w:tcPr>
          <w:p w:rsidR="00D85D9D" w:rsidRPr="00680D30" w:rsidRDefault="00D85D9D" w:rsidP="00B91FB8">
            <w:pPr>
              <w:jc w:val="center"/>
            </w:pPr>
            <w:r>
              <w:t>205,2</w:t>
            </w:r>
          </w:p>
        </w:tc>
      </w:tr>
      <w:tr w:rsidR="00D85D9D" w:rsidRPr="00A34FA9" w:rsidTr="007369A5">
        <w:tc>
          <w:tcPr>
            <w:tcW w:w="4216" w:type="dxa"/>
            <w:shd w:val="clear" w:color="auto" w:fill="auto"/>
            <w:vAlign w:val="center"/>
          </w:tcPr>
          <w:p w:rsidR="00D85D9D" w:rsidRPr="002735A0" w:rsidRDefault="00D85D9D" w:rsidP="00D85D9D">
            <w:pPr>
              <w:numPr>
                <w:ilvl w:val="0"/>
                <w:numId w:val="8"/>
              </w:numPr>
              <w:jc w:val="both"/>
            </w:pPr>
            <w:r w:rsidRPr="002735A0">
              <w:rPr>
                <w:sz w:val="22"/>
                <w:szCs w:val="22"/>
              </w:rPr>
              <w:t>інші доходи</w:t>
            </w:r>
          </w:p>
        </w:tc>
        <w:tc>
          <w:tcPr>
            <w:tcW w:w="709" w:type="dxa"/>
            <w:shd w:val="clear" w:color="auto" w:fill="auto"/>
            <w:vAlign w:val="center"/>
          </w:tcPr>
          <w:p w:rsidR="00D85D9D" w:rsidRPr="004A1F99" w:rsidRDefault="00D85D9D" w:rsidP="00B91FB8">
            <w:pPr>
              <w:jc w:val="center"/>
              <w:rPr>
                <w:sz w:val="18"/>
                <w:szCs w:val="18"/>
              </w:rPr>
            </w:pPr>
            <w:r>
              <w:rPr>
                <w:sz w:val="18"/>
                <w:szCs w:val="18"/>
              </w:rPr>
              <w:t>090</w:t>
            </w:r>
          </w:p>
        </w:tc>
        <w:tc>
          <w:tcPr>
            <w:tcW w:w="1134" w:type="dxa"/>
            <w:shd w:val="clear" w:color="auto" w:fill="auto"/>
          </w:tcPr>
          <w:p w:rsidR="00D85D9D" w:rsidRPr="00BE557D" w:rsidRDefault="00D85D9D" w:rsidP="00B91FB8">
            <w:pPr>
              <w:jc w:val="center"/>
            </w:pPr>
            <w:r>
              <w:t>407,2</w:t>
            </w:r>
          </w:p>
        </w:tc>
        <w:tc>
          <w:tcPr>
            <w:tcW w:w="992" w:type="dxa"/>
            <w:shd w:val="clear" w:color="auto" w:fill="auto"/>
          </w:tcPr>
          <w:p w:rsidR="00D85D9D" w:rsidRPr="00BE557D" w:rsidRDefault="00D85D9D" w:rsidP="00B91FB8">
            <w:pPr>
              <w:jc w:val="center"/>
            </w:pPr>
            <w:r>
              <w:t>101,8</w:t>
            </w:r>
          </w:p>
        </w:tc>
        <w:tc>
          <w:tcPr>
            <w:tcW w:w="1134" w:type="dxa"/>
            <w:shd w:val="clear" w:color="auto" w:fill="auto"/>
          </w:tcPr>
          <w:p w:rsidR="00D85D9D" w:rsidRPr="00BE557D" w:rsidRDefault="00D85D9D" w:rsidP="00B91FB8">
            <w:pPr>
              <w:jc w:val="center"/>
            </w:pPr>
            <w:r>
              <w:t>101,8</w:t>
            </w:r>
          </w:p>
        </w:tc>
        <w:tc>
          <w:tcPr>
            <w:tcW w:w="993" w:type="dxa"/>
            <w:shd w:val="clear" w:color="auto" w:fill="auto"/>
          </w:tcPr>
          <w:p w:rsidR="00D85D9D" w:rsidRPr="00BE557D" w:rsidRDefault="00D85D9D" w:rsidP="00B91FB8">
            <w:pPr>
              <w:jc w:val="center"/>
            </w:pPr>
            <w:r>
              <w:t>101,8</w:t>
            </w:r>
          </w:p>
        </w:tc>
        <w:tc>
          <w:tcPr>
            <w:tcW w:w="992" w:type="dxa"/>
            <w:shd w:val="clear" w:color="auto" w:fill="auto"/>
          </w:tcPr>
          <w:p w:rsidR="00D85D9D" w:rsidRPr="00BE557D" w:rsidRDefault="00D85D9D" w:rsidP="00B91FB8">
            <w:pPr>
              <w:jc w:val="center"/>
            </w:pPr>
            <w:r>
              <w:t>101,8</w:t>
            </w:r>
          </w:p>
        </w:tc>
      </w:tr>
      <w:tr w:rsidR="00D85D9D" w:rsidRPr="00A34FA9" w:rsidTr="007369A5">
        <w:tc>
          <w:tcPr>
            <w:tcW w:w="4216" w:type="dxa"/>
            <w:shd w:val="clear" w:color="auto" w:fill="auto"/>
            <w:vAlign w:val="center"/>
          </w:tcPr>
          <w:p w:rsidR="00D85D9D" w:rsidRPr="00247136" w:rsidRDefault="00D85D9D" w:rsidP="00B91FB8">
            <w:pPr>
              <w:rPr>
                <w:i/>
              </w:rPr>
            </w:pPr>
            <w:r w:rsidRPr="002735A0">
              <w:rPr>
                <w:bCs/>
                <w:iCs/>
                <w:sz w:val="22"/>
                <w:szCs w:val="22"/>
              </w:rPr>
              <w:t>Доходи від фінансової діяльності за зобов</w:t>
            </w:r>
            <w:r w:rsidRPr="00917F1A">
              <w:rPr>
                <w:i/>
                <w:sz w:val="22"/>
                <w:szCs w:val="22"/>
              </w:rPr>
              <w:t>’</w:t>
            </w:r>
            <w:r w:rsidRPr="002735A0">
              <w:rPr>
                <w:bCs/>
                <w:iCs/>
                <w:sz w:val="22"/>
                <w:szCs w:val="22"/>
              </w:rPr>
              <w:t>язаннями, у т.ч.:</w:t>
            </w:r>
          </w:p>
        </w:tc>
        <w:tc>
          <w:tcPr>
            <w:tcW w:w="709" w:type="dxa"/>
            <w:shd w:val="clear" w:color="auto" w:fill="auto"/>
            <w:vAlign w:val="center"/>
          </w:tcPr>
          <w:p w:rsidR="00D85D9D" w:rsidRDefault="00D85D9D" w:rsidP="00B91FB8">
            <w:pPr>
              <w:rPr>
                <w:color w:val="000000"/>
                <w:sz w:val="18"/>
                <w:szCs w:val="18"/>
              </w:rPr>
            </w:pPr>
            <w:r>
              <w:rPr>
                <w:sz w:val="18"/>
                <w:szCs w:val="18"/>
              </w:rPr>
              <w:t xml:space="preserve">    100</w:t>
            </w:r>
          </w:p>
        </w:tc>
        <w:tc>
          <w:tcPr>
            <w:tcW w:w="1134" w:type="dxa"/>
            <w:shd w:val="clear" w:color="auto" w:fill="auto"/>
          </w:tcPr>
          <w:p w:rsidR="00D85D9D" w:rsidRPr="009C5C03" w:rsidRDefault="00D85D9D" w:rsidP="00B91FB8">
            <w:pPr>
              <w:jc w:val="center"/>
            </w:pPr>
            <w:r>
              <w:t>28,0</w:t>
            </w:r>
          </w:p>
        </w:tc>
        <w:tc>
          <w:tcPr>
            <w:tcW w:w="992" w:type="dxa"/>
            <w:shd w:val="clear" w:color="auto" w:fill="auto"/>
          </w:tcPr>
          <w:p w:rsidR="00D85D9D" w:rsidRPr="009C5C03" w:rsidRDefault="00D85D9D" w:rsidP="00B91FB8">
            <w:pPr>
              <w:jc w:val="center"/>
            </w:pPr>
            <w:r>
              <w:t>7,0</w:t>
            </w:r>
          </w:p>
        </w:tc>
        <w:tc>
          <w:tcPr>
            <w:tcW w:w="1134" w:type="dxa"/>
            <w:shd w:val="clear" w:color="auto" w:fill="auto"/>
          </w:tcPr>
          <w:p w:rsidR="00D85D9D" w:rsidRPr="009C5C03" w:rsidRDefault="00D85D9D" w:rsidP="00B91FB8">
            <w:pPr>
              <w:jc w:val="center"/>
            </w:pPr>
            <w:r>
              <w:t>7,0</w:t>
            </w:r>
          </w:p>
        </w:tc>
        <w:tc>
          <w:tcPr>
            <w:tcW w:w="993" w:type="dxa"/>
            <w:shd w:val="clear" w:color="auto" w:fill="auto"/>
          </w:tcPr>
          <w:p w:rsidR="00D85D9D" w:rsidRPr="009C5C03" w:rsidRDefault="00D85D9D" w:rsidP="00B91FB8">
            <w:pPr>
              <w:jc w:val="center"/>
            </w:pPr>
            <w:r>
              <w:t>7,0</w:t>
            </w:r>
          </w:p>
        </w:tc>
        <w:tc>
          <w:tcPr>
            <w:tcW w:w="992" w:type="dxa"/>
            <w:shd w:val="clear" w:color="auto" w:fill="auto"/>
          </w:tcPr>
          <w:p w:rsidR="00D85D9D" w:rsidRPr="009C5C03" w:rsidRDefault="00D85D9D" w:rsidP="00B91FB8">
            <w:pPr>
              <w:jc w:val="center"/>
            </w:pPr>
            <w:r>
              <w:t>7,0</w:t>
            </w:r>
          </w:p>
        </w:tc>
      </w:tr>
      <w:tr w:rsidR="00D85D9D" w:rsidRPr="00A34FA9" w:rsidTr="007369A5">
        <w:tc>
          <w:tcPr>
            <w:tcW w:w="4216" w:type="dxa"/>
            <w:shd w:val="clear" w:color="auto" w:fill="auto"/>
            <w:vAlign w:val="center"/>
          </w:tcPr>
          <w:p w:rsidR="00D85D9D" w:rsidRPr="00F93A93" w:rsidRDefault="00D85D9D" w:rsidP="00B91FB8">
            <w:pPr>
              <w:rPr>
                <w:iCs/>
              </w:rPr>
            </w:pPr>
            <w:r w:rsidRPr="00F93A93">
              <w:rPr>
                <w:iCs/>
                <w:sz w:val="22"/>
                <w:szCs w:val="22"/>
              </w:rPr>
              <w:t>кредити</w:t>
            </w:r>
          </w:p>
        </w:tc>
        <w:tc>
          <w:tcPr>
            <w:tcW w:w="709" w:type="dxa"/>
            <w:shd w:val="clear" w:color="auto" w:fill="auto"/>
            <w:vAlign w:val="center"/>
          </w:tcPr>
          <w:p w:rsidR="00D85D9D" w:rsidRPr="004A1F99" w:rsidRDefault="00D85D9D" w:rsidP="00B91FB8">
            <w:pPr>
              <w:jc w:val="center"/>
              <w:rPr>
                <w:sz w:val="18"/>
                <w:szCs w:val="18"/>
              </w:rPr>
            </w:pPr>
            <w:r>
              <w:rPr>
                <w:sz w:val="18"/>
                <w:szCs w:val="18"/>
              </w:rPr>
              <w:t>110</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F93A93" w:rsidRDefault="00D85D9D" w:rsidP="00B91FB8">
            <w:pPr>
              <w:rPr>
                <w:iCs/>
              </w:rPr>
            </w:pPr>
            <w:r w:rsidRPr="00F93A93">
              <w:rPr>
                <w:iCs/>
                <w:sz w:val="22"/>
                <w:szCs w:val="22"/>
              </w:rPr>
              <w:t>позики</w:t>
            </w:r>
          </w:p>
        </w:tc>
        <w:tc>
          <w:tcPr>
            <w:tcW w:w="709" w:type="dxa"/>
            <w:shd w:val="clear" w:color="auto" w:fill="auto"/>
            <w:vAlign w:val="center"/>
          </w:tcPr>
          <w:p w:rsidR="00D85D9D" w:rsidRPr="005E66BC" w:rsidRDefault="00D85D9D" w:rsidP="00B91FB8">
            <w:pPr>
              <w:jc w:val="center"/>
              <w:rPr>
                <w:sz w:val="18"/>
                <w:szCs w:val="18"/>
              </w:rPr>
            </w:pPr>
            <w:r w:rsidRPr="005E66BC">
              <w:rPr>
                <w:color w:val="FFFFFF"/>
                <w:sz w:val="18"/>
                <w:szCs w:val="18"/>
              </w:rPr>
              <w:t>@</w:t>
            </w:r>
            <w:r>
              <w:rPr>
                <w:sz w:val="18"/>
                <w:szCs w:val="18"/>
              </w:rPr>
              <w:t>120</w:t>
            </w:r>
            <w:r w:rsidRPr="005E66BC">
              <w:rPr>
                <w:color w:val="FFFFFF"/>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F93A93" w:rsidRDefault="00D85D9D" w:rsidP="00B91FB8">
            <w:pPr>
              <w:rPr>
                <w:iCs/>
              </w:rPr>
            </w:pPr>
            <w:r w:rsidRPr="00F93A93">
              <w:rPr>
                <w:iCs/>
                <w:sz w:val="22"/>
                <w:szCs w:val="22"/>
              </w:rPr>
              <w:t>депозити</w:t>
            </w:r>
          </w:p>
        </w:tc>
        <w:tc>
          <w:tcPr>
            <w:tcW w:w="709" w:type="dxa"/>
            <w:shd w:val="clear" w:color="auto" w:fill="auto"/>
            <w:vAlign w:val="center"/>
          </w:tcPr>
          <w:p w:rsidR="00D85D9D" w:rsidRPr="005E66BC" w:rsidRDefault="00D85D9D" w:rsidP="00B91FB8">
            <w:pPr>
              <w:jc w:val="center"/>
              <w:rPr>
                <w:sz w:val="18"/>
                <w:szCs w:val="18"/>
              </w:rPr>
            </w:pPr>
            <w:r w:rsidRPr="005E66BC">
              <w:rPr>
                <w:color w:val="FFFFFF"/>
                <w:sz w:val="18"/>
                <w:szCs w:val="18"/>
              </w:rPr>
              <w:t>@</w:t>
            </w:r>
            <w:r>
              <w:rPr>
                <w:sz w:val="18"/>
                <w:szCs w:val="18"/>
              </w:rPr>
              <w:t>130</w:t>
            </w:r>
            <w:r w:rsidRPr="005E66BC">
              <w:rPr>
                <w:color w:val="FFFFFF"/>
                <w:sz w:val="18"/>
                <w:szCs w:val="18"/>
              </w:rPr>
              <w:t>@</w:t>
            </w:r>
          </w:p>
        </w:tc>
        <w:tc>
          <w:tcPr>
            <w:tcW w:w="1134" w:type="dxa"/>
            <w:shd w:val="clear" w:color="auto" w:fill="auto"/>
          </w:tcPr>
          <w:p w:rsidR="00D85D9D" w:rsidRPr="009C5C03" w:rsidRDefault="00D85D9D" w:rsidP="00B91FB8">
            <w:pPr>
              <w:jc w:val="center"/>
            </w:pPr>
            <w:r>
              <w:t>28,0</w:t>
            </w:r>
          </w:p>
        </w:tc>
        <w:tc>
          <w:tcPr>
            <w:tcW w:w="992" w:type="dxa"/>
            <w:shd w:val="clear" w:color="auto" w:fill="auto"/>
          </w:tcPr>
          <w:p w:rsidR="00D85D9D" w:rsidRPr="009C5C03" w:rsidRDefault="00D85D9D" w:rsidP="00B91FB8">
            <w:pPr>
              <w:jc w:val="center"/>
            </w:pPr>
            <w:r>
              <w:t>7,0</w:t>
            </w:r>
          </w:p>
        </w:tc>
        <w:tc>
          <w:tcPr>
            <w:tcW w:w="1134" w:type="dxa"/>
            <w:shd w:val="clear" w:color="auto" w:fill="auto"/>
          </w:tcPr>
          <w:p w:rsidR="00D85D9D" w:rsidRPr="009C5C03" w:rsidRDefault="00D85D9D" w:rsidP="00B91FB8">
            <w:pPr>
              <w:jc w:val="center"/>
            </w:pPr>
            <w:r>
              <w:t>7,0</w:t>
            </w:r>
          </w:p>
        </w:tc>
        <w:tc>
          <w:tcPr>
            <w:tcW w:w="993" w:type="dxa"/>
            <w:shd w:val="clear" w:color="auto" w:fill="auto"/>
          </w:tcPr>
          <w:p w:rsidR="00D85D9D" w:rsidRPr="009C5C03" w:rsidRDefault="00D85D9D" w:rsidP="00B91FB8">
            <w:pPr>
              <w:jc w:val="center"/>
            </w:pPr>
            <w:r>
              <w:t>7,0</w:t>
            </w:r>
          </w:p>
        </w:tc>
        <w:tc>
          <w:tcPr>
            <w:tcW w:w="992" w:type="dxa"/>
            <w:shd w:val="clear" w:color="auto" w:fill="auto"/>
          </w:tcPr>
          <w:p w:rsidR="00D85D9D" w:rsidRPr="009C5C03" w:rsidRDefault="00D85D9D" w:rsidP="00B91FB8">
            <w:pPr>
              <w:jc w:val="center"/>
            </w:pPr>
            <w:r>
              <w:t>7,0</w:t>
            </w:r>
          </w:p>
        </w:tc>
      </w:tr>
      <w:tr w:rsidR="00D85D9D" w:rsidRPr="00A34FA9" w:rsidTr="007369A5">
        <w:tc>
          <w:tcPr>
            <w:tcW w:w="4216" w:type="dxa"/>
            <w:shd w:val="clear" w:color="auto" w:fill="auto"/>
            <w:vAlign w:val="center"/>
          </w:tcPr>
          <w:p w:rsidR="00D85D9D" w:rsidRPr="00F93A93" w:rsidRDefault="00D85D9D" w:rsidP="00B91FB8">
            <w:pPr>
              <w:rPr>
                <w:iCs/>
              </w:rPr>
            </w:pPr>
            <w:r>
              <w:rPr>
                <w:iCs/>
                <w:sz w:val="22"/>
                <w:szCs w:val="22"/>
              </w:rPr>
              <w:t>І</w:t>
            </w:r>
            <w:r w:rsidRPr="00F93A93">
              <w:rPr>
                <w:iCs/>
                <w:sz w:val="22"/>
                <w:szCs w:val="22"/>
              </w:rPr>
              <w:t xml:space="preserve">нші надходження </w:t>
            </w:r>
          </w:p>
        </w:tc>
        <w:tc>
          <w:tcPr>
            <w:tcW w:w="709" w:type="dxa"/>
            <w:shd w:val="clear" w:color="auto" w:fill="auto"/>
            <w:vAlign w:val="center"/>
          </w:tcPr>
          <w:p w:rsidR="00D85D9D" w:rsidRDefault="00D85D9D" w:rsidP="00B91FB8">
            <w:pPr>
              <w:rPr>
                <w:color w:val="000000"/>
                <w:sz w:val="18"/>
                <w:szCs w:val="18"/>
              </w:rPr>
            </w:pPr>
            <w:r>
              <w:rPr>
                <w:color w:val="FFFFFF"/>
                <w:sz w:val="18"/>
                <w:szCs w:val="18"/>
              </w:rPr>
              <w:t xml:space="preserve">  0</w:t>
            </w:r>
            <w:r>
              <w:rPr>
                <w:sz w:val="18"/>
                <w:szCs w:val="18"/>
              </w:rPr>
              <w:t>140</w:t>
            </w:r>
          </w:p>
        </w:tc>
        <w:tc>
          <w:tcPr>
            <w:tcW w:w="1134" w:type="dxa"/>
            <w:shd w:val="clear" w:color="auto" w:fill="auto"/>
          </w:tcPr>
          <w:p w:rsidR="00D85D9D" w:rsidRPr="00985F8E" w:rsidRDefault="00D85D9D" w:rsidP="00B91FB8">
            <w:pPr>
              <w:jc w:val="center"/>
            </w:pPr>
            <w:r>
              <w:rPr>
                <w:sz w:val="22"/>
                <w:szCs w:val="22"/>
              </w:rPr>
              <w:t>-</w:t>
            </w:r>
          </w:p>
        </w:tc>
        <w:tc>
          <w:tcPr>
            <w:tcW w:w="992" w:type="dxa"/>
            <w:shd w:val="clear" w:color="auto" w:fill="auto"/>
          </w:tcPr>
          <w:p w:rsidR="00D85D9D" w:rsidRPr="00985F8E" w:rsidRDefault="00D85D9D" w:rsidP="00B91FB8">
            <w:pPr>
              <w:jc w:val="center"/>
            </w:pPr>
            <w:r>
              <w:rPr>
                <w:sz w:val="22"/>
                <w:szCs w:val="22"/>
              </w:rPr>
              <w:t>-</w:t>
            </w:r>
          </w:p>
        </w:tc>
        <w:tc>
          <w:tcPr>
            <w:tcW w:w="1134" w:type="dxa"/>
            <w:shd w:val="clear" w:color="auto" w:fill="auto"/>
          </w:tcPr>
          <w:p w:rsidR="00D85D9D" w:rsidRPr="00985F8E" w:rsidRDefault="00D85D9D" w:rsidP="00B91FB8">
            <w:pPr>
              <w:jc w:val="center"/>
            </w:pPr>
            <w:r>
              <w:rPr>
                <w:sz w:val="22"/>
                <w:szCs w:val="22"/>
              </w:rPr>
              <w:t>-</w:t>
            </w:r>
          </w:p>
        </w:tc>
        <w:tc>
          <w:tcPr>
            <w:tcW w:w="993" w:type="dxa"/>
            <w:shd w:val="clear" w:color="auto" w:fill="auto"/>
          </w:tcPr>
          <w:p w:rsidR="00D85D9D" w:rsidRPr="00985F8E" w:rsidRDefault="00D85D9D" w:rsidP="00B91FB8">
            <w:pPr>
              <w:jc w:val="center"/>
            </w:pPr>
            <w:r>
              <w:rPr>
                <w:sz w:val="22"/>
                <w:szCs w:val="22"/>
              </w:rPr>
              <w:t>-</w:t>
            </w:r>
          </w:p>
        </w:tc>
        <w:tc>
          <w:tcPr>
            <w:tcW w:w="992" w:type="dxa"/>
            <w:shd w:val="clear" w:color="auto" w:fill="auto"/>
          </w:tcPr>
          <w:p w:rsidR="00D85D9D" w:rsidRPr="00985F8E" w:rsidRDefault="00D85D9D" w:rsidP="00B91FB8">
            <w:pPr>
              <w:jc w:val="center"/>
            </w:pPr>
            <w:r>
              <w:rPr>
                <w:sz w:val="22"/>
                <w:szCs w:val="22"/>
              </w:rPr>
              <w:t>-</w:t>
            </w:r>
          </w:p>
        </w:tc>
      </w:tr>
      <w:tr w:rsidR="00D85D9D" w:rsidRPr="00A34FA9" w:rsidTr="00B91FB8">
        <w:tc>
          <w:tcPr>
            <w:tcW w:w="10170" w:type="dxa"/>
            <w:gridSpan w:val="7"/>
            <w:shd w:val="clear" w:color="auto" w:fill="auto"/>
            <w:vAlign w:val="center"/>
          </w:tcPr>
          <w:p w:rsidR="00D85D9D" w:rsidRPr="00A34FA9" w:rsidRDefault="00D85D9D" w:rsidP="00B91FB8">
            <w:pPr>
              <w:jc w:val="center"/>
              <w:rPr>
                <w:sz w:val="18"/>
                <w:szCs w:val="18"/>
              </w:rPr>
            </w:pPr>
            <w:r>
              <w:rPr>
                <w:b/>
                <w:bCs/>
                <w:sz w:val="22"/>
                <w:szCs w:val="22"/>
              </w:rPr>
              <w:t>Всього витрати на поточні видатки, капітальні інвестиції, кредити</w:t>
            </w:r>
          </w:p>
        </w:tc>
      </w:tr>
      <w:tr w:rsidR="00D85D9D" w:rsidRPr="00A34FA9" w:rsidTr="00B91FB8">
        <w:tc>
          <w:tcPr>
            <w:tcW w:w="10170" w:type="dxa"/>
            <w:gridSpan w:val="7"/>
            <w:shd w:val="clear" w:color="auto" w:fill="auto"/>
            <w:vAlign w:val="center"/>
          </w:tcPr>
          <w:p w:rsidR="00D85D9D" w:rsidRPr="00A34FA9" w:rsidRDefault="00D85D9D" w:rsidP="00B91FB8">
            <w:pPr>
              <w:jc w:val="center"/>
              <w:rPr>
                <w:sz w:val="18"/>
                <w:szCs w:val="18"/>
              </w:rPr>
            </w:pPr>
            <w:r w:rsidRPr="00EE36C9">
              <w:rPr>
                <w:b/>
                <w:bCs/>
                <w:sz w:val="22"/>
                <w:szCs w:val="22"/>
              </w:rPr>
              <w:t>II. Поточні видатки</w:t>
            </w:r>
          </w:p>
        </w:tc>
      </w:tr>
      <w:tr w:rsidR="00D85D9D" w:rsidRPr="00A34FA9" w:rsidTr="007369A5">
        <w:tc>
          <w:tcPr>
            <w:tcW w:w="4216" w:type="dxa"/>
            <w:shd w:val="clear" w:color="auto" w:fill="auto"/>
            <w:vAlign w:val="center"/>
          </w:tcPr>
          <w:p w:rsidR="00D85D9D" w:rsidRPr="00EE36C9" w:rsidRDefault="00D85D9D" w:rsidP="00B91FB8">
            <w:r>
              <w:rPr>
                <w:sz w:val="22"/>
                <w:szCs w:val="22"/>
              </w:rPr>
              <w:t>Поточні видатки</w:t>
            </w:r>
          </w:p>
        </w:tc>
        <w:tc>
          <w:tcPr>
            <w:tcW w:w="709" w:type="dxa"/>
            <w:shd w:val="clear" w:color="auto" w:fill="auto"/>
            <w:vAlign w:val="center"/>
          </w:tcPr>
          <w:p w:rsidR="00D85D9D" w:rsidRPr="004A1F99" w:rsidRDefault="00D85D9D" w:rsidP="00B91FB8">
            <w:pPr>
              <w:jc w:val="center"/>
              <w:rPr>
                <w:sz w:val="18"/>
                <w:szCs w:val="18"/>
              </w:rPr>
            </w:pPr>
            <w:r w:rsidRPr="004A1F99">
              <w:rPr>
                <w:color w:val="FFFFFF"/>
                <w:sz w:val="18"/>
                <w:szCs w:val="18"/>
              </w:rPr>
              <w:t>@</w:t>
            </w:r>
            <w:r>
              <w:rPr>
                <w:sz w:val="18"/>
                <w:szCs w:val="18"/>
              </w:rPr>
              <w:t>21</w:t>
            </w:r>
            <w:r w:rsidRPr="004A1F99">
              <w:rPr>
                <w:sz w:val="18"/>
                <w:szCs w:val="18"/>
              </w:rPr>
              <w:t>0</w:t>
            </w:r>
            <w:r w:rsidRPr="004A1F99">
              <w:rPr>
                <w:color w:val="FFFFFF"/>
                <w:sz w:val="18"/>
                <w:szCs w:val="18"/>
              </w:rPr>
              <w:t>@</w:t>
            </w:r>
          </w:p>
        </w:tc>
        <w:tc>
          <w:tcPr>
            <w:tcW w:w="1134" w:type="dxa"/>
            <w:shd w:val="clear" w:color="auto" w:fill="auto"/>
            <w:vAlign w:val="center"/>
          </w:tcPr>
          <w:p w:rsidR="00D85D9D" w:rsidRPr="00E27867" w:rsidRDefault="00D85D9D" w:rsidP="00B91FB8">
            <w:pPr>
              <w:jc w:val="center"/>
            </w:pPr>
            <w:r>
              <w:rPr>
                <w:sz w:val="22"/>
                <w:szCs w:val="22"/>
              </w:rPr>
              <w:t>49908,8</w:t>
            </w:r>
          </w:p>
        </w:tc>
        <w:tc>
          <w:tcPr>
            <w:tcW w:w="992" w:type="dxa"/>
            <w:shd w:val="clear" w:color="auto" w:fill="auto"/>
            <w:vAlign w:val="center"/>
          </w:tcPr>
          <w:p w:rsidR="00D85D9D" w:rsidRPr="00E27867" w:rsidRDefault="00D85D9D" w:rsidP="00B91FB8">
            <w:pPr>
              <w:jc w:val="center"/>
            </w:pPr>
            <w:r>
              <w:rPr>
                <w:sz w:val="22"/>
                <w:szCs w:val="22"/>
              </w:rPr>
              <w:t>12669,5</w:t>
            </w:r>
          </w:p>
        </w:tc>
        <w:tc>
          <w:tcPr>
            <w:tcW w:w="1134" w:type="dxa"/>
            <w:shd w:val="clear" w:color="auto" w:fill="auto"/>
            <w:vAlign w:val="center"/>
          </w:tcPr>
          <w:p w:rsidR="00D85D9D" w:rsidRPr="00E27867" w:rsidRDefault="00D85D9D" w:rsidP="00B91FB8">
            <w:pPr>
              <w:jc w:val="center"/>
            </w:pPr>
            <w:r>
              <w:rPr>
                <w:sz w:val="22"/>
                <w:szCs w:val="22"/>
              </w:rPr>
              <w:t>12536,1</w:t>
            </w:r>
          </w:p>
        </w:tc>
        <w:tc>
          <w:tcPr>
            <w:tcW w:w="993" w:type="dxa"/>
            <w:shd w:val="clear" w:color="auto" w:fill="auto"/>
            <w:vAlign w:val="center"/>
          </w:tcPr>
          <w:p w:rsidR="00D85D9D" w:rsidRPr="00E27867" w:rsidRDefault="00D85D9D" w:rsidP="00B91FB8">
            <w:pPr>
              <w:jc w:val="center"/>
            </w:pPr>
            <w:r>
              <w:rPr>
                <w:sz w:val="22"/>
                <w:szCs w:val="22"/>
              </w:rPr>
              <w:t>12030,1</w:t>
            </w:r>
          </w:p>
        </w:tc>
        <w:tc>
          <w:tcPr>
            <w:tcW w:w="992" w:type="dxa"/>
            <w:shd w:val="clear" w:color="auto" w:fill="auto"/>
            <w:vAlign w:val="center"/>
          </w:tcPr>
          <w:p w:rsidR="00D85D9D" w:rsidRPr="00E27867" w:rsidRDefault="00D85D9D" w:rsidP="00B91FB8">
            <w:pPr>
              <w:jc w:val="center"/>
            </w:pPr>
            <w:r>
              <w:rPr>
                <w:sz w:val="22"/>
                <w:szCs w:val="22"/>
              </w:rPr>
              <w:t>12673,1</w:t>
            </w:r>
          </w:p>
        </w:tc>
      </w:tr>
      <w:tr w:rsidR="00D85D9D" w:rsidRPr="00A34FA9" w:rsidTr="007369A5">
        <w:tc>
          <w:tcPr>
            <w:tcW w:w="4216" w:type="dxa"/>
            <w:shd w:val="clear" w:color="auto" w:fill="auto"/>
            <w:vAlign w:val="center"/>
          </w:tcPr>
          <w:p w:rsidR="00D85D9D" w:rsidRPr="00EE36C9" w:rsidRDefault="00D85D9D" w:rsidP="00B91FB8">
            <w:r w:rsidRPr="00EE36C9">
              <w:rPr>
                <w:sz w:val="22"/>
                <w:szCs w:val="22"/>
              </w:rPr>
              <w:t>у тому числі:</w:t>
            </w:r>
          </w:p>
        </w:tc>
        <w:tc>
          <w:tcPr>
            <w:tcW w:w="709" w:type="dxa"/>
            <w:shd w:val="clear" w:color="auto" w:fill="auto"/>
            <w:vAlign w:val="center"/>
          </w:tcPr>
          <w:p w:rsidR="00D85D9D" w:rsidRPr="004A1F99" w:rsidRDefault="00D85D9D" w:rsidP="00B91FB8">
            <w:pPr>
              <w:jc w:val="center"/>
              <w:rPr>
                <w:sz w:val="18"/>
                <w:szCs w:val="18"/>
              </w:rPr>
            </w:pPr>
          </w:p>
        </w:tc>
        <w:tc>
          <w:tcPr>
            <w:tcW w:w="1134" w:type="dxa"/>
            <w:shd w:val="clear" w:color="auto" w:fill="auto"/>
            <w:vAlign w:val="center"/>
          </w:tcPr>
          <w:p w:rsidR="00D85D9D" w:rsidRPr="00A34FA9" w:rsidRDefault="00D85D9D" w:rsidP="00B91FB8">
            <w:pPr>
              <w:jc w:val="center"/>
              <w:rPr>
                <w:sz w:val="18"/>
                <w:szCs w:val="18"/>
              </w:rPr>
            </w:pPr>
          </w:p>
        </w:tc>
        <w:tc>
          <w:tcPr>
            <w:tcW w:w="992" w:type="dxa"/>
            <w:shd w:val="clear" w:color="auto" w:fill="auto"/>
            <w:vAlign w:val="center"/>
          </w:tcPr>
          <w:p w:rsidR="00D85D9D" w:rsidRPr="00A34FA9" w:rsidRDefault="00D85D9D" w:rsidP="00B91FB8">
            <w:pPr>
              <w:jc w:val="center"/>
              <w:rPr>
                <w:sz w:val="18"/>
                <w:szCs w:val="18"/>
              </w:rPr>
            </w:pPr>
          </w:p>
        </w:tc>
        <w:tc>
          <w:tcPr>
            <w:tcW w:w="1134" w:type="dxa"/>
            <w:shd w:val="clear" w:color="auto" w:fill="auto"/>
            <w:vAlign w:val="center"/>
          </w:tcPr>
          <w:p w:rsidR="00D85D9D" w:rsidRPr="00A34FA9" w:rsidRDefault="00D85D9D" w:rsidP="00B91FB8">
            <w:pPr>
              <w:jc w:val="center"/>
              <w:rPr>
                <w:sz w:val="18"/>
                <w:szCs w:val="18"/>
              </w:rPr>
            </w:pPr>
          </w:p>
        </w:tc>
        <w:tc>
          <w:tcPr>
            <w:tcW w:w="993" w:type="dxa"/>
            <w:shd w:val="clear" w:color="auto" w:fill="auto"/>
            <w:vAlign w:val="center"/>
          </w:tcPr>
          <w:p w:rsidR="00D85D9D" w:rsidRPr="00A34FA9" w:rsidRDefault="00D85D9D" w:rsidP="00B91FB8">
            <w:pPr>
              <w:jc w:val="center"/>
              <w:rPr>
                <w:sz w:val="18"/>
                <w:szCs w:val="18"/>
              </w:rPr>
            </w:pPr>
          </w:p>
        </w:tc>
        <w:tc>
          <w:tcPr>
            <w:tcW w:w="992" w:type="dxa"/>
            <w:shd w:val="clear" w:color="auto" w:fill="auto"/>
            <w:vAlign w:val="center"/>
          </w:tcPr>
          <w:p w:rsidR="00D85D9D" w:rsidRPr="00A34FA9" w:rsidRDefault="00D85D9D" w:rsidP="00B91FB8">
            <w:pPr>
              <w:jc w:val="center"/>
              <w:rPr>
                <w:sz w:val="18"/>
                <w:szCs w:val="18"/>
              </w:rPr>
            </w:pPr>
          </w:p>
        </w:tc>
      </w:tr>
      <w:tr w:rsidR="00D85D9D" w:rsidRPr="00A34FA9" w:rsidTr="007369A5">
        <w:tc>
          <w:tcPr>
            <w:tcW w:w="4216" w:type="dxa"/>
            <w:shd w:val="clear" w:color="auto" w:fill="auto"/>
            <w:vAlign w:val="center"/>
          </w:tcPr>
          <w:p w:rsidR="00D85D9D" w:rsidRPr="00EE36C9" w:rsidRDefault="00D85D9D" w:rsidP="00D85D9D">
            <w:pPr>
              <w:numPr>
                <w:ilvl w:val="0"/>
                <w:numId w:val="8"/>
              </w:numPr>
            </w:pPr>
            <w:r w:rsidRPr="00EE36C9">
              <w:rPr>
                <w:sz w:val="22"/>
                <w:szCs w:val="22"/>
              </w:rPr>
              <w:t>матеріальні затрати</w:t>
            </w:r>
          </w:p>
        </w:tc>
        <w:tc>
          <w:tcPr>
            <w:tcW w:w="709" w:type="dxa"/>
            <w:shd w:val="clear" w:color="auto" w:fill="auto"/>
            <w:vAlign w:val="center"/>
          </w:tcPr>
          <w:p w:rsidR="00D85D9D" w:rsidRPr="004A1F99" w:rsidRDefault="00D85D9D" w:rsidP="00B91FB8">
            <w:pPr>
              <w:jc w:val="center"/>
              <w:rPr>
                <w:sz w:val="18"/>
                <w:szCs w:val="18"/>
              </w:rPr>
            </w:pPr>
            <w:r w:rsidRPr="004A1F99">
              <w:rPr>
                <w:color w:val="FFFFFF"/>
                <w:sz w:val="18"/>
                <w:szCs w:val="18"/>
              </w:rPr>
              <w:t>@</w:t>
            </w:r>
            <w:r w:rsidRPr="004A1F99">
              <w:rPr>
                <w:sz w:val="18"/>
                <w:szCs w:val="18"/>
              </w:rPr>
              <w:t>2</w:t>
            </w:r>
            <w:r>
              <w:rPr>
                <w:sz w:val="18"/>
                <w:szCs w:val="18"/>
              </w:rPr>
              <w:t>2</w:t>
            </w:r>
            <w:r w:rsidRPr="004A1F99">
              <w:rPr>
                <w:sz w:val="18"/>
                <w:szCs w:val="18"/>
              </w:rPr>
              <w:t>0</w:t>
            </w:r>
            <w:r w:rsidRPr="004A1F99">
              <w:rPr>
                <w:color w:val="FFFFFF"/>
                <w:sz w:val="18"/>
                <w:szCs w:val="18"/>
              </w:rPr>
              <w:lastRenderedPageBreak/>
              <w:t>@</w:t>
            </w:r>
          </w:p>
        </w:tc>
        <w:tc>
          <w:tcPr>
            <w:tcW w:w="1134" w:type="dxa"/>
            <w:shd w:val="clear" w:color="auto" w:fill="auto"/>
            <w:vAlign w:val="center"/>
          </w:tcPr>
          <w:p w:rsidR="00D85D9D" w:rsidRPr="00222797" w:rsidRDefault="00D85D9D" w:rsidP="00B91FB8">
            <w:pPr>
              <w:jc w:val="center"/>
            </w:pPr>
            <w:r>
              <w:rPr>
                <w:sz w:val="22"/>
                <w:szCs w:val="22"/>
              </w:rPr>
              <w:lastRenderedPageBreak/>
              <w:t>7661,1</w:t>
            </w:r>
          </w:p>
        </w:tc>
        <w:tc>
          <w:tcPr>
            <w:tcW w:w="992" w:type="dxa"/>
            <w:shd w:val="clear" w:color="auto" w:fill="auto"/>
            <w:vAlign w:val="center"/>
          </w:tcPr>
          <w:p w:rsidR="00D85D9D" w:rsidRPr="00222797" w:rsidRDefault="00D85D9D" w:rsidP="00B91FB8">
            <w:r>
              <w:rPr>
                <w:sz w:val="22"/>
                <w:szCs w:val="22"/>
              </w:rPr>
              <w:t xml:space="preserve">  2606,2</w:t>
            </w:r>
          </w:p>
        </w:tc>
        <w:tc>
          <w:tcPr>
            <w:tcW w:w="1134" w:type="dxa"/>
            <w:shd w:val="clear" w:color="auto" w:fill="auto"/>
            <w:vAlign w:val="center"/>
          </w:tcPr>
          <w:p w:rsidR="00D85D9D" w:rsidRPr="00222797" w:rsidRDefault="00D85D9D" w:rsidP="00B91FB8">
            <w:pPr>
              <w:jc w:val="center"/>
            </w:pPr>
            <w:r>
              <w:rPr>
                <w:sz w:val="22"/>
                <w:szCs w:val="22"/>
              </w:rPr>
              <w:t>1890,9</w:t>
            </w:r>
          </w:p>
        </w:tc>
        <w:tc>
          <w:tcPr>
            <w:tcW w:w="993" w:type="dxa"/>
            <w:shd w:val="clear" w:color="auto" w:fill="auto"/>
            <w:vAlign w:val="center"/>
          </w:tcPr>
          <w:p w:rsidR="00D85D9D" w:rsidRPr="00222797" w:rsidRDefault="00D85D9D" w:rsidP="00B91FB8">
            <w:pPr>
              <w:jc w:val="center"/>
            </w:pPr>
            <w:r>
              <w:rPr>
                <w:sz w:val="22"/>
                <w:szCs w:val="22"/>
              </w:rPr>
              <w:t>932,2</w:t>
            </w:r>
          </w:p>
        </w:tc>
        <w:tc>
          <w:tcPr>
            <w:tcW w:w="992" w:type="dxa"/>
            <w:shd w:val="clear" w:color="auto" w:fill="auto"/>
            <w:vAlign w:val="center"/>
          </w:tcPr>
          <w:p w:rsidR="00D85D9D" w:rsidRPr="00222797" w:rsidRDefault="00D85D9D" w:rsidP="00B91FB8">
            <w:pPr>
              <w:jc w:val="center"/>
            </w:pPr>
            <w:r>
              <w:rPr>
                <w:sz w:val="22"/>
                <w:szCs w:val="22"/>
              </w:rPr>
              <w:t>2231,8</w:t>
            </w:r>
          </w:p>
        </w:tc>
      </w:tr>
      <w:tr w:rsidR="00D85D9D" w:rsidRPr="005E66BC" w:rsidTr="007369A5">
        <w:tc>
          <w:tcPr>
            <w:tcW w:w="4216" w:type="dxa"/>
            <w:shd w:val="clear" w:color="auto" w:fill="auto"/>
            <w:vAlign w:val="center"/>
          </w:tcPr>
          <w:p w:rsidR="00D85D9D" w:rsidRPr="00EE36C9" w:rsidRDefault="00D85D9D" w:rsidP="00D85D9D">
            <w:pPr>
              <w:numPr>
                <w:ilvl w:val="0"/>
                <w:numId w:val="8"/>
              </w:numPr>
            </w:pPr>
            <w:r w:rsidRPr="00EE36C9">
              <w:rPr>
                <w:sz w:val="22"/>
                <w:szCs w:val="22"/>
              </w:rPr>
              <w:lastRenderedPageBreak/>
              <w:t>витрати на оплату праці</w:t>
            </w:r>
          </w:p>
        </w:tc>
        <w:tc>
          <w:tcPr>
            <w:tcW w:w="709" w:type="dxa"/>
            <w:shd w:val="clear" w:color="auto" w:fill="auto"/>
            <w:vAlign w:val="center"/>
          </w:tcPr>
          <w:p w:rsidR="00D85D9D" w:rsidRPr="004A1F99" w:rsidRDefault="00D85D9D" w:rsidP="00B91FB8">
            <w:pPr>
              <w:jc w:val="center"/>
              <w:rPr>
                <w:sz w:val="18"/>
                <w:szCs w:val="18"/>
              </w:rPr>
            </w:pPr>
            <w:r w:rsidRPr="004A1F99">
              <w:rPr>
                <w:color w:val="FFFFFF"/>
                <w:sz w:val="18"/>
                <w:szCs w:val="18"/>
              </w:rPr>
              <w:t>@</w:t>
            </w:r>
            <w:r>
              <w:rPr>
                <w:sz w:val="18"/>
                <w:szCs w:val="18"/>
              </w:rPr>
              <w:t>2</w:t>
            </w:r>
            <w:r w:rsidRPr="004A1F99">
              <w:rPr>
                <w:sz w:val="18"/>
                <w:szCs w:val="18"/>
              </w:rPr>
              <w:t>30</w:t>
            </w:r>
            <w:r w:rsidRPr="004A1F99">
              <w:rPr>
                <w:color w:val="FFFFFF"/>
                <w:sz w:val="18"/>
                <w:szCs w:val="18"/>
              </w:rPr>
              <w:t>@</w:t>
            </w:r>
          </w:p>
        </w:tc>
        <w:tc>
          <w:tcPr>
            <w:tcW w:w="1134" w:type="dxa"/>
            <w:shd w:val="clear" w:color="auto" w:fill="auto"/>
            <w:vAlign w:val="center"/>
          </w:tcPr>
          <w:p w:rsidR="00D85D9D" w:rsidRPr="00222797" w:rsidRDefault="00D85D9D" w:rsidP="00B91FB8">
            <w:pPr>
              <w:jc w:val="center"/>
            </w:pPr>
            <w:r>
              <w:rPr>
                <w:sz w:val="22"/>
                <w:szCs w:val="22"/>
              </w:rPr>
              <w:t>33714,6</w:t>
            </w:r>
          </w:p>
        </w:tc>
        <w:tc>
          <w:tcPr>
            <w:tcW w:w="992" w:type="dxa"/>
            <w:shd w:val="clear" w:color="auto" w:fill="auto"/>
            <w:vAlign w:val="center"/>
          </w:tcPr>
          <w:p w:rsidR="00D85D9D" w:rsidRPr="00222797" w:rsidRDefault="00D85D9D" w:rsidP="00B91FB8">
            <w:pPr>
              <w:jc w:val="center"/>
            </w:pPr>
            <w:r>
              <w:rPr>
                <w:sz w:val="22"/>
                <w:szCs w:val="22"/>
              </w:rPr>
              <w:t>8029,1</w:t>
            </w:r>
          </w:p>
        </w:tc>
        <w:tc>
          <w:tcPr>
            <w:tcW w:w="1134" w:type="dxa"/>
            <w:shd w:val="clear" w:color="auto" w:fill="auto"/>
            <w:vAlign w:val="center"/>
          </w:tcPr>
          <w:p w:rsidR="00D85D9D" w:rsidRPr="00222797" w:rsidRDefault="00D85D9D" w:rsidP="00B91FB8">
            <w:pPr>
              <w:jc w:val="center"/>
            </w:pPr>
            <w:r>
              <w:rPr>
                <w:sz w:val="22"/>
                <w:szCs w:val="22"/>
              </w:rPr>
              <w:t>8570,1</w:t>
            </w:r>
          </w:p>
        </w:tc>
        <w:tc>
          <w:tcPr>
            <w:tcW w:w="993" w:type="dxa"/>
            <w:shd w:val="clear" w:color="auto" w:fill="auto"/>
            <w:vAlign w:val="center"/>
          </w:tcPr>
          <w:p w:rsidR="00D85D9D" w:rsidRPr="00222797" w:rsidRDefault="00D85D9D" w:rsidP="00B91FB8">
            <w:pPr>
              <w:jc w:val="center"/>
            </w:pPr>
            <w:r>
              <w:rPr>
                <w:sz w:val="22"/>
                <w:szCs w:val="22"/>
              </w:rPr>
              <w:t>8867,4</w:t>
            </w:r>
          </w:p>
        </w:tc>
        <w:tc>
          <w:tcPr>
            <w:tcW w:w="992" w:type="dxa"/>
            <w:shd w:val="clear" w:color="auto" w:fill="auto"/>
            <w:vAlign w:val="center"/>
          </w:tcPr>
          <w:p w:rsidR="00D85D9D" w:rsidRPr="00222797" w:rsidRDefault="00D85D9D" w:rsidP="00B91FB8">
            <w:pPr>
              <w:jc w:val="center"/>
            </w:pPr>
            <w:r>
              <w:rPr>
                <w:sz w:val="22"/>
                <w:szCs w:val="22"/>
              </w:rPr>
              <w:t>8248,0</w:t>
            </w:r>
          </w:p>
        </w:tc>
      </w:tr>
      <w:tr w:rsidR="00D85D9D" w:rsidRPr="005E66BC" w:rsidTr="007369A5">
        <w:tc>
          <w:tcPr>
            <w:tcW w:w="4216" w:type="dxa"/>
            <w:shd w:val="clear" w:color="auto" w:fill="auto"/>
            <w:vAlign w:val="center"/>
          </w:tcPr>
          <w:p w:rsidR="00D85D9D" w:rsidRPr="00EE36C9" w:rsidRDefault="00D85D9D" w:rsidP="00D85D9D">
            <w:pPr>
              <w:numPr>
                <w:ilvl w:val="0"/>
                <w:numId w:val="8"/>
              </w:numPr>
            </w:pPr>
            <w:r w:rsidRPr="00EE36C9">
              <w:rPr>
                <w:sz w:val="22"/>
                <w:szCs w:val="22"/>
              </w:rPr>
              <w:t>відрахування на соціальні заходи</w:t>
            </w:r>
          </w:p>
        </w:tc>
        <w:tc>
          <w:tcPr>
            <w:tcW w:w="709" w:type="dxa"/>
            <w:shd w:val="clear" w:color="auto" w:fill="auto"/>
            <w:vAlign w:val="center"/>
          </w:tcPr>
          <w:p w:rsidR="00D85D9D" w:rsidRPr="004A1F99" w:rsidRDefault="00D85D9D" w:rsidP="00B91FB8">
            <w:pPr>
              <w:jc w:val="center"/>
              <w:rPr>
                <w:sz w:val="18"/>
                <w:szCs w:val="18"/>
              </w:rPr>
            </w:pPr>
            <w:r w:rsidRPr="004A1F99">
              <w:rPr>
                <w:color w:val="FFFFFF"/>
                <w:sz w:val="18"/>
                <w:szCs w:val="18"/>
              </w:rPr>
              <w:t>@</w:t>
            </w:r>
            <w:r>
              <w:rPr>
                <w:sz w:val="18"/>
                <w:szCs w:val="18"/>
              </w:rPr>
              <w:t>2</w:t>
            </w:r>
            <w:r w:rsidRPr="004A1F99">
              <w:rPr>
                <w:sz w:val="18"/>
                <w:szCs w:val="18"/>
              </w:rPr>
              <w:t>40</w:t>
            </w:r>
            <w:r w:rsidRPr="004A1F99">
              <w:rPr>
                <w:color w:val="FFFFFF"/>
                <w:sz w:val="18"/>
                <w:szCs w:val="18"/>
              </w:rPr>
              <w:t>@</w:t>
            </w:r>
          </w:p>
        </w:tc>
        <w:tc>
          <w:tcPr>
            <w:tcW w:w="1134" w:type="dxa"/>
            <w:shd w:val="clear" w:color="auto" w:fill="auto"/>
            <w:vAlign w:val="center"/>
          </w:tcPr>
          <w:p w:rsidR="00D85D9D" w:rsidRPr="00222797" w:rsidRDefault="00D85D9D" w:rsidP="00B91FB8">
            <w:pPr>
              <w:jc w:val="center"/>
            </w:pPr>
            <w:r>
              <w:rPr>
                <w:sz w:val="22"/>
                <w:szCs w:val="22"/>
              </w:rPr>
              <w:t>7417,2</w:t>
            </w:r>
          </w:p>
        </w:tc>
        <w:tc>
          <w:tcPr>
            <w:tcW w:w="992" w:type="dxa"/>
            <w:shd w:val="clear" w:color="auto" w:fill="auto"/>
            <w:vAlign w:val="center"/>
          </w:tcPr>
          <w:p w:rsidR="00D85D9D" w:rsidRPr="00222797" w:rsidRDefault="00D85D9D" w:rsidP="00B91FB8">
            <w:pPr>
              <w:jc w:val="center"/>
            </w:pPr>
            <w:r>
              <w:rPr>
                <w:sz w:val="22"/>
                <w:szCs w:val="22"/>
              </w:rPr>
              <w:t>1766,4</w:t>
            </w:r>
          </w:p>
        </w:tc>
        <w:tc>
          <w:tcPr>
            <w:tcW w:w="1134" w:type="dxa"/>
            <w:shd w:val="clear" w:color="auto" w:fill="auto"/>
            <w:vAlign w:val="center"/>
          </w:tcPr>
          <w:p w:rsidR="00D85D9D" w:rsidRPr="00222797" w:rsidRDefault="00D85D9D" w:rsidP="00B91FB8">
            <w:pPr>
              <w:jc w:val="center"/>
            </w:pPr>
            <w:r>
              <w:rPr>
                <w:sz w:val="22"/>
                <w:szCs w:val="22"/>
              </w:rPr>
              <w:t>1885,4</w:t>
            </w:r>
          </w:p>
        </w:tc>
        <w:tc>
          <w:tcPr>
            <w:tcW w:w="993" w:type="dxa"/>
            <w:shd w:val="clear" w:color="auto" w:fill="auto"/>
            <w:vAlign w:val="center"/>
          </w:tcPr>
          <w:p w:rsidR="00D85D9D" w:rsidRPr="00222797" w:rsidRDefault="00D85D9D" w:rsidP="00B91FB8">
            <w:pPr>
              <w:jc w:val="center"/>
            </w:pPr>
            <w:r>
              <w:rPr>
                <w:sz w:val="22"/>
                <w:szCs w:val="22"/>
              </w:rPr>
              <w:t>1950,8</w:t>
            </w:r>
          </w:p>
        </w:tc>
        <w:tc>
          <w:tcPr>
            <w:tcW w:w="992" w:type="dxa"/>
            <w:shd w:val="clear" w:color="auto" w:fill="auto"/>
            <w:vAlign w:val="center"/>
          </w:tcPr>
          <w:p w:rsidR="00D85D9D" w:rsidRPr="00222797" w:rsidRDefault="00D85D9D" w:rsidP="00B91FB8">
            <w:pPr>
              <w:jc w:val="center"/>
            </w:pPr>
            <w:r>
              <w:rPr>
                <w:sz w:val="22"/>
                <w:szCs w:val="22"/>
              </w:rPr>
              <w:t>1814,6</w:t>
            </w:r>
          </w:p>
        </w:tc>
      </w:tr>
      <w:tr w:rsidR="00D85D9D" w:rsidRPr="005E66BC" w:rsidTr="007369A5">
        <w:tc>
          <w:tcPr>
            <w:tcW w:w="4216" w:type="dxa"/>
            <w:shd w:val="clear" w:color="auto" w:fill="auto"/>
            <w:vAlign w:val="center"/>
          </w:tcPr>
          <w:p w:rsidR="00D85D9D" w:rsidRPr="00EE36C9" w:rsidRDefault="00D85D9D" w:rsidP="00D85D9D">
            <w:pPr>
              <w:numPr>
                <w:ilvl w:val="0"/>
                <w:numId w:val="8"/>
              </w:numPr>
            </w:pPr>
            <w:r w:rsidRPr="00EE36C9">
              <w:rPr>
                <w:sz w:val="22"/>
                <w:szCs w:val="22"/>
              </w:rPr>
              <w:t xml:space="preserve"> інші  витрати</w:t>
            </w:r>
          </w:p>
        </w:tc>
        <w:tc>
          <w:tcPr>
            <w:tcW w:w="709" w:type="dxa"/>
            <w:shd w:val="clear" w:color="auto" w:fill="auto"/>
            <w:vAlign w:val="center"/>
          </w:tcPr>
          <w:p w:rsidR="00D85D9D" w:rsidRPr="004A1F99" w:rsidRDefault="00D85D9D" w:rsidP="00B91FB8">
            <w:pPr>
              <w:jc w:val="center"/>
              <w:rPr>
                <w:sz w:val="18"/>
                <w:szCs w:val="18"/>
              </w:rPr>
            </w:pPr>
            <w:r w:rsidRPr="004A1F99">
              <w:rPr>
                <w:color w:val="FFFFFF"/>
                <w:sz w:val="18"/>
                <w:szCs w:val="18"/>
              </w:rPr>
              <w:t>@</w:t>
            </w:r>
            <w:r>
              <w:rPr>
                <w:sz w:val="18"/>
                <w:szCs w:val="18"/>
              </w:rPr>
              <w:t>2</w:t>
            </w:r>
            <w:r w:rsidRPr="004A1F99">
              <w:rPr>
                <w:sz w:val="18"/>
                <w:szCs w:val="18"/>
              </w:rPr>
              <w:t>50</w:t>
            </w:r>
            <w:r w:rsidRPr="004A1F99">
              <w:rPr>
                <w:color w:val="FFFFFF"/>
                <w:sz w:val="18"/>
                <w:szCs w:val="18"/>
              </w:rPr>
              <w:t>@</w:t>
            </w:r>
          </w:p>
        </w:tc>
        <w:tc>
          <w:tcPr>
            <w:tcW w:w="1134" w:type="dxa"/>
            <w:shd w:val="clear" w:color="auto" w:fill="auto"/>
            <w:vAlign w:val="center"/>
          </w:tcPr>
          <w:p w:rsidR="00D85D9D" w:rsidRPr="00222797" w:rsidRDefault="00D85D9D" w:rsidP="00B91FB8">
            <w:pPr>
              <w:jc w:val="center"/>
            </w:pPr>
            <w:r>
              <w:rPr>
                <w:sz w:val="22"/>
                <w:szCs w:val="22"/>
              </w:rPr>
              <w:t>1115,9</w:t>
            </w:r>
          </w:p>
        </w:tc>
        <w:tc>
          <w:tcPr>
            <w:tcW w:w="992" w:type="dxa"/>
            <w:shd w:val="clear" w:color="auto" w:fill="auto"/>
            <w:vAlign w:val="center"/>
          </w:tcPr>
          <w:p w:rsidR="00D85D9D" w:rsidRPr="00222797" w:rsidRDefault="00D85D9D" w:rsidP="00B91FB8">
            <w:pPr>
              <w:jc w:val="center"/>
            </w:pPr>
            <w:r>
              <w:rPr>
                <w:sz w:val="22"/>
                <w:szCs w:val="22"/>
              </w:rPr>
              <w:t>267,8</w:t>
            </w:r>
          </w:p>
        </w:tc>
        <w:tc>
          <w:tcPr>
            <w:tcW w:w="1134" w:type="dxa"/>
            <w:shd w:val="clear" w:color="auto" w:fill="auto"/>
            <w:vAlign w:val="center"/>
          </w:tcPr>
          <w:p w:rsidR="00D85D9D" w:rsidRPr="00222797" w:rsidRDefault="00D85D9D" w:rsidP="00B91FB8">
            <w:pPr>
              <w:jc w:val="center"/>
            </w:pPr>
            <w:r>
              <w:rPr>
                <w:sz w:val="22"/>
                <w:szCs w:val="22"/>
              </w:rPr>
              <w:t>189,7</w:t>
            </w:r>
          </w:p>
        </w:tc>
        <w:tc>
          <w:tcPr>
            <w:tcW w:w="993" w:type="dxa"/>
            <w:shd w:val="clear" w:color="auto" w:fill="auto"/>
            <w:vAlign w:val="center"/>
          </w:tcPr>
          <w:p w:rsidR="00D85D9D" w:rsidRPr="00222797" w:rsidRDefault="00D85D9D" w:rsidP="00B91FB8">
            <w:pPr>
              <w:jc w:val="center"/>
            </w:pPr>
            <w:r>
              <w:rPr>
                <w:sz w:val="22"/>
                <w:szCs w:val="22"/>
              </w:rPr>
              <w:t>279,7</w:t>
            </w:r>
          </w:p>
        </w:tc>
        <w:tc>
          <w:tcPr>
            <w:tcW w:w="992" w:type="dxa"/>
            <w:shd w:val="clear" w:color="auto" w:fill="auto"/>
            <w:vAlign w:val="center"/>
          </w:tcPr>
          <w:p w:rsidR="00D85D9D" w:rsidRPr="00222797" w:rsidRDefault="00D85D9D" w:rsidP="00B91FB8">
            <w:pPr>
              <w:jc w:val="center"/>
            </w:pPr>
            <w:r>
              <w:rPr>
                <w:sz w:val="22"/>
                <w:szCs w:val="22"/>
              </w:rPr>
              <w:t>378,7</w:t>
            </w:r>
          </w:p>
        </w:tc>
      </w:tr>
      <w:tr w:rsidR="00D85D9D" w:rsidRPr="00A34FA9" w:rsidTr="00B91FB8">
        <w:tc>
          <w:tcPr>
            <w:tcW w:w="10170" w:type="dxa"/>
            <w:gridSpan w:val="7"/>
            <w:shd w:val="clear" w:color="auto" w:fill="auto"/>
            <w:vAlign w:val="center"/>
          </w:tcPr>
          <w:p w:rsidR="00D85D9D" w:rsidRPr="005A5ED1" w:rsidRDefault="00D85D9D" w:rsidP="00B91FB8">
            <w:pPr>
              <w:jc w:val="center"/>
            </w:pPr>
            <w:r w:rsidRPr="005A5ED1">
              <w:rPr>
                <w:b/>
                <w:sz w:val="22"/>
                <w:szCs w:val="22"/>
              </w:rPr>
              <w:t xml:space="preserve">ІІІ. Капітальні інвестиції </w:t>
            </w:r>
          </w:p>
        </w:tc>
      </w:tr>
      <w:tr w:rsidR="00D85D9D" w:rsidRPr="00A34FA9" w:rsidTr="007369A5">
        <w:tc>
          <w:tcPr>
            <w:tcW w:w="4216" w:type="dxa"/>
            <w:shd w:val="clear" w:color="auto" w:fill="auto"/>
            <w:vAlign w:val="center"/>
          </w:tcPr>
          <w:p w:rsidR="00D85D9D" w:rsidRPr="005A5ED1" w:rsidRDefault="00D85D9D" w:rsidP="00B91FB8">
            <w:r w:rsidRPr="005A5ED1">
              <w:rPr>
                <w:sz w:val="22"/>
                <w:szCs w:val="22"/>
              </w:rPr>
              <w:t>Капітальне будівництво</w:t>
            </w:r>
          </w:p>
        </w:tc>
        <w:tc>
          <w:tcPr>
            <w:tcW w:w="709" w:type="dxa"/>
            <w:shd w:val="clear" w:color="auto" w:fill="auto"/>
          </w:tcPr>
          <w:p w:rsidR="00D85D9D" w:rsidRDefault="00D85D9D" w:rsidP="00B91FB8">
            <w:pPr>
              <w:jc w:val="center"/>
            </w:pPr>
            <w:r>
              <w:rPr>
                <w:sz w:val="18"/>
                <w:szCs w:val="18"/>
              </w:rPr>
              <w:t>310</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5A5ED1" w:rsidRDefault="00D85D9D" w:rsidP="00D85D9D">
            <w:pPr>
              <w:numPr>
                <w:ilvl w:val="0"/>
                <w:numId w:val="8"/>
              </w:numPr>
            </w:pPr>
            <w:r w:rsidRPr="005A5ED1">
              <w:rPr>
                <w:sz w:val="22"/>
                <w:szCs w:val="22"/>
              </w:rPr>
              <w:t>у тому числі за рахунок бюджетних коштів</w:t>
            </w:r>
          </w:p>
        </w:tc>
        <w:tc>
          <w:tcPr>
            <w:tcW w:w="709" w:type="dxa"/>
            <w:shd w:val="clear" w:color="auto" w:fill="auto"/>
          </w:tcPr>
          <w:p w:rsidR="00D85D9D" w:rsidRDefault="00D85D9D" w:rsidP="00B91FB8">
            <w:pPr>
              <w:jc w:val="center"/>
            </w:pPr>
            <w:r>
              <w:rPr>
                <w:sz w:val="18"/>
                <w:szCs w:val="18"/>
              </w:rPr>
              <w:t>311</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5A5ED1" w:rsidRDefault="00D85D9D" w:rsidP="00B91FB8">
            <w:r w:rsidRPr="005A5ED1">
              <w:rPr>
                <w:sz w:val="22"/>
                <w:szCs w:val="22"/>
              </w:rPr>
              <w:t>Придбання  (виготовлення) основних засобів та інших необоротних матеріальних активів</w:t>
            </w:r>
          </w:p>
        </w:tc>
        <w:tc>
          <w:tcPr>
            <w:tcW w:w="709" w:type="dxa"/>
            <w:shd w:val="clear" w:color="auto" w:fill="auto"/>
          </w:tcPr>
          <w:p w:rsidR="00D85D9D" w:rsidRDefault="00D85D9D" w:rsidP="00B91FB8">
            <w:pPr>
              <w:jc w:val="center"/>
            </w:pPr>
            <w:r>
              <w:rPr>
                <w:sz w:val="18"/>
                <w:szCs w:val="18"/>
              </w:rPr>
              <w:t>320</w:t>
            </w:r>
          </w:p>
        </w:tc>
        <w:tc>
          <w:tcPr>
            <w:tcW w:w="1134" w:type="dxa"/>
            <w:shd w:val="clear" w:color="auto" w:fill="auto"/>
          </w:tcPr>
          <w:p w:rsidR="00D85D9D" w:rsidRPr="001619F5" w:rsidRDefault="00D85D9D" w:rsidP="00B91FB8">
            <w:pPr>
              <w:jc w:val="center"/>
            </w:pPr>
            <w:r>
              <w:t>749,3</w:t>
            </w:r>
          </w:p>
        </w:tc>
        <w:tc>
          <w:tcPr>
            <w:tcW w:w="992" w:type="dxa"/>
            <w:shd w:val="clear" w:color="auto" w:fill="auto"/>
          </w:tcPr>
          <w:p w:rsidR="00D85D9D" w:rsidRPr="001619F5" w:rsidRDefault="00D85D9D" w:rsidP="00B91FB8">
            <w:pPr>
              <w:jc w:val="center"/>
            </w:pPr>
            <w:r>
              <w:t>149,1</w:t>
            </w:r>
          </w:p>
        </w:tc>
        <w:tc>
          <w:tcPr>
            <w:tcW w:w="1134" w:type="dxa"/>
            <w:shd w:val="clear" w:color="auto" w:fill="auto"/>
          </w:tcPr>
          <w:p w:rsidR="00D85D9D" w:rsidRPr="001619F5" w:rsidRDefault="00D85D9D" w:rsidP="00B91FB8">
            <w:pPr>
              <w:jc w:val="center"/>
            </w:pPr>
            <w:r>
              <w:t>458,6</w:t>
            </w:r>
          </w:p>
        </w:tc>
        <w:tc>
          <w:tcPr>
            <w:tcW w:w="993" w:type="dxa"/>
            <w:shd w:val="clear" w:color="auto" w:fill="auto"/>
          </w:tcPr>
          <w:p w:rsidR="00D85D9D" w:rsidRPr="00841364" w:rsidRDefault="00D85D9D" w:rsidP="00B91FB8">
            <w:pPr>
              <w:jc w:val="center"/>
            </w:pPr>
            <w:r>
              <w:rPr>
                <w:sz w:val="22"/>
                <w:szCs w:val="22"/>
              </w:rPr>
              <w:t>43,1</w:t>
            </w:r>
          </w:p>
        </w:tc>
        <w:tc>
          <w:tcPr>
            <w:tcW w:w="992" w:type="dxa"/>
            <w:shd w:val="clear" w:color="auto" w:fill="auto"/>
          </w:tcPr>
          <w:p w:rsidR="00D85D9D" w:rsidRPr="0063537C" w:rsidRDefault="00D85D9D" w:rsidP="00B91FB8">
            <w:pPr>
              <w:jc w:val="center"/>
            </w:pPr>
            <w:r>
              <w:rPr>
                <w:sz w:val="22"/>
                <w:szCs w:val="22"/>
              </w:rPr>
              <w:t>98,5</w:t>
            </w:r>
          </w:p>
        </w:tc>
      </w:tr>
      <w:tr w:rsidR="00D85D9D" w:rsidRPr="00A34FA9" w:rsidTr="007369A5">
        <w:tc>
          <w:tcPr>
            <w:tcW w:w="4216" w:type="dxa"/>
            <w:shd w:val="clear" w:color="auto" w:fill="auto"/>
            <w:vAlign w:val="center"/>
          </w:tcPr>
          <w:p w:rsidR="00D85D9D" w:rsidRPr="005A5ED1" w:rsidRDefault="00D85D9D" w:rsidP="00D85D9D">
            <w:pPr>
              <w:numPr>
                <w:ilvl w:val="0"/>
                <w:numId w:val="8"/>
              </w:numPr>
            </w:pPr>
            <w:r w:rsidRPr="005A5ED1">
              <w:rPr>
                <w:sz w:val="22"/>
                <w:szCs w:val="22"/>
              </w:rPr>
              <w:t>у тому числі за рахунок бюджетних коштів</w:t>
            </w:r>
          </w:p>
        </w:tc>
        <w:tc>
          <w:tcPr>
            <w:tcW w:w="709" w:type="dxa"/>
            <w:shd w:val="clear" w:color="auto" w:fill="auto"/>
          </w:tcPr>
          <w:p w:rsidR="00D85D9D" w:rsidRDefault="00D85D9D" w:rsidP="00B91FB8">
            <w:pPr>
              <w:jc w:val="center"/>
            </w:pPr>
            <w:r>
              <w:rPr>
                <w:sz w:val="18"/>
                <w:szCs w:val="18"/>
              </w:rPr>
              <w:t>321</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5A5ED1" w:rsidRDefault="00D85D9D" w:rsidP="00B91FB8">
            <w:r w:rsidRPr="005A5ED1">
              <w:rPr>
                <w:sz w:val="22"/>
                <w:szCs w:val="22"/>
              </w:rPr>
              <w:t>Придбання (створення) нематеріальних активів</w:t>
            </w:r>
          </w:p>
        </w:tc>
        <w:tc>
          <w:tcPr>
            <w:tcW w:w="709" w:type="dxa"/>
            <w:shd w:val="clear" w:color="auto" w:fill="auto"/>
          </w:tcPr>
          <w:p w:rsidR="00D85D9D" w:rsidRDefault="00D85D9D" w:rsidP="00B91FB8">
            <w:pPr>
              <w:jc w:val="center"/>
            </w:pPr>
            <w:r>
              <w:rPr>
                <w:sz w:val="18"/>
                <w:szCs w:val="18"/>
              </w:rPr>
              <w:t>330</w:t>
            </w:r>
          </w:p>
        </w:tc>
        <w:tc>
          <w:tcPr>
            <w:tcW w:w="1134" w:type="dxa"/>
            <w:shd w:val="clear" w:color="auto" w:fill="auto"/>
          </w:tcPr>
          <w:p w:rsidR="00D85D9D" w:rsidRPr="00656837" w:rsidRDefault="00D85D9D" w:rsidP="00B91FB8">
            <w:pPr>
              <w:jc w:val="center"/>
            </w:pPr>
            <w:r w:rsidRPr="00656837">
              <w:rPr>
                <w:sz w:val="22"/>
                <w:szCs w:val="22"/>
              </w:rPr>
              <w:t>-</w:t>
            </w:r>
          </w:p>
        </w:tc>
        <w:tc>
          <w:tcPr>
            <w:tcW w:w="992" w:type="dxa"/>
            <w:shd w:val="clear" w:color="auto" w:fill="auto"/>
          </w:tcPr>
          <w:p w:rsidR="00D85D9D" w:rsidRPr="00656837" w:rsidRDefault="00D85D9D" w:rsidP="00B91FB8">
            <w:pPr>
              <w:jc w:val="center"/>
            </w:pPr>
            <w:r w:rsidRPr="00656837">
              <w:rPr>
                <w:sz w:val="22"/>
                <w:szCs w:val="22"/>
              </w:rPr>
              <w:t>-</w:t>
            </w:r>
          </w:p>
        </w:tc>
        <w:tc>
          <w:tcPr>
            <w:tcW w:w="1134" w:type="dxa"/>
            <w:shd w:val="clear" w:color="auto" w:fill="auto"/>
          </w:tcPr>
          <w:p w:rsidR="00D85D9D" w:rsidRPr="00656837" w:rsidRDefault="00D85D9D" w:rsidP="00B91FB8">
            <w:pPr>
              <w:jc w:val="center"/>
            </w:pPr>
            <w:r w:rsidRPr="00656837">
              <w:rPr>
                <w:sz w:val="22"/>
                <w:szCs w:val="22"/>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5A5ED1" w:rsidRDefault="00D85D9D" w:rsidP="00D85D9D">
            <w:pPr>
              <w:numPr>
                <w:ilvl w:val="0"/>
                <w:numId w:val="8"/>
              </w:numPr>
            </w:pPr>
            <w:r w:rsidRPr="005A5ED1">
              <w:rPr>
                <w:sz w:val="22"/>
                <w:szCs w:val="22"/>
              </w:rPr>
              <w:t>у тому числі за рахунок бюджетних коштів</w:t>
            </w:r>
          </w:p>
        </w:tc>
        <w:tc>
          <w:tcPr>
            <w:tcW w:w="709" w:type="dxa"/>
            <w:shd w:val="clear" w:color="auto" w:fill="auto"/>
          </w:tcPr>
          <w:p w:rsidR="00D85D9D" w:rsidRDefault="00D85D9D" w:rsidP="00B91FB8">
            <w:pPr>
              <w:jc w:val="center"/>
            </w:pPr>
            <w:r>
              <w:rPr>
                <w:sz w:val="18"/>
                <w:szCs w:val="18"/>
              </w:rPr>
              <w:t>331</w:t>
            </w:r>
          </w:p>
        </w:tc>
        <w:tc>
          <w:tcPr>
            <w:tcW w:w="1134" w:type="dxa"/>
            <w:shd w:val="clear" w:color="auto" w:fill="auto"/>
          </w:tcPr>
          <w:p w:rsidR="00D85D9D" w:rsidRPr="00656837" w:rsidRDefault="00D85D9D" w:rsidP="00B91FB8">
            <w:pPr>
              <w:tabs>
                <w:tab w:val="left" w:pos="315"/>
                <w:tab w:val="center" w:pos="522"/>
              </w:tabs>
            </w:pPr>
            <w:r>
              <w:rPr>
                <w:sz w:val="22"/>
                <w:szCs w:val="22"/>
              </w:rPr>
              <w:tab/>
            </w:r>
            <w:r>
              <w:rPr>
                <w:sz w:val="22"/>
                <w:szCs w:val="22"/>
              </w:rPr>
              <w:tab/>
            </w:r>
            <w:r w:rsidRPr="00656837">
              <w:rPr>
                <w:sz w:val="22"/>
                <w:szCs w:val="22"/>
              </w:rPr>
              <w:t>-</w:t>
            </w:r>
          </w:p>
        </w:tc>
        <w:tc>
          <w:tcPr>
            <w:tcW w:w="992" w:type="dxa"/>
            <w:shd w:val="clear" w:color="auto" w:fill="auto"/>
          </w:tcPr>
          <w:p w:rsidR="00D85D9D" w:rsidRPr="00656837" w:rsidRDefault="00D85D9D" w:rsidP="00B91FB8">
            <w:pPr>
              <w:jc w:val="center"/>
            </w:pPr>
            <w:r w:rsidRPr="00656837">
              <w:rPr>
                <w:sz w:val="22"/>
                <w:szCs w:val="22"/>
              </w:rPr>
              <w:t>-</w:t>
            </w:r>
          </w:p>
        </w:tc>
        <w:tc>
          <w:tcPr>
            <w:tcW w:w="1134" w:type="dxa"/>
            <w:shd w:val="clear" w:color="auto" w:fill="auto"/>
          </w:tcPr>
          <w:p w:rsidR="00D85D9D" w:rsidRPr="00656837" w:rsidRDefault="00D85D9D" w:rsidP="00B91FB8">
            <w:pPr>
              <w:jc w:val="center"/>
            </w:pPr>
            <w:r w:rsidRPr="00656837">
              <w:rPr>
                <w:sz w:val="22"/>
                <w:szCs w:val="22"/>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5A5ED1" w:rsidRDefault="00D85D9D" w:rsidP="00B91FB8">
            <w:r w:rsidRPr="005A5ED1">
              <w:rPr>
                <w:sz w:val="22"/>
                <w:szCs w:val="22"/>
              </w:rPr>
              <w:t>Погашення отриманих на капітальні інвестиції позик</w:t>
            </w:r>
          </w:p>
        </w:tc>
        <w:tc>
          <w:tcPr>
            <w:tcW w:w="709" w:type="dxa"/>
            <w:shd w:val="clear" w:color="auto" w:fill="auto"/>
          </w:tcPr>
          <w:p w:rsidR="00D85D9D" w:rsidRDefault="00D85D9D" w:rsidP="00B91FB8">
            <w:pPr>
              <w:jc w:val="center"/>
              <w:rPr>
                <w:sz w:val="18"/>
                <w:szCs w:val="18"/>
              </w:rPr>
            </w:pPr>
            <w:r>
              <w:rPr>
                <w:sz w:val="18"/>
                <w:szCs w:val="18"/>
              </w:rPr>
              <w:t>340</w:t>
            </w:r>
          </w:p>
        </w:tc>
        <w:tc>
          <w:tcPr>
            <w:tcW w:w="1134" w:type="dxa"/>
            <w:shd w:val="clear" w:color="auto" w:fill="auto"/>
          </w:tcPr>
          <w:p w:rsidR="00D85D9D" w:rsidRPr="00656837" w:rsidRDefault="00D85D9D" w:rsidP="00B91FB8">
            <w:pPr>
              <w:jc w:val="center"/>
            </w:pPr>
            <w:r w:rsidRPr="00656837">
              <w:rPr>
                <w:sz w:val="22"/>
                <w:szCs w:val="22"/>
              </w:rPr>
              <w:t>-</w:t>
            </w:r>
          </w:p>
        </w:tc>
        <w:tc>
          <w:tcPr>
            <w:tcW w:w="992" w:type="dxa"/>
            <w:shd w:val="clear" w:color="auto" w:fill="auto"/>
          </w:tcPr>
          <w:p w:rsidR="00D85D9D" w:rsidRPr="00656837" w:rsidRDefault="00D85D9D" w:rsidP="00B91FB8">
            <w:pPr>
              <w:jc w:val="center"/>
            </w:pPr>
            <w:r w:rsidRPr="00656837">
              <w:rPr>
                <w:sz w:val="22"/>
                <w:szCs w:val="22"/>
              </w:rPr>
              <w:t>-</w:t>
            </w:r>
          </w:p>
        </w:tc>
        <w:tc>
          <w:tcPr>
            <w:tcW w:w="1134" w:type="dxa"/>
            <w:shd w:val="clear" w:color="auto" w:fill="auto"/>
          </w:tcPr>
          <w:p w:rsidR="00D85D9D" w:rsidRPr="00656837" w:rsidRDefault="00D85D9D" w:rsidP="00B91FB8">
            <w:pPr>
              <w:jc w:val="center"/>
            </w:pPr>
            <w:r w:rsidRPr="00656837">
              <w:rPr>
                <w:sz w:val="22"/>
                <w:szCs w:val="22"/>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5A5ED1" w:rsidRDefault="00D85D9D" w:rsidP="00D85D9D">
            <w:pPr>
              <w:numPr>
                <w:ilvl w:val="0"/>
                <w:numId w:val="8"/>
              </w:numPr>
            </w:pPr>
            <w:r w:rsidRPr="005A5ED1">
              <w:rPr>
                <w:sz w:val="22"/>
                <w:szCs w:val="22"/>
              </w:rPr>
              <w:t>у тому числі за рахунок бюджетних коштів</w:t>
            </w:r>
          </w:p>
        </w:tc>
        <w:tc>
          <w:tcPr>
            <w:tcW w:w="709" w:type="dxa"/>
            <w:shd w:val="clear" w:color="auto" w:fill="auto"/>
          </w:tcPr>
          <w:p w:rsidR="00D85D9D" w:rsidRDefault="00D85D9D" w:rsidP="00B91FB8">
            <w:pPr>
              <w:jc w:val="center"/>
              <w:rPr>
                <w:sz w:val="18"/>
                <w:szCs w:val="18"/>
              </w:rPr>
            </w:pPr>
            <w:r>
              <w:rPr>
                <w:sz w:val="18"/>
                <w:szCs w:val="18"/>
              </w:rPr>
              <w:t>341</w:t>
            </w:r>
          </w:p>
        </w:tc>
        <w:tc>
          <w:tcPr>
            <w:tcW w:w="1134" w:type="dxa"/>
            <w:shd w:val="clear" w:color="auto" w:fill="auto"/>
          </w:tcPr>
          <w:p w:rsidR="00D85D9D" w:rsidRPr="00656837" w:rsidRDefault="00D85D9D" w:rsidP="00B91FB8">
            <w:pPr>
              <w:jc w:val="center"/>
            </w:pPr>
            <w:r w:rsidRPr="00656837">
              <w:rPr>
                <w:sz w:val="22"/>
                <w:szCs w:val="22"/>
              </w:rPr>
              <w:t>-</w:t>
            </w:r>
          </w:p>
        </w:tc>
        <w:tc>
          <w:tcPr>
            <w:tcW w:w="992" w:type="dxa"/>
            <w:shd w:val="clear" w:color="auto" w:fill="auto"/>
          </w:tcPr>
          <w:p w:rsidR="00D85D9D" w:rsidRPr="00656837" w:rsidRDefault="00D85D9D" w:rsidP="00B91FB8">
            <w:pPr>
              <w:jc w:val="center"/>
            </w:pPr>
            <w:r w:rsidRPr="00656837">
              <w:rPr>
                <w:sz w:val="22"/>
                <w:szCs w:val="22"/>
              </w:rPr>
              <w:t>-</w:t>
            </w:r>
          </w:p>
        </w:tc>
        <w:tc>
          <w:tcPr>
            <w:tcW w:w="1134" w:type="dxa"/>
            <w:shd w:val="clear" w:color="auto" w:fill="auto"/>
          </w:tcPr>
          <w:p w:rsidR="00D85D9D" w:rsidRPr="00656837" w:rsidRDefault="00D85D9D" w:rsidP="00B91FB8">
            <w:pPr>
              <w:jc w:val="center"/>
            </w:pPr>
            <w:r w:rsidRPr="00656837">
              <w:rPr>
                <w:sz w:val="22"/>
                <w:szCs w:val="22"/>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center"/>
          </w:tcPr>
          <w:p w:rsidR="00D85D9D" w:rsidRPr="005A5ED1" w:rsidRDefault="00D85D9D" w:rsidP="00B91FB8">
            <w:r w:rsidRPr="005A5ED1">
              <w:rPr>
                <w:sz w:val="22"/>
                <w:szCs w:val="22"/>
              </w:rPr>
              <w:t xml:space="preserve">Модернізація, модифікація, дообладнання, реконструкція, інші види поліпшення необоротних активів </w:t>
            </w:r>
          </w:p>
        </w:tc>
        <w:tc>
          <w:tcPr>
            <w:tcW w:w="709" w:type="dxa"/>
            <w:shd w:val="clear" w:color="auto" w:fill="auto"/>
          </w:tcPr>
          <w:p w:rsidR="00D85D9D" w:rsidRDefault="00D85D9D" w:rsidP="00B91FB8">
            <w:pPr>
              <w:jc w:val="center"/>
            </w:pPr>
            <w:r>
              <w:rPr>
                <w:sz w:val="18"/>
                <w:szCs w:val="18"/>
              </w:rPr>
              <w:t>350</w:t>
            </w:r>
          </w:p>
        </w:tc>
        <w:tc>
          <w:tcPr>
            <w:tcW w:w="1134" w:type="dxa"/>
            <w:shd w:val="clear" w:color="auto" w:fill="auto"/>
          </w:tcPr>
          <w:p w:rsidR="00D85D9D" w:rsidRPr="00E04EFE" w:rsidRDefault="00D85D9D" w:rsidP="00B91FB8">
            <w:pPr>
              <w:jc w:val="center"/>
            </w:pPr>
            <w:r>
              <w:rPr>
                <w:sz w:val="22"/>
                <w:szCs w:val="22"/>
              </w:rPr>
              <w:t>2600,0</w:t>
            </w:r>
          </w:p>
        </w:tc>
        <w:tc>
          <w:tcPr>
            <w:tcW w:w="992" w:type="dxa"/>
            <w:shd w:val="clear" w:color="auto" w:fill="auto"/>
          </w:tcPr>
          <w:p w:rsidR="00D85D9D" w:rsidRPr="004A3850" w:rsidRDefault="00D85D9D" w:rsidP="00B91FB8">
            <w:r>
              <w:t xml:space="preserve">       -</w:t>
            </w:r>
          </w:p>
        </w:tc>
        <w:tc>
          <w:tcPr>
            <w:tcW w:w="1134" w:type="dxa"/>
            <w:shd w:val="clear" w:color="auto" w:fill="auto"/>
          </w:tcPr>
          <w:p w:rsidR="00D85D9D" w:rsidRPr="00E04EFE" w:rsidRDefault="00D85D9D" w:rsidP="00B91FB8">
            <w:pPr>
              <w:jc w:val="center"/>
            </w:pPr>
            <w:r>
              <w:rPr>
                <w:sz w:val="22"/>
                <w:szCs w:val="22"/>
              </w:rPr>
              <w:t>2000,0</w:t>
            </w:r>
          </w:p>
        </w:tc>
        <w:tc>
          <w:tcPr>
            <w:tcW w:w="993" w:type="dxa"/>
            <w:shd w:val="clear" w:color="auto" w:fill="auto"/>
          </w:tcPr>
          <w:p w:rsidR="00D85D9D" w:rsidRPr="004A3850" w:rsidRDefault="00D85D9D" w:rsidP="00B91FB8">
            <w:pPr>
              <w:jc w:val="center"/>
            </w:pPr>
            <w:r>
              <w:t>600,0</w:t>
            </w:r>
          </w:p>
        </w:tc>
        <w:tc>
          <w:tcPr>
            <w:tcW w:w="992" w:type="dxa"/>
            <w:shd w:val="clear" w:color="auto" w:fill="auto"/>
          </w:tcPr>
          <w:p w:rsidR="00D85D9D" w:rsidRDefault="00D85D9D" w:rsidP="00B91FB8">
            <w:pPr>
              <w:jc w:val="center"/>
            </w:pPr>
            <w:r w:rsidRPr="00972A26">
              <w:rPr>
                <w:sz w:val="18"/>
                <w:szCs w:val="18"/>
              </w:rPr>
              <w:t>-</w:t>
            </w:r>
          </w:p>
        </w:tc>
      </w:tr>
      <w:tr w:rsidR="00D85D9D" w:rsidRPr="00A34FA9" w:rsidTr="007369A5">
        <w:tc>
          <w:tcPr>
            <w:tcW w:w="4216" w:type="dxa"/>
            <w:shd w:val="clear" w:color="auto" w:fill="auto"/>
            <w:vAlign w:val="center"/>
          </w:tcPr>
          <w:p w:rsidR="00D85D9D" w:rsidRPr="005A5ED1" w:rsidRDefault="00D85D9D" w:rsidP="00D85D9D">
            <w:pPr>
              <w:numPr>
                <w:ilvl w:val="0"/>
                <w:numId w:val="8"/>
              </w:numPr>
            </w:pPr>
            <w:r w:rsidRPr="005A5ED1">
              <w:rPr>
                <w:sz w:val="22"/>
                <w:szCs w:val="22"/>
              </w:rPr>
              <w:t xml:space="preserve"> у тому числі за рахунок бюджетних коштів</w:t>
            </w:r>
          </w:p>
        </w:tc>
        <w:tc>
          <w:tcPr>
            <w:tcW w:w="709" w:type="dxa"/>
            <w:shd w:val="clear" w:color="auto" w:fill="auto"/>
            <w:vAlign w:val="center"/>
          </w:tcPr>
          <w:p w:rsidR="00D85D9D" w:rsidRPr="004A1F99" w:rsidRDefault="00D85D9D" w:rsidP="00B91FB8">
            <w:pPr>
              <w:jc w:val="center"/>
              <w:rPr>
                <w:sz w:val="18"/>
                <w:szCs w:val="18"/>
              </w:rPr>
            </w:pPr>
            <w:r>
              <w:rPr>
                <w:color w:val="FFFFFF"/>
                <w:sz w:val="18"/>
                <w:szCs w:val="18"/>
              </w:rPr>
              <w:t>4</w:t>
            </w:r>
            <w:r>
              <w:rPr>
                <w:sz w:val="18"/>
                <w:szCs w:val="18"/>
              </w:rPr>
              <w:t>351</w:t>
            </w:r>
            <w:r>
              <w:rPr>
                <w:color w:val="FFFFFF"/>
                <w:sz w:val="18"/>
                <w:szCs w:val="18"/>
              </w:rPr>
              <w:t>4</w:t>
            </w:r>
          </w:p>
        </w:tc>
        <w:tc>
          <w:tcPr>
            <w:tcW w:w="1134" w:type="dxa"/>
            <w:shd w:val="clear" w:color="auto" w:fill="auto"/>
          </w:tcPr>
          <w:p w:rsidR="00D85D9D" w:rsidRPr="00E04EFE" w:rsidRDefault="00D85D9D" w:rsidP="00B91FB8">
            <w:pPr>
              <w:jc w:val="center"/>
            </w:pPr>
            <w:r>
              <w:rPr>
                <w:sz w:val="22"/>
                <w:szCs w:val="22"/>
              </w:rPr>
              <w:t>2600,0</w:t>
            </w:r>
          </w:p>
        </w:tc>
        <w:tc>
          <w:tcPr>
            <w:tcW w:w="992" w:type="dxa"/>
            <w:shd w:val="clear" w:color="auto" w:fill="auto"/>
          </w:tcPr>
          <w:p w:rsidR="00D85D9D" w:rsidRPr="004A3850" w:rsidRDefault="00D85D9D" w:rsidP="00B91FB8">
            <w:r>
              <w:t xml:space="preserve">       -</w:t>
            </w:r>
          </w:p>
        </w:tc>
        <w:tc>
          <w:tcPr>
            <w:tcW w:w="1134" w:type="dxa"/>
            <w:shd w:val="clear" w:color="auto" w:fill="auto"/>
          </w:tcPr>
          <w:p w:rsidR="00D85D9D" w:rsidRPr="00E04EFE" w:rsidRDefault="00D85D9D" w:rsidP="00B91FB8">
            <w:pPr>
              <w:jc w:val="center"/>
            </w:pPr>
            <w:r>
              <w:rPr>
                <w:sz w:val="22"/>
                <w:szCs w:val="22"/>
              </w:rPr>
              <w:t>2000,0</w:t>
            </w:r>
          </w:p>
        </w:tc>
        <w:tc>
          <w:tcPr>
            <w:tcW w:w="993" w:type="dxa"/>
            <w:shd w:val="clear" w:color="auto" w:fill="auto"/>
          </w:tcPr>
          <w:p w:rsidR="00D85D9D" w:rsidRPr="004A3850" w:rsidRDefault="00D85D9D" w:rsidP="00B91FB8">
            <w:pPr>
              <w:jc w:val="center"/>
            </w:pPr>
            <w:r>
              <w:t>600,0</w:t>
            </w:r>
          </w:p>
        </w:tc>
        <w:tc>
          <w:tcPr>
            <w:tcW w:w="992" w:type="dxa"/>
            <w:shd w:val="clear" w:color="auto" w:fill="auto"/>
          </w:tcPr>
          <w:p w:rsidR="00D85D9D" w:rsidRDefault="00D85D9D" w:rsidP="00B91FB8">
            <w:pPr>
              <w:jc w:val="center"/>
            </w:pPr>
            <w:r w:rsidRPr="00972A26">
              <w:rPr>
                <w:sz w:val="18"/>
                <w:szCs w:val="18"/>
              </w:rPr>
              <w:t>-</w:t>
            </w:r>
          </w:p>
        </w:tc>
      </w:tr>
      <w:tr w:rsidR="00D85D9D" w:rsidRPr="00A34FA9" w:rsidTr="007369A5">
        <w:tc>
          <w:tcPr>
            <w:tcW w:w="4216" w:type="dxa"/>
            <w:shd w:val="clear" w:color="auto" w:fill="auto"/>
            <w:vAlign w:val="center"/>
          </w:tcPr>
          <w:p w:rsidR="00D85D9D" w:rsidRPr="005A5ED1" w:rsidRDefault="00D85D9D" w:rsidP="00B91FB8">
            <w:pPr>
              <w:rPr>
                <w:b/>
              </w:rPr>
            </w:pPr>
            <w:r w:rsidRPr="005A5ED1">
              <w:rPr>
                <w:sz w:val="22"/>
                <w:szCs w:val="22"/>
              </w:rPr>
              <w:t>Разом</w:t>
            </w:r>
            <w:r w:rsidRPr="005A5ED1">
              <w:rPr>
                <w:b/>
                <w:sz w:val="22"/>
                <w:szCs w:val="22"/>
              </w:rPr>
              <w:t xml:space="preserve"> </w:t>
            </w:r>
            <w:r w:rsidRPr="005A5ED1">
              <w:rPr>
                <w:sz w:val="22"/>
                <w:szCs w:val="22"/>
              </w:rPr>
              <w:t>(сум</w:t>
            </w:r>
            <w:r>
              <w:rPr>
                <w:sz w:val="22"/>
                <w:szCs w:val="22"/>
              </w:rPr>
              <w:t>а рядків 3</w:t>
            </w:r>
            <w:r w:rsidRPr="005A5ED1">
              <w:rPr>
                <w:sz w:val="22"/>
                <w:szCs w:val="22"/>
              </w:rPr>
              <w:t>10,</w:t>
            </w:r>
            <w:r>
              <w:rPr>
                <w:sz w:val="22"/>
                <w:szCs w:val="22"/>
              </w:rPr>
              <w:t>3</w:t>
            </w:r>
            <w:r w:rsidRPr="005A5ED1">
              <w:rPr>
                <w:sz w:val="22"/>
                <w:szCs w:val="22"/>
              </w:rPr>
              <w:t xml:space="preserve">20, </w:t>
            </w:r>
            <w:r>
              <w:rPr>
                <w:sz w:val="22"/>
                <w:szCs w:val="22"/>
              </w:rPr>
              <w:t>3</w:t>
            </w:r>
            <w:r w:rsidRPr="005A5ED1">
              <w:rPr>
                <w:sz w:val="22"/>
                <w:szCs w:val="22"/>
              </w:rPr>
              <w:t xml:space="preserve">30, </w:t>
            </w:r>
            <w:r>
              <w:rPr>
                <w:sz w:val="22"/>
                <w:szCs w:val="22"/>
              </w:rPr>
              <w:t>3</w:t>
            </w:r>
            <w:r w:rsidRPr="005A5ED1">
              <w:rPr>
                <w:sz w:val="22"/>
                <w:szCs w:val="22"/>
              </w:rPr>
              <w:t xml:space="preserve">40, </w:t>
            </w:r>
            <w:r>
              <w:rPr>
                <w:sz w:val="22"/>
                <w:szCs w:val="22"/>
              </w:rPr>
              <w:t>3</w:t>
            </w:r>
            <w:r w:rsidRPr="005A5ED1">
              <w:rPr>
                <w:sz w:val="22"/>
                <w:szCs w:val="22"/>
              </w:rPr>
              <w:t>50)</w:t>
            </w:r>
          </w:p>
        </w:tc>
        <w:tc>
          <w:tcPr>
            <w:tcW w:w="709" w:type="dxa"/>
            <w:shd w:val="clear" w:color="auto" w:fill="auto"/>
            <w:vAlign w:val="center"/>
          </w:tcPr>
          <w:p w:rsidR="00D85D9D" w:rsidRPr="004A1F99" w:rsidRDefault="00D85D9D" w:rsidP="00B91FB8">
            <w:pPr>
              <w:jc w:val="center"/>
              <w:rPr>
                <w:sz w:val="18"/>
                <w:szCs w:val="18"/>
              </w:rPr>
            </w:pPr>
            <w:r w:rsidRPr="004A1F99">
              <w:rPr>
                <w:color w:val="FFFFFF"/>
                <w:sz w:val="18"/>
                <w:szCs w:val="18"/>
              </w:rPr>
              <w:t>@</w:t>
            </w:r>
            <w:r>
              <w:rPr>
                <w:sz w:val="18"/>
                <w:szCs w:val="18"/>
              </w:rPr>
              <w:t>390</w:t>
            </w:r>
            <w:r w:rsidRPr="004A1F99">
              <w:rPr>
                <w:color w:val="FFFFFF"/>
                <w:sz w:val="18"/>
                <w:szCs w:val="18"/>
              </w:rPr>
              <w:t>@</w:t>
            </w:r>
          </w:p>
        </w:tc>
        <w:tc>
          <w:tcPr>
            <w:tcW w:w="1134" w:type="dxa"/>
            <w:shd w:val="clear" w:color="auto" w:fill="auto"/>
          </w:tcPr>
          <w:p w:rsidR="00D85D9D" w:rsidRPr="00E04EFE" w:rsidRDefault="00D85D9D" w:rsidP="00B91FB8">
            <w:pPr>
              <w:jc w:val="center"/>
            </w:pPr>
            <w:r>
              <w:rPr>
                <w:sz w:val="22"/>
                <w:szCs w:val="22"/>
              </w:rPr>
              <w:t>3349,3</w:t>
            </w:r>
          </w:p>
        </w:tc>
        <w:tc>
          <w:tcPr>
            <w:tcW w:w="992" w:type="dxa"/>
            <w:shd w:val="clear" w:color="auto" w:fill="auto"/>
          </w:tcPr>
          <w:p w:rsidR="00D85D9D" w:rsidRPr="004A3850" w:rsidRDefault="00D85D9D" w:rsidP="00B91FB8">
            <w:r>
              <w:t>149,1</w:t>
            </w:r>
          </w:p>
        </w:tc>
        <w:tc>
          <w:tcPr>
            <w:tcW w:w="1134" w:type="dxa"/>
            <w:shd w:val="clear" w:color="auto" w:fill="auto"/>
          </w:tcPr>
          <w:p w:rsidR="00D85D9D" w:rsidRPr="00E04EFE" w:rsidRDefault="00D85D9D" w:rsidP="00B91FB8">
            <w:pPr>
              <w:jc w:val="center"/>
            </w:pPr>
            <w:r>
              <w:rPr>
                <w:sz w:val="22"/>
                <w:szCs w:val="22"/>
              </w:rPr>
              <w:t>2458,6</w:t>
            </w:r>
          </w:p>
        </w:tc>
        <w:tc>
          <w:tcPr>
            <w:tcW w:w="993" w:type="dxa"/>
            <w:shd w:val="clear" w:color="auto" w:fill="auto"/>
          </w:tcPr>
          <w:p w:rsidR="00D85D9D" w:rsidRPr="004A3850" w:rsidRDefault="00D85D9D" w:rsidP="00B91FB8">
            <w:pPr>
              <w:jc w:val="center"/>
            </w:pPr>
            <w:r>
              <w:t>643,1</w:t>
            </w:r>
          </w:p>
        </w:tc>
        <w:tc>
          <w:tcPr>
            <w:tcW w:w="992" w:type="dxa"/>
            <w:shd w:val="clear" w:color="auto" w:fill="auto"/>
          </w:tcPr>
          <w:p w:rsidR="00D85D9D" w:rsidRPr="0063537C" w:rsidRDefault="00D85D9D" w:rsidP="00B91FB8">
            <w:pPr>
              <w:jc w:val="center"/>
            </w:pPr>
            <w:r>
              <w:rPr>
                <w:sz w:val="22"/>
                <w:szCs w:val="22"/>
              </w:rPr>
              <w:t>98,5</w:t>
            </w:r>
          </w:p>
        </w:tc>
      </w:tr>
      <w:tr w:rsidR="00D85D9D" w:rsidRPr="00A34FA9" w:rsidTr="007369A5">
        <w:tc>
          <w:tcPr>
            <w:tcW w:w="4216" w:type="dxa"/>
            <w:shd w:val="clear" w:color="auto" w:fill="auto"/>
            <w:vAlign w:val="center"/>
          </w:tcPr>
          <w:p w:rsidR="00D85D9D" w:rsidRPr="005A5ED1" w:rsidRDefault="00D85D9D" w:rsidP="00D85D9D">
            <w:pPr>
              <w:numPr>
                <w:ilvl w:val="0"/>
                <w:numId w:val="8"/>
              </w:numPr>
            </w:pPr>
            <w:r w:rsidRPr="005A5ED1">
              <w:rPr>
                <w:sz w:val="22"/>
                <w:szCs w:val="22"/>
              </w:rPr>
              <w:t>у тому числі за рахунок бюджетних коштів</w:t>
            </w:r>
          </w:p>
          <w:p w:rsidR="00D85D9D" w:rsidRPr="005A5ED1" w:rsidRDefault="00D85D9D" w:rsidP="00B91FB8">
            <w:r w:rsidRPr="005A5ED1">
              <w:rPr>
                <w:b/>
                <w:sz w:val="22"/>
                <w:szCs w:val="22"/>
              </w:rPr>
              <w:t xml:space="preserve"> </w:t>
            </w:r>
            <w:r w:rsidRPr="005A5ED1">
              <w:rPr>
                <w:sz w:val="22"/>
                <w:szCs w:val="22"/>
              </w:rPr>
              <w:t xml:space="preserve">(сума рядків </w:t>
            </w:r>
            <w:r>
              <w:rPr>
                <w:sz w:val="22"/>
                <w:szCs w:val="22"/>
              </w:rPr>
              <w:t>3</w:t>
            </w:r>
            <w:r w:rsidRPr="005A5ED1">
              <w:rPr>
                <w:sz w:val="22"/>
                <w:szCs w:val="22"/>
              </w:rPr>
              <w:t xml:space="preserve">11, </w:t>
            </w:r>
            <w:r>
              <w:rPr>
                <w:sz w:val="22"/>
                <w:szCs w:val="22"/>
              </w:rPr>
              <w:t>3</w:t>
            </w:r>
            <w:r w:rsidRPr="005A5ED1">
              <w:rPr>
                <w:sz w:val="22"/>
                <w:szCs w:val="22"/>
              </w:rPr>
              <w:t xml:space="preserve">21, </w:t>
            </w:r>
            <w:r>
              <w:rPr>
                <w:sz w:val="22"/>
                <w:szCs w:val="22"/>
              </w:rPr>
              <w:t>3</w:t>
            </w:r>
            <w:r w:rsidRPr="005A5ED1">
              <w:rPr>
                <w:sz w:val="22"/>
                <w:szCs w:val="22"/>
              </w:rPr>
              <w:t xml:space="preserve">31, </w:t>
            </w:r>
            <w:r>
              <w:rPr>
                <w:sz w:val="22"/>
                <w:szCs w:val="22"/>
              </w:rPr>
              <w:t>3</w:t>
            </w:r>
            <w:r w:rsidRPr="005A5ED1">
              <w:rPr>
                <w:sz w:val="22"/>
                <w:szCs w:val="22"/>
              </w:rPr>
              <w:t xml:space="preserve">41, </w:t>
            </w:r>
            <w:r>
              <w:rPr>
                <w:sz w:val="22"/>
                <w:szCs w:val="22"/>
              </w:rPr>
              <w:t>3</w:t>
            </w:r>
            <w:r w:rsidRPr="005A5ED1">
              <w:rPr>
                <w:sz w:val="22"/>
                <w:szCs w:val="22"/>
              </w:rPr>
              <w:t>51)</w:t>
            </w:r>
          </w:p>
        </w:tc>
        <w:tc>
          <w:tcPr>
            <w:tcW w:w="709" w:type="dxa"/>
            <w:shd w:val="clear" w:color="auto" w:fill="auto"/>
            <w:vAlign w:val="center"/>
          </w:tcPr>
          <w:p w:rsidR="00D85D9D" w:rsidRPr="004A1F99" w:rsidRDefault="00D85D9D" w:rsidP="00B91FB8">
            <w:pPr>
              <w:jc w:val="center"/>
              <w:rPr>
                <w:sz w:val="18"/>
                <w:szCs w:val="18"/>
              </w:rPr>
            </w:pPr>
            <w:r w:rsidRPr="004A1F99">
              <w:rPr>
                <w:color w:val="FFFFFF"/>
                <w:sz w:val="18"/>
                <w:szCs w:val="18"/>
              </w:rPr>
              <w:t>@</w:t>
            </w:r>
            <w:r>
              <w:rPr>
                <w:sz w:val="18"/>
                <w:szCs w:val="18"/>
              </w:rPr>
              <w:t>391</w:t>
            </w:r>
            <w:r w:rsidRPr="004A1F99">
              <w:rPr>
                <w:color w:val="FFFFFF"/>
                <w:sz w:val="18"/>
                <w:szCs w:val="18"/>
              </w:rPr>
              <w:t>@</w:t>
            </w:r>
          </w:p>
        </w:tc>
        <w:tc>
          <w:tcPr>
            <w:tcW w:w="1134" w:type="dxa"/>
            <w:shd w:val="clear" w:color="auto" w:fill="auto"/>
          </w:tcPr>
          <w:p w:rsidR="00D85D9D" w:rsidRPr="00E04EFE" w:rsidRDefault="00D85D9D" w:rsidP="00B91FB8">
            <w:pPr>
              <w:jc w:val="center"/>
            </w:pPr>
            <w:r>
              <w:rPr>
                <w:sz w:val="22"/>
                <w:szCs w:val="22"/>
              </w:rPr>
              <w:t>2600,0</w:t>
            </w:r>
          </w:p>
        </w:tc>
        <w:tc>
          <w:tcPr>
            <w:tcW w:w="992" w:type="dxa"/>
            <w:shd w:val="clear" w:color="auto" w:fill="auto"/>
          </w:tcPr>
          <w:p w:rsidR="00D85D9D" w:rsidRPr="004A3850" w:rsidRDefault="00D85D9D" w:rsidP="00B91FB8">
            <w:r>
              <w:t xml:space="preserve">       -</w:t>
            </w:r>
          </w:p>
        </w:tc>
        <w:tc>
          <w:tcPr>
            <w:tcW w:w="1134" w:type="dxa"/>
            <w:shd w:val="clear" w:color="auto" w:fill="auto"/>
          </w:tcPr>
          <w:p w:rsidR="00D85D9D" w:rsidRPr="00E04EFE" w:rsidRDefault="00D85D9D" w:rsidP="00B91FB8">
            <w:pPr>
              <w:jc w:val="center"/>
            </w:pPr>
            <w:r>
              <w:rPr>
                <w:sz w:val="22"/>
                <w:szCs w:val="22"/>
              </w:rPr>
              <w:t>2000,0</w:t>
            </w:r>
          </w:p>
        </w:tc>
        <w:tc>
          <w:tcPr>
            <w:tcW w:w="993" w:type="dxa"/>
            <w:shd w:val="clear" w:color="auto" w:fill="auto"/>
          </w:tcPr>
          <w:p w:rsidR="00D85D9D" w:rsidRPr="004A3850" w:rsidRDefault="00D85D9D" w:rsidP="00B91FB8">
            <w:pPr>
              <w:jc w:val="center"/>
            </w:pPr>
            <w:r>
              <w:t>600,0</w:t>
            </w:r>
          </w:p>
        </w:tc>
        <w:tc>
          <w:tcPr>
            <w:tcW w:w="992" w:type="dxa"/>
            <w:shd w:val="clear" w:color="auto" w:fill="auto"/>
          </w:tcPr>
          <w:p w:rsidR="00D85D9D" w:rsidRPr="0063537C" w:rsidRDefault="00D85D9D" w:rsidP="00B91FB8">
            <w:pPr>
              <w:jc w:val="center"/>
            </w:pPr>
            <w:r>
              <w:t>-</w:t>
            </w:r>
          </w:p>
        </w:tc>
      </w:tr>
      <w:tr w:rsidR="00D85D9D" w:rsidRPr="00A34FA9" w:rsidTr="00B91FB8">
        <w:tc>
          <w:tcPr>
            <w:tcW w:w="10170" w:type="dxa"/>
            <w:gridSpan w:val="7"/>
            <w:shd w:val="clear" w:color="auto" w:fill="auto"/>
            <w:vAlign w:val="center"/>
          </w:tcPr>
          <w:p w:rsidR="00D85D9D" w:rsidRPr="00972A26" w:rsidRDefault="00D85D9D" w:rsidP="00B91FB8">
            <w:pPr>
              <w:jc w:val="center"/>
              <w:rPr>
                <w:sz w:val="18"/>
                <w:szCs w:val="18"/>
              </w:rPr>
            </w:pPr>
            <w:r w:rsidRPr="00F93A93">
              <w:rPr>
                <w:b/>
                <w:bCs/>
                <w:sz w:val="22"/>
                <w:szCs w:val="22"/>
              </w:rPr>
              <w:t>IV. Фінансова діяльність</w:t>
            </w:r>
          </w:p>
        </w:tc>
      </w:tr>
      <w:tr w:rsidR="00D85D9D" w:rsidRPr="00A34FA9" w:rsidTr="007369A5">
        <w:tc>
          <w:tcPr>
            <w:tcW w:w="4216" w:type="dxa"/>
            <w:shd w:val="clear" w:color="auto" w:fill="auto"/>
            <w:vAlign w:val="bottom"/>
          </w:tcPr>
          <w:p w:rsidR="00D85D9D" w:rsidRPr="00B80323" w:rsidRDefault="00D85D9D" w:rsidP="00B91FB8">
            <w:pPr>
              <w:rPr>
                <w:iCs/>
              </w:rPr>
            </w:pPr>
            <w:r w:rsidRPr="00B80323">
              <w:rPr>
                <w:iCs/>
                <w:sz w:val="22"/>
                <w:szCs w:val="22"/>
              </w:rPr>
              <w:t>Витрати від фінансової діяльності за зобов’язаннями, у т.ч.:</w:t>
            </w:r>
          </w:p>
        </w:tc>
        <w:tc>
          <w:tcPr>
            <w:tcW w:w="709" w:type="dxa"/>
            <w:shd w:val="clear" w:color="auto" w:fill="auto"/>
            <w:vAlign w:val="center"/>
          </w:tcPr>
          <w:p w:rsidR="00D85D9D" w:rsidRPr="004A1F99" w:rsidRDefault="00D85D9D" w:rsidP="00B91FB8">
            <w:pPr>
              <w:jc w:val="center"/>
              <w:rPr>
                <w:color w:val="FFFFFF"/>
                <w:sz w:val="18"/>
                <w:szCs w:val="18"/>
              </w:rPr>
            </w:pPr>
            <w:r>
              <w:rPr>
                <w:sz w:val="18"/>
                <w:szCs w:val="18"/>
              </w:rPr>
              <w:t xml:space="preserve">   410</w:t>
            </w:r>
            <w:r>
              <w:rPr>
                <w:color w:val="FFFFFF"/>
                <w:sz w:val="18"/>
                <w:szCs w:val="18"/>
              </w:rPr>
              <w:t>410</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bottom"/>
          </w:tcPr>
          <w:p w:rsidR="00D85D9D" w:rsidRPr="00B80323" w:rsidRDefault="00D85D9D" w:rsidP="00B91FB8">
            <w:pPr>
              <w:rPr>
                <w:iCs/>
              </w:rPr>
            </w:pPr>
            <w:r w:rsidRPr="00B80323">
              <w:rPr>
                <w:iCs/>
                <w:sz w:val="22"/>
                <w:szCs w:val="22"/>
              </w:rPr>
              <w:t>кредити</w:t>
            </w:r>
          </w:p>
        </w:tc>
        <w:tc>
          <w:tcPr>
            <w:tcW w:w="709" w:type="dxa"/>
            <w:shd w:val="clear" w:color="auto" w:fill="auto"/>
          </w:tcPr>
          <w:p w:rsidR="00D85D9D" w:rsidRDefault="00D85D9D" w:rsidP="00B91FB8">
            <w:pPr>
              <w:jc w:val="center"/>
            </w:pPr>
            <w:r>
              <w:rPr>
                <w:sz w:val="18"/>
                <w:szCs w:val="18"/>
              </w:rPr>
              <w:t>411</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bottom"/>
          </w:tcPr>
          <w:p w:rsidR="00D85D9D" w:rsidRPr="00B80323" w:rsidRDefault="00D85D9D" w:rsidP="00B91FB8">
            <w:pPr>
              <w:rPr>
                <w:iCs/>
              </w:rPr>
            </w:pPr>
            <w:r w:rsidRPr="00B80323">
              <w:rPr>
                <w:iCs/>
                <w:sz w:val="22"/>
                <w:szCs w:val="22"/>
              </w:rPr>
              <w:t>позики</w:t>
            </w:r>
          </w:p>
        </w:tc>
        <w:tc>
          <w:tcPr>
            <w:tcW w:w="709" w:type="dxa"/>
            <w:shd w:val="clear" w:color="auto" w:fill="auto"/>
          </w:tcPr>
          <w:p w:rsidR="00D85D9D" w:rsidRDefault="00D85D9D" w:rsidP="00B91FB8">
            <w:pPr>
              <w:jc w:val="center"/>
            </w:pPr>
            <w:r>
              <w:rPr>
                <w:sz w:val="18"/>
                <w:szCs w:val="18"/>
              </w:rPr>
              <w:t>412</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vAlign w:val="bottom"/>
          </w:tcPr>
          <w:p w:rsidR="00D85D9D" w:rsidRPr="00B80323" w:rsidRDefault="00D85D9D" w:rsidP="00B91FB8">
            <w:pPr>
              <w:rPr>
                <w:iCs/>
              </w:rPr>
            </w:pPr>
            <w:r w:rsidRPr="00B80323">
              <w:rPr>
                <w:iCs/>
                <w:sz w:val="22"/>
                <w:szCs w:val="22"/>
              </w:rPr>
              <w:t>депозити</w:t>
            </w:r>
          </w:p>
        </w:tc>
        <w:tc>
          <w:tcPr>
            <w:tcW w:w="709" w:type="dxa"/>
            <w:shd w:val="clear" w:color="auto" w:fill="auto"/>
          </w:tcPr>
          <w:p w:rsidR="00D85D9D" w:rsidRDefault="00D85D9D" w:rsidP="00B91FB8">
            <w:pPr>
              <w:jc w:val="center"/>
            </w:pPr>
            <w:r>
              <w:rPr>
                <w:sz w:val="18"/>
                <w:szCs w:val="18"/>
              </w:rPr>
              <w:t>413</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tcPr>
          <w:p w:rsidR="00D85D9D" w:rsidRPr="00B80323" w:rsidRDefault="00D85D9D" w:rsidP="00B91FB8">
            <w:r w:rsidRPr="00B80323">
              <w:rPr>
                <w:sz w:val="22"/>
                <w:szCs w:val="22"/>
              </w:rPr>
              <w:t xml:space="preserve">інші витрати </w:t>
            </w:r>
          </w:p>
        </w:tc>
        <w:tc>
          <w:tcPr>
            <w:tcW w:w="709" w:type="dxa"/>
            <w:shd w:val="clear" w:color="auto" w:fill="auto"/>
          </w:tcPr>
          <w:p w:rsidR="00D85D9D" w:rsidRDefault="00D85D9D" w:rsidP="00B91FB8">
            <w:pPr>
              <w:jc w:val="center"/>
            </w:pPr>
            <w:r>
              <w:rPr>
                <w:sz w:val="18"/>
                <w:szCs w:val="18"/>
              </w:rPr>
              <w:t>414</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A34FA9" w:rsidTr="007369A5">
        <w:tc>
          <w:tcPr>
            <w:tcW w:w="4216" w:type="dxa"/>
            <w:shd w:val="clear" w:color="auto" w:fill="auto"/>
          </w:tcPr>
          <w:p w:rsidR="00D85D9D" w:rsidRPr="00586249" w:rsidRDefault="00D85D9D" w:rsidP="00B91FB8">
            <w:pPr>
              <w:rPr>
                <w:bCs/>
              </w:rPr>
            </w:pPr>
            <w:r w:rsidRPr="00586249">
              <w:rPr>
                <w:bCs/>
                <w:sz w:val="22"/>
                <w:szCs w:val="22"/>
              </w:rPr>
              <w:t>АМОРТИЗАЦІЯ</w:t>
            </w:r>
          </w:p>
        </w:tc>
        <w:tc>
          <w:tcPr>
            <w:tcW w:w="709" w:type="dxa"/>
            <w:shd w:val="clear" w:color="auto" w:fill="auto"/>
            <w:vAlign w:val="center"/>
          </w:tcPr>
          <w:p w:rsidR="00D85D9D" w:rsidRPr="004A1F99" w:rsidRDefault="00D85D9D" w:rsidP="00B91FB8">
            <w:pPr>
              <w:jc w:val="center"/>
              <w:rPr>
                <w:color w:val="FFFFFF"/>
                <w:sz w:val="18"/>
                <w:szCs w:val="18"/>
              </w:rPr>
            </w:pPr>
            <w:r>
              <w:rPr>
                <w:color w:val="FFFFFF"/>
                <w:sz w:val="18"/>
                <w:szCs w:val="18"/>
              </w:rPr>
              <w:t>0</w:t>
            </w:r>
            <w:r>
              <w:rPr>
                <w:sz w:val="18"/>
                <w:szCs w:val="18"/>
              </w:rPr>
              <w:t>500</w:t>
            </w:r>
            <w:r>
              <w:rPr>
                <w:color w:val="FFFFFF"/>
                <w:sz w:val="18"/>
                <w:szCs w:val="18"/>
              </w:rPr>
              <w:t>0</w:t>
            </w:r>
          </w:p>
        </w:tc>
        <w:tc>
          <w:tcPr>
            <w:tcW w:w="1134" w:type="dxa"/>
            <w:shd w:val="clear" w:color="auto" w:fill="auto"/>
            <w:vAlign w:val="center"/>
          </w:tcPr>
          <w:p w:rsidR="00D85D9D" w:rsidRPr="00DF1CB2" w:rsidRDefault="00D85D9D" w:rsidP="00B91FB8">
            <w:pPr>
              <w:jc w:val="center"/>
            </w:pPr>
            <w:r>
              <w:rPr>
                <w:sz w:val="22"/>
                <w:szCs w:val="22"/>
              </w:rPr>
              <w:t>1397,3</w:t>
            </w:r>
          </w:p>
        </w:tc>
        <w:tc>
          <w:tcPr>
            <w:tcW w:w="992" w:type="dxa"/>
            <w:shd w:val="clear" w:color="auto" w:fill="auto"/>
            <w:vAlign w:val="center"/>
          </w:tcPr>
          <w:p w:rsidR="00D85D9D" w:rsidRPr="00DF1CB2" w:rsidRDefault="00D85D9D" w:rsidP="00B91FB8">
            <w:pPr>
              <w:jc w:val="center"/>
            </w:pPr>
            <w:r>
              <w:rPr>
                <w:sz w:val="22"/>
                <w:szCs w:val="22"/>
              </w:rPr>
              <w:t>349,4</w:t>
            </w:r>
          </w:p>
        </w:tc>
        <w:tc>
          <w:tcPr>
            <w:tcW w:w="1134" w:type="dxa"/>
            <w:shd w:val="clear" w:color="auto" w:fill="auto"/>
            <w:vAlign w:val="center"/>
          </w:tcPr>
          <w:p w:rsidR="00D85D9D" w:rsidRPr="00DF1CB2" w:rsidRDefault="00D85D9D" w:rsidP="00B91FB8">
            <w:pPr>
              <w:jc w:val="center"/>
            </w:pPr>
            <w:r>
              <w:rPr>
                <w:sz w:val="22"/>
                <w:szCs w:val="22"/>
              </w:rPr>
              <w:t>349,3</w:t>
            </w:r>
          </w:p>
        </w:tc>
        <w:tc>
          <w:tcPr>
            <w:tcW w:w="993" w:type="dxa"/>
            <w:shd w:val="clear" w:color="auto" w:fill="auto"/>
            <w:vAlign w:val="center"/>
          </w:tcPr>
          <w:p w:rsidR="00D85D9D" w:rsidRPr="00DF1CB2" w:rsidRDefault="00D85D9D" w:rsidP="00B91FB8">
            <w:pPr>
              <w:jc w:val="center"/>
            </w:pPr>
            <w:r>
              <w:rPr>
                <w:sz w:val="22"/>
                <w:szCs w:val="22"/>
              </w:rPr>
              <w:t>349,3</w:t>
            </w:r>
          </w:p>
        </w:tc>
        <w:tc>
          <w:tcPr>
            <w:tcW w:w="992" w:type="dxa"/>
            <w:shd w:val="clear" w:color="auto" w:fill="auto"/>
            <w:vAlign w:val="center"/>
          </w:tcPr>
          <w:p w:rsidR="00D85D9D" w:rsidRPr="00DF1CB2" w:rsidRDefault="00D85D9D" w:rsidP="00B91FB8">
            <w:pPr>
              <w:jc w:val="center"/>
            </w:pPr>
            <w:r>
              <w:rPr>
                <w:sz w:val="22"/>
                <w:szCs w:val="22"/>
              </w:rPr>
              <w:t>349,3</w:t>
            </w:r>
          </w:p>
        </w:tc>
      </w:tr>
      <w:tr w:rsidR="00D85D9D" w:rsidRPr="00A34FA9" w:rsidTr="007369A5">
        <w:tc>
          <w:tcPr>
            <w:tcW w:w="4216" w:type="dxa"/>
            <w:shd w:val="clear" w:color="auto" w:fill="auto"/>
            <w:vAlign w:val="center"/>
          </w:tcPr>
          <w:p w:rsidR="00D85D9D" w:rsidRPr="00F93A93" w:rsidRDefault="00D85D9D" w:rsidP="00B91FB8">
            <w:pPr>
              <w:rPr>
                <w:b/>
                <w:bCs/>
              </w:rPr>
            </w:pPr>
            <w:r w:rsidRPr="00F93A93">
              <w:rPr>
                <w:b/>
                <w:bCs/>
                <w:sz w:val="22"/>
                <w:szCs w:val="22"/>
              </w:rPr>
              <w:t>Усього доходів</w:t>
            </w:r>
          </w:p>
        </w:tc>
        <w:tc>
          <w:tcPr>
            <w:tcW w:w="709" w:type="dxa"/>
            <w:shd w:val="clear" w:color="auto" w:fill="auto"/>
            <w:vAlign w:val="center"/>
          </w:tcPr>
          <w:p w:rsidR="00D85D9D" w:rsidRPr="004A1F99" w:rsidRDefault="00D85D9D" w:rsidP="00B91FB8">
            <w:pPr>
              <w:jc w:val="center"/>
              <w:rPr>
                <w:color w:val="FFFFFF"/>
                <w:sz w:val="18"/>
                <w:szCs w:val="18"/>
              </w:rPr>
            </w:pPr>
          </w:p>
        </w:tc>
        <w:tc>
          <w:tcPr>
            <w:tcW w:w="1134" w:type="dxa"/>
            <w:shd w:val="clear" w:color="auto" w:fill="auto"/>
            <w:vAlign w:val="center"/>
          </w:tcPr>
          <w:p w:rsidR="00D85D9D" w:rsidRPr="00E27867" w:rsidRDefault="00D85D9D" w:rsidP="00B91FB8">
            <w:pPr>
              <w:jc w:val="center"/>
            </w:pPr>
            <w:r>
              <w:rPr>
                <w:sz w:val="22"/>
                <w:szCs w:val="22"/>
              </w:rPr>
              <w:t>51306,1</w:t>
            </w:r>
          </w:p>
        </w:tc>
        <w:tc>
          <w:tcPr>
            <w:tcW w:w="992" w:type="dxa"/>
            <w:shd w:val="clear" w:color="auto" w:fill="auto"/>
            <w:vAlign w:val="center"/>
          </w:tcPr>
          <w:p w:rsidR="00D85D9D" w:rsidRPr="00E27867" w:rsidRDefault="00D85D9D" w:rsidP="00B91FB8">
            <w:pPr>
              <w:jc w:val="center"/>
            </w:pPr>
            <w:r>
              <w:rPr>
                <w:sz w:val="22"/>
                <w:szCs w:val="22"/>
              </w:rPr>
              <w:t>13018,9</w:t>
            </w:r>
          </w:p>
        </w:tc>
        <w:tc>
          <w:tcPr>
            <w:tcW w:w="1134" w:type="dxa"/>
            <w:shd w:val="clear" w:color="auto" w:fill="auto"/>
            <w:vAlign w:val="center"/>
          </w:tcPr>
          <w:p w:rsidR="00D85D9D" w:rsidRPr="00E27867" w:rsidRDefault="00D85D9D" w:rsidP="00B91FB8">
            <w:pPr>
              <w:jc w:val="center"/>
            </w:pPr>
            <w:r>
              <w:rPr>
                <w:sz w:val="22"/>
                <w:szCs w:val="22"/>
              </w:rPr>
              <w:t>12885,4</w:t>
            </w:r>
          </w:p>
        </w:tc>
        <w:tc>
          <w:tcPr>
            <w:tcW w:w="993" w:type="dxa"/>
            <w:shd w:val="clear" w:color="auto" w:fill="auto"/>
            <w:vAlign w:val="center"/>
          </w:tcPr>
          <w:p w:rsidR="00D85D9D" w:rsidRPr="00E27867" w:rsidRDefault="00D85D9D" w:rsidP="00B91FB8">
            <w:pPr>
              <w:jc w:val="center"/>
            </w:pPr>
            <w:r>
              <w:rPr>
                <w:sz w:val="22"/>
                <w:szCs w:val="22"/>
              </w:rPr>
              <w:t>12379,4</w:t>
            </w:r>
          </w:p>
        </w:tc>
        <w:tc>
          <w:tcPr>
            <w:tcW w:w="992" w:type="dxa"/>
            <w:shd w:val="clear" w:color="auto" w:fill="auto"/>
            <w:vAlign w:val="center"/>
          </w:tcPr>
          <w:p w:rsidR="00D85D9D" w:rsidRPr="00E27867" w:rsidRDefault="00D85D9D" w:rsidP="00B91FB8">
            <w:pPr>
              <w:jc w:val="center"/>
            </w:pPr>
            <w:r>
              <w:rPr>
                <w:sz w:val="22"/>
                <w:szCs w:val="22"/>
              </w:rPr>
              <w:t>13022,4</w:t>
            </w:r>
          </w:p>
        </w:tc>
      </w:tr>
      <w:tr w:rsidR="00D85D9D" w:rsidRPr="00A34FA9" w:rsidTr="007369A5">
        <w:tc>
          <w:tcPr>
            <w:tcW w:w="4216" w:type="dxa"/>
            <w:shd w:val="clear" w:color="auto" w:fill="auto"/>
            <w:vAlign w:val="center"/>
          </w:tcPr>
          <w:p w:rsidR="00D85D9D" w:rsidRPr="00F93A93" w:rsidRDefault="00D85D9D" w:rsidP="00B91FB8">
            <w:pPr>
              <w:rPr>
                <w:b/>
                <w:bCs/>
              </w:rPr>
            </w:pPr>
            <w:r w:rsidRPr="00F93A93">
              <w:rPr>
                <w:b/>
                <w:bCs/>
                <w:sz w:val="22"/>
                <w:szCs w:val="22"/>
              </w:rPr>
              <w:t>Усього витрат</w:t>
            </w:r>
          </w:p>
        </w:tc>
        <w:tc>
          <w:tcPr>
            <w:tcW w:w="709" w:type="dxa"/>
            <w:shd w:val="clear" w:color="auto" w:fill="auto"/>
            <w:vAlign w:val="center"/>
          </w:tcPr>
          <w:p w:rsidR="00D85D9D" w:rsidRPr="004A1F99" w:rsidRDefault="00D85D9D" w:rsidP="00B91FB8">
            <w:pPr>
              <w:jc w:val="center"/>
              <w:rPr>
                <w:color w:val="FFFFFF"/>
                <w:sz w:val="18"/>
                <w:szCs w:val="18"/>
              </w:rPr>
            </w:pPr>
          </w:p>
        </w:tc>
        <w:tc>
          <w:tcPr>
            <w:tcW w:w="1134" w:type="dxa"/>
            <w:shd w:val="clear" w:color="auto" w:fill="auto"/>
            <w:vAlign w:val="center"/>
          </w:tcPr>
          <w:p w:rsidR="00D85D9D" w:rsidRPr="00E27867" w:rsidRDefault="00D85D9D" w:rsidP="00B91FB8">
            <w:pPr>
              <w:jc w:val="center"/>
            </w:pPr>
            <w:r>
              <w:rPr>
                <w:sz w:val="22"/>
                <w:szCs w:val="22"/>
              </w:rPr>
              <w:t>51306,1</w:t>
            </w:r>
          </w:p>
        </w:tc>
        <w:tc>
          <w:tcPr>
            <w:tcW w:w="992" w:type="dxa"/>
            <w:shd w:val="clear" w:color="auto" w:fill="auto"/>
            <w:vAlign w:val="center"/>
          </w:tcPr>
          <w:p w:rsidR="00D85D9D" w:rsidRPr="00E27867" w:rsidRDefault="00D85D9D" w:rsidP="00B91FB8">
            <w:pPr>
              <w:jc w:val="center"/>
            </w:pPr>
            <w:r>
              <w:rPr>
                <w:sz w:val="22"/>
                <w:szCs w:val="22"/>
              </w:rPr>
              <w:t>13018,9</w:t>
            </w:r>
          </w:p>
        </w:tc>
        <w:tc>
          <w:tcPr>
            <w:tcW w:w="1134" w:type="dxa"/>
            <w:shd w:val="clear" w:color="auto" w:fill="auto"/>
            <w:vAlign w:val="center"/>
          </w:tcPr>
          <w:p w:rsidR="00D85D9D" w:rsidRPr="00E27867" w:rsidRDefault="00D85D9D" w:rsidP="00B91FB8">
            <w:pPr>
              <w:jc w:val="center"/>
            </w:pPr>
            <w:r>
              <w:rPr>
                <w:sz w:val="22"/>
                <w:szCs w:val="22"/>
              </w:rPr>
              <w:t>12885,4</w:t>
            </w:r>
          </w:p>
        </w:tc>
        <w:tc>
          <w:tcPr>
            <w:tcW w:w="993" w:type="dxa"/>
            <w:shd w:val="clear" w:color="auto" w:fill="auto"/>
            <w:vAlign w:val="center"/>
          </w:tcPr>
          <w:p w:rsidR="00D85D9D" w:rsidRPr="00E27867" w:rsidRDefault="00D85D9D" w:rsidP="00B91FB8">
            <w:pPr>
              <w:jc w:val="center"/>
            </w:pPr>
            <w:r>
              <w:rPr>
                <w:sz w:val="22"/>
                <w:szCs w:val="22"/>
              </w:rPr>
              <w:t>12379,4</w:t>
            </w:r>
          </w:p>
        </w:tc>
        <w:tc>
          <w:tcPr>
            <w:tcW w:w="992" w:type="dxa"/>
            <w:shd w:val="clear" w:color="auto" w:fill="auto"/>
            <w:vAlign w:val="center"/>
          </w:tcPr>
          <w:p w:rsidR="00D85D9D" w:rsidRPr="00E27867" w:rsidRDefault="00D85D9D" w:rsidP="00B91FB8">
            <w:pPr>
              <w:jc w:val="center"/>
            </w:pPr>
            <w:r>
              <w:rPr>
                <w:sz w:val="22"/>
                <w:szCs w:val="22"/>
              </w:rPr>
              <w:t>13022,4</w:t>
            </w:r>
          </w:p>
        </w:tc>
      </w:tr>
      <w:tr w:rsidR="00D85D9D" w:rsidRPr="00A34FA9" w:rsidTr="007369A5">
        <w:tc>
          <w:tcPr>
            <w:tcW w:w="4216" w:type="dxa"/>
            <w:shd w:val="clear" w:color="auto" w:fill="auto"/>
            <w:vAlign w:val="center"/>
          </w:tcPr>
          <w:p w:rsidR="00D85D9D" w:rsidRPr="00F93A93" w:rsidRDefault="00D85D9D" w:rsidP="00B91FB8">
            <w:pPr>
              <w:rPr>
                <w:b/>
                <w:bCs/>
              </w:rPr>
            </w:pPr>
            <w:r w:rsidRPr="00F93A93">
              <w:rPr>
                <w:b/>
                <w:bCs/>
                <w:sz w:val="22"/>
                <w:szCs w:val="22"/>
              </w:rPr>
              <w:t>НЕРОЗПОДІЛЕНІ ДОХОДИ</w:t>
            </w:r>
          </w:p>
        </w:tc>
        <w:tc>
          <w:tcPr>
            <w:tcW w:w="709" w:type="dxa"/>
            <w:shd w:val="clear" w:color="auto" w:fill="auto"/>
            <w:vAlign w:val="center"/>
          </w:tcPr>
          <w:p w:rsidR="00D85D9D" w:rsidRPr="004A1F99" w:rsidRDefault="00D85D9D" w:rsidP="00B91FB8">
            <w:pPr>
              <w:jc w:val="center"/>
              <w:rPr>
                <w:color w:val="FFFFFF"/>
                <w:sz w:val="18"/>
                <w:szCs w:val="18"/>
              </w:rPr>
            </w:pPr>
          </w:p>
        </w:tc>
        <w:tc>
          <w:tcPr>
            <w:tcW w:w="1134" w:type="dxa"/>
            <w:shd w:val="clear" w:color="auto" w:fill="auto"/>
            <w:vAlign w:val="center"/>
          </w:tcPr>
          <w:p w:rsidR="00D85D9D" w:rsidRDefault="00D85D9D" w:rsidP="00B91FB8">
            <w:pPr>
              <w:jc w:val="center"/>
              <w:rPr>
                <w:sz w:val="18"/>
                <w:szCs w:val="18"/>
              </w:rPr>
            </w:pPr>
            <w:r>
              <w:rPr>
                <w:sz w:val="18"/>
                <w:szCs w:val="18"/>
              </w:rPr>
              <w:t>0</w:t>
            </w:r>
          </w:p>
        </w:tc>
        <w:tc>
          <w:tcPr>
            <w:tcW w:w="992" w:type="dxa"/>
            <w:shd w:val="clear" w:color="auto" w:fill="auto"/>
          </w:tcPr>
          <w:p w:rsidR="00D85D9D" w:rsidRPr="00F44228" w:rsidRDefault="00D85D9D" w:rsidP="00B91FB8">
            <w:pPr>
              <w:jc w:val="center"/>
              <w:rPr>
                <w:sz w:val="18"/>
                <w:szCs w:val="18"/>
              </w:rPr>
            </w:pPr>
            <w:r>
              <w:rPr>
                <w:sz w:val="18"/>
                <w:szCs w:val="18"/>
              </w:rPr>
              <w:t>0</w:t>
            </w:r>
          </w:p>
        </w:tc>
        <w:tc>
          <w:tcPr>
            <w:tcW w:w="1134" w:type="dxa"/>
            <w:shd w:val="clear" w:color="auto" w:fill="auto"/>
          </w:tcPr>
          <w:p w:rsidR="00D85D9D" w:rsidRPr="00F44228" w:rsidRDefault="00D85D9D" w:rsidP="00B91FB8">
            <w:pPr>
              <w:jc w:val="center"/>
              <w:rPr>
                <w:sz w:val="18"/>
                <w:szCs w:val="18"/>
              </w:rPr>
            </w:pPr>
            <w:r>
              <w:rPr>
                <w:sz w:val="18"/>
                <w:szCs w:val="18"/>
              </w:rPr>
              <w:t>0</w:t>
            </w:r>
          </w:p>
        </w:tc>
        <w:tc>
          <w:tcPr>
            <w:tcW w:w="993" w:type="dxa"/>
            <w:shd w:val="clear" w:color="auto" w:fill="auto"/>
            <w:vAlign w:val="center"/>
          </w:tcPr>
          <w:p w:rsidR="00D85D9D" w:rsidRDefault="00D85D9D" w:rsidP="00B91FB8">
            <w:pPr>
              <w:jc w:val="center"/>
              <w:rPr>
                <w:sz w:val="18"/>
                <w:szCs w:val="18"/>
              </w:rPr>
            </w:pPr>
            <w:r>
              <w:rPr>
                <w:sz w:val="18"/>
                <w:szCs w:val="18"/>
              </w:rPr>
              <w:t>0</w:t>
            </w:r>
          </w:p>
        </w:tc>
        <w:tc>
          <w:tcPr>
            <w:tcW w:w="992" w:type="dxa"/>
            <w:shd w:val="clear" w:color="auto" w:fill="auto"/>
          </w:tcPr>
          <w:p w:rsidR="00D85D9D" w:rsidRPr="00972A26" w:rsidRDefault="00D85D9D" w:rsidP="00B91FB8">
            <w:pPr>
              <w:jc w:val="center"/>
              <w:rPr>
                <w:sz w:val="18"/>
                <w:szCs w:val="18"/>
              </w:rPr>
            </w:pPr>
            <w:r>
              <w:rPr>
                <w:sz w:val="18"/>
                <w:szCs w:val="18"/>
              </w:rPr>
              <w:t>0</w:t>
            </w:r>
          </w:p>
        </w:tc>
      </w:tr>
      <w:tr w:rsidR="00D85D9D" w:rsidRPr="00B80323" w:rsidTr="00B91FB8">
        <w:tc>
          <w:tcPr>
            <w:tcW w:w="10170" w:type="dxa"/>
            <w:gridSpan w:val="7"/>
            <w:shd w:val="clear" w:color="auto" w:fill="auto"/>
            <w:vAlign w:val="center"/>
          </w:tcPr>
          <w:p w:rsidR="00D85D9D" w:rsidRPr="00B80323" w:rsidRDefault="00D85D9D" w:rsidP="00B91FB8">
            <w:r>
              <w:rPr>
                <w:b/>
                <w:sz w:val="22"/>
                <w:szCs w:val="22"/>
              </w:rPr>
              <w:t xml:space="preserve">                </w:t>
            </w:r>
            <w:r w:rsidRPr="00B80323">
              <w:rPr>
                <w:b/>
                <w:sz w:val="22"/>
                <w:szCs w:val="22"/>
              </w:rPr>
              <w:t xml:space="preserve">    </w:t>
            </w:r>
            <w:r>
              <w:rPr>
                <w:b/>
                <w:sz w:val="22"/>
                <w:szCs w:val="22"/>
              </w:rPr>
              <w:t xml:space="preserve">              </w:t>
            </w:r>
            <w:r w:rsidRPr="00B80323">
              <w:rPr>
                <w:b/>
                <w:sz w:val="22"/>
                <w:szCs w:val="22"/>
                <w:lang w:val="en-US"/>
              </w:rPr>
              <w:t>V</w:t>
            </w:r>
            <w:r w:rsidRPr="00B80323">
              <w:rPr>
                <w:b/>
                <w:sz w:val="22"/>
                <w:szCs w:val="22"/>
              </w:rPr>
              <w:t>. Додаткова інформаці</w:t>
            </w:r>
            <w:r>
              <w:rPr>
                <w:b/>
                <w:sz w:val="22"/>
                <w:szCs w:val="22"/>
              </w:rPr>
              <w:t xml:space="preserve">я                   на 1.01      </w:t>
            </w:r>
            <w:r w:rsidRPr="00B80323">
              <w:rPr>
                <w:b/>
                <w:sz w:val="22"/>
                <w:szCs w:val="22"/>
              </w:rPr>
              <w:t xml:space="preserve"> на</w:t>
            </w:r>
            <w:r>
              <w:rPr>
                <w:b/>
                <w:sz w:val="22"/>
                <w:szCs w:val="22"/>
              </w:rPr>
              <w:t xml:space="preserve"> </w:t>
            </w:r>
            <w:r w:rsidRPr="00B80323">
              <w:rPr>
                <w:b/>
                <w:sz w:val="22"/>
                <w:szCs w:val="22"/>
              </w:rPr>
              <w:t>1.</w:t>
            </w:r>
            <w:r>
              <w:rPr>
                <w:b/>
                <w:sz w:val="22"/>
                <w:szCs w:val="22"/>
              </w:rPr>
              <w:t xml:space="preserve">04       на 1.07        на 1.10    </w:t>
            </w:r>
            <w:r w:rsidRPr="00B80323">
              <w:rPr>
                <w:b/>
                <w:sz w:val="22"/>
                <w:szCs w:val="22"/>
              </w:rPr>
              <w:t xml:space="preserve">  </w:t>
            </w:r>
            <w:r>
              <w:rPr>
                <w:b/>
                <w:sz w:val="22"/>
                <w:szCs w:val="22"/>
              </w:rPr>
              <w:t xml:space="preserve"> </w:t>
            </w:r>
            <w:r w:rsidRPr="00B80323">
              <w:rPr>
                <w:b/>
                <w:sz w:val="22"/>
                <w:szCs w:val="22"/>
              </w:rPr>
              <w:t>на 31.12</w:t>
            </w:r>
          </w:p>
        </w:tc>
      </w:tr>
      <w:tr w:rsidR="00D85D9D" w:rsidRPr="00B80323" w:rsidTr="007369A5">
        <w:tc>
          <w:tcPr>
            <w:tcW w:w="4216" w:type="dxa"/>
            <w:shd w:val="clear" w:color="auto" w:fill="auto"/>
            <w:vAlign w:val="center"/>
          </w:tcPr>
          <w:p w:rsidR="00D85D9D" w:rsidRPr="00B80323" w:rsidRDefault="00D85D9D" w:rsidP="00B91FB8">
            <w:r w:rsidRPr="00B80323">
              <w:rPr>
                <w:sz w:val="22"/>
                <w:szCs w:val="22"/>
              </w:rPr>
              <w:t>Чисельність працівників, осіб*</w:t>
            </w:r>
          </w:p>
        </w:tc>
        <w:tc>
          <w:tcPr>
            <w:tcW w:w="709" w:type="dxa"/>
            <w:shd w:val="clear" w:color="auto" w:fill="auto"/>
            <w:vAlign w:val="center"/>
          </w:tcPr>
          <w:p w:rsidR="00D85D9D" w:rsidRPr="00B80323" w:rsidRDefault="00D85D9D" w:rsidP="00B91FB8">
            <w:r w:rsidRPr="00B80323">
              <w:rPr>
                <w:sz w:val="22"/>
                <w:szCs w:val="22"/>
              </w:rPr>
              <w:t>510</w:t>
            </w:r>
            <w:r w:rsidRPr="00B80323">
              <w:rPr>
                <w:color w:val="FFFFFF"/>
                <w:sz w:val="22"/>
                <w:szCs w:val="22"/>
              </w:rPr>
              <w:t>@</w:t>
            </w:r>
          </w:p>
        </w:tc>
        <w:tc>
          <w:tcPr>
            <w:tcW w:w="1134" w:type="dxa"/>
            <w:shd w:val="clear" w:color="auto" w:fill="auto"/>
            <w:vAlign w:val="center"/>
          </w:tcPr>
          <w:p w:rsidR="00D85D9D" w:rsidRPr="00B80323" w:rsidRDefault="00D85D9D" w:rsidP="00B91FB8">
            <w:pPr>
              <w:jc w:val="center"/>
            </w:pPr>
            <w:r>
              <w:rPr>
                <w:sz w:val="22"/>
                <w:szCs w:val="22"/>
              </w:rPr>
              <w:t>183</w:t>
            </w:r>
          </w:p>
        </w:tc>
        <w:tc>
          <w:tcPr>
            <w:tcW w:w="992" w:type="dxa"/>
            <w:shd w:val="clear" w:color="auto" w:fill="auto"/>
            <w:vAlign w:val="center"/>
          </w:tcPr>
          <w:p w:rsidR="00D85D9D" w:rsidRPr="00B80323" w:rsidRDefault="00D85D9D" w:rsidP="00B91FB8">
            <w:pPr>
              <w:jc w:val="center"/>
            </w:pPr>
            <w:r>
              <w:rPr>
                <w:sz w:val="22"/>
                <w:szCs w:val="22"/>
              </w:rPr>
              <w:t>183</w:t>
            </w:r>
          </w:p>
        </w:tc>
        <w:tc>
          <w:tcPr>
            <w:tcW w:w="1134" w:type="dxa"/>
            <w:shd w:val="clear" w:color="auto" w:fill="auto"/>
            <w:vAlign w:val="center"/>
          </w:tcPr>
          <w:p w:rsidR="00D85D9D" w:rsidRPr="00DF1CB2" w:rsidRDefault="00D85D9D" w:rsidP="00B91FB8">
            <w:pPr>
              <w:jc w:val="center"/>
            </w:pPr>
            <w:r>
              <w:rPr>
                <w:sz w:val="22"/>
                <w:szCs w:val="22"/>
              </w:rPr>
              <w:t>182</w:t>
            </w:r>
          </w:p>
        </w:tc>
        <w:tc>
          <w:tcPr>
            <w:tcW w:w="993" w:type="dxa"/>
            <w:shd w:val="clear" w:color="auto" w:fill="auto"/>
            <w:vAlign w:val="center"/>
          </w:tcPr>
          <w:p w:rsidR="00D85D9D" w:rsidRPr="00B80323" w:rsidRDefault="00D85D9D" w:rsidP="00B91FB8">
            <w:pPr>
              <w:jc w:val="center"/>
            </w:pPr>
            <w:r>
              <w:rPr>
                <w:sz w:val="22"/>
                <w:szCs w:val="22"/>
              </w:rPr>
              <w:t>182</w:t>
            </w:r>
          </w:p>
        </w:tc>
        <w:tc>
          <w:tcPr>
            <w:tcW w:w="992" w:type="dxa"/>
            <w:shd w:val="clear" w:color="auto" w:fill="auto"/>
            <w:vAlign w:val="center"/>
          </w:tcPr>
          <w:p w:rsidR="00D85D9D" w:rsidRPr="00B80323" w:rsidRDefault="00D85D9D" w:rsidP="00B91FB8">
            <w:pPr>
              <w:jc w:val="center"/>
            </w:pPr>
            <w:r>
              <w:rPr>
                <w:sz w:val="22"/>
                <w:szCs w:val="22"/>
              </w:rPr>
              <w:t>182</w:t>
            </w:r>
          </w:p>
        </w:tc>
      </w:tr>
      <w:tr w:rsidR="00D85D9D" w:rsidRPr="00B80323" w:rsidTr="007369A5">
        <w:tc>
          <w:tcPr>
            <w:tcW w:w="4216" w:type="dxa"/>
            <w:shd w:val="clear" w:color="auto" w:fill="auto"/>
            <w:vAlign w:val="center"/>
          </w:tcPr>
          <w:p w:rsidR="00D85D9D" w:rsidRPr="00B80323" w:rsidRDefault="00D85D9D" w:rsidP="00B91FB8">
            <w:r w:rsidRPr="00B80323">
              <w:rPr>
                <w:sz w:val="22"/>
                <w:szCs w:val="22"/>
              </w:rPr>
              <w:t>Первісна вартість основних засобів</w:t>
            </w:r>
          </w:p>
        </w:tc>
        <w:tc>
          <w:tcPr>
            <w:tcW w:w="709" w:type="dxa"/>
            <w:shd w:val="clear" w:color="auto" w:fill="auto"/>
            <w:vAlign w:val="center"/>
          </w:tcPr>
          <w:p w:rsidR="00D85D9D" w:rsidRPr="00B80323" w:rsidRDefault="00D85D9D" w:rsidP="00B91FB8">
            <w:r w:rsidRPr="00B80323">
              <w:rPr>
                <w:color w:val="FFFFFF"/>
                <w:sz w:val="22"/>
                <w:szCs w:val="22"/>
              </w:rPr>
              <w:t xml:space="preserve">   </w:t>
            </w:r>
            <w:r>
              <w:rPr>
                <w:color w:val="FFFFFF"/>
                <w:sz w:val="22"/>
                <w:szCs w:val="22"/>
              </w:rPr>
              <w:t xml:space="preserve"> </w:t>
            </w:r>
            <w:r w:rsidRPr="00B80323">
              <w:rPr>
                <w:sz w:val="22"/>
                <w:szCs w:val="22"/>
              </w:rPr>
              <w:t>52</w:t>
            </w:r>
            <w:r>
              <w:rPr>
                <w:sz w:val="22"/>
                <w:szCs w:val="22"/>
              </w:rPr>
              <w:t>0</w:t>
            </w:r>
          </w:p>
        </w:tc>
        <w:tc>
          <w:tcPr>
            <w:tcW w:w="1134" w:type="dxa"/>
            <w:shd w:val="clear" w:color="auto" w:fill="auto"/>
            <w:vAlign w:val="center"/>
          </w:tcPr>
          <w:p w:rsidR="00D85D9D" w:rsidRPr="00B80323" w:rsidRDefault="00D85D9D" w:rsidP="00B91FB8">
            <w:pPr>
              <w:jc w:val="center"/>
            </w:pPr>
            <w:r>
              <w:rPr>
                <w:sz w:val="22"/>
                <w:szCs w:val="22"/>
              </w:rPr>
              <w:t>19114,7</w:t>
            </w:r>
          </w:p>
        </w:tc>
        <w:tc>
          <w:tcPr>
            <w:tcW w:w="992" w:type="dxa"/>
            <w:shd w:val="clear" w:color="auto" w:fill="auto"/>
            <w:vAlign w:val="center"/>
          </w:tcPr>
          <w:p w:rsidR="00D85D9D" w:rsidRPr="00B80323" w:rsidRDefault="00D85D9D" w:rsidP="00B91FB8">
            <w:pPr>
              <w:jc w:val="center"/>
            </w:pPr>
            <w:r>
              <w:rPr>
                <w:sz w:val="22"/>
                <w:szCs w:val="22"/>
              </w:rPr>
              <w:t>19114,7</w:t>
            </w:r>
          </w:p>
        </w:tc>
        <w:tc>
          <w:tcPr>
            <w:tcW w:w="1134" w:type="dxa"/>
            <w:shd w:val="clear" w:color="auto" w:fill="auto"/>
            <w:vAlign w:val="center"/>
          </w:tcPr>
          <w:p w:rsidR="00D85D9D" w:rsidRPr="00B80323" w:rsidRDefault="00D85D9D" w:rsidP="00B91FB8">
            <w:pPr>
              <w:jc w:val="center"/>
            </w:pPr>
            <w:r>
              <w:rPr>
                <w:sz w:val="22"/>
                <w:szCs w:val="22"/>
              </w:rPr>
              <w:t>19114,7</w:t>
            </w:r>
          </w:p>
        </w:tc>
        <w:tc>
          <w:tcPr>
            <w:tcW w:w="993" w:type="dxa"/>
            <w:shd w:val="clear" w:color="auto" w:fill="auto"/>
            <w:vAlign w:val="center"/>
          </w:tcPr>
          <w:p w:rsidR="00D85D9D" w:rsidRPr="00B80323" w:rsidRDefault="00D85D9D" w:rsidP="00B91FB8">
            <w:pPr>
              <w:jc w:val="center"/>
            </w:pPr>
            <w:r>
              <w:rPr>
                <w:sz w:val="22"/>
                <w:szCs w:val="22"/>
              </w:rPr>
              <w:t>19114,7</w:t>
            </w:r>
          </w:p>
        </w:tc>
        <w:tc>
          <w:tcPr>
            <w:tcW w:w="992" w:type="dxa"/>
            <w:shd w:val="clear" w:color="auto" w:fill="auto"/>
            <w:vAlign w:val="center"/>
          </w:tcPr>
          <w:p w:rsidR="00D85D9D" w:rsidRPr="00B80323" w:rsidRDefault="00D85D9D" w:rsidP="00B91FB8">
            <w:pPr>
              <w:jc w:val="center"/>
            </w:pPr>
            <w:r>
              <w:rPr>
                <w:sz w:val="22"/>
                <w:szCs w:val="22"/>
              </w:rPr>
              <w:t>19114,7</w:t>
            </w:r>
          </w:p>
        </w:tc>
      </w:tr>
      <w:tr w:rsidR="00D85D9D" w:rsidRPr="00B80323" w:rsidTr="007369A5">
        <w:tc>
          <w:tcPr>
            <w:tcW w:w="4216" w:type="dxa"/>
            <w:shd w:val="clear" w:color="auto" w:fill="auto"/>
            <w:vAlign w:val="center"/>
          </w:tcPr>
          <w:p w:rsidR="00D85D9D" w:rsidRPr="00B80323" w:rsidRDefault="00D85D9D" w:rsidP="00B91FB8">
            <w:r w:rsidRPr="00B80323">
              <w:rPr>
                <w:sz w:val="22"/>
                <w:szCs w:val="22"/>
              </w:rPr>
              <w:t>Податкова заборгованість</w:t>
            </w:r>
          </w:p>
        </w:tc>
        <w:tc>
          <w:tcPr>
            <w:tcW w:w="709" w:type="dxa"/>
            <w:shd w:val="clear" w:color="auto" w:fill="auto"/>
            <w:vAlign w:val="center"/>
          </w:tcPr>
          <w:p w:rsidR="00D85D9D" w:rsidRPr="00B80323" w:rsidRDefault="00D85D9D" w:rsidP="00B91FB8">
            <w:r w:rsidRPr="00B80323">
              <w:rPr>
                <w:sz w:val="22"/>
                <w:szCs w:val="22"/>
              </w:rPr>
              <w:t>530</w:t>
            </w:r>
            <w:r w:rsidRPr="00B80323">
              <w:rPr>
                <w:color w:val="FFFFFF"/>
                <w:sz w:val="22"/>
                <w:szCs w:val="22"/>
              </w:rPr>
              <w:t>@</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B80323" w:rsidTr="007369A5">
        <w:tc>
          <w:tcPr>
            <w:tcW w:w="4216" w:type="dxa"/>
            <w:shd w:val="clear" w:color="auto" w:fill="auto"/>
            <w:vAlign w:val="center"/>
          </w:tcPr>
          <w:p w:rsidR="00D85D9D" w:rsidRPr="00B80323" w:rsidRDefault="00D85D9D" w:rsidP="00B91FB8">
            <w:r w:rsidRPr="00B80323">
              <w:rPr>
                <w:sz w:val="22"/>
                <w:szCs w:val="22"/>
              </w:rPr>
              <w:t>Заборгованість перед працівниками за заробітною платою</w:t>
            </w:r>
          </w:p>
        </w:tc>
        <w:tc>
          <w:tcPr>
            <w:tcW w:w="709" w:type="dxa"/>
            <w:shd w:val="clear" w:color="auto" w:fill="auto"/>
            <w:vAlign w:val="center"/>
          </w:tcPr>
          <w:p w:rsidR="00D85D9D" w:rsidRPr="00B80323" w:rsidRDefault="00D85D9D" w:rsidP="00B91FB8">
            <w:r w:rsidRPr="00B80323">
              <w:rPr>
                <w:sz w:val="22"/>
                <w:szCs w:val="22"/>
              </w:rPr>
              <w:t>540</w:t>
            </w:r>
            <w:r w:rsidRPr="00B80323">
              <w:rPr>
                <w:color w:val="FFFFFF"/>
                <w:sz w:val="22"/>
                <w:szCs w:val="22"/>
              </w:rPr>
              <w:t>@</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B80323" w:rsidTr="007369A5">
        <w:tc>
          <w:tcPr>
            <w:tcW w:w="4216" w:type="dxa"/>
            <w:shd w:val="clear" w:color="auto" w:fill="auto"/>
            <w:vAlign w:val="center"/>
          </w:tcPr>
          <w:p w:rsidR="00D85D9D" w:rsidRPr="00F93A93" w:rsidRDefault="00D85D9D" w:rsidP="00B91FB8">
            <w:r w:rsidRPr="00F93A93">
              <w:rPr>
                <w:sz w:val="22"/>
                <w:szCs w:val="22"/>
              </w:rPr>
              <w:lastRenderedPageBreak/>
              <w:t>Дебіторська заборгованість</w:t>
            </w:r>
          </w:p>
        </w:tc>
        <w:tc>
          <w:tcPr>
            <w:tcW w:w="709" w:type="dxa"/>
            <w:shd w:val="clear" w:color="auto" w:fill="auto"/>
            <w:vAlign w:val="center"/>
          </w:tcPr>
          <w:p w:rsidR="00D85D9D" w:rsidRPr="00B80323" w:rsidRDefault="00D85D9D" w:rsidP="00B91FB8">
            <w:pPr>
              <w:rPr>
                <w:color w:val="FFFFFF"/>
              </w:rPr>
            </w:pPr>
            <w:r>
              <w:rPr>
                <w:sz w:val="22"/>
                <w:szCs w:val="22"/>
              </w:rPr>
              <w:t xml:space="preserve">   </w:t>
            </w:r>
            <w:r w:rsidRPr="00B80323">
              <w:rPr>
                <w:sz w:val="22"/>
                <w:szCs w:val="22"/>
              </w:rPr>
              <w:t>5</w:t>
            </w:r>
            <w:r>
              <w:rPr>
                <w:sz w:val="22"/>
                <w:szCs w:val="22"/>
              </w:rPr>
              <w:t>5</w:t>
            </w:r>
            <w:r w:rsidRPr="00B80323">
              <w:rPr>
                <w:sz w:val="22"/>
                <w:szCs w:val="22"/>
              </w:rPr>
              <w:t>0</w:t>
            </w:r>
          </w:p>
        </w:tc>
        <w:tc>
          <w:tcPr>
            <w:tcW w:w="1134"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c>
          <w:tcPr>
            <w:tcW w:w="1134" w:type="dxa"/>
            <w:shd w:val="clear" w:color="auto" w:fill="auto"/>
          </w:tcPr>
          <w:p w:rsidR="00D85D9D" w:rsidRDefault="00D85D9D" w:rsidP="00B91FB8">
            <w:pPr>
              <w:jc w:val="center"/>
            </w:pPr>
            <w:r w:rsidRPr="00967113">
              <w:rPr>
                <w:sz w:val="18"/>
                <w:szCs w:val="18"/>
              </w:rPr>
              <w:t>-</w:t>
            </w:r>
          </w:p>
        </w:tc>
        <w:tc>
          <w:tcPr>
            <w:tcW w:w="993" w:type="dxa"/>
            <w:shd w:val="clear" w:color="auto" w:fill="auto"/>
          </w:tcPr>
          <w:p w:rsidR="00D85D9D" w:rsidRDefault="00D85D9D" w:rsidP="00B91FB8">
            <w:pPr>
              <w:jc w:val="center"/>
            </w:pPr>
            <w:r w:rsidRPr="00967113">
              <w:rPr>
                <w:sz w:val="18"/>
                <w:szCs w:val="18"/>
              </w:rPr>
              <w:t>-</w:t>
            </w:r>
          </w:p>
        </w:tc>
        <w:tc>
          <w:tcPr>
            <w:tcW w:w="992" w:type="dxa"/>
            <w:shd w:val="clear" w:color="auto" w:fill="auto"/>
          </w:tcPr>
          <w:p w:rsidR="00D85D9D" w:rsidRDefault="00D85D9D" w:rsidP="00B91FB8">
            <w:pPr>
              <w:jc w:val="center"/>
            </w:pPr>
            <w:r w:rsidRPr="00967113">
              <w:rPr>
                <w:sz w:val="18"/>
                <w:szCs w:val="18"/>
              </w:rPr>
              <w:t>-</w:t>
            </w:r>
          </w:p>
        </w:tc>
      </w:tr>
      <w:tr w:rsidR="00D85D9D" w:rsidRPr="00B80323" w:rsidTr="007369A5">
        <w:tc>
          <w:tcPr>
            <w:tcW w:w="4216" w:type="dxa"/>
            <w:shd w:val="clear" w:color="auto" w:fill="auto"/>
            <w:vAlign w:val="center"/>
          </w:tcPr>
          <w:p w:rsidR="00D85D9D" w:rsidRPr="00F93A93" w:rsidRDefault="00D85D9D" w:rsidP="007369A5">
            <w:r w:rsidRPr="00F93A93">
              <w:rPr>
                <w:sz w:val="22"/>
                <w:szCs w:val="22"/>
              </w:rPr>
              <w:t>Кредиторська заборгованість</w:t>
            </w:r>
          </w:p>
        </w:tc>
        <w:tc>
          <w:tcPr>
            <w:tcW w:w="709" w:type="dxa"/>
            <w:shd w:val="clear" w:color="auto" w:fill="auto"/>
            <w:vAlign w:val="center"/>
          </w:tcPr>
          <w:p w:rsidR="00D85D9D" w:rsidRPr="00B80323" w:rsidRDefault="00D85D9D" w:rsidP="007369A5">
            <w:pPr>
              <w:rPr>
                <w:color w:val="FFFFFF"/>
              </w:rPr>
            </w:pPr>
            <w:r>
              <w:rPr>
                <w:sz w:val="22"/>
                <w:szCs w:val="22"/>
              </w:rPr>
              <w:t xml:space="preserve">   </w:t>
            </w:r>
            <w:r w:rsidRPr="00B80323">
              <w:rPr>
                <w:sz w:val="22"/>
                <w:szCs w:val="22"/>
              </w:rPr>
              <w:t>5</w:t>
            </w:r>
            <w:r>
              <w:rPr>
                <w:sz w:val="22"/>
                <w:szCs w:val="22"/>
              </w:rPr>
              <w:t>6</w:t>
            </w:r>
            <w:r w:rsidRPr="00B80323">
              <w:rPr>
                <w:sz w:val="22"/>
                <w:szCs w:val="22"/>
              </w:rPr>
              <w:t>0</w:t>
            </w:r>
          </w:p>
        </w:tc>
        <w:tc>
          <w:tcPr>
            <w:tcW w:w="1134" w:type="dxa"/>
            <w:shd w:val="clear" w:color="auto" w:fill="auto"/>
          </w:tcPr>
          <w:p w:rsidR="00D85D9D" w:rsidRDefault="00D85D9D" w:rsidP="007369A5">
            <w:pPr>
              <w:jc w:val="center"/>
            </w:pPr>
            <w:r w:rsidRPr="00967113">
              <w:rPr>
                <w:sz w:val="18"/>
                <w:szCs w:val="18"/>
              </w:rPr>
              <w:t>-</w:t>
            </w:r>
          </w:p>
        </w:tc>
        <w:tc>
          <w:tcPr>
            <w:tcW w:w="992" w:type="dxa"/>
            <w:shd w:val="clear" w:color="auto" w:fill="auto"/>
          </w:tcPr>
          <w:p w:rsidR="00D85D9D" w:rsidRDefault="00D85D9D" w:rsidP="007369A5">
            <w:pPr>
              <w:jc w:val="center"/>
            </w:pPr>
            <w:r w:rsidRPr="00967113">
              <w:rPr>
                <w:sz w:val="18"/>
                <w:szCs w:val="18"/>
              </w:rPr>
              <w:t>-</w:t>
            </w:r>
          </w:p>
        </w:tc>
        <w:tc>
          <w:tcPr>
            <w:tcW w:w="1134" w:type="dxa"/>
            <w:shd w:val="clear" w:color="auto" w:fill="auto"/>
          </w:tcPr>
          <w:p w:rsidR="00D85D9D" w:rsidRDefault="00D85D9D" w:rsidP="007369A5">
            <w:pPr>
              <w:jc w:val="center"/>
            </w:pPr>
            <w:r w:rsidRPr="00967113">
              <w:rPr>
                <w:sz w:val="18"/>
                <w:szCs w:val="18"/>
              </w:rPr>
              <w:t>-</w:t>
            </w:r>
          </w:p>
        </w:tc>
        <w:tc>
          <w:tcPr>
            <w:tcW w:w="993" w:type="dxa"/>
            <w:shd w:val="clear" w:color="auto" w:fill="auto"/>
          </w:tcPr>
          <w:p w:rsidR="00D85D9D" w:rsidRDefault="00D85D9D" w:rsidP="007369A5">
            <w:pPr>
              <w:jc w:val="center"/>
            </w:pPr>
            <w:r w:rsidRPr="00967113">
              <w:rPr>
                <w:sz w:val="18"/>
                <w:szCs w:val="18"/>
              </w:rPr>
              <w:t>-</w:t>
            </w:r>
          </w:p>
        </w:tc>
        <w:tc>
          <w:tcPr>
            <w:tcW w:w="992" w:type="dxa"/>
            <w:shd w:val="clear" w:color="auto" w:fill="auto"/>
          </w:tcPr>
          <w:p w:rsidR="00D85D9D" w:rsidRDefault="00D85D9D" w:rsidP="007369A5">
            <w:pPr>
              <w:jc w:val="center"/>
            </w:pPr>
            <w:r w:rsidRPr="00967113">
              <w:rPr>
                <w:sz w:val="18"/>
                <w:szCs w:val="18"/>
              </w:rPr>
              <w:t>-</w:t>
            </w:r>
          </w:p>
        </w:tc>
      </w:tr>
    </w:tbl>
    <w:p w:rsidR="00D85D9D" w:rsidRPr="00B80323" w:rsidRDefault="007369A5" w:rsidP="007369A5">
      <w:pPr>
        <w:jc w:val="both"/>
        <w:rPr>
          <w:b/>
          <w:sz w:val="22"/>
          <w:szCs w:val="22"/>
        </w:rPr>
      </w:pPr>
      <w:r>
        <w:rPr>
          <w:b/>
          <w:sz w:val="22"/>
          <w:szCs w:val="22"/>
        </w:rPr>
        <w:t xml:space="preserve">         </w:t>
      </w:r>
      <w:r w:rsidR="00D85D9D">
        <w:rPr>
          <w:b/>
          <w:sz w:val="22"/>
          <w:szCs w:val="22"/>
        </w:rPr>
        <w:t>Директор</w:t>
      </w:r>
      <w:r w:rsidR="00D85D9D" w:rsidRPr="00B80323">
        <w:rPr>
          <w:b/>
          <w:sz w:val="22"/>
          <w:szCs w:val="22"/>
        </w:rPr>
        <w:t xml:space="preserve">                                                            </w:t>
      </w:r>
      <w:r w:rsidR="00D85D9D">
        <w:rPr>
          <w:b/>
          <w:sz w:val="22"/>
          <w:szCs w:val="22"/>
        </w:rPr>
        <w:t xml:space="preserve"> ___________</w:t>
      </w:r>
      <w:r w:rsidR="00D85D9D">
        <w:rPr>
          <w:b/>
          <w:sz w:val="22"/>
          <w:szCs w:val="22"/>
        </w:rPr>
        <w:tab/>
      </w:r>
      <w:r w:rsidR="00D85D9D">
        <w:rPr>
          <w:b/>
          <w:sz w:val="22"/>
          <w:szCs w:val="22"/>
        </w:rPr>
        <w:tab/>
      </w:r>
      <w:r w:rsidR="00AE12E6">
        <w:rPr>
          <w:b/>
          <w:sz w:val="22"/>
          <w:szCs w:val="22"/>
        </w:rPr>
        <w:t xml:space="preserve">        </w:t>
      </w:r>
      <w:r w:rsidR="00D85D9D">
        <w:rPr>
          <w:b/>
          <w:sz w:val="22"/>
          <w:szCs w:val="22"/>
        </w:rPr>
        <w:t>О.ФЕТИСЕНКО</w:t>
      </w:r>
    </w:p>
    <w:p w:rsidR="00D85D9D" w:rsidRPr="00B80323" w:rsidRDefault="00D85D9D" w:rsidP="007369A5">
      <w:pPr>
        <w:jc w:val="both"/>
        <w:rPr>
          <w:sz w:val="22"/>
          <w:szCs w:val="22"/>
        </w:rPr>
      </w:pPr>
      <w:r w:rsidRPr="00B80323">
        <w:rPr>
          <w:sz w:val="22"/>
          <w:szCs w:val="22"/>
        </w:rPr>
        <w:t xml:space="preserve">     (посада керівника)                                                    (підпис)                      </w:t>
      </w:r>
      <w:r w:rsidR="007369A5">
        <w:rPr>
          <w:sz w:val="22"/>
          <w:szCs w:val="22"/>
        </w:rPr>
        <w:t xml:space="preserve"> </w:t>
      </w:r>
      <w:r>
        <w:rPr>
          <w:sz w:val="22"/>
          <w:szCs w:val="22"/>
        </w:rPr>
        <w:t xml:space="preserve">     </w:t>
      </w:r>
      <w:r w:rsidRPr="00B80323">
        <w:rPr>
          <w:sz w:val="22"/>
          <w:szCs w:val="22"/>
        </w:rPr>
        <w:t xml:space="preserve"> (ініціал, прізвище)</w:t>
      </w:r>
    </w:p>
    <w:p w:rsidR="00D85D9D" w:rsidRPr="00B80323" w:rsidRDefault="00D85D9D" w:rsidP="007369A5">
      <w:pPr>
        <w:jc w:val="both"/>
        <w:rPr>
          <w:b/>
          <w:sz w:val="22"/>
          <w:szCs w:val="22"/>
        </w:rPr>
      </w:pPr>
    </w:p>
    <w:p w:rsidR="00D85D9D" w:rsidRPr="00B80323" w:rsidRDefault="00D85D9D" w:rsidP="00D85D9D">
      <w:pPr>
        <w:jc w:val="both"/>
        <w:rPr>
          <w:b/>
          <w:sz w:val="22"/>
          <w:szCs w:val="22"/>
        </w:rPr>
      </w:pPr>
      <w:r w:rsidRPr="00B80323">
        <w:rPr>
          <w:b/>
          <w:sz w:val="22"/>
          <w:szCs w:val="22"/>
        </w:rPr>
        <w:t xml:space="preserve">Головний бухгалтер                               </w:t>
      </w:r>
      <w:r>
        <w:rPr>
          <w:b/>
          <w:sz w:val="22"/>
          <w:szCs w:val="22"/>
        </w:rPr>
        <w:t xml:space="preserve">                  ___________                    </w:t>
      </w:r>
      <w:r w:rsidRPr="00B80323">
        <w:rPr>
          <w:b/>
          <w:sz w:val="22"/>
          <w:szCs w:val="22"/>
        </w:rPr>
        <w:tab/>
        <w:t xml:space="preserve">О. </w:t>
      </w:r>
      <w:r>
        <w:rPr>
          <w:b/>
          <w:sz w:val="22"/>
          <w:szCs w:val="22"/>
        </w:rPr>
        <w:t>МАРТИНЮК</w:t>
      </w:r>
      <w:r w:rsidRPr="00B80323">
        <w:rPr>
          <w:b/>
          <w:sz w:val="22"/>
          <w:szCs w:val="22"/>
        </w:rPr>
        <w:t xml:space="preserve">   </w:t>
      </w:r>
      <w:r w:rsidRPr="00B80323">
        <w:rPr>
          <w:b/>
          <w:sz w:val="22"/>
          <w:szCs w:val="22"/>
        </w:rPr>
        <w:tab/>
        <w:t xml:space="preserve">         </w:t>
      </w:r>
      <w:r w:rsidRPr="00B80323">
        <w:rPr>
          <w:b/>
          <w:sz w:val="22"/>
          <w:szCs w:val="22"/>
        </w:rPr>
        <w:tab/>
      </w:r>
      <w:r w:rsidRPr="00B80323">
        <w:rPr>
          <w:b/>
          <w:sz w:val="22"/>
          <w:szCs w:val="22"/>
        </w:rPr>
        <w:tab/>
      </w:r>
      <w:r w:rsidRPr="00B80323">
        <w:rPr>
          <w:b/>
          <w:sz w:val="22"/>
          <w:szCs w:val="22"/>
        </w:rPr>
        <w:tab/>
      </w:r>
      <w:r w:rsidRPr="00B80323">
        <w:rPr>
          <w:b/>
          <w:sz w:val="22"/>
          <w:szCs w:val="22"/>
        </w:rPr>
        <w:tab/>
      </w:r>
      <w:r w:rsidRPr="00B80323">
        <w:rPr>
          <w:b/>
          <w:sz w:val="22"/>
          <w:szCs w:val="22"/>
        </w:rPr>
        <w:tab/>
        <w:t xml:space="preserve">                  </w:t>
      </w:r>
      <w:r w:rsidRPr="00B80323">
        <w:rPr>
          <w:sz w:val="22"/>
          <w:szCs w:val="22"/>
        </w:rPr>
        <w:t xml:space="preserve">(підпис)               </w:t>
      </w:r>
      <w:r w:rsidR="007369A5">
        <w:rPr>
          <w:sz w:val="22"/>
          <w:szCs w:val="22"/>
        </w:rPr>
        <w:t xml:space="preserve">                </w:t>
      </w:r>
      <w:r w:rsidRPr="00B80323">
        <w:rPr>
          <w:sz w:val="22"/>
          <w:szCs w:val="22"/>
        </w:rPr>
        <w:t xml:space="preserve">    (ініціал, прізвище)</w:t>
      </w:r>
      <w:r w:rsidRPr="00B80323">
        <w:rPr>
          <w:b/>
          <w:sz w:val="22"/>
          <w:szCs w:val="22"/>
        </w:rPr>
        <w:t xml:space="preserve">      </w:t>
      </w:r>
    </w:p>
    <w:p w:rsidR="00D85D9D" w:rsidRPr="00B80323" w:rsidRDefault="00D85D9D" w:rsidP="00D85D9D">
      <w:pPr>
        <w:jc w:val="both"/>
        <w:rPr>
          <w:sz w:val="22"/>
          <w:szCs w:val="22"/>
        </w:rPr>
      </w:pPr>
      <w:r w:rsidRPr="00B80323">
        <w:rPr>
          <w:sz w:val="22"/>
          <w:szCs w:val="22"/>
        </w:rPr>
        <w:t>_______________</w:t>
      </w:r>
    </w:p>
    <w:p w:rsidR="00D85D9D" w:rsidRPr="00B80323" w:rsidRDefault="00D85D9D" w:rsidP="00D85D9D">
      <w:pPr>
        <w:jc w:val="both"/>
        <w:rPr>
          <w:b/>
          <w:sz w:val="22"/>
          <w:szCs w:val="22"/>
        </w:rPr>
      </w:pPr>
      <w:r w:rsidRPr="00B80323">
        <w:rPr>
          <w:sz w:val="22"/>
          <w:szCs w:val="22"/>
        </w:rPr>
        <w:t>* Вимірювати у штатних одиницях</w:t>
      </w:r>
    </w:p>
    <w:p w:rsidR="00D85D9D" w:rsidRDefault="00D85D9D" w:rsidP="00F67415">
      <w:pPr>
        <w:jc w:val="both"/>
        <w:rPr>
          <w:bCs/>
          <w:sz w:val="28"/>
          <w:szCs w:val="28"/>
        </w:rPr>
      </w:pPr>
    </w:p>
    <w:p w:rsidR="00D85D9D" w:rsidRDefault="00D85D9D" w:rsidP="00F67415">
      <w:pPr>
        <w:jc w:val="both"/>
        <w:rPr>
          <w:bCs/>
          <w:sz w:val="28"/>
          <w:szCs w:val="28"/>
        </w:rPr>
      </w:pPr>
    </w:p>
    <w:p w:rsidR="00D85D9D" w:rsidRDefault="00D85D9D" w:rsidP="00F67415">
      <w:pPr>
        <w:jc w:val="both"/>
        <w:rPr>
          <w:bCs/>
          <w:sz w:val="28"/>
          <w:szCs w:val="28"/>
        </w:rPr>
      </w:pPr>
    </w:p>
    <w:p w:rsidR="00D85D9D" w:rsidRDefault="00D85D9D" w:rsidP="00F67415">
      <w:pPr>
        <w:jc w:val="both"/>
        <w:rPr>
          <w:bCs/>
          <w:sz w:val="28"/>
          <w:szCs w:val="28"/>
        </w:rPr>
      </w:pPr>
    </w:p>
    <w:p w:rsidR="00D85D9D" w:rsidRDefault="00D85D9D" w:rsidP="00F67415">
      <w:pPr>
        <w:jc w:val="both"/>
        <w:rPr>
          <w:bCs/>
          <w:sz w:val="28"/>
          <w:szCs w:val="28"/>
        </w:rPr>
      </w:pPr>
    </w:p>
    <w:p w:rsidR="00D85D9D" w:rsidRDefault="00D85D9D" w:rsidP="00F67415">
      <w:pPr>
        <w:jc w:val="both"/>
        <w:rPr>
          <w:bCs/>
          <w:sz w:val="28"/>
          <w:szCs w:val="28"/>
        </w:rPr>
      </w:pPr>
    </w:p>
    <w:p w:rsidR="00D85D9D" w:rsidRDefault="00D85D9D" w:rsidP="00F67415">
      <w:pPr>
        <w:jc w:val="both"/>
        <w:rPr>
          <w:bCs/>
          <w:sz w:val="28"/>
          <w:szCs w:val="28"/>
        </w:rPr>
      </w:pPr>
    </w:p>
    <w:p w:rsidR="00D85D9D" w:rsidRDefault="00D85D9D"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p w:rsidR="007369A5" w:rsidRDefault="007369A5" w:rsidP="00F67415">
      <w:pPr>
        <w:jc w:val="both"/>
        <w:rPr>
          <w:bCs/>
          <w:sz w:val="28"/>
          <w:szCs w:val="28"/>
        </w:rPr>
      </w:pPr>
    </w:p>
    <w:sectPr w:rsidR="007369A5" w:rsidSect="00AE12E6">
      <w:footerReference w:type="default" r:id="rId8"/>
      <w:pgSz w:w="11906" w:h="16838"/>
      <w:pgMar w:top="567" w:right="851" w:bottom="426"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0536" w:rsidRDefault="00C50536" w:rsidP="00184CB2">
      <w:r>
        <w:separator/>
      </w:r>
    </w:p>
  </w:endnote>
  <w:endnote w:type="continuationSeparator" w:id="0">
    <w:p w:rsidR="00C50536" w:rsidRDefault="00C50536" w:rsidP="00184CB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91FB8" w:rsidRDefault="00B91FB8">
    <w:pPr>
      <w:pStyle w:val="ae"/>
    </w:pPr>
  </w:p>
  <w:p w:rsidR="00B91FB8" w:rsidRDefault="00B91FB8">
    <w:pPr>
      <w:pStyle w:val="ae"/>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0536" w:rsidRDefault="00C50536" w:rsidP="00184CB2">
      <w:r>
        <w:separator/>
      </w:r>
    </w:p>
  </w:footnote>
  <w:footnote w:type="continuationSeparator" w:id="0">
    <w:p w:rsidR="00C50536" w:rsidRDefault="00C50536" w:rsidP="00184CB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5D4744"/>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nsid w:val="08D1596B"/>
    <w:multiLevelType w:val="hybridMultilevel"/>
    <w:tmpl w:val="D56AFA7C"/>
    <w:lvl w:ilvl="0" w:tplc="42FADF4A">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06E07F3"/>
    <w:multiLevelType w:val="hybridMultilevel"/>
    <w:tmpl w:val="6B3A1764"/>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nsid w:val="142D3184"/>
    <w:multiLevelType w:val="hybridMultilevel"/>
    <w:tmpl w:val="54720F60"/>
    <w:lvl w:ilvl="0" w:tplc="6332CB0E">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8371AAE"/>
    <w:multiLevelType w:val="multilevel"/>
    <w:tmpl w:val="9CBAF3B6"/>
    <w:lvl w:ilvl="0">
      <w:start w:val="1"/>
      <w:numFmt w:val="decimal"/>
      <w:lvlText w:val="%1."/>
      <w:lvlJc w:val="left"/>
      <w:pPr>
        <w:ind w:left="570" w:hanging="360"/>
      </w:pPr>
    </w:lvl>
    <w:lvl w:ilvl="1">
      <w:start w:val="3"/>
      <w:numFmt w:val="decimal"/>
      <w:isLgl/>
      <w:lvlText w:val="%1.%2."/>
      <w:lvlJc w:val="left"/>
      <w:pPr>
        <w:ind w:left="1350" w:hanging="720"/>
      </w:pPr>
    </w:lvl>
    <w:lvl w:ilvl="2">
      <w:start w:val="1"/>
      <w:numFmt w:val="decimal"/>
      <w:isLgl/>
      <w:lvlText w:val="%1.%2.%3."/>
      <w:lvlJc w:val="left"/>
      <w:pPr>
        <w:ind w:left="1770" w:hanging="720"/>
      </w:pPr>
    </w:lvl>
    <w:lvl w:ilvl="3">
      <w:start w:val="1"/>
      <w:numFmt w:val="decimal"/>
      <w:isLgl/>
      <w:lvlText w:val="%1.%2.%3.%4."/>
      <w:lvlJc w:val="left"/>
      <w:pPr>
        <w:ind w:left="2550" w:hanging="1080"/>
      </w:pPr>
    </w:lvl>
    <w:lvl w:ilvl="4">
      <w:start w:val="1"/>
      <w:numFmt w:val="decimal"/>
      <w:isLgl/>
      <w:lvlText w:val="%1.%2.%3.%4.%5."/>
      <w:lvlJc w:val="left"/>
      <w:pPr>
        <w:ind w:left="2970" w:hanging="1080"/>
      </w:pPr>
    </w:lvl>
    <w:lvl w:ilvl="5">
      <w:start w:val="1"/>
      <w:numFmt w:val="decimal"/>
      <w:isLgl/>
      <w:lvlText w:val="%1.%2.%3.%4.%5.%6."/>
      <w:lvlJc w:val="left"/>
      <w:pPr>
        <w:ind w:left="3750" w:hanging="1440"/>
      </w:pPr>
    </w:lvl>
    <w:lvl w:ilvl="6">
      <w:start w:val="1"/>
      <w:numFmt w:val="decimal"/>
      <w:isLgl/>
      <w:lvlText w:val="%1.%2.%3.%4.%5.%6.%7."/>
      <w:lvlJc w:val="left"/>
      <w:pPr>
        <w:ind w:left="4530" w:hanging="1800"/>
      </w:pPr>
    </w:lvl>
    <w:lvl w:ilvl="7">
      <w:start w:val="1"/>
      <w:numFmt w:val="decimal"/>
      <w:isLgl/>
      <w:lvlText w:val="%1.%2.%3.%4.%5.%6.%7.%8."/>
      <w:lvlJc w:val="left"/>
      <w:pPr>
        <w:ind w:left="4950" w:hanging="1800"/>
      </w:pPr>
    </w:lvl>
    <w:lvl w:ilvl="8">
      <w:start w:val="1"/>
      <w:numFmt w:val="decimal"/>
      <w:isLgl/>
      <w:lvlText w:val="%1.%2.%3.%4.%5.%6.%7.%8.%9."/>
      <w:lvlJc w:val="left"/>
      <w:pPr>
        <w:ind w:left="5730" w:hanging="2160"/>
      </w:pPr>
    </w:lvl>
  </w:abstractNum>
  <w:abstractNum w:abstractNumId="5">
    <w:nsid w:val="4D644DBB"/>
    <w:multiLevelType w:val="hybridMultilevel"/>
    <w:tmpl w:val="ADF4D7E2"/>
    <w:lvl w:ilvl="0" w:tplc="3C76D5F4">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6">
    <w:nsid w:val="537A356C"/>
    <w:multiLevelType w:val="hybridMultilevel"/>
    <w:tmpl w:val="99D4EC24"/>
    <w:lvl w:ilvl="0" w:tplc="75D4DA0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7">
    <w:nsid w:val="568D346E"/>
    <w:multiLevelType w:val="hybridMultilevel"/>
    <w:tmpl w:val="8CF2C126"/>
    <w:lvl w:ilvl="0" w:tplc="4FCCC9C8">
      <w:start w:val="10"/>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7F664EA4"/>
    <w:multiLevelType w:val="hybridMultilevel"/>
    <w:tmpl w:val="904C5250"/>
    <w:lvl w:ilvl="0" w:tplc="F3C696B8">
      <w:start w:val="1"/>
      <w:numFmt w:val="decimal"/>
      <w:lvlText w:val="%1."/>
      <w:lvlJc w:val="left"/>
      <w:pPr>
        <w:ind w:left="1683" w:hanging="975"/>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num w:numId="1">
    <w:abstractNumId w:val="6"/>
  </w:num>
  <w:num w:numId="2">
    <w:abstractNumId w:val="3"/>
  </w:num>
  <w:num w:numId="3">
    <w:abstractNumId w:val="5"/>
  </w:num>
  <w:num w:numId="4">
    <w:abstractNumId w:val="2"/>
  </w:num>
  <w:num w:numId="5">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0"/>
  </w:num>
  <w:num w:numId="8">
    <w:abstractNumId w:val="7"/>
  </w:num>
  <w:num w:numId="9">
    <w:abstractNumId w:val="4"/>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hdrShapeDefaults>
    <o:shapedefaults v:ext="edit" spidmax="8194"/>
  </w:hdrShapeDefaults>
  <w:footnotePr>
    <w:footnote w:id="-1"/>
    <w:footnote w:id="0"/>
  </w:footnotePr>
  <w:endnotePr>
    <w:endnote w:id="-1"/>
    <w:endnote w:id="0"/>
  </w:endnotePr>
  <w:compat/>
  <w:rsids>
    <w:rsidRoot w:val="00F04D0B"/>
    <w:rsid w:val="0007670B"/>
    <w:rsid w:val="00096F2B"/>
    <w:rsid w:val="000A6661"/>
    <w:rsid w:val="000C4519"/>
    <w:rsid w:val="00184CB2"/>
    <w:rsid w:val="001A0166"/>
    <w:rsid w:val="001B6E04"/>
    <w:rsid w:val="001E6A32"/>
    <w:rsid w:val="002D10A7"/>
    <w:rsid w:val="002E2AC2"/>
    <w:rsid w:val="002F254B"/>
    <w:rsid w:val="00327B8A"/>
    <w:rsid w:val="00346D96"/>
    <w:rsid w:val="004149ED"/>
    <w:rsid w:val="00427143"/>
    <w:rsid w:val="0045093E"/>
    <w:rsid w:val="00464589"/>
    <w:rsid w:val="004651A2"/>
    <w:rsid w:val="004764DA"/>
    <w:rsid w:val="00481666"/>
    <w:rsid w:val="00497D34"/>
    <w:rsid w:val="004A27D8"/>
    <w:rsid w:val="00561054"/>
    <w:rsid w:val="005E23E2"/>
    <w:rsid w:val="005F275A"/>
    <w:rsid w:val="006062C5"/>
    <w:rsid w:val="00635C4E"/>
    <w:rsid w:val="006B2BD1"/>
    <w:rsid w:val="006C2248"/>
    <w:rsid w:val="006C4CA8"/>
    <w:rsid w:val="006C7FFB"/>
    <w:rsid w:val="006F265D"/>
    <w:rsid w:val="007369A5"/>
    <w:rsid w:val="007419FD"/>
    <w:rsid w:val="007A0C8D"/>
    <w:rsid w:val="007C2F34"/>
    <w:rsid w:val="00826E5A"/>
    <w:rsid w:val="00827DC3"/>
    <w:rsid w:val="00863A17"/>
    <w:rsid w:val="008D5FBE"/>
    <w:rsid w:val="008F200F"/>
    <w:rsid w:val="00954544"/>
    <w:rsid w:val="00976CFB"/>
    <w:rsid w:val="009A7B49"/>
    <w:rsid w:val="009B329F"/>
    <w:rsid w:val="00A917E5"/>
    <w:rsid w:val="00A96B02"/>
    <w:rsid w:val="00AC7784"/>
    <w:rsid w:val="00AE12E6"/>
    <w:rsid w:val="00AE23CB"/>
    <w:rsid w:val="00B14D67"/>
    <w:rsid w:val="00B2140E"/>
    <w:rsid w:val="00B34760"/>
    <w:rsid w:val="00B91FB8"/>
    <w:rsid w:val="00BD7CDE"/>
    <w:rsid w:val="00BF092C"/>
    <w:rsid w:val="00BF54A5"/>
    <w:rsid w:val="00C474CC"/>
    <w:rsid w:val="00C50536"/>
    <w:rsid w:val="00C71670"/>
    <w:rsid w:val="00C77684"/>
    <w:rsid w:val="00CE415F"/>
    <w:rsid w:val="00D540B9"/>
    <w:rsid w:val="00D627B7"/>
    <w:rsid w:val="00D65355"/>
    <w:rsid w:val="00D85D9D"/>
    <w:rsid w:val="00D8627E"/>
    <w:rsid w:val="00DD3A9D"/>
    <w:rsid w:val="00E55C5E"/>
    <w:rsid w:val="00E55F8A"/>
    <w:rsid w:val="00F04D0B"/>
    <w:rsid w:val="00F67415"/>
    <w:rsid w:val="00FC6113"/>
  </w:rsids>
  <m:mathPr>
    <m:mathFont m:val="Cambria Math"/>
    <m:brkBin m:val="before"/>
    <m:brkBinSub m:val="--"/>
    <m:smallFrac m:val="off"/>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0" w:unhideWhenUsed="0" w:qFormat="1"/>
    <w:lsdException w:name="Default Paragraph Font" w:uiPriority="1"/>
    <w:lsdException w:name="Body Text Indent" w:uiPriority="0"/>
    <w:lsdException w:name="Subtitle" w:semiHidden="0" w:unhideWhenUsed="0" w:qFormat="1"/>
    <w:lsdException w:name="Body Text 3"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04D0B"/>
    <w:pPr>
      <w:spacing w:after="0" w:line="240" w:lineRule="auto"/>
    </w:pPr>
    <w:rPr>
      <w:rFonts w:ascii="Times New Roman" w:eastAsia="Times New Roman" w:hAnsi="Times New Roman" w:cs="Times New Roman"/>
      <w:sz w:val="24"/>
      <w:szCs w:val="24"/>
      <w:lang w:val="uk-UA" w:eastAsia="uk-UA"/>
    </w:rPr>
  </w:style>
  <w:style w:type="paragraph" w:styleId="1">
    <w:name w:val="heading 1"/>
    <w:basedOn w:val="a"/>
    <w:next w:val="a"/>
    <w:link w:val="10"/>
    <w:uiPriority w:val="9"/>
    <w:qFormat/>
    <w:rsid w:val="006062C5"/>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2">
    <w:name w:val="heading 2"/>
    <w:basedOn w:val="a"/>
    <w:next w:val="a"/>
    <w:link w:val="20"/>
    <w:qFormat/>
    <w:rsid w:val="00AC7784"/>
    <w:pPr>
      <w:keepNext/>
      <w:jc w:val="right"/>
      <w:outlineLvl w:val="1"/>
    </w:pPr>
    <w:rPr>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F04D0B"/>
    <w:pPr>
      <w:ind w:left="708"/>
    </w:pPr>
  </w:style>
  <w:style w:type="character" w:customStyle="1" w:styleId="apple-converted-space">
    <w:name w:val="apple-converted-space"/>
    <w:basedOn w:val="a0"/>
    <w:rsid w:val="00F04D0B"/>
  </w:style>
  <w:style w:type="character" w:customStyle="1" w:styleId="a4">
    <w:name w:val="Абзац списка Знак"/>
    <w:link w:val="a3"/>
    <w:uiPriority w:val="34"/>
    <w:locked/>
    <w:rsid w:val="00F04D0B"/>
    <w:rPr>
      <w:rFonts w:ascii="Times New Roman" w:eastAsia="Times New Roman" w:hAnsi="Times New Roman" w:cs="Times New Roman"/>
      <w:sz w:val="24"/>
      <w:szCs w:val="24"/>
    </w:rPr>
  </w:style>
  <w:style w:type="paragraph" w:customStyle="1" w:styleId="xfmc1">
    <w:name w:val="xfmc1"/>
    <w:basedOn w:val="a"/>
    <w:rsid w:val="00F04D0B"/>
    <w:pPr>
      <w:spacing w:before="100" w:beforeAutospacing="1" w:after="100" w:afterAutospacing="1"/>
    </w:pPr>
    <w:rPr>
      <w:rFonts w:eastAsia="Calibri"/>
      <w:lang w:val="ru-RU" w:eastAsia="ru-RU"/>
    </w:rPr>
  </w:style>
  <w:style w:type="paragraph" w:styleId="a5">
    <w:name w:val="Balloon Text"/>
    <w:basedOn w:val="a"/>
    <w:link w:val="a6"/>
    <w:uiPriority w:val="99"/>
    <w:semiHidden/>
    <w:unhideWhenUsed/>
    <w:rsid w:val="009A7B49"/>
    <w:rPr>
      <w:rFonts w:ascii="Segoe UI" w:hAnsi="Segoe UI" w:cs="Segoe UI"/>
      <w:sz w:val="18"/>
      <w:szCs w:val="18"/>
    </w:rPr>
  </w:style>
  <w:style w:type="character" w:customStyle="1" w:styleId="a6">
    <w:name w:val="Текст выноски Знак"/>
    <w:basedOn w:val="a0"/>
    <w:link w:val="a5"/>
    <w:uiPriority w:val="99"/>
    <w:semiHidden/>
    <w:rsid w:val="009A7B49"/>
    <w:rPr>
      <w:rFonts w:ascii="Segoe UI" w:eastAsia="Times New Roman" w:hAnsi="Segoe UI" w:cs="Segoe UI"/>
      <w:sz w:val="18"/>
      <w:szCs w:val="18"/>
      <w:lang w:val="uk-UA" w:eastAsia="uk-UA"/>
    </w:rPr>
  </w:style>
  <w:style w:type="paragraph" w:styleId="a7">
    <w:name w:val="caption"/>
    <w:basedOn w:val="a"/>
    <w:unhideWhenUsed/>
    <w:qFormat/>
    <w:rsid w:val="00B14D67"/>
    <w:pPr>
      <w:jc w:val="center"/>
    </w:pPr>
    <w:rPr>
      <w:b/>
      <w:sz w:val="32"/>
      <w:szCs w:val="20"/>
      <w:lang w:eastAsia="ru-RU"/>
    </w:rPr>
  </w:style>
  <w:style w:type="paragraph" w:styleId="a8">
    <w:name w:val="Subtitle"/>
    <w:basedOn w:val="a"/>
    <w:link w:val="a9"/>
    <w:uiPriority w:val="99"/>
    <w:qFormat/>
    <w:rsid w:val="00B14D67"/>
    <w:pPr>
      <w:jc w:val="center"/>
    </w:pPr>
    <w:rPr>
      <w:b/>
      <w:sz w:val="28"/>
      <w:szCs w:val="20"/>
      <w:lang w:val="ru-RU" w:eastAsia="ru-RU"/>
    </w:rPr>
  </w:style>
  <w:style w:type="character" w:customStyle="1" w:styleId="a9">
    <w:name w:val="Подзаголовок Знак"/>
    <w:basedOn w:val="a0"/>
    <w:link w:val="a8"/>
    <w:uiPriority w:val="99"/>
    <w:rsid w:val="00B14D6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AC7784"/>
    <w:rPr>
      <w:rFonts w:ascii="Times New Roman" w:eastAsia="Times New Roman" w:hAnsi="Times New Roman" w:cs="Times New Roman"/>
      <w:b/>
      <w:bCs/>
      <w:sz w:val="24"/>
      <w:szCs w:val="24"/>
      <w:lang w:val="uk-UA" w:eastAsia="ru-RU"/>
    </w:rPr>
  </w:style>
  <w:style w:type="paragraph" w:styleId="3">
    <w:name w:val="Body Text 3"/>
    <w:basedOn w:val="a"/>
    <w:link w:val="30"/>
    <w:rsid w:val="00AC7784"/>
    <w:pPr>
      <w:jc w:val="both"/>
    </w:pPr>
    <w:rPr>
      <w:bCs/>
      <w:lang w:eastAsia="ru-RU"/>
    </w:rPr>
  </w:style>
  <w:style w:type="character" w:customStyle="1" w:styleId="30">
    <w:name w:val="Основной текст 3 Знак"/>
    <w:basedOn w:val="a0"/>
    <w:link w:val="3"/>
    <w:rsid w:val="00AC7784"/>
    <w:rPr>
      <w:rFonts w:ascii="Times New Roman" w:eastAsia="Times New Roman" w:hAnsi="Times New Roman" w:cs="Times New Roman"/>
      <w:bCs/>
      <w:sz w:val="24"/>
      <w:szCs w:val="24"/>
      <w:lang w:val="uk-UA" w:eastAsia="ru-RU"/>
    </w:rPr>
  </w:style>
  <w:style w:type="paragraph" w:styleId="aa">
    <w:name w:val="Body Text Indent"/>
    <w:basedOn w:val="a"/>
    <w:link w:val="ab"/>
    <w:rsid w:val="00AC7784"/>
    <w:pPr>
      <w:ind w:left="1416"/>
      <w:jc w:val="center"/>
    </w:pPr>
    <w:rPr>
      <w:rFonts w:ascii="Tahoma" w:hAnsi="Tahoma"/>
      <w:bCs/>
      <w:lang w:eastAsia="ru-RU"/>
    </w:rPr>
  </w:style>
  <w:style w:type="character" w:customStyle="1" w:styleId="ab">
    <w:name w:val="Основной текст с отступом Знак"/>
    <w:basedOn w:val="a0"/>
    <w:link w:val="aa"/>
    <w:rsid w:val="00AC7784"/>
    <w:rPr>
      <w:rFonts w:ascii="Tahoma" w:eastAsia="Times New Roman" w:hAnsi="Tahoma" w:cs="Times New Roman"/>
      <w:bCs/>
      <w:sz w:val="24"/>
      <w:szCs w:val="24"/>
      <w:lang w:val="uk-UA" w:eastAsia="ru-RU"/>
    </w:rPr>
  </w:style>
  <w:style w:type="paragraph" w:styleId="ac">
    <w:name w:val="header"/>
    <w:basedOn w:val="a"/>
    <w:link w:val="ad"/>
    <w:uiPriority w:val="99"/>
    <w:unhideWhenUsed/>
    <w:rsid w:val="00184CB2"/>
    <w:pPr>
      <w:tabs>
        <w:tab w:val="center" w:pos="4819"/>
        <w:tab w:val="right" w:pos="9639"/>
      </w:tabs>
    </w:pPr>
  </w:style>
  <w:style w:type="character" w:customStyle="1" w:styleId="ad">
    <w:name w:val="Верхний колонтитул Знак"/>
    <w:basedOn w:val="a0"/>
    <w:link w:val="ac"/>
    <w:uiPriority w:val="99"/>
    <w:rsid w:val="00184CB2"/>
    <w:rPr>
      <w:rFonts w:ascii="Times New Roman" w:eastAsia="Times New Roman" w:hAnsi="Times New Roman" w:cs="Times New Roman"/>
      <w:sz w:val="24"/>
      <w:szCs w:val="24"/>
      <w:lang w:val="uk-UA" w:eastAsia="uk-UA"/>
    </w:rPr>
  </w:style>
  <w:style w:type="paragraph" w:styleId="ae">
    <w:name w:val="footer"/>
    <w:basedOn w:val="a"/>
    <w:link w:val="af"/>
    <w:uiPriority w:val="99"/>
    <w:unhideWhenUsed/>
    <w:rsid w:val="00184CB2"/>
    <w:pPr>
      <w:tabs>
        <w:tab w:val="center" w:pos="4819"/>
        <w:tab w:val="right" w:pos="9639"/>
      </w:tabs>
    </w:pPr>
  </w:style>
  <w:style w:type="character" w:customStyle="1" w:styleId="af">
    <w:name w:val="Нижний колонтитул Знак"/>
    <w:basedOn w:val="a0"/>
    <w:link w:val="ae"/>
    <w:uiPriority w:val="99"/>
    <w:rsid w:val="00184CB2"/>
    <w:rPr>
      <w:rFonts w:ascii="Times New Roman" w:eastAsia="Times New Roman" w:hAnsi="Times New Roman" w:cs="Times New Roman"/>
      <w:sz w:val="24"/>
      <w:szCs w:val="24"/>
      <w:lang w:val="uk-UA" w:eastAsia="uk-UA"/>
    </w:rPr>
  </w:style>
  <w:style w:type="character" w:styleId="af0">
    <w:name w:val="Emphasis"/>
    <w:basedOn w:val="a0"/>
    <w:uiPriority w:val="20"/>
    <w:qFormat/>
    <w:rsid w:val="00BF092C"/>
    <w:rPr>
      <w:i/>
      <w:iCs/>
    </w:rPr>
  </w:style>
  <w:style w:type="character" w:styleId="af1">
    <w:name w:val="Strong"/>
    <w:basedOn w:val="a0"/>
    <w:qFormat/>
    <w:rsid w:val="00BF092C"/>
    <w:rPr>
      <w:b/>
      <w:bCs/>
    </w:rPr>
  </w:style>
  <w:style w:type="character" w:customStyle="1" w:styleId="FontStyle11">
    <w:name w:val="Font Style11"/>
    <w:basedOn w:val="a0"/>
    <w:rsid w:val="00BF092C"/>
    <w:rPr>
      <w:rFonts w:ascii="Times New Roman" w:hAnsi="Times New Roman" w:cs="Times New Roman"/>
      <w:sz w:val="26"/>
      <w:szCs w:val="26"/>
    </w:rPr>
  </w:style>
  <w:style w:type="character" w:customStyle="1" w:styleId="10">
    <w:name w:val="Заголовок 1 Знак"/>
    <w:basedOn w:val="a0"/>
    <w:link w:val="1"/>
    <w:uiPriority w:val="9"/>
    <w:rsid w:val="006062C5"/>
    <w:rPr>
      <w:rFonts w:asciiTheme="majorHAnsi" w:eastAsiaTheme="majorEastAsia" w:hAnsiTheme="majorHAnsi" w:cstheme="majorBidi"/>
      <w:color w:val="2F5496" w:themeColor="accent1" w:themeShade="BF"/>
      <w:sz w:val="32"/>
      <w:szCs w:val="32"/>
      <w:lang w:val="uk-UA" w:eastAsia="uk-UA"/>
    </w:rPr>
  </w:style>
  <w:style w:type="paragraph" w:styleId="af2">
    <w:name w:val="No Spacing"/>
    <w:uiPriority w:val="1"/>
    <w:qFormat/>
    <w:rsid w:val="006062C5"/>
    <w:pPr>
      <w:spacing w:after="0" w:line="240" w:lineRule="auto"/>
    </w:pPr>
    <w:rPr>
      <w:rFonts w:ascii="Times New Roman" w:eastAsia="Times New Roman" w:hAnsi="Times New Roman" w:cs="Times New Roman"/>
      <w:sz w:val="24"/>
      <w:szCs w:val="24"/>
      <w:lang w:eastAsia="ru-RU"/>
    </w:rPr>
  </w:style>
  <w:style w:type="character" w:customStyle="1" w:styleId="NoSpacingChar">
    <w:name w:val="No Spacing Char"/>
    <w:link w:val="11"/>
    <w:locked/>
    <w:rsid w:val="006062C5"/>
    <w:rPr>
      <w:sz w:val="24"/>
      <w:szCs w:val="24"/>
      <w:lang w:eastAsia="ru-RU"/>
    </w:rPr>
  </w:style>
  <w:style w:type="paragraph" w:customStyle="1" w:styleId="11">
    <w:name w:val="Без интервала1"/>
    <w:link w:val="NoSpacingChar"/>
    <w:rsid w:val="006062C5"/>
    <w:pPr>
      <w:spacing w:after="0" w:line="240" w:lineRule="auto"/>
    </w:pPr>
    <w:rPr>
      <w:sz w:val="24"/>
      <w:szCs w:val="24"/>
      <w:lang w:eastAsia="ru-RU"/>
    </w:rPr>
  </w:style>
  <w:style w:type="character" w:customStyle="1" w:styleId="af3">
    <w:name w:val="Другое_"/>
    <w:link w:val="af4"/>
    <w:locked/>
    <w:rsid w:val="006062C5"/>
    <w:rPr>
      <w:rFonts w:cs="Calibri"/>
    </w:rPr>
  </w:style>
  <w:style w:type="paragraph" w:customStyle="1" w:styleId="af4">
    <w:name w:val="Другое"/>
    <w:basedOn w:val="a"/>
    <w:link w:val="af3"/>
    <w:rsid w:val="006062C5"/>
    <w:pPr>
      <w:widowControl w:val="0"/>
      <w:ind w:firstLine="140"/>
    </w:pPr>
    <w:rPr>
      <w:rFonts w:asciiTheme="minorHAnsi" w:eastAsiaTheme="minorHAnsi" w:hAnsiTheme="minorHAnsi" w:cs="Calibri"/>
      <w:sz w:val="22"/>
      <w:szCs w:val="22"/>
      <w:lang w:val="ru-RU" w:eastAsia="en-US"/>
    </w:rPr>
  </w:style>
  <w:style w:type="paragraph" w:styleId="af5">
    <w:name w:val="Normal (Web)"/>
    <w:aliases w:val="Обычный (Web),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
    <w:basedOn w:val="a"/>
    <w:link w:val="af6"/>
    <w:qFormat/>
    <w:rsid w:val="00D85D9D"/>
    <w:pPr>
      <w:spacing w:before="100" w:beforeAutospacing="1" w:after="100" w:afterAutospacing="1"/>
    </w:pPr>
    <w:rPr>
      <w:lang w:val="ru-RU" w:eastAsia="ru-RU"/>
    </w:rPr>
  </w:style>
  <w:style w:type="character" w:customStyle="1" w:styleId="af6">
    <w:name w:val="Обычный (веб) Знак"/>
    <w:aliases w:val="Обычный (Web) Знак,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1 Знак Знак Знак Знак"/>
    <w:link w:val="af5"/>
    <w:locked/>
    <w:rsid w:val="00D85D9D"/>
    <w:rPr>
      <w:rFonts w:ascii="Times New Roman" w:eastAsia="Times New Roman" w:hAnsi="Times New Roman" w:cs="Times New Roman"/>
      <w:sz w:val="24"/>
      <w:szCs w:val="24"/>
      <w:lang w:eastAsia="ru-RU"/>
    </w:rPr>
  </w:style>
  <w:style w:type="character" w:customStyle="1" w:styleId="Exact">
    <w:name w:val="Основной текст Exact"/>
    <w:basedOn w:val="a0"/>
    <w:rsid w:val="00D85D9D"/>
    <w:rPr>
      <w:rFonts w:ascii="Times New Roman" w:eastAsia="Times New Roman" w:hAnsi="Times New Roman" w:cs="Times New Roman"/>
      <w:b w:val="0"/>
      <w:bCs w:val="0"/>
      <w:i w:val="0"/>
      <w:iCs w:val="0"/>
      <w:smallCaps w:val="0"/>
      <w:strike w:val="0"/>
      <w:spacing w:val="11"/>
      <w:u w:val="none"/>
    </w:rPr>
  </w:style>
  <w:style w:type="character" w:customStyle="1" w:styleId="af7">
    <w:name w:val="Основной текст_"/>
    <w:basedOn w:val="a0"/>
    <w:link w:val="12"/>
    <w:rsid w:val="00D85D9D"/>
    <w:rPr>
      <w:rFonts w:ascii="Times New Roman" w:eastAsia="Times New Roman" w:hAnsi="Times New Roman" w:cs="Times New Roman"/>
      <w:spacing w:val="10"/>
      <w:sz w:val="26"/>
      <w:szCs w:val="26"/>
      <w:shd w:val="clear" w:color="auto" w:fill="FFFFFF"/>
    </w:rPr>
  </w:style>
  <w:style w:type="paragraph" w:customStyle="1" w:styleId="12">
    <w:name w:val="Основной текст1"/>
    <w:basedOn w:val="a"/>
    <w:link w:val="af7"/>
    <w:rsid w:val="00D85D9D"/>
    <w:pPr>
      <w:widowControl w:val="0"/>
      <w:shd w:val="clear" w:color="auto" w:fill="FFFFFF"/>
      <w:spacing w:after="240" w:line="0" w:lineRule="atLeast"/>
      <w:jc w:val="both"/>
    </w:pPr>
    <w:rPr>
      <w:spacing w:val="10"/>
      <w:sz w:val="26"/>
      <w:szCs w:val="26"/>
      <w:lang w:val="ru-RU" w:eastAsia="en-US"/>
    </w:rPr>
  </w:style>
  <w:style w:type="paragraph" w:styleId="af8">
    <w:name w:val="Title"/>
    <w:basedOn w:val="a"/>
    <w:link w:val="af9"/>
    <w:qFormat/>
    <w:rsid w:val="00D85D9D"/>
    <w:pPr>
      <w:jc w:val="center"/>
    </w:pPr>
    <w:rPr>
      <w:b/>
      <w:lang w:eastAsia="ru-RU"/>
    </w:rPr>
  </w:style>
  <w:style w:type="character" w:customStyle="1" w:styleId="af9">
    <w:name w:val="Название Знак"/>
    <w:basedOn w:val="a0"/>
    <w:link w:val="af8"/>
    <w:rsid w:val="00D85D9D"/>
    <w:rPr>
      <w:rFonts w:ascii="Times New Roman" w:eastAsia="Times New Roman" w:hAnsi="Times New Roman" w:cs="Times New Roman"/>
      <w:b/>
      <w:sz w:val="24"/>
      <w:szCs w:val="24"/>
      <w:lang w:val="uk-UA" w:eastAsia="ru-RU"/>
    </w:rPr>
  </w:style>
  <w:style w:type="paragraph" w:customStyle="1" w:styleId="21">
    <w:name w:val="Основной текст2"/>
    <w:basedOn w:val="a"/>
    <w:rsid w:val="00BF54A5"/>
    <w:pPr>
      <w:shd w:val="clear" w:color="auto" w:fill="FFFFFF"/>
      <w:spacing w:before="300" w:line="250" w:lineRule="exact"/>
      <w:jc w:val="both"/>
    </w:pPr>
    <w:rPr>
      <w:rFonts w:asciiTheme="minorHAnsi" w:eastAsiaTheme="minorHAnsi" w:hAnsiTheme="minorHAnsi" w:cstheme="minorBidi"/>
      <w:sz w:val="21"/>
      <w:szCs w:val="22"/>
      <w:lang w:val="ru-RU"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TotalTime>
  <Pages>4</Pages>
  <Words>4573</Words>
  <Characters>2608</Characters>
  <Application>Microsoft Office Word</Application>
  <DocSecurity>0</DocSecurity>
  <Lines>21</Lines>
  <Paragraphs>14</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7167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User</cp:lastModifiedBy>
  <cp:revision>25</cp:revision>
  <cp:lastPrinted>2023-06-23T08:42:00Z</cp:lastPrinted>
  <dcterms:created xsi:type="dcterms:W3CDTF">2023-06-27T11:11:00Z</dcterms:created>
  <dcterms:modified xsi:type="dcterms:W3CDTF">2023-07-13T10:37:00Z</dcterms:modified>
</cp:coreProperties>
</file>