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43D" w:rsidRPr="00BC543D" w:rsidRDefault="0081079A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2.45pt;margin-top:-21.7pt;width:32.9pt;height:46.9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830595589" r:id="rId5"/>
        </w:object>
      </w:r>
      <w:r w:rsidR="00BC543D" w:rsidRPr="00BC5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BC543D" w:rsidRPr="00BC543D" w:rsidRDefault="00BC543D" w:rsidP="00BC543D">
      <w:pPr>
        <w:spacing w:after="0" w:line="240" w:lineRule="auto"/>
        <w:ind w:right="-14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ОБУХІВСЬКА МІСЬКА РАДА</w:t>
      </w: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  <w:t>ВИКОНАВЧИЙ КОМІТЕТ</w:t>
      </w:r>
    </w:p>
    <w:p w:rsidR="00BC543D" w:rsidRPr="00BC543D" w:rsidRDefault="003F6A8F" w:rsidP="003F6A8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16"/>
          <w:szCs w:val="16"/>
          <w:lang w:val="ru-RU" w:eastAsia="ru-RU"/>
        </w:rPr>
        <w:t xml:space="preserve">                                                                                                     </w:t>
      </w:r>
      <w:r w:rsidR="00BC543D"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</w:t>
      </w:r>
    </w:p>
    <w:p w:rsidR="00BC543D" w:rsidRPr="00BC543D" w:rsidRDefault="00BC543D" w:rsidP="00BC543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 </w:t>
      </w:r>
      <w:r w:rsidR="008107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 </w:t>
      </w:r>
      <w:r w:rsidR="00BF2B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січня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 w:rsidR="00BF2BDE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6A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року    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м. Обухів</w:t>
      </w:r>
      <w:r w:rsidR="003F6A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</w:t>
      </w:r>
      <w:r w:rsidR="003F6A8F" w:rsidRPr="003F6A8F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="0081079A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3F6A8F" w:rsidRDefault="00D76F8A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3F6A8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Про </w:t>
      </w:r>
      <w:r w:rsidR="00AD0BA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розгляд заяви </w:t>
      </w:r>
      <w:r w:rsidRPr="003F6A8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фізичн</w:t>
      </w:r>
      <w:r w:rsidR="00AD0BA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ої</w:t>
      </w:r>
      <w:r w:rsidR="00BC543D" w:rsidRPr="003F6A8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Pr="003F6A8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особ</w:t>
      </w:r>
      <w:r w:rsidR="00AD0BA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и</w:t>
      </w:r>
      <w:r w:rsidRPr="003F6A8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– підприємц</w:t>
      </w:r>
      <w:r w:rsidR="00AD0BA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я</w:t>
      </w:r>
    </w:p>
    <w:p w:rsidR="00BC543D" w:rsidRPr="003F6A8F" w:rsidRDefault="00D76F8A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spellStart"/>
      <w:r w:rsidRPr="003F6A8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Бурмаков</w:t>
      </w:r>
      <w:r w:rsidR="00AD0BA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ої</w:t>
      </w:r>
      <w:proofErr w:type="spellEnd"/>
      <w:r w:rsidRPr="003F6A8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Алл</w:t>
      </w:r>
      <w:r w:rsidR="00AD0BA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и</w:t>
      </w:r>
      <w:r w:rsidRPr="003F6A8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Миколаївн</w:t>
      </w:r>
      <w:r w:rsidR="00AD0BA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и щодо </w:t>
      </w:r>
      <w:r w:rsidR="00BC543D" w:rsidRPr="003F6A8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розміщення </w:t>
      </w:r>
    </w:p>
    <w:p w:rsidR="00EE3D88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3F6A8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об’єкту виїзної торгівлі на території міста</w:t>
      </w:r>
    </w:p>
    <w:p w:rsidR="00BF2BDE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spellStart"/>
      <w:r w:rsidRPr="003F6A8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Обухова</w:t>
      </w:r>
      <w:proofErr w:type="spellEnd"/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ab/>
      </w:r>
    </w:p>
    <w:p w:rsidR="00BC543D" w:rsidRPr="00D76F8A" w:rsidRDefault="00BC543D" w:rsidP="00D76F8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 w:rsidR="00BF2BD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08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.01.202</w:t>
      </w:r>
      <w:r w:rsidR="00BF2BD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6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фізичної особи – підприємця </w:t>
      </w:r>
      <w:proofErr w:type="spellStart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Бурмакової</w:t>
      </w:r>
      <w:proofErr w:type="spellEnd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Алли Миколаївни щодо розміщення об’єкту виїзної торгівлі на території міста </w:t>
      </w:r>
      <w:proofErr w:type="spellStart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(поруч з магазином «</w:t>
      </w:r>
      <w:proofErr w:type="spellStart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Лунтик</w:t>
      </w:r>
      <w:proofErr w:type="spellEnd"/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»), відповідно до рішення Обухівської міської ради Київської області від 22.12.2022 № 725-36-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="00D76F8A"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 w:rsidR="00D76F8A"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»,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керуючись підпунктом 4 пункту </w:t>
      </w:r>
      <w:r w:rsidR="009014B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«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</w:t>
      </w:r>
      <w:r w:rsidR="009014B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30 Закону України «Про місцеве самоврядування в Україні»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proofErr w:type="spellStart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Бурмаковій</w:t>
      </w:r>
      <w:proofErr w:type="spellEnd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Аллі Миколаївні розміщення об’єкту виїзної торгівлі </w:t>
      </w:r>
      <w:r w:rsidR="00764C6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площею 9</w:t>
      </w:r>
      <w:r w:rsidR="00513F9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,0</w:t>
      </w:r>
      <w:r w:rsidR="00764C6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квадратних метрів </w:t>
      </w:r>
      <w:r w:rsidR="008C57CB"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використанням елементів благоустрою</w:t>
      </w:r>
      <w:r w:rsidR="008C57C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на території міста </w:t>
      </w:r>
      <w:proofErr w:type="spellStart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(поруч з магазином «</w:t>
      </w:r>
      <w:proofErr w:type="spellStart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Лунтик</w:t>
      </w:r>
      <w:proofErr w:type="spellEnd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») на період з </w:t>
      </w:r>
      <w:r w:rsidR="00764C6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20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.02.202</w:t>
      </w:r>
      <w:r w:rsidR="00513F9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по 2</w:t>
      </w:r>
      <w:r w:rsidR="00764C6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.02.202</w:t>
      </w:r>
      <w:r w:rsidR="00513F9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7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при умові естетичного оформлення об’єкту торгівлі, створення вільного про</w:t>
      </w:r>
      <w:r w:rsid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ходу для пересування пішоходів</w:t>
      </w:r>
      <w:r w:rsidR="00741467"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та </w:t>
      </w:r>
      <w:r w:rsidR="00741467" w:rsidRPr="00741467"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 w:rsidR="00741467" w:rsidRPr="00741467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</w:t>
      </w:r>
      <w:r w:rsidR="008C57CB">
        <w:rPr>
          <w:rFonts w:ascii="Times New Roman" w:hAnsi="Times New Roman" w:cs="Times New Roman"/>
          <w:sz w:val="28"/>
          <w:szCs w:val="28"/>
        </w:rPr>
        <w:t>ського району Київської області.</w:t>
      </w:r>
    </w:p>
    <w:p w:rsidR="00BC543D" w:rsidRPr="00BC543D" w:rsidRDefault="00741467" w:rsidP="00DF0514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Управлінню економіки </w:t>
      </w:r>
      <w:r w:rsidR="003F6A8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</w:t>
      </w:r>
      <w:r w:rsid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иконавчого комітету Обухівської міської ради Київської області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укласти з фізичною особою – п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ідприємцем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Бурмаковою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Аллою Миколаївною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договір </w:t>
      </w:r>
      <w:r w:rsidRPr="007414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BC543D" w:rsidRPr="00BC543D" w:rsidRDefault="00667966" w:rsidP="004526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Фізичній особі – підприємцю </w:t>
      </w:r>
      <w:proofErr w:type="spellStart"/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Бурмаковій</w:t>
      </w:r>
      <w:proofErr w:type="spellEnd"/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Аллі Миколаївні забезпечити дотримання нормативно-правових актів в частині спокою мешканців міста, санітарного і епідемічного благополуччя населення, пожежної безпеки, дотримання вимог рішення Обухівської міської ради від 26.06.2018 №831-36-УІІ 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lastRenderedPageBreak/>
        <w:t>«Про встановлення обмежень щодо продажу пива (крім безалкогольного) алкогольних, слабоалкогольних напоїв, вин столових на тери</w:t>
      </w:r>
      <w:r w:rsidR="004319C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торії Обухівської міської ради»</w:t>
      </w:r>
      <w:r w:rsidR="004319C7" w:rsidRPr="0087487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;</w:t>
      </w:r>
      <w:r w:rsidR="008C57CB" w:rsidRPr="0087487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BC543D" w:rsidRPr="00BC543D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Порядку провадження торговельної діяльності та правил торговельного обслуговування на ринку споживчих товарів, затвердженого постановою Кабінету Міністрів України від 15 червня 2006 року № 833, Правил роздрібної торгівлі продовольчими товарами 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та Правил благоустрою населених пунктів Обухівської міської територіальної громади – забезпечення в них чистоти і порядку.</w:t>
      </w:r>
    </w:p>
    <w:p w:rsidR="00BC543D" w:rsidRPr="00BC543D" w:rsidRDefault="00942FAF" w:rsidP="004526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4. Відділу благоустрою </w:t>
      </w:r>
      <w:r w:rsidR="008B180C" w:rsidRPr="00AB447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управління капітального будівництва </w:t>
      </w:r>
      <w:r w:rsidR="008B180C" w:rsidRPr="00AB4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та експлуатаційних послуг виконавчого комітету Обухівської міської ради                                        </w:t>
      </w:r>
      <w:r w:rsidR="0066796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затвердити фізичній особі</w:t>
      </w:r>
      <w:r w:rsidR="0045266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66796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- підприємцю </w:t>
      </w:r>
      <w:proofErr w:type="spellStart"/>
      <w:r w:rsidR="0066796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Бурмаковій</w:t>
      </w:r>
      <w:proofErr w:type="spellEnd"/>
      <w:r w:rsidR="0066796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Аллі Миколаївні схему прибирання закріпленої прилеглої території. </w:t>
      </w:r>
    </w:p>
    <w:p w:rsidR="00BC543D" w:rsidRDefault="00942FAF" w:rsidP="004526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Фізичній особі – підприємцю </w:t>
      </w:r>
      <w:proofErr w:type="spellStart"/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Бурмаковій</w:t>
      </w:r>
      <w:proofErr w:type="spellEnd"/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Аллі Миколаївні укласти </w:t>
      </w:r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 приватним підприємством «</w:t>
      </w:r>
      <w:proofErr w:type="spellStart"/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Обухівміськвторресурси</w:t>
      </w:r>
      <w:proofErr w:type="spellEnd"/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договір </w:t>
      </w:r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 надання послуг на вивезення твердих побутових відходів.</w:t>
      </w:r>
    </w:p>
    <w:p w:rsidR="00667966" w:rsidRPr="00BC543D" w:rsidRDefault="00942FAF" w:rsidP="004526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6</w:t>
      </w:r>
      <w:r w:rsidR="00667966" w:rsidRP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r w:rsidR="00667966" w:rsidRPr="00667966"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="00667966" w:rsidRPr="006679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C543D" w:rsidRP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942FAF" w:rsidRDefault="00667966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942FAF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Секретар Обухівської міської рад</w:t>
      </w:r>
      <w:r w:rsidR="00F907A7" w:rsidRPr="00942FAF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и</w:t>
      </w:r>
      <w:r w:rsidRPr="00942FAF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  <w:r w:rsidR="0081079A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(підпис)    </w:t>
      </w:r>
      <w:r w:rsidR="004767ED" w:rsidRPr="00942FAF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</w:t>
      </w:r>
      <w:r w:rsidR="00C12282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Лариса ІЛЬЄНКО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3A3291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EE3D88" w:rsidRDefault="00EE3D88" w:rsidP="00942FAF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</w:p>
    <w:p w:rsidR="00EE3D88" w:rsidRDefault="00EE3D88" w:rsidP="00942FAF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</w:p>
    <w:p w:rsidR="00EE3D88" w:rsidRDefault="00EE3D88" w:rsidP="00942FAF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</w:p>
    <w:p w:rsidR="00942FAF" w:rsidRPr="00942FAF" w:rsidRDefault="00942FAF" w:rsidP="00942FAF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942FAF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Аліна Кондратюк </w:t>
      </w:r>
    </w:p>
    <w:p w:rsidR="00942FAF" w:rsidRPr="00942FAF" w:rsidRDefault="00942FAF" w:rsidP="00942FA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942FAF" w:rsidRDefault="00942FAF" w:rsidP="00942FA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942FAF" w:rsidRDefault="00942FAF" w:rsidP="00942FA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942FAF" w:rsidRDefault="00942FAF" w:rsidP="00942FA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942FAF" w:rsidRDefault="00942FAF" w:rsidP="00942FA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942FAF" w:rsidRDefault="00942FAF" w:rsidP="00942FA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942FAF" w:rsidRDefault="00942FAF" w:rsidP="00942FA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942FAF" w:rsidRDefault="00942FAF" w:rsidP="00942FA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942FAF" w:rsidRDefault="00942FAF" w:rsidP="00942FA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D2C9F" w:rsidRDefault="008D2C9F" w:rsidP="00942FA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D2C9F" w:rsidRDefault="008D2C9F" w:rsidP="00942FA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D2C9F" w:rsidRDefault="008D2C9F" w:rsidP="00942FA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D2C9F" w:rsidRDefault="008D2C9F" w:rsidP="00942FA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D2C9F" w:rsidRDefault="008D2C9F" w:rsidP="00942FA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D2C9F" w:rsidRDefault="008D2C9F" w:rsidP="00942FA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C12282" w:rsidRDefault="00C12282" w:rsidP="00942FAF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FA3170" w:rsidRDefault="00FA3170">
      <w:bookmarkStart w:id="0" w:name="_GoBack"/>
      <w:bookmarkEnd w:id="0"/>
    </w:p>
    <w:sectPr w:rsidR="00FA3170" w:rsidSect="008D2C9F">
      <w:pgSz w:w="11906" w:h="16838"/>
      <w:pgMar w:top="426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16C4A"/>
    <w:rsid w:val="00043480"/>
    <w:rsid w:val="00097F31"/>
    <w:rsid w:val="00154EC1"/>
    <w:rsid w:val="00163E41"/>
    <w:rsid w:val="003629C9"/>
    <w:rsid w:val="003A3291"/>
    <w:rsid w:val="003B6D17"/>
    <w:rsid w:val="003F6A8F"/>
    <w:rsid w:val="004319C7"/>
    <w:rsid w:val="0045266F"/>
    <w:rsid w:val="004767ED"/>
    <w:rsid w:val="00513F95"/>
    <w:rsid w:val="00582B12"/>
    <w:rsid w:val="006145D9"/>
    <w:rsid w:val="00667966"/>
    <w:rsid w:val="00741467"/>
    <w:rsid w:val="00764C60"/>
    <w:rsid w:val="007A1D78"/>
    <w:rsid w:val="0081079A"/>
    <w:rsid w:val="0082624F"/>
    <w:rsid w:val="00874870"/>
    <w:rsid w:val="008A63A6"/>
    <w:rsid w:val="008B180C"/>
    <w:rsid w:val="008B58E2"/>
    <w:rsid w:val="008C57CB"/>
    <w:rsid w:val="008D2C9F"/>
    <w:rsid w:val="009014B0"/>
    <w:rsid w:val="009318FF"/>
    <w:rsid w:val="00942FAF"/>
    <w:rsid w:val="00A35BB5"/>
    <w:rsid w:val="00A9709E"/>
    <w:rsid w:val="00AB4CC7"/>
    <w:rsid w:val="00AD0BA9"/>
    <w:rsid w:val="00B92842"/>
    <w:rsid w:val="00BC543D"/>
    <w:rsid w:val="00BF2BDE"/>
    <w:rsid w:val="00C12282"/>
    <w:rsid w:val="00CF2E74"/>
    <w:rsid w:val="00D76F8A"/>
    <w:rsid w:val="00D94009"/>
    <w:rsid w:val="00DC4A9D"/>
    <w:rsid w:val="00DD01B0"/>
    <w:rsid w:val="00DF0514"/>
    <w:rsid w:val="00EE3D88"/>
    <w:rsid w:val="00F21CA4"/>
    <w:rsid w:val="00F65C95"/>
    <w:rsid w:val="00F907A7"/>
    <w:rsid w:val="00FA3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B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</Pages>
  <Words>2331</Words>
  <Characters>1329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55</cp:revision>
  <cp:lastPrinted>2025-01-24T07:24:00Z</cp:lastPrinted>
  <dcterms:created xsi:type="dcterms:W3CDTF">2023-01-23T07:23:00Z</dcterms:created>
  <dcterms:modified xsi:type="dcterms:W3CDTF">2026-01-22T12:00:00Z</dcterms:modified>
</cp:coreProperties>
</file>