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574" w:rsidRDefault="00E63574" w:rsidP="00E63574">
      <w:pPr>
        <w:spacing w:after="200" w:line="276" w:lineRule="auto"/>
        <w:rPr>
          <w:szCs w:val="28"/>
        </w:rPr>
      </w:pPr>
    </w:p>
    <w:p w:rsidR="00364325" w:rsidRPr="00E47B3F" w:rsidRDefault="00E63574" w:rsidP="00364325">
      <w:pPr>
        <w:spacing w:after="200" w:line="276" w:lineRule="auto"/>
        <w:rPr>
          <w:szCs w:val="28"/>
        </w:rPr>
      </w:pPr>
      <w:r>
        <w:rPr>
          <w:noProof/>
          <w:szCs w:val="28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9.4pt;margin-top:-65.05pt;width:43.95pt;height:58.1pt;z-index:251658240" fillcolor="window">
            <v:imagedata r:id="rId4" o:title=""/>
            <w10:wrap side="left"/>
          </v:shape>
          <o:OLEObject Type="Embed" ProgID="Word.Picture.8" ShapeID="_x0000_s1026" DrawAspect="Content" ObjectID="_1734943308" r:id="rId5"/>
        </w:object>
      </w:r>
      <w:bookmarkStart w:id="0" w:name="_GoBack"/>
      <w:bookmarkEnd w:id="0"/>
    </w:p>
    <w:p w:rsidR="00364325" w:rsidRPr="00E47B3F" w:rsidRDefault="00364325" w:rsidP="00364325">
      <w:pPr>
        <w:pStyle w:val="a6"/>
        <w:rPr>
          <w:szCs w:val="28"/>
          <w:lang w:val="uk-UA"/>
        </w:rPr>
      </w:pPr>
      <w:r w:rsidRPr="00E47B3F">
        <w:rPr>
          <w:szCs w:val="28"/>
          <w:lang w:val="uk-UA"/>
        </w:rPr>
        <w:t>ОБУХІВСЬКА МІСЬКА РАДА</w:t>
      </w:r>
    </w:p>
    <w:p w:rsidR="00364325" w:rsidRPr="00E47B3F" w:rsidRDefault="00364325" w:rsidP="00364325">
      <w:pPr>
        <w:jc w:val="center"/>
        <w:rPr>
          <w:b/>
          <w:sz w:val="28"/>
          <w:szCs w:val="28"/>
        </w:rPr>
      </w:pPr>
      <w:r w:rsidRPr="00E47B3F">
        <w:rPr>
          <w:b/>
          <w:sz w:val="28"/>
          <w:szCs w:val="28"/>
        </w:rPr>
        <w:t>КИЇВСЬКОЇ ОБЛАСТІ</w:t>
      </w:r>
    </w:p>
    <w:p w:rsidR="00364325" w:rsidRPr="00E47B3F" w:rsidRDefault="00364325" w:rsidP="00364325">
      <w:pPr>
        <w:jc w:val="center"/>
        <w:rPr>
          <w:b/>
          <w:sz w:val="28"/>
          <w:szCs w:val="28"/>
        </w:rPr>
      </w:pPr>
      <w:r w:rsidRPr="00E47B3F">
        <w:rPr>
          <w:b/>
          <w:sz w:val="28"/>
          <w:szCs w:val="28"/>
        </w:rPr>
        <w:t>ВИКОНАВЧИЙ КОМІТЕТ</w:t>
      </w:r>
    </w:p>
    <w:p w:rsidR="00364325" w:rsidRPr="00E47B3F" w:rsidRDefault="00364325" w:rsidP="00364325">
      <w:pPr>
        <w:jc w:val="center"/>
        <w:rPr>
          <w:b/>
          <w:sz w:val="28"/>
          <w:szCs w:val="28"/>
        </w:rPr>
      </w:pPr>
      <w:r w:rsidRPr="00E47B3F">
        <w:rPr>
          <w:b/>
          <w:sz w:val="28"/>
          <w:szCs w:val="28"/>
        </w:rPr>
        <w:t xml:space="preserve">Р І Ш Е Н Н Я № </w:t>
      </w:r>
      <w:r>
        <w:rPr>
          <w:b/>
          <w:sz w:val="28"/>
          <w:szCs w:val="28"/>
        </w:rPr>
        <w:t>10</w:t>
      </w:r>
      <w:r w:rsidRPr="00E47B3F">
        <w:rPr>
          <w:b/>
          <w:sz w:val="28"/>
          <w:szCs w:val="28"/>
        </w:rPr>
        <w:t xml:space="preserve"> </w:t>
      </w:r>
    </w:p>
    <w:p w:rsidR="00364325" w:rsidRPr="00E47B3F" w:rsidRDefault="00364325" w:rsidP="00364325">
      <w:pPr>
        <w:jc w:val="right"/>
        <w:rPr>
          <w:b/>
          <w:sz w:val="28"/>
          <w:szCs w:val="28"/>
        </w:rPr>
      </w:pPr>
    </w:p>
    <w:p w:rsidR="00364325" w:rsidRPr="00E47B3F" w:rsidRDefault="00364325" w:rsidP="0036432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</w:t>
      </w:r>
      <w:r w:rsidRPr="00E47B3F">
        <w:rPr>
          <w:bCs/>
          <w:sz w:val="28"/>
          <w:szCs w:val="28"/>
        </w:rPr>
        <w:t xml:space="preserve">ід  </w:t>
      </w:r>
      <w:r>
        <w:rPr>
          <w:bCs/>
          <w:sz w:val="28"/>
          <w:szCs w:val="28"/>
          <w:lang w:val="ru-RU"/>
        </w:rPr>
        <w:t>10 січня</w:t>
      </w:r>
      <w:r w:rsidRPr="00E47B3F">
        <w:rPr>
          <w:bCs/>
          <w:sz w:val="28"/>
          <w:szCs w:val="28"/>
        </w:rPr>
        <w:t xml:space="preserve">  202</w:t>
      </w:r>
      <w:r>
        <w:rPr>
          <w:bCs/>
          <w:sz w:val="28"/>
          <w:szCs w:val="28"/>
          <w:lang w:val="ru-RU"/>
        </w:rPr>
        <w:t>3</w:t>
      </w:r>
      <w:r w:rsidRPr="00E47B3F">
        <w:rPr>
          <w:bCs/>
          <w:sz w:val="28"/>
          <w:szCs w:val="28"/>
        </w:rPr>
        <w:t xml:space="preserve"> року</w:t>
      </w:r>
      <w:r w:rsidRPr="00E47B3F">
        <w:rPr>
          <w:bCs/>
          <w:sz w:val="28"/>
          <w:szCs w:val="28"/>
        </w:rPr>
        <w:tab/>
      </w:r>
      <w:r w:rsidRPr="00E47B3F">
        <w:rPr>
          <w:bCs/>
          <w:sz w:val="28"/>
          <w:szCs w:val="28"/>
        </w:rPr>
        <w:tab/>
      </w:r>
      <w:r w:rsidRPr="00E47B3F">
        <w:rPr>
          <w:bCs/>
          <w:sz w:val="28"/>
          <w:szCs w:val="28"/>
        </w:rPr>
        <w:tab/>
      </w:r>
      <w:r w:rsidRPr="00E47B3F">
        <w:rPr>
          <w:bCs/>
          <w:sz w:val="28"/>
          <w:szCs w:val="28"/>
        </w:rPr>
        <w:tab/>
        <w:t xml:space="preserve">               </w:t>
      </w:r>
      <w:r w:rsidRPr="00E47B3F">
        <w:rPr>
          <w:bCs/>
          <w:sz w:val="28"/>
          <w:szCs w:val="28"/>
        </w:rPr>
        <w:tab/>
        <w:t>місто Обухів</w:t>
      </w:r>
    </w:p>
    <w:p w:rsidR="00364325" w:rsidRPr="00E47B3F" w:rsidRDefault="00364325" w:rsidP="00364325">
      <w:pPr>
        <w:jc w:val="both"/>
        <w:rPr>
          <w:b/>
          <w:bCs/>
          <w:sz w:val="28"/>
          <w:szCs w:val="28"/>
        </w:rPr>
      </w:pPr>
    </w:p>
    <w:p w:rsidR="00364325" w:rsidRPr="00DE7373" w:rsidRDefault="00364325" w:rsidP="00364325">
      <w:pPr>
        <w:outlineLvl w:val="1"/>
        <w:rPr>
          <w:sz w:val="28"/>
          <w:szCs w:val="28"/>
        </w:rPr>
      </w:pPr>
      <w:r w:rsidRPr="00DE7373">
        <w:rPr>
          <w:sz w:val="28"/>
          <w:szCs w:val="28"/>
        </w:rPr>
        <w:t xml:space="preserve">Про погодження Товариству з обмеженою відповідальністю «УКРАЇНСЬКЕ ТЕПЛО. ТРИПІЛЛЯ» </w:t>
      </w:r>
      <w:r>
        <w:rPr>
          <w:sz w:val="28"/>
          <w:szCs w:val="28"/>
          <w:lang w:val="ru-RU"/>
        </w:rPr>
        <w:t xml:space="preserve">температурного </w:t>
      </w:r>
      <w:r w:rsidRPr="00DE7373">
        <w:rPr>
          <w:sz w:val="28"/>
          <w:szCs w:val="28"/>
        </w:rPr>
        <w:t xml:space="preserve">графіку  водяної теплової мережі від джерела теплопостачання </w:t>
      </w:r>
    </w:p>
    <w:p w:rsidR="00364325" w:rsidRPr="00DE7373" w:rsidRDefault="00364325" w:rsidP="00364325">
      <w:pPr>
        <w:pStyle w:val="a5"/>
        <w:jc w:val="left"/>
        <w:rPr>
          <w:sz w:val="28"/>
          <w:szCs w:val="28"/>
        </w:rPr>
      </w:pPr>
    </w:p>
    <w:p w:rsidR="00364325" w:rsidRPr="003A5346" w:rsidRDefault="00364325" w:rsidP="00364325">
      <w:pPr>
        <w:pStyle w:val="a5"/>
        <w:jc w:val="both"/>
        <w:rPr>
          <w:b w:val="0"/>
          <w:sz w:val="28"/>
          <w:szCs w:val="28"/>
        </w:rPr>
      </w:pPr>
      <w:r w:rsidRPr="003A5346">
        <w:rPr>
          <w:b w:val="0"/>
          <w:sz w:val="28"/>
          <w:szCs w:val="28"/>
        </w:rPr>
        <w:t xml:space="preserve"> </w:t>
      </w:r>
      <w:r w:rsidRPr="003A5346">
        <w:rPr>
          <w:b w:val="0"/>
          <w:sz w:val="28"/>
          <w:szCs w:val="28"/>
        </w:rPr>
        <w:tab/>
        <w:t xml:space="preserve">Розглянувши   лист  </w:t>
      </w:r>
      <w:r>
        <w:rPr>
          <w:b w:val="0"/>
          <w:sz w:val="28"/>
          <w:szCs w:val="28"/>
        </w:rPr>
        <w:t xml:space="preserve">Товариства з обмеженою відповідальністю </w:t>
      </w:r>
      <w:r w:rsidRPr="00E75E36">
        <w:rPr>
          <w:b w:val="0"/>
          <w:sz w:val="28"/>
          <w:szCs w:val="28"/>
          <w:lang w:eastAsia="uk-UA"/>
        </w:rPr>
        <w:t xml:space="preserve">«УКРАЇНСЬКЕ ТЕПЛО. ТРИПІЛЛЯ» </w:t>
      </w:r>
      <w:r w:rsidRPr="003A5346">
        <w:rPr>
          <w:b w:val="0"/>
          <w:sz w:val="28"/>
          <w:szCs w:val="28"/>
        </w:rPr>
        <w:t xml:space="preserve">від </w:t>
      </w:r>
      <w:r w:rsidRPr="00E75E36">
        <w:rPr>
          <w:b w:val="0"/>
          <w:sz w:val="28"/>
          <w:szCs w:val="28"/>
        </w:rPr>
        <w:t>05.12</w:t>
      </w:r>
      <w:r>
        <w:rPr>
          <w:b w:val="0"/>
          <w:sz w:val="28"/>
          <w:szCs w:val="28"/>
        </w:rPr>
        <w:t>.2022</w:t>
      </w:r>
      <w:r w:rsidRPr="003A5346">
        <w:rPr>
          <w:b w:val="0"/>
          <w:sz w:val="28"/>
          <w:szCs w:val="28"/>
        </w:rPr>
        <w:t xml:space="preserve"> № </w:t>
      </w:r>
      <w:r w:rsidRPr="00E75E36">
        <w:rPr>
          <w:b w:val="0"/>
          <w:sz w:val="28"/>
          <w:szCs w:val="28"/>
        </w:rPr>
        <w:t>5</w:t>
      </w:r>
      <w:r w:rsidRPr="003A5346">
        <w:rPr>
          <w:b w:val="0"/>
          <w:sz w:val="28"/>
          <w:szCs w:val="28"/>
        </w:rPr>
        <w:t xml:space="preserve">  щодо погодження графіку  </w:t>
      </w:r>
      <w:r>
        <w:rPr>
          <w:b w:val="0"/>
          <w:sz w:val="28"/>
          <w:szCs w:val="28"/>
        </w:rPr>
        <w:t>температурного режиму системи опалення котельні</w:t>
      </w:r>
      <w:r w:rsidRPr="003A5346">
        <w:rPr>
          <w:b w:val="0"/>
          <w:sz w:val="28"/>
          <w:szCs w:val="28"/>
        </w:rPr>
        <w:t>,  відповідно до  Законів  України «</w:t>
      </w:r>
      <w:r w:rsidRPr="003A5346">
        <w:rPr>
          <w:b w:val="0"/>
          <w:bCs/>
          <w:color w:val="000000"/>
          <w:sz w:val="28"/>
          <w:szCs w:val="28"/>
        </w:rPr>
        <w:t>Про теплопостачання»,</w:t>
      </w:r>
      <w:r w:rsidRPr="003A5346">
        <w:rPr>
          <w:b w:val="0"/>
          <w:sz w:val="28"/>
          <w:szCs w:val="28"/>
        </w:rPr>
        <w:t xml:space="preserve"> «Про житлово-комунальні послуги», Постанови К</w:t>
      </w:r>
      <w:r>
        <w:rPr>
          <w:b w:val="0"/>
          <w:sz w:val="28"/>
          <w:szCs w:val="28"/>
        </w:rPr>
        <w:t xml:space="preserve">абінету Міністрів </w:t>
      </w:r>
      <w:r w:rsidRPr="003A5346">
        <w:rPr>
          <w:b w:val="0"/>
          <w:sz w:val="28"/>
          <w:szCs w:val="28"/>
        </w:rPr>
        <w:t>У</w:t>
      </w:r>
      <w:r>
        <w:rPr>
          <w:b w:val="0"/>
          <w:sz w:val="28"/>
          <w:szCs w:val="28"/>
        </w:rPr>
        <w:t xml:space="preserve">країни від </w:t>
      </w:r>
      <w:r w:rsidRPr="00BE5DE0">
        <w:rPr>
          <w:b w:val="0"/>
          <w:sz w:val="28"/>
          <w:szCs w:val="28"/>
        </w:rPr>
        <w:t>21.08.2019 № 830 «</w:t>
      </w:r>
      <w:r w:rsidRPr="00BE5DE0">
        <w:rPr>
          <w:b w:val="0"/>
          <w:bCs/>
          <w:sz w:val="28"/>
          <w:szCs w:val="28"/>
          <w:shd w:val="clear" w:color="auto" w:fill="FFFFFF"/>
        </w:rPr>
        <w:t>Про затвердження Правил надання послуги з постачання теплової енергії і типових договорів про надання послуги з постачання теплової енергії»</w:t>
      </w:r>
      <w:r w:rsidRPr="00BE5DE0">
        <w:rPr>
          <w:b w:val="0"/>
          <w:sz w:val="28"/>
          <w:szCs w:val="28"/>
        </w:rPr>
        <w:t>,</w:t>
      </w:r>
      <w:r w:rsidRPr="00F62C74">
        <w:rPr>
          <w:b w:val="0"/>
          <w:sz w:val="28"/>
          <w:szCs w:val="28"/>
        </w:rPr>
        <w:t xml:space="preserve">  керуючись  підпунктом 1 пункту «а»  статті 30,</w:t>
      </w:r>
      <w:r w:rsidRPr="003A5346">
        <w:rPr>
          <w:b w:val="0"/>
          <w:sz w:val="28"/>
          <w:szCs w:val="28"/>
        </w:rPr>
        <w:t xml:space="preserve"> статт</w:t>
      </w:r>
      <w:r>
        <w:rPr>
          <w:b w:val="0"/>
          <w:sz w:val="28"/>
          <w:szCs w:val="28"/>
        </w:rPr>
        <w:t xml:space="preserve">ею </w:t>
      </w:r>
      <w:r w:rsidRPr="003A5346">
        <w:rPr>
          <w:b w:val="0"/>
          <w:sz w:val="28"/>
          <w:szCs w:val="28"/>
        </w:rPr>
        <w:t>59 Закону України «Про місцеве самоврядування в Україні»</w:t>
      </w:r>
    </w:p>
    <w:p w:rsidR="00364325" w:rsidRPr="003A5346" w:rsidRDefault="00364325" w:rsidP="00364325">
      <w:pPr>
        <w:jc w:val="both"/>
        <w:rPr>
          <w:sz w:val="28"/>
          <w:szCs w:val="28"/>
        </w:rPr>
      </w:pPr>
    </w:p>
    <w:p w:rsidR="00364325" w:rsidRPr="008B52F7" w:rsidRDefault="00364325" w:rsidP="00364325">
      <w:pPr>
        <w:pStyle w:val="1"/>
        <w:rPr>
          <w:sz w:val="28"/>
          <w:szCs w:val="28"/>
        </w:rPr>
      </w:pPr>
      <w:r w:rsidRPr="008B52F7">
        <w:rPr>
          <w:sz w:val="28"/>
          <w:szCs w:val="28"/>
        </w:rPr>
        <w:t>ВИКОНАВЧИЙ КОМІТЕТ ОБУХІВСЬКОЇ МІСЬКОЇ РАДИ</w:t>
      </w:r>
    </w:p>
    <w:p w:rsidR="00364325" w:rsidRPr="008B52F7" w:rsidRDefault="00364325" w:rsidP="00364325">
      <w:pPr>
        <w:jc w:val="center"/>
        <w:rPr>
          <w:b/>
          <w:bCs/>
          <w:sz w:val="28"/>
          <w:szCs w:val="28"/>
        </w:rPr>
      </w:pPr>
      <w:r w:rsidRPr="008B52F7">
        <w:rPr>
          <w:b/>
          <w:bCs/>
          <w:sz w:val="28"/>
          <w:szCs w:val="28"/>
        </w:rPr>
        <w:t>В И Р І Ш И В:</w:t>
      </w:r>
    </w:p>
    <w:p w:rsidR="00364325" w:rsidRPr="003A5346" w:rsidRDefault="00364325" w:rsidP="00364325">
      <w:pPr>
        <w:jc w:val="center"/>
        <w:rPr>
          <w:bCs/>
          <w:sz w:val="28"/>
          <w:szCs w:val="28"/>
        </w:rPr>
      </w:pPr>
    </w:p>
    <w:p w:rsidR="00364325" w:rsidRPr="00DE7373" w:rsidRDefault="00364325" w:rsidP="00364325">
      <w:pPr>
        <w:ind w:firstLine="708"/>
        <w:jc w:val="both"/>
        <w:outlineLvl w:val="1"/>
        <w:rPr>
          <w:sz w:val="28"/>
          <w:szCs w:val="28"/>
        </w:rPr>
      </w:pPr>
      <w:r w:rsidRPr="00DE7373">
        <w:rPr>
          <w:sz w:val="28"/>
          <w:szCs w:val="28"/>
        </w:rPr>
        <w:t xml:space="preserve">1. Погодити  Товариству з обмеженою відповідальністю «УКРАЇНСЬКЕ ТЕПЛО. ТРИПІЛЛЯ»  </w:t>
      </w:r>
      <w:r>
        <w:rPr>
          <w:sz w:val="28"/>
          <w:szCs w:val="28"/>
        </w:rPr>
        <w:t xml:space="preserve">температурний </w:t>
      </w:r>
      <w:r w:rsidRPr="00DE7373">
        <w:rPr>
          <w:sz w:val="28"/>
          <w:szCs w:val="28"/>
        </w:rPr>
        <w:t>графік  водяної теплової мережі від джерела теплопостачання    (додається).</w:t>
      </w:r>
    </w:p>
    <w:p w:rsidR="00364325" w:rsidRPr="00E47B3F" w:rsidRDefault="00364325" w:rsidP="00364325">
      <w:pPr>
        <w:ind w:firstLine="708"/>
        <w:jc w:val="both"/>
      </w:pPr>
      <w:r w:rsidRPr="00E47B3F">
        <w:rPr>
          <w:sz w:val="28"/>
          <w:szCs w:val="28"/>
        </w:rPr>
        <w:t xml:space="preserve">2. Контроль за виконанням </w:t>
      </w:r>
      <w:r>
        <w:rPr>
          <w:sz w:val="28"/>
          <w:szCs w:val="28"/>
        </w:rPr>
        <w:t>цього</w:t>
      </w:r>
      <w:r w:rsidRPr="00E47B3F">
        <w:rPr>
          <w:sz w:val="28"/>
          <w:szCs w:val="28"/>
        </w:rPr>
        <w:t xml:space="preserve"> рішення покласти на </w:t>
      </w:r>
      <w:r>
        <w:rPr>
          <w:sz w:val="28"/>
          <w:szCs w:val="28"/>
        </w:rPr>
        <w:t xml:space="preserve">посадову особу </w:t>
      </w:r>
      <w:r w:rsidRPr="00E47B3F">
        <w:rPr>
          <w:sz w:val="28"/>
          <w:szCs w:val="28"/>
        </w:rPr>
        <w:t xml:space="preserve">відповідно до розподілу обов’язків. </w:t>
      </w:r>
    </w:p>
    <w:p w:rsidR="00364325" w:rsidRPr="00E47B3F" w:rsidRDefault="00364325" w:rsidP="00364325">
      <w:pPr>
        <w:tabs>
          <w:tab w:val="left" w:pos="6585"/>
        </w:tabs>
        <w:ind w:left="637"/>
        <w:jc w:val="both"/>
        <w:rPr>
          <w:sz w:val="28"/>
          <w:szCs w:val="28"/>
        </w:rPr>
      </w:pPr>
    </w:p>
    <w:p w:rsidR="00364325" w:rsidRDefault="00364325" w:rsidP="00364325">
      <w:pPr>
        <w:tabs>
          <w:tab w:val="left" w:pos="6585"/>
        </w:tabs>
        <w:jc w:val="both"/>
        <w:rPr>
          <w:sz w:val="28"/>
          <w:szCs w:val="28"/>
        </w:rPr>
      </w:pPr>
    </w:p>
    <w:p w:rsidR="00364325" w:rsidRPr="00E47B3F" w:rsidRDefault="00364325" w:rsidP="00364325">
      <w:pPr>
        <w:tabs>
          <w:tab w:val="left" w:pos="6585"/>
        </w:tabs>
        <w:ind w:left="637"/>
        <w:jc w:val="both"/>
        <w:rPr>
          <w:sz w:val="28"/>
          <w:szCs w:val="28"/>
        </w:rPr>
      </w:pPr>
    </w:p>
    <w:p w:rsidR="00364325" w:rsidRPr="00E47B3F" w:rsidRDefault="00364325" w:rsidP="00364325">
      <w:pPr>
        <w:tabs>
          <w:tab w:val="left" w:pos="65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Секретар Обухівської міської ради      (ПІДПИС)</w:t>
      </w:r>
      <w:r>
        <w:rPr>
          <w:sz w:val="28"/>
          <w:szCs w:val="28"/>
        </w:rPr>
        <w:tab/>
        <w:t xml:space="preserve">     Сергій КЛОЧКО</w:t>
      </w:r>
    </w:p>
    <w:p w:rsidR="00364325" w:rsidRPr="00E47B3F" w:rsidRDefault="00364325" w:rsidP="00364325">
      <w:pPr>
        <w:tabs>
          <w:tab w:val="left" w:pos="6585"/>
        </w:tabs>
        <w:jc w:val="both"/>
      </w:pPr>
    </w:p>
    <w:p w:rsidR="00364325" w:rsidRDefault="00364325" w:rsidP="00364325">
      <w:pPr>
        <w:tabs>
          <w:tab w:val="left" w:pos="6585"/>
        </w:tabs>
        <w:sectPr w:rsidR="00364325" w:rsidSect="00DC6394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r w:rsidRPr="00E47B3F">
        <w:t>Шевченко Л.М.</w:t>
      </w:r>
    </w:p>
    <w:p w:rsidR="00364325" w:rsidRPr="004A365E" w:rsidRDefault="00364325" w:rsidP="00364325">
      <w:pPr>
        <w:rPr>
          <w:bCs/>
        </w:rPr>
      </w:pPr>
      <w:r w:rsidRPr="004A365E">
        <w:rPr>
          <w:bCs/>
        </w:rPr>
        <w:lastRenderedPageBreak/>
        <w:t>Погоджено:                                                                                 Затверджую:</w:t>
      </w:r>
    </w:p>
    <w:p w:rsidR="00364325" w:rsidRPr="004A365E" w:rsidRDefault="00364325" w:rsidP="00364325">
      <w:r w:rsidRPr="004A365E">
        <w:rPr>
          <w:bCs/>
        </w:rPr>
        <w:t>Рішення Виконавчого комітету                                                Директор ТОВ «</w:t>
      </w:r>
      <w:r w:rsidRPr="004A365E">
        <w:t xml:space="preserve">УКРАЇНСЬКЕ </w:t>
      </w:r>
    </w:p>
    <w:p w:rsidR="00364325" w:rsidRPr="004A365E" w:rsidRDefault="00364325" w:rsidP="00364325">
      <w:pPr>
        <w:tabs>
          <w:tab w:val="left" w:pos="6150"/>
        </w:tabs>
        <w:rPr>
          <w:bCs/>
        </w:rPr>
      </w:pPr>
      <w:r w:rsidRPr="004A365E">
        <w:rPr>
          <w:bCs/>
        </w:rPr>
        <w:t>Обухівської міської ради</w:t>
      </w:r>
      <w:r w:rsidRPr="004A365E">
        <w:t xml:space="preserve">                  </w:t>
      </w:r>
      <w:r w:rsidRPr="004A365E">
        <w:tab/>
        <w:t>ТЕПЛО. ТРИПІЛЛЯ</w:t>
      </w:r>
      <w:r w:rsidRPr="004A365E">
        <w:rPr>
          <w:bCs/>
        </w:rPr>
        <w:t>»</w:t>
      </w:r>
    </w:p>
    <w:p w:rsidR="00364325" w:rsidRPr="004A365E" w:rsidRDefault="00364325" w:rsidP="00364325">
      <w:pPr>
        <w:rPr>
          <w:bCs/>
        </w:rPr>
      </w:pPr>
      <w:r w:rsidRPr="004A365E">
        <w:rPr>
          <w:bCs/>
        </w:rPr>
        <w:t>Київської області</w:t>
      </w:r>
    </w:p>
    <w:p w:rsidR="00364325" w:rsidRPr="004A365E" w:rsidRDefault="00364325" w:rsidP="00364325">
      <w:pPr>
        <w:rPr>
          <w:bCs/>
        </w:rPr>
      </w:pPr>
      <w:r w:rsidRPr="004A365E">
        <w:rPr>
          <w:bCs/>
        </w:rPr>
        <w:t xml:space="preserve">                                                                                                       </w:t>
      </w:r>
      <w:r>
        <w:rPr>
          <w:bCs/>
        </w:rPr>
        <w:t>____________</w:t>
      </w:r>
      <w:r w:rsidRPr="004A365E">
        <w:rPr>
          <w:bCs/>
        </w:rPr>
        <w:t xml:space="preserve"> </w:t>
      </w:r>
      <w:r w:rsidRPr="004A365E">
        <w:t>О.В. Дзюба</w:t>
      </w:r>
    </w:p>
    <w:p w:rsidR="00364325" w:rsidRPr="004A365E" w:rsidRDefault="00364325" w:rsidP="00364325">
      <w:pPr>
        <w:rPr>
          <w:bCs/>
        </w:rPr>
      </w:pPr>
      <w:r w:rsidRPr="00F55099">
        <w:rPr>
          <w:bCs/>
        </w:rPr>
        <w:t xml:space="preserve">від «____» </w:t>
      </w:r>
      <w:r>
        <w:rPr>
          <w:bCs/>
        </w:rPr>
        <w:t>________</w:t>
      </w:r>
      <w:r w:rsidRPr="00F55099">
        <w:rPr>
          <w:bCs/>
        </w:rPr>
        <w:t xml:space="preserve"> 20</w:t>
      </w:r>
      <w:r>
        <w:rPr>
          <w:bCs/>
        </w:rPr>
        <w:t>___</w:t>
      </w:r>
      <w:r w:rsidRPr="00F55099">
        <w:rPr>
          <w:bCs/>
        </w:rPr>
        <w:t xml:space="preserve">р № ___                                            «___» </w:t>
      </w:r>
      <w:r>
        <w:rPr>
          <w:bCs/>
        </w:rPr>
        <w:t>________</w:t>
      </w:r>
      <w:r w:rsidRPr="00F55099">
        <w:rPr>
          <w:bCs/>
        </w:rPr>
        <w:t xml:space="preserve"> 20</w:t>
      </w:r>
      <w:r>
        <w:rPr>
          <w:bCs/>
        </w:rPr>
        <w:t>__</w:t>
      </w:r>
      <w:r w:rsidRPr="00F55099">
        <w:rPr>
          <w:bCs/>
        </w:rPr>
        <w:t xml:space="preserve"> р.</w:t>
      </w:r>
      <w:r w:rsidRPr="004A365E">
        <w:rPr>
          <w:bCs/>
        </w:rPr>
        <w:t xml:space="preserve"> </w:t>
      </w:r>
    </w:p>
    <w:p w:rsidR="00364325" w:rsidRPr="004A365E" w:rsidRDefault="00364325" w:rsidP="00364325">
      <w:pPr>
        <w:jc w:val="right"/>
        <w:rPr>
          <w:b/>
        </w:rPr>
      </w:pPr>
    </w:p>
    <w:p w:rsidR="00364325" w:rsidRPr="004A365E" w:rsidRDefault="00364325" w:rsidP="00364325">
      <w:pPr>
        <w:tabs>
          <w:tab w:val="left" w:pos="3918"/>
          <w:tab w:val="left" w:pos="7712"/>
        </w:tabs>
        <w:outlineLvl w:val="1"/>
        <w:rPr>
          <w:b/>
        </w:rPr>
      </w:pPr>
      <w:r w:rsidRPr="004A365E">
        <w:rPr>
          <w:b/>
        </w:rPr>
        <w:t xml:space="preserve">                                                        Температурний графік</w:t>
      </w:r>
    </w:p>
    <w:p w:rsidR="00364325" w:rsidRPr="004A365E" w:rsidRDefault="00364325" w:rsidP="00364325">
      <w:pPr>
        <w:jc w:val="center"/>
        <w:outlineLvl w:val="1"/>
        <w:rPr>
          <w:b/>
        </w:rPr>
      </w:pPr>
      <w:r w:rsidRPr="004A365E">
        <w:rPr>
          <w:b/>
        </w:rPr>
        <w:t xml:space="preserve">водяної теплової мережі від джерела теплопостачання </w:t>
      </w:r>
    </w:p>
    <w:p w:rsidR="00364325" w:rsidRPr="004A365E" w:rsidRDefault="00364325" w:rsidP="00364325">
      <w:pPr>
        <w:jc w:val="center"/>
        <w:outlineLvl w:val="1"/>
        <w:rPr>
          <w:b/>
        </w:rPr>
      </w:pPr>
      <w:r w:rsidRPr="004A365E">
        <w:rPr>
          <w:b/>
        </w:rPr>
        <w:t>ТОВ «УКРАЇНСЬКЕ ТЕПЛО.ТРИПІЛЛЯ» на 202</w:t>
      </w:r>
      <w:r>
        <w:rPr>
          <w:b/>
        </w:rPr>
        <w:t>3</w:t>
      </w:r>
      <w:r w:rsidRPr="004A365E">
        <w:rPr>
          <w:b/>
        </w:rPr>
        <w:t xml:space="preserve"> р</w:t>
      </w:r>
      <w:r>
        <w:rPr>
          <w:b/>
        </w:rPr>
        <w:t>ік</w:t>
      </w:r>
      <w:r w:rsidRPr="004A365E">
        <w:rPr>
          <w:b/>
        </w:rPr>
        <w:t>.</w:t>
      </w:r>
    </w:p>
    <w:p w:rsidR="00364325" w:rsidRPr="004A365E" w:rsidRDefault="00364325" w:rsidP="00364325">
      <w:pPr>
        <w:jc w:val="center"/>
        <w:outlineLvl w:val="1"/>
        <w:rPr>
          <w:b/>
        </w:rPr>
      </w:pPr>
    </w:p>
    <w:tbl>
      <w:tblPr>
        <w:tblOverlap w:val="never"/>
        <w:tblW w:w="10003" w:type="dxa"/>
        <w:tblInd w:w="-92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14"/>
        <w:gridCol w:w="3715"/>
        <w:gridCol w:w="3174"/>
      </w:tblGrid>
      <w:tr w:rsidR="00364325" w:rsidRPr="00166A1A" w:rsidTr="001A049C">
        <w:trPr>
          <w:trHeight w:val="73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Температура зовнішнього повітря, °С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Температура в прямому  трубопроводі, °С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Температура в зворотному трубопроводі, °С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10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45,0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39,0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9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47,0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40,0</w:t>
            </w:r>
          </w:p>
        </w:tc>
      </w:tr>
      <w:tr w:rsidR="00364325" w:rsidRPr="00166A1A" w:rsidTr="001A049C">
        <w:trPr>
          <w:trHeight w:val="25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8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48,0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40,0</w:t>
            </w:r>
          </w:p>
        </w:tc>
      </w:tr>
      <w:tr w:rsidR="00364325" w:rsidRPr="00166A1A" w:rsidTr="001A049C">
        <w:trPr>
          <w:trHeight w:val="2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7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50,0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42,0</w:t>
            </w:r>
          </w:p>
        </w:tc>
      </w:tr>
      <w:tr w:rsidR="00364325" w:rsidRPr="00166A1A" w:rsidTr="001A049C">
        <w:trPr>
          <w:trHeight w:val="25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6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52,0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43,0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5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54,0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45,0</w:t>
            </w:r>
          </w:p>
        </w:tc>
      </w:tr>
      <w:tr w:rsidR="00364325" w:rsidRPr="00166A1A" w:rsidTr="001A049C">
        <w:trPr>
          <w:trHeight w:val="25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4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55,0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45,0</w:t>
            </w:r>
          </w:p>
        </w:tc>
      </w:tr>
      <w:tr w:rsidR="00364325" w:rsidRPr="00166A1A" w:rsidTr="001A049C">
        <w:trPr>
          <w:trHeight w:val="2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3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57,0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47,0</w:t>
            </w:r>
          </w:p>
        </w:tc>
      </w:tr>
      <w:tr w:rsidR="00364325" w:rsidRPr="00166A1A" w:rsidTr="001A049C">
        <w:trPr>
          <w:trHeight w:val="2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2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59,0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48,0</w:t>
            </w:r>
          </w:p>
        </w:tc>
      </w:tr>
      <w:tr w:rsidR="00364325" w:rsidRPr="00166A1A" w:rsidTr="001A049C">
        <w:trPr>
          <w:trHeight w:val="25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1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60,0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48,0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0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62,0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50,0</w:t>
            </w:r>
          </w:p>
        </w:tc>
      </w:tr>
      <w:tr w:rsidR="00364325" w:rsidRPr="00166A1A" w:rsidTr="001A049C">
        <w:trPr>
          <w:trHeight w:val="2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63,0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50,0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-2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65,0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52,0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-3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67,0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53,0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-4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68,0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53,0</w:t>
            </w:r>
          </w:p>
        </w:tc>
      </w:tr>
      <w:tr w:rsidR="00364325" w:rsidRPr="00166A1A" w:rsidTr="001A049C">
        <w:trPr>
          <w:trHeight w:val="25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-5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70,0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55,0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-6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71,0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55,0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-7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73,0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57,0</w:t>
            </w:r>
          </w:p>
        </w:tc>
      </w:tr>
      <w:tr w:rsidR="00364325" w:rsidRPr="00166A1A" w:rsidTr="001A049C">
        <w:trPr>
          <w:trHeight w:val="25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-8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74,0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57,0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-9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76,0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59,0</w:t>
            </w:r>
          </w:p>
        </w:tc>
      </w:tr>
      <w:tr w:rsidR="00364325" w:rsidRPr="00166A1A" w:rsidTr="001A049C">
        <w:trPr>
          <w:trHeight w:val="8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-10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77,0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59,0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-11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79,0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60,0</w:t>
            </w:r>
          </w:p>
        </w:tc>
      </w:tr>
      <w:tr w:rsidR="00364325" w:rsidRPr="00166A1A" w:rsidTr="001A049C">
        <w:trPr>
          <w:trHeight w:val="235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-12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80,0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61,0</w:t>
            </w:r>
          </w:p>
        </w:tc>
      </w:tr>
      <w:tr w:rsidR="00364325" w:rsidRPr="00166A1A" w:rsidTr="001A049C">
        <w:trPr>
          <w:trHeight w:val="2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-13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82,0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62,0</w:t>
            </w:r>
          </w:p>
        </w:tc>
      </w:tr>
      <w:tr w:rsidR="00364325" w:rsidRPr="00166A1A" w:rsidTr="001A049C">
        <w:trPr>
          <w:trHeight w:val="25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-14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83,0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63,0</w:t>
            </w:r>
          </w:p>
        </w:tc>
      </w:tr>
      <w:tr w:rsidR="00364325" w:rsidRPr="00166A1A" w:rsidTr="001A049C">
        <w:trPr>
          <w:trHeight w:val="2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-15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85,0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64,0</w:t>
            </w:r>
          </w:p>
        </w:tc>
      </w:tr>
      <w:tr w:rsidR="00364325" w:rsidRPr="00166A1A" w:rsidTr="001A049C">
        <w:trPr>
          <w:trHeight w:val="259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-16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86,0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64,0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-17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88,0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66,0</w:t>
            </w:r>
          </w:p>
        </w:tc>
      </w:tr>
      <w:tr w:rsidR="00364325" w:rsidRPr="00166A1A" w:rsidTr="001A049C">
        <w:trPr>
          <w:trHeight w:val="2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-18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89,0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66,0</w:t>
            </w:r>
          </w:p>
        </w:tc>
      </w:tr>
      <w:tr w:rsidR="00364325" w:rsidRPr="00166A1A" w:rsidTr="001A049C">
        <w:trPr>
          <w:trHeight w:val="25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-19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91,0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68,0</w:t>
            </w:r>
          </w:p>
        </w:tc>
      </w:tr>
      <w:tr w:rsidR="00364325" w:rsidRPr="00166A1A" w:rsidTr="001A049C">
        <w:trPr>
          <w:trHeight w:val="2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-20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92,0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68,0</w:t>
            </w:r>
          </w:p>
        </w:tc>
      </w:tr>
      <w:tr w:rsidR="00364325" w:rsidRPr="00166A1A" w:rsidTr="001A049C">
        <w:trPr>
          <w:trHeight w:val="2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-21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94,0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rPr>
                <w:color w:val="000000"/>
                <w:lang w:bidi="uk-UA"/>
              </w:rPr>
              <w:t>70,0</w:t>
            </w:r>
          </w:p>
        </w:tc>
      </w:tr>
      <w:tr w:rsidR="00364325" w:rsidRPr="00166A1A" w:rsidTr="001A049C">
        <w:trPr>
          <w:trHeight w:val="25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364325" w:rsidRPr="004A365E" w:rsidRDefault="00364325" w:rsidP="001A049C">
            <w:pPr>
              <w:widowControl w:val="0"/>
              <w:tabs>
                <w:tab w:val="left" w:pos="4722"/>
                <w:tab w:val="left" w:pos="5995"/>
              </w:tabs>
              <w:jc w:val="center"/>
              <w:rPr>
                <w:color w:val="000000"/>
                <w:lang w:bidi="uk-UA"/>
              </w:rPr>
            </w:pPr>
            <w:r w:rsidRPr="004A365E">
              <w:t>-22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95,0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64325" w:rsidRPr="004A365E" w:rsidRDefault="00364325" w:rsidP="001A049C">
            <w:pPr>
              <w:widowControl w:val="0"/>
              <w:jc w:val="center"/>
              <w:rPr>
                <w:color w:val="000000"/>
                <w:lang w:bidi="uk-UA"/>
              </w:rPr>
            </w:pPr>
            <w:r w:rsidRPr="004A365E">
              <w:t>70,0</w:t>
            </w:r>
          </w:p>
        </w:tc>
      </w:tr>
    </w:tbl>
    <w:p w:rsidR="00364325" w:rsidRPr="004A365E" w:rsidRDefault="00364325" w:rsidP="00364325">
      <w:pPr>
        <w:tabs>
          <w:tab w:val="left" w:pos="4722"/>
          <w:tab w:val="left" w:pos="5995"/>
        </w:tabs>
      </w:pPr>
    </w:p>
    <w:p w:rsidR="00364325" w:rsidRDefault="00364325" w:rsidP="00364325">
      <w:r w:rsidRPr="004A365E">
        <w:t xml:space="preserve"> Директор                                      </w:t>
      </w:r>
      <w:r>
        <w:t xml:space="preserve">____________                                                   </w:t>
      </w:r>
      <w:r w:rsidRPr="004A365E">
        <w:t>О.В.Дзюб</w:t>
      </w:r>
      <w:r>
        <w:t>а</w:t>
      </w:r>
    </w:p>
    <w:p w:rsidR="00364325" w:rsidRPr="008E71B3" w:rsidRDefault="00364325" w:rsidP="00364325">
      <w:pPr>
        <w:tabs>
          <w:tab w:val="left" w:pos="3390"/>
        </w:tabs>
        <w:rPr>
          <w:sz w:val="20"/>
          <w:szCs w:val="20"/>
        </w:rPr>
      </w:pPr>
      <w:r>
        <w:tab/>
        <w:t xml:space="preserve">    </w:t>
      </w:r>
      <w:r w:rsidRPr="008E71B3">
        <w:rPr>
          <w:sz w:val="20"/>
          <w:szCs w:val="20"/>
        </w:rPr>
        <w:t xml:space="preserve">(підпис)                                      </w:t>
      </w:r>
    </w:p>
    <w:p w:rsidR="00C76B95" w:rsidRDefault="00C76B95" w:rsidP="00364325">
      <w:pPr>
        <w:pStyle w:val="a6"/>
        <w:jc w:val="left"/>
      </w:pPr>
    </w:p>
    <w:sectPr w:rsidR="00C76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574"/>
    <w:rsid w:val="00364325"/>
    <w:rsid w:val="00C76B95"/>
    <w:rsid w:val="00E63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699B9DD-E681-44A4-AFD7-473933E4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35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1">
    <w:name w:val="heading 1"/>
    <w:basedOn w:val="a"/>
    <w:next w:val="a"/>
    <w:link w:val="10"/>
    <w:uiPriority w:val="9"/>
    <w:qFormat/>
    <w:rsid w:val="00364325"/>
    <w:pPr>
      <w:keepNext/>
      <w:jc w:val="center"/>
      <w:outlineLvl w:val="0"/>
    </w:pPr>
    <w:rPr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 Знак3, Знак31, Знак311,Знак3, Знак3111"/>
    <w:basedOn w:val="a"/>
    <w:link w:val="a4"/>
    <w:uiPriority w:val="99"/>
    <w:rsid w:val="00E63574"/>
    <w:pPr>
      <w:spacing w:after="120"/>
    </w:pPr>
  </w:style>
  <w:style w:type="character" w:customStyle="1" w:styleId="a4">
    <w:name w:val="Основной текст Знак"/>
    <w:aliases w:val=" Знак3 Знак, Знак31 Знак, Знак311 Знак,Знак3 Знак, Знак3111 Знак"/>
    <w:basedOn w:val="a0"/>
    <w:link w:val="a3"/>
    <w:uiPriority w:val="99"/>
    <w:rsid w:val="00E63574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5">
    <w:name w:val="caption"/>
    <w:basedOn w:val="a"/>
    <w:uiPriority w:val="99"/>
    <w:qFormat/>
    <w:rsid w:val="00E63574"/>
    <w:pPr>
      <w:jc w:val="center"/>
    </w:pPr>
    <w:rPr>
      <w:b/>
      <w:sz w:val="32"/>
      <w:szCs w:val="20"/>
      <w:lang w:eastAsia="ru-RU"/>
    </w:rPr>
  </w:style>
  <w:style w:type="paragraph" w:styleId="a6">
    <w:name w:val="Subtitle"/>
    <w:basedOn w:val="a"/>
    <w:link w:val="a7"/>
    <w:uiPriority w:val="99"/>
    <w:qFormat/>
    <w:rsid w:val="00E63574"/>
    <w:pPr>
      <w:jc w:val="center"/>
    </w:pPr>
    <w:rPr>
      <w:b/>
      <w:sz w:val="28"/>
      <w:szCs w:val="20"/>
      <w:lang w:val="x-none" w:eastAsia="ru-RU"/>
    </w:rPr>
  </w:style>
  <w:style w:type="character" w:customStyle="1" w:styleId="a7">
    <w:name w:val="Подзаголовок Знак"/>
    <w:basedOn w:val="a0"/>
    <w:link w:val="a6"/>
    <w:uiPriority w:val="99"/>
    <w:rsid w:val="00E63574"/>
    <w:rPr>
      <w:rFonts w:ascii="Times New Roman" w:eastAsia="Times New Roman" w:hAnsi="Times New Roman" w:cs="Times New Roman"/>
      <w:b/>
      <w:sz w:val="28"/>
      <w:szCs w:val="20"/>
      <w:lang w:val="x-none" w:eastAsia="ru-RU"/>
    </w:rPr>
  </w:style>
  <w:style w:type="paragraph" w:customStyle="1" w:styleId="11">
    <w:name w:val="Без интервала1"/>
    <w:rsid w:val="00E63574"/>
    <w:pPr>
      <w:spacing w:after="0" w:line="240" w:lineRule="auto"/>
    </w:pPr>
    <w:rPr>
      <w:rFonts w:ascii="Calibri" w:eastAsia="Times New Roman" w:hAnsi="Calibri" w:cs="Times New Roman"/>
      <w:lang w:val="uk-UA"/>
    </w:rPr>
  </w:style>
  <w:style w:type="character" w:customStyle="1" w:styleId="10">
    <w:name w:val="Заголовок 1 Знак"/>
    <w:basedOn w:val="a0"/>
    <w:link w:val="1"/>
    <w:uiPriority w:val="9"/>
    <w:rsid w:val="00364325"/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GKG Energo M</dc:creator>
  <cp:keywords/>
  <dc:description/>
  <cp:lastModifiedBy>GKG Energo M</cp:lastModifiedBy>
  <cp:revision>2</cp:revision>
  <dcterms:created xsi:type="dcterms:W3CDTF">2023-01-11T09:55:00Z</dcterms:created>
  <dcterms:modified xsi:type="dcterms:W3CDTF">2023-01-11T09:55:00Z</dcterms:modified>
</cp:coreProperties>
</file>