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B42" w:rsidRDefault="00447B42" w:rsidP="00447B42">
      <w:pPr>
        <w:jc w:val="center"/>
        <w:rPr>
          <w:b/>
          <w:sz w:val="28"/>
          <w:szCs w:val="28"/>
          <w:lang w:val="uk-UA"/>
        </w:rPr>
      </w:pPr>
      <w:r>
        <w:rPr>
          <w:b/>
          <w:noProof/>
          <w:sz w:val="28"/>
          <w:lang w:val="uk-UA" w:eastAsia="uk-UA"/>
        </w:rPr>
        <w:drawing>
          <wp:inline distT="0" distB="0" distL="0" distR="0" wp14:anchorId="5062FEBA" wp14:editId="00D30DF3">
            <wp:extent cx="514350" cy="6572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B42" w:rsidRPr="00C2265B" w:rsidRDefault="00447B42" w:rsidP="00447B42">
      <w:pPr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ОБУХІВСЬКА МІСЬКА РАДА</w:t>
      </w:r>
    </w:p>
    <w:p w:rsidR="00447B42" w:rsidRPr="00C2265B" w:rsidRDefault="00447B42" w:rsidP="00447B42">
      <w:pPr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КИЇВСЬКОЇ ОБЛАСТІ</w:t>
      </w:r>
    </w:p>
    <w:p w:rsidR="00447B42" w:rsidRPr="006C1376" w:rsidRDefault="00447B42" w:rsidP="00447B42">
      <w:pPr>
        <w:jc w:val="center"/>
        <w:rPr>
          <w:b/>
          <w:sz w:val="28"/>
          <w:lang w:val="uk-UA"/>
        </w:rPr>
      </w:pPr>
      <w:r w:rsidRPr="00C2265B">
        <w:rPr>
          <w:b/>
          <w:sz w:val="28"/>
          <w:lang w:val="uk-UA"/>
        </w:rPr>
        <w:t>ВИКОНАВЧИЙ КОМІТЕТ</w:t>
      </w:r>
    </w:p>
    <w:p w:rsidR="00447B42" w:rsidRPr="00C2265B" w:rsidRDefault="00447B42" w:rsidP="00447B4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447B42" w:rsidRPr="00C2265B" w:rsidRDefault="00447B42" w:rsidP="00447B42">
      <w:pPr>
        <w:rPr>
          <w:sz w:val="28"/>
          <w:szCs w:val="28"/>
          <w:lang w:val="uk-UA"/>
        </w:rPr>
      </w:pPr>
    </w:p>
    <w:p w:rsidR="00447B42" w:rsidRPr="00C2265B" w:rsidRDefault="00447B42" w:rsidP="00447B4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09 січня 2024</w:t>
      </w:r>
      <w:r w:rsidRPr="00C2265B">
        <w:rPr>
          <w:sz w:val="28"/>
          <w:szCs w:val="28"/>
          <w:lang w:val="uk-UA"/>
        </w:rPr>
        <w:t xml:space="preserve"> року                            </w:t>
      </w:r>
      <w:r>
        <w:rPr>
          <w:sz w:val="28"/>
          <w:szCs w:val="28"/>
          <w:lang w:val="uk-UA"/>
        </w:rPr>
        <w:t xml:space="preserve">м. Обухів </w:t>
      </w:r>
      <w:r w:rsidRPr="00C2265B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 </w:t>
      </w:r>
      <w:r w:rsidR="00D337B6">
        <w:rPr>
          <w:sz w:val="28"/>
          <w:szCs w:val="28"/>
          <w:lang w:val="uk-UA"/>
        </w:rPr>
        <w:t xml:space="preserve">                                      №06</w:t>
      </w:r>
    </w:p>
    <w:p w:rsidR="00447B42" w:rsidRPr="00C2265B" w:rsidRDefault="00447B42" w:rsidP="00447B42">
      <w:pPr>
        <w:jc w:val="both"/>
        <w:rPr>
          <w:bCs/>
          <w:sz w:val="28"/>
          <w:lang w:val="uk-UA"/>
        </w:rPr>
      </w:pPr>
    </w:p>
    <w:p w:rsidR="00447B42" w:rsidRPr="00C56D4B" w:rsidRDefault="00447B42" w:rsidP="00447B42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>Про розгляд заяви фізичної особи – підприємця</w:t>
      </w:r>
    </w:p>
    <w:p w:rsidR="00447B42" w:rsidRPr="00C56D4B" w:rsidRDefault="00447B42" w:rsidP="00447B42">
      <w:pPr>
        <w:jc w:val="both"/>
        <w:rPr>
          <w:b/>
          <w:bCs/>
          <w:sz w:val="28"/>
          <w:lang w:val="uk-UA"/>
        </w:rPr>
      </w:pPr>
      <w:proofErr w:type="spellStart"/>
      <w:r>
        <w:rPr>
          <w:b/>
          <w:bCs/>
          <w:sz w:val="28"/>
          <w:lang w:val="uk-UA"/>
        </w:rPr>
        <w:t>Веремейко</w:t>
      </w:r>
      <w:proofErr w:type="spellEnd"/>
      <w:r>
        <w:rPr>
          <w:b/>
          <w:bCs/>
          <w:sz w:val="28"/>
          <w:lang w:val="uk-UA"/>
        </w:rPr>
        <w:t xml:space="preserve"> Наталії В’ячеславівни</w:t>
      </w:r>
      <w:r w:rsidRPr="00C56D4B">
        <w:rPr>
          <w:b/>
          <w:bCs/>
          <w:sz w:val="28"/>
          <w:lang w:val="uk-UA"/>
        </w:rPr>
        <w:t xml:space="preserve"> щодо розміщення </w:t>
      </w:r>
    </w:p>
    <w:p w:rsidR="00447B42" w:rsidRPr="00C56D4B" w:rsidRDefault="00447B42" w:rsidP="00447B42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 xml:space="preserve">тимчасової рекламної </w:t>
      </w:r>
      <w:proofErr w:type="spellStart"/>
      <w:r w:rsidRPr="00C56D4B">
        <w:rPr>
          <w:b/>
          <w:bCs/>
          <w:sz w:val="28"/>
          <w:lang w:val="uk-UA"/>
        </w:rPr>
        <w:t>стійки</w:t>
      </w:r>
      <w:proofErr w:type="spellEnd"/>
      <w:r w:rsidRPr="00C56D4B">
        <w:rPr>
          <w:b/>
          <w:bCs/>
          <w:sz w:val="28"/>
          <w:lang w:val="uk-UA"/>
        </w:rPr>
        <w:t xml:space="preserve"> компанії «</w:t>
      </w:r>
      <w:proofErr w:type="spellStart"/>
      <w:r w:rsidRPr="00C56D4B">
        <w:rPr>
          <w:b/>
          <w:bCs/>
          <w:sz w:val="28"/>
          <w:lang w:val="uk-UA"/>
        </w:rPr>
        <w:t>Ейвон</w:t>
      </w:r>
      <w:proofErr w:type="spellEnd"/>
      <w:r w:rsidRPr="00C56D4B">
        <w:rPr>
          <w:b/>
          <w:bCs/>
          <w:sz w:val="28"/>
          <w:lang w:val="uk-UA"/>
        </w:rPr>
        <w:t xml:space="preserve">» за </w:t>
      </w:r>
      <w:proofErr w:type="spellStart"/>
      <w:r w:rsidRPr="00C56D4B">
        <w:rPr>
          <w:b/>
          <w:bCs/>
          <w:sz w:val="28"/>
          <w:lang w:val="uk-UA"/>
        </w:rPr>
        <w:t>адресою</w:t>
      </w:r>
      <w:proofErr w:type="spellEnd"/>
      <w:r w:rsidRPr="00C56D4B">
        <w:rPr>
          <w:b/>
          <w:bCs/>
          <w:sz w:val="28"/>
          <w:lang w:val="uk-UA"/>
        </w:rPr>
        <w:t xml:space="preserve">: </w:t>
      </w:r>
    </w:p>
    <w:p w:rsidR="00447B42" w:rsidRPr="00C56D4B" w:rsidRDefault="00447B42" w:rsidP="00447B42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>місто Обухів, вулиця Каштанова, 2 (біля аптеки «</w:t>
      </w:r>
      <w:proofErr w:type="spellStart"/>
      <w:r w:rsidRPr="00C56D4B">
        <w:rPr>
          <w:b/>
          <w:bCs/>
          <w:sz w:val="28"/>
          <w:lang w:val="uk-UA"/>
        </w:rPr>
        <w:t>Рецептика</w:t>
      </w:r>
      <w:proofErr w:type="spellEnd"/>
      <w:r w:rsidRPr="00C56D4B">
        <w:rPr>
          <w:b/>
          <w:bCs/>
          <w:sz w:val="28"/>
          <w:lang w:val="uk-UA"/>
        </w:rPr>
        <w:t xml:space="preserve">») </w:t>
      </w:r>
    </w:p>
    <w:p w:rsidR="00447B42" w:rsidRPr="00C56D4B" w:rsidRDefault="00447B42" w:rsidP="00447B42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 xml:space="preserve">та погодження режиму роботи </w:t>
      </w:r>
    </w:p>
    <w:p w:rsidR="00447B42" w:rsidRPr="00C2265B" w:rsidRDefault="00447B42" w:rsidP="00447B42">
      <w:pPr>
        <w:jc w:val="both"/>
        <w:rPr>
          <w:bCs/>
          <w:sz w:val="28"/>
          <w:lang w:val="uk-UA"/>
        </w:rPr>
      </w:pPr>
    </w:p>
    <w:p w:rsidR="00447B42" w:rsidRDefault="00447B42" w:rsidP="00447B4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rPr>
          <w:bCs/>
          <w:sz w:val="28"/>
          <w:lang w:val="uk-UA"/>
        </w:rPr>
      </w:pPr>
      <w:r w:rsidRPr="00EA4196">
        <w:rPr>
          <w:bCs/>
          <w:sz w:val="28"/>
          <w:lang w:val="uk-UA"/>
        </w:rPr>
        <w:t xml:space="preserve">Розглянувши заяву від 03.01.2024 фізичної особи - підприємця  </w:t>
      </w:r>
      <w:proofErr w:type="spellStart"/>
      <w:r w:rsidRPr="00EA4196">
        <w:rPr>
          <w:bCs/>
          <w:sz w:val="28"/>
          <w:lang w:val="uk-UA"/>
        </w:rPr>
        <w:t>Веремейко</w:t>
      </w:r>
      <w:proofErr w:type="spellEnd"/>
      <w:r w:rsidRPr="00EA4196">
        <w:rPr>
          <w:bCs/>
          <w:sz w:val="28"/>
          <w:lang w:val="uk-UA"/>
        </w:rPr>
        <w:t xml:space="preserve"> Наталії В’ячеславівни щодо розміщення тимчасової рекламної </w:t>
      </w:r>
      <w:proofErr w:type="spellStart"/>
      <w:r w:rsidRPr="00EA4196">
        <w:rPr>
          <w:bCs/>
          <w:sz w:val="28"/>
          <w:lang w:val="uk-UA"/>
        </w:rPr>
        <w:t>стійки</w:t>
      </w:r>
      <w:proofErr w:type="spellEnd"/>
      <w:r w:rsidRPr="00EA4196">
        <w:rPr>
          <w:bCs/>
          <w:sz w:val="28"/>
          <w:lang w:val="uk-UA"/>
        </w:rPr>
        <w:t xml:space="preserve"> компанії «</w:t>
      </w:r>
      <w:proofErr w:type="spellStart"/>
      <w:r w:rsidRPr="00EA4196">
        <w:rPr>
          <w:bCs/>
          <w:sz w:val="28"/>
          <w:lang w:val="uk-UA"/>
        </w:rPr>
        <w:t>Ейвон</w:t>
      </w:r>
      <w:proofErr w:type="spellEnd"/>
      <w:r w:rsidRPr="00EA4196">
        <w:rPr>
          <w:bCs/>
          <w:sz w:val="28"/>
          <w:lang w:val="uk-UA"/>
        </w:rPr>
        <w:t xml:space="preserve">» за </w:t>
      </w:r>
      <w:proofErr w:type="spellStart"/>
      <w:r w:rsidRPr="00EA4196">
        <w:rPr>
          <w:bCs/>
          <w:sz w:val="28"/>
          <w:lang w:val="uk-UA"/>
        </w:rPr>
        <w:t>адресою</w:t>
      </w:r>
      <w:proofErr w:type="spellEnd"/>
      <w:r w:rsidRPr="00EA4196">
        <w:rPr>
          <w:bCs/>
          <w:sz w:val="28"/>
          <w:lang w:val="uk-UA"/>
        </w:rPr>
        <w:t>: місто Обухів, вулиця Каштанова, 2 (біля аптеки «</w:t>
      </w:r>
      <w:proofErr w:type="spellStart"/>
      <w:r w:rsidRPr="00EA4196">
        <w:rPr>
          <w:bCs/>
          <w:sz w:val="28"/>
          <w:lang w:val="uk-UA"/>
        </w:rPr>
        <w:t>Рецептика</w:t>
      </w:r>
      <w:proofErr w:type="spellEnd"/>
      <w:r w:rsidRPr="00EA4196">
        <w:rPr>
          <w:bCs/>
          <w:sz w:val="28"/>
          <w:lang w:val="uk-UA"/>
        </w:rPr>
        <w:t xml:space="preserve">») та погодження режиму роботи, відповідно до </w:t>
      </w:r>
      <w:r w:rsidRPr="00EA4196">
        <w:rPr>
          <w:sz w:val="28"/>
          <w:szCs w:val="28"/>
          <w:lang w:val="uk-UA"/>
        </w:rPr>
        <w:t>Порядку 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</w:t>
      </w:r>
      <w:r>
        <w:rPr>
          <w:sz w:val="28"/>
          <w:szCs w:val="28"/>
          <w:lang w:val="uk-UA"/>
        </w:rPr>
        <w:t xml:space="preserve"> </w:t>
      </w:r>
      <w:r w:rsidRPr="00EA4196">
        <w:rPr>
          <w:sz w:val="28"/>
          <w:szCs w:val="28"/>
          <w:lang w:val="uk-UA"/>
        </w:rPr>
        <w:t xml:space="preserve">здійснення господарської діяльності у сфері споживчого ринку та послуг, затвердженого рішенням сесії Обухівської міської ради Київської області від </w:t>
      </w:r>
      <w:r w:rsidRPr="00EA4196">
        <w:rPr>
          <w:bCs/>
          <w:kern w:val="32"/>
          <w:sz w:val="28"/>
          <w:lang w:val="uk-UA"/>
        </w:rPr>
        <w:t>22 грудня  2022 року № 725 - 36 – VІІІ,</w:t>
      </w:r>
      <w:r w:rsidRPr="00EA4196">
        <w:rPr>
          <w:b/>
          <w:bCs/>
          <w:kern w:val="32"/>
          <w:sz w:val="28"/>
          <w:lang w:val="uk-UA"/>
        </w:rPr>
        <w:t xml:space="preserve"> </w:t>
      </w:r>
      <w:r w:rsidRPr="00EA4196">
        <w:rPr>
          <w:bCs/>
          <w:sz w:val="28"/>
          <w:lang w:val="uk-UA"/>
        </w:rPr>
        <w:t>керуючись підпунктом 4 пункту б статті 30 Закону України «Про місцеве самоврядування в Україні»</w:t>
      </w:r>
    </w:p>
    <w:p w:rsidR="00447B42" w:rsidRPr="00EA4196" w:rsidRDefault="00447B42" w:rsidP="00447B4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rPr>
          <w:bCs/>
          <w:sz w:val="28"/>
          <w:lang w:val="uk-UA"/>
        </w:rPr>
      </w:pPr>
    </w:p>
    <w:p w:rsidR="00447B42" w:rsidRPr="00C2265B" w:rsidRDefault="00447B42" w:rsidP="00447B4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rPr>
          <w:b/>
          <w:sz w:val="28"/>
          <w:szCs w:val="28"/>
          <w:lang w:val="uk-UA"/>
        </w:rPr>
      </w:pPr>
      <w:r w:rsidRPr="00EA4196">
        <w:rPr>
          <w:bCs/>
          <w:sz w:val="28"/>
          <w:lang w:val="uk-UA"/>
        </w:rPr>
        <w:tab/>
      </w:r>
      <w:r w:rsidRPr="00C2265B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447B42" w:rsidRDefault="00447B42" w:rsidP="00447B42">
      <w:pPr>
        <w:ind w:firstLine="709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ВИРІШИВ:</w:t>
      </w:r>
    </w:p>
    <w:p w:rsidR="00447B42" w:rsidRDefault="00447B42" w:rsidP="00447B42">
      <w:pPr>
        <w:rPr>
          <w:b/>
          <w:sz w:val="28"/>
          <w:szCs w:val="28"/>
          <w:lang w:val="uk-UA"/>
        </w:rPr>
      </w:pPr>
    </w:p>
    <w:p w:rsidR="00447B42" w:rsidRPr="00634194" w:rsidRDefault="00447B42" w:rsidP="00447B42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 xml:space="preserve">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 xml:space="preserve">риємцю </w:t>
      </w:r>
      <w:proofErr w:type="spellStart"/>
      <w:r>
        <w:rPr>
          <w:bCs/>
          <w:sz w:val="28"/>
          <w:lang w:val="uk-UA"/>
        </w:rPr>
        <w:t>Веремейко</w:t>
      </w:r>
      <w:proofErr w:type="spellEnd"/>
      <w:r>
        <w:rPr>
          <w:bCs/>
          <w:sz w:val="28"/>
          <w:lang w:val="uk-UA"/>
        </w:rPr>
        <w:t xml:space="preserve"> Наталії В’ячеславівні</w:t>
      </w:r>
      <w:r w:rsidRPr="00F71BCB">
        <w:rPr>
          <w:bCs/>
          <w:sz w:val="28"/>
          <w:lang w:val="uk-UA"/>
        </w:rPr>
        <w:t xml:space="preserve"> </w:t>
      </w:r>
      <w:r>
        <w:rPr>
          <w:bCs/>
          <w:sz w:val="28"/>
          <w:lang w:val="uk-UA"/>
        </w:rPr>
        <w:t xml:space="preserve">розміщення тимчасової рекламної </w:t>
      </w:r>
      <w:proofErr w:type="spellStart"/>
      <w:r>
        <w:rPr>
          <w:bCs/>
          <w:sz w:val="28"/>
          <w:lang w:val="uk-UA"/>
        </w:rPr>
        <w:t>стійки</w:t>
      </w:r>
      <w:proofErr w:type="spellEnd"/>
      <w:r>
        <w:rPr>
          <w:bCs/>
          <w:sz w:val="28"/>
          <w:lang w:val="uk-UA"/>
        </w:rPr>
        <w:t xml:space="preserve"> компанії «</w:t>
      </w:r>
      <w:proofErr w:type="spellStart"/>
      <w:r>
        <w:rPr>
          <w:bCs/>
          <w:sz w:val="28"/>
          <w:lang w:val="uk-UA"/>
        </w:rPr>
        <w:t>Ейвон</w:t>
      </w:r>
      <w:proofErr w:type="spellEnd"/>
      <w:r>
        <w:rPr>
          <w:bCs/>
          <w:sz w:val="28"/>
          <w:lang w:val="uk-UA"/>
        </w:rPr>
        <w:t xml:space="preserve">» за </w:t>
      </w:r>
      <w:proofErr w:type="spellStart"/>
      <w:r>
        <w:rPr>
          <w:bCs/>
          <w:sz w:val="28"/>
          <w:lang w:val="uk-UA"/>
        </w:rPr>
        <w:t>адресою</w:t>
      </w:r>
      <w:proofErr w:type="spellEnd"/>
      <w:r>
        <w:rPr>
          <w:bCs/>
          <w:sz w:val="28"/>
          <w:lang w:val="uk-UA"/>
        </w:rPr>
        <w:t>: місто Обухів, вулиця Каштанова, 2 (біля аптеки «</w:t>
      </w:r>
      <w:proofErr w:type="spellStart"/>
      <w:r>
        <w:rPr>
          <w:bCs/>
          <w:sz w:val="28"/>
          <w:lang w:val="uk-UA"/>
        </w:rPr>
        <w:t>Рецептика</w:t>
      </w:r>
      <w:proofErr w:type="spellEnd"/>
      <w:r>
        <w:rPr>
          <w:bCs/>
          <w:sz w:val="28"/>
          <w:lang w:val="uk-UA"/>
        </w:rPr>
        <w:t xml:space="preserve">») на період з 09.01.2024 по 31.12.2024 з режимом роботи: субота, неділя з 08-00 до 14-00 години, </w:t>
      </w:r>
      <w:r w:rsidRPr="00C2265B">
        <w:rPr>
          <w:bCs/>
          <w:sz w:val="28"/>
          <w:lang w:val="uk-UA"/>
        </w:rPr>
        <w:t xml:space="preserve">при умові укладання договору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447B42" w:rsidRPr="00C2265B" w:rsidRDefault="00447B42" w:rsidP="00447B42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 xml:space="preserve">2. Управлінню економіки </w:t>
      </w:r>
      <w:r>
        <w:rPr>
          <w:bCs/>
          <w:sz w:val="28"/>
          <w:lang w:val="uk-UA"/>
        </w:rPr>
        <w:t xml:space="preserve">виконавчого комітету Обухівської міської ради Київської області </w:t>
      </w:r>
      <w:r w:rsidRPr="00C2265B">
        <w:rPr>
          <w:bCs/>
          <w:sz w:val="28"/>
          <w:lang w:val="uk-UA"/>
        </w:rPr>
        <w:t>укласти з фізичною особою – підприєм</w:t>
      </w:r>
      <w:r>
        <w:rPr>
          <w:bCs/>
          <w:sz w:val="28"/>
          <w:lang w:val="uk-UA"/>
        </w:rPr>
        <w:t xml:space="preserve">цем </w:t>
      </w:r>
      <w:proofErr w:type="spellStart"/>
      <w:r>
        <w:rPr>
          <w:bCs/>
          <w:sz w:val="28"/>
          <w:lang w:val="uk-UA"/>
        </w:rPr>
        <w:t>Веремейко</w:t>
      </w:r>
      <w:proofErr w:type="spellEnd"/>
      <w:r>
        <w:rPr>
          <w:bCs/>
          <w:sz w:val="28"/>
          <w:lang w:val="uk-UA"/>
        </w:rPr>
        <w:t xml:space="preserve"> Наталією В’ячеславівною</w:t>
      </w:r>
      <w:r w:rsidRPr="00C2265B">
        <w:rPr>
          <w:bCs/>
          <w:sz w:val="28"/>
          <w:lang w:val="uk-UA"/>
        </w:rPr>
        <w:t xml:space="preserve"> договір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C2265B">
        <w:rPr>
          <w:bCs/>
          <w:sz w:val="28"/>
          <w:lang w:val="uk-UA"/>
        </w:rPr>
        <w:t xml:space="preserve"> </w:t>
      </w:r>
    </w:p>
    <w:p w:rsidR="00447B42" w:rsidRDefault="00447B42" w:rsidP="00051FF1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lastRenderedPageBreak/>
        <w:t>3. Фізичній особі – підприємцю</w:t>
      </w:r>
      <w:r>
        <w:rPr>
          <w:bCs/>
          <w:sz w:val="28"/>
          <w:lang w:val="uk-UA"/>
        </w:rPr>
        <w:t xml:space="preserve"> </w:t>
      </w:r>
      <w:proofErr w:type="spellStart"/>
      <w:r>
        <w:rPr>
          <w:bCs/>
          <w:sz w:val="28"/>
          <w:lang w:val="uk-UA"/>
        </w:rPr>
        <w:t>Веремейко</w:t>
      </w:r>
      <w:proofErr w:type="spellEnd"/>
      <w:r>
        <w:rPr>
          <w:bCs/>
          <w:sz w:val="28"/>
          <w:lang w:val="uk-UA"/>
        </w:rPr>
        <w:t xml:space="preserve"> Наталії В’ячеславівні</w:t>
      </w:r>
      <w:r w:rsidRPr="00C2265B">
        <w:rPr>
          <w:bCs/>
          <w:sz w:val="28"/>
          <w:lang w:val="uk-UA"/>
        </w:rPr>
        <w:t xml:space="preserve"> забезпечити дотримання Правил благоустрою населених пунктів Обухівської міської територіальної громади в частині забезпечення чистоти і порядку.</w:t>
      </w:r>
      <w:bookmarkStart w:id="0" w:name="_GoBack"/>
      <w:bookmarkEnd w:id="0"/>
    </w:p>
    <w:p w:rsidR="00447B42" w:rsidRPr="00040EC2" w:rsidRDefault="00447B42" w:rsidP="00447B42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bCs/>
          <w:sz w:val="28"/>
          <w:lang w:val="uk-UA"/>
        </w:rPr>
        <w:t xml:space="preserve">4.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447B42" w:rsidRPr="00C2265B" w:rsidRDefault="00447B42" w:rsidP="00447B42">
      <w:pPr>
        <w:jc w:val="both"/>
        <w:rPr>
          <w:bCs/>
          <w:sz w:val="28"/>
          <w:lang w:val="uk-UA"/>
        </w:rPr>
      </w:pPr>
    </w:p>
    <w:p w:rsidR="00447B42" w:rsidRDefault="00447B42" w:rsidP="00447B4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Перший заступник міського голови             (підпис)              Анатолій ВЕРЕЩАК</w:t>
      </w:r>
    </w:p>
    <w:p w:rsidR="00447B42" w:rsidRDefault="00447B42" w:rsidP="00447B42">
      <w:pPr>
        <w:ind w:right="-1"/>
        <w:jc w:val="both"/>
        <w:rPr>
          <w:rFonts w:eastAsia="Batang"/>
          <w:lang w:val="uk-UA"/>
        </w:rPr>
      </w:pPr>
    </w:p>
    <w:p w:rsidR="00447B42" w:rsidRDefault="00447B42" w:rsidP="00447B42">
      <w:pPr>
        <w:ind w:right="-1"/>
        <w:jc w:val="both"/>
        <w:rPr>
          <w:rFonts w:eastAsia="Batang"/>
          <w:lang w:val="uk-UA"/>
        </w:rPr>
      </w:pPr>
    </w:p>
    <w:p w:rsidR="00447B42" w:rsidRDefault="00447B42" w:rsidP="00447B42">
      <w:pPr>
        <w:ind w:right="-1"/>
        <w:jc w:val="both"/>
        <w:rPr>
          <w:rFonts w:eastAsia="Batang"/>
          <w:lang w:val="uk-UA"/>
        </w:rPr>
      </w:pPr>
    </w:p>
    <w:p w:rsidR="00447B42" w:rsidRDefault="00447B42" w:rsidP="00447B42">
      <w:pPr>
        <w:ind w:right="-1"/>
        <w:jc w:val="both"/>
        <w:rPr>
          <w:rFonts w:eastAsia="Batang"/>
          <w:lang w:val="uk-UA"/>
        </w:rPr>
      </w:pPr>
    </w:p>
    <w:p w:rsidR="00447B42" w:rsidRDefault="00447B42" w:rsidP="00447B42">
      <w:pPr>
        <w:ind w:right="-1"/>
        <w:jc w:val="both"/>
        <w:rPr>
          <w:rFonts w:eastAsia="Batang"/>
          <w:lang w:val="uk-UA"/>
        </w:rPr>
      </w:pPr>
    </w:p>
    <w:p w:rsidR="00447B42" w:rsidRDefault="00447B42" w:rsidP="00447B42">
      <w:pPr>
        <w:ind w:right="-1"/>
        <w:jc w:val="both"/>
        <w:rPr>
          <w:rFonts w:eastAsia="Batang"/>
          <w:lang w:val="uk-UA"/>
        </w:rPr>
      </w:pPr>
    </w:p>
    <w:p w:rsidR="00447B42" w:rsidRDefault="00447B42" w:rsidP="00447B42">
      <w:pPr>
        <w:ind w:right="-1"/>
        <w:jc w:val="both"/>
        <w:rPr>
          <w:rFonts w:eastAsia="Batang"/>
          <w:lang w:val="uk-UA"/>
        </w:rPr>
      </w:pPr>
    </w:p>
    <w:p w:rsidR="00447B42" w:rsidRDefault="00447B42" w:rsidP="00447B42">
      <w:pPr>
        <w:ind w:right="-1"/>
        <w:jc w:val="both"/>
        <w:rPr>
          <w:rFonts w:eastAsia="Batang"/>
          <w:lang w:val="uk-UA"/>
        </w:rPr>
      </w:pPr>
    </w:p>
    <w:p w:rsidR="00447B42" w:rsidRDefault="00447B42" w:rsidP="00447B42">
      <w:pPr>
        <w:ind w:right="-1"/>
        <w:jc w:val="both"/>
        <w:rPr>
          <w:rFonts w:eastAsia="Batang"/>
          <w:lang w:val="uk-UA"/>
        </w:rPr>
      </w:pPr>
    </w:p>
    <w:p w:rsidR="00447B42" w:rsidRPr="0046030E" w:rsidRDefault="00447B42" w:rsidP="00447B42">
      <w:pPr>
        <w:ind w:right="-1"/>
        <w:jc w:val="both"/>
        <w:rPr>
          <w:rFonts w:eastAsia="Batang"/>
          <w:lang w:val="uk-UA"/>
        </w:rPr>
      </w:pPr>
      <w:r>
        <w:rPr>
          <w:rFonts w:eastAsia="Batang"/>
          <w:lang w:val="uk-UA"/>
        </w:rPr>
        <w:t xml:space="preserve">Аліна </w:t>
      </w:r>
      <w:r w:rsidRPr="00C2265B">
        <w:rPr>
          <w:rFonts w:eastAsia="Batang"/>
          <w:lang w:val="uk-UA"/>
        </w:rPr>
        <w:t xml:space="preserve">Кондратюк </w:t>
      </w:r>
    </w:p>
    <w:p w:rsidR="00447B42" w:rsidRDefault="00447B42" w:rsidP="00447B42">
      <w:pPr>
        <w:jc w:val="both"/>
        <w:rPr>
          <w:rFonts w:eastAsia="Batang"/>
          <w:sz w:val="28"/>
          <w:szCs w:val="28"/>
          <w:lang w:val="uk-UA"/>
        </w:rPr>
      </w:pPr>
    </w:p>
    <w:p w:rsidR="00447B42" w:rsidRDefault="00447B42" w:rsidP="00447B42">
      <w:pPr>
        <w:jc w:val="both"/>
        <w:rPr>
          <w:rFonts w:eastAsia="Batang"/>
          <w:sz w:val="28"/>
          <w:szCs w:val="28"/>
          <w:lang w:val="uk-UA"/>
        </w:rPr>
      </w:pPr>
    </w:p>
    <w:p w:rsidR="00447B42" w:rsidRDefault="00447B42" w:rsidP="00447B42">
      <w:pPr>
        <w:jc w:val="both"/>
        <w:rPr>
          <w:rFonts w:eastAsia="Batang"/>
          <w:sz w:val="28"/>
          <w:szCs w:val="28"/>
          <w:lang w:val="uk-UA"/>
        </w:rPr>
      </w:pPr>
    </w:p>
    <w:p w:rsidR="00F24F0C" w:rsidRDefault="00F24F0C"/>
    <w:sectPr w:rsidR="00F24F0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E19"/>
    <w:rsid w:val="00051FF1"/>
    <w:rsid w:val="00447B42"/>
    <w:rsid w:val="00A20E19"/>
    <w:rsid w:val="00D337B6"/>
    <w:rsid w:val="00F2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092C16-9AB1-41B7-B0A2-3330B3302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7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1729</Words>
  <Characters>986</Characters>
  <Application>Microsoft Office Word</Application>
  <DocSecurity>0</DocSecurity>
  <Lines>8</Lines>
  <Paragraphs>5</Paragraphs>
  <ScaleCrop>false</ScaleCrop>
  <Company>SPecialiST RePack</Company>
  <LinksUpToDate>false</LinksUpToDate>
  <CharactersWithSpaces>2710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6</cp:revision>
  <dcterms:created xsi:type="dcterms:W3CDTF">2024-01-09T14:21:00Z</dcterms:created>
  <dcterms:modified xsi:type="dcterms:W3CDTF">2024-01-10T08:30:00Z</dcterms:modified>
</cp:coreProperties>
</file>