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606" w:rsidRPr="00C105E2" w:rsidRDefault="003E6606" w:rsidP="003E6606">
      <w:pPr>
        <w:rPr>
          <w:bCs/>
          <w:sz w:val="28"/>
          <w:szCs w:val="28"/>
        </w:rPr>
      </w:pPr>
    </w:p>
    <w:p w:rsidR="003E6606" w:rsidRPr="00C105E2" w:rsidRDefault="003E6606" w:rsidP="003E6606">
      <w:pPr>
        <w:pStyle w:val="a6"/>
        <w:jc w:val="left"/>
        <w:rPr>
          <w:sz w:val="28"/>
          <w:szCs w:val="28"/>
        </w:rPr>
      </w:pPr>
      <w:r w:rsidRPr="00AF5F35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24176634" r:id="rId6"/>
        </w:pict>
      </w:r>
      <w:r w:rsidRPr="00AF5F35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24176635" r:id="rId7"/>
        </w:pict>
      </w:r>
      <w:r w:rsidRPr="00C105E2">
        <w:rPr>
          <w:sz w:val="28"/>
          <w:szCs w:val="28"/>
        </w:rPr>
        <w:t xml:space="preserve">                             </w:t>
      </w:r>
      <w:r w:rsidRPr="00C105E2">
        <w:rPr>
          <w:sz w:val="28"/>
          <w:szCs w:val="28"/>
          <w:lang w:val="ru-RU"/>
        </w:rPr>
        <w:t xml:space="preserve">        </w:t>
      </w:r>
      <w:r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AF5F35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24176636" r:id="rId8"/>
        </w:pict>
      </w:r>
      <w:r w:rsidRPr="00C105E2">
        <w:rPr>
          <w:sz w:val="28"/>
          <w:szCs w:val="28"/>
        </w:rPr>
        <w:t xml:space="preserve">                        </w:t>
      </w:r>
      <w:r w:rsidRPr="00AF5F35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24176637" r:id="rId9"/>
        </w:pict>
      </w:r>
    </w:p>
    <w:p w:rsidR="003E6606" w:rsidRPr="00C105E2" w:rsidRDefault="003E6606" w:rsidP="003E6606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3E6606" w:rsidRPr="00C105E2" w:rsidRDefault="003E6606" w:rsidP="003E6606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68</w:t>
      </w:r>
    </w:p>
    <w:p w:rsidR="003E6606" w:rsidRPr="00C105E2" w:rsidRDefault="003E6606" w:rsidP="003E6606">
      <w:pPr>
        <w:rPr>
          <w:sz w:val="28"/>
          <w:szCs w:val="28"/>
        </w:rPr>
      </w:pPr>
    </w:p>
    <w:p w:rsidR="003E6606" w:rsidRPr="00C105E2" w:rsidRDefault="003E6606" w:rsidP="003E6606">
      <w:pPr>
        <w:rPr>
          <w:sz w:val="28"/>
          <w:szCs w:val="28"/>
        </w:rPr>
      </w:pPr>
      <w:r>
        <w:rPr>
          <w:sz w:val="28"/>
          <w:szCs w:val="28"/>
        </w:rPr>
        <w:t xml:space="preserve">від 10 липня </w:t>
      </w:r>
      <w:r w:rsidRPr="00C105E2">
        <w:rPr>
          <w:sz w:val="28"/>
          <w:szCs w:val="28"/>
        </w:rPr>
        <w:t>2019 року</w:t>
      </w:r>
    </w:p>
    <w:p w:rsidR="003E6606" w:rsidRPr="00C105E2" w:rsidRDefault="003E6606" w:rsidP="003E6606">
      <w:pPr>
        <w:rPr>
          <w:sz w:val="28"/>
          <w:szCs w:val="28"/>
        </w:rPr>
      </w:pPr>
    </w:p>
    <w:p w:rsidR="003E6606" w:rsidRPr="00C105E2" w:rsidRDefault="00B43212" w:rsidP="003E6606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</w:t>
      </w:r>
      <w:r w:rsidR="003E6606">
        <w:rPr>
          <w:sz w:val="28"/>
          <w:szCs w:val="28"/>
        </w:rPr>
        <w:t xml:space="preserve"> першої</w:t>
      </w:r>
    </w:p>
    <w:p w:rsidR="003E6606" w:rsidRPr="00C105E2" w:rsidRDefault="003E6606" w:rsidP="003E6606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сесії  Обухівської  міської ради  </w:t>
      </w:r>
    </w:p>
    <w:p w:rsidR="003E6606" w:rsidRPr="00C105E2" w:rsidRDefault="003E6606" w:rsidP="003E6606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3E6606" w:rsidRPr="00C105E2" w:rsidRDefault="003E6606" w:rsidP="003E6606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3E6606" w:rsidRPr="00C105E2" w:rsidRDefault="003E6606" w:rsidP="003E6606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C105E2">
        <w:rPr>
          <w:sz w:val="28"/>
          <w:szCs w:val="28"/>
          <w:lang w:val="ru-RU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3E6606" w:rsidRPr="009A65B9" w:rsidRDefault="003E6606" w:rsidP="003E6606">
      <w:pPr>
        <w:pStyle w:val="a4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п’ятдесят першу</w:t>
      </w:r>
      <w:r w:rsidRPr="00C105E2">
        <w:rPr>
          <w:sz w:val="28"/>
          <w:szCs w:val="28"/>
        </w:rPr>
        <w:t xml:space="preserve">  сесію Обухівської міської рад</w:t>
      </w:r>
      <w:r>
        <w:rPr>
          <w:sz w:val="28"/>
          <w:szCs w:val="28"/>
        </w:rPr>
        <w:t>и  сьомого скликання   25 липня   2019 року   (четвер</w:t>
      </w:r>
      <w:r w:rsidRPr="00C105E2">
        <w:rPr>
          <w:sz w:val="28"/>
          <w:szCs w:val="28"/>
        </w:rPr>
        <w:t xml:space="preserve"> )  о 10=00 годині в приміщенні  міської ради  ( вулиця Київська, 10, зала засідань ).</w:t>
      </w:r>
    </w:p>
    <w:p w:rsidR="003E6606" w:rsidRDefault="003E6606" w:rsidP="003E6606">
      <w:pPr>
        <w:pStyle w:val="a4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3E6606" w:rsidRPr="0077449D" w:rsidRDefault="003E6606" w:rsidP="003E6606">
      <w:pPr>
        <w:tabs>
          <w:tab w:val="left" w:pos="2352"/>
        </w:tabs>
        <w:rPr>
          <w:bCs/>
          <w:sz w:val="28"/>
          <w:szCs w:val="28"/>
        </w:rPr>
      </w:pPr>
    </w:p>
    <w:p w:rsidR="003E6606" w:rsidRPr="0077449D" w:rsidRDefault="003E6606" w:rsidP="003E6606">
      <w:pPr>
        <w:tabs>
          <w:tab w:val="left" w:pos="2352"/>
        </w:tabs>
        <w:rPr>
          <w:bCs/>
          <w:sz w:val="28"/>
          <w:szCs w:val="28"/>
        </w:rPr>
      </w:pPr>
      <w:r w:rsidRPr="0077449D">
        <w:rPr>
          <w:bCs/>
          <w:sz w:val="28"/>
          <w:szCs w:val="28"/>
        </w:rPr>
        <w:t xml:space="preserve">1.Інформація начальника Обухівського відділу  </w:t>
      </w:r>
      <w:proofErr w:type="spellStart"/>
      <w:r w:rsidRPr="0077449D">
        <w:rPr>
          <w:bCs/>
          <w:sz w:val="28"/>
          <w:szCs w:val="28"/>
        </w:rPr>
        <w:t>Києво-Святошинської</w:t>
      </w:r>
      <w:proofErr w:type="spellEnd"/>
      <w:r w:rsidRPr="0077449D">
        <w:rPr>
          <w:bCs/>
          <w:sz w:val="28"/>
          <w:szCs w:val="28"/>
        </w:rPr>
        <w:t xml:space="preserve"> місцевої прокуратури «Про стан законності, боротьби зі злочинністю, охорони громадського порядку та результати діяльності на території Обухівської міської ради».</w:t>
      </w:r>
    </w:p>
    <w:p w:rsidR="003E6606" w:rsidRPr="0077449D" w:rsidRDefault="003E6606" w:rsidP="003E6606">
      <w:pPr>
        <w:tabs>
          <w:tab w:val="left" w:pos="2352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2.І</w:t>
      </w:r>
      <w:r w:rsidRPr="0077449D">
        <w:rPr>
          <w:bCs/>
          <w:sz w:val="28"/>
          <w:szCs w:val="28"/>
        </w:rPr>
        <w:t>нформація начальника Обухівського відділу поліції  ГУ НП в Київській області «Про стан законності, боротьби зі злочинністю, охорони громадського порядку та результати діяльності на території Обухівської міської ради».</w:t>
      </w:r>
    </w:p>
    <w:p w:rsidR="003E6606" w:rsidRPr="0077449D" w:rsidRDefault="003E6606" w:rsidP="003E6606">
      <w:pPr>
        <w:rPr>
          <w:sz w:val="28"/>
          <w:szCs w:val="28"/>
        </w:rPr>
      </w:pPr>
      <w:r w:rsidRPr="0077449D">
        <w:rPr>
          <w:sz w:val="28"/>
          <w:szCs w:val="28"/>
        </w:rPr>
        <w:t>3.Про виконання  заходів Плану місцевого економічного розвитку Обухівської територіальної  громади на 2019-2020 роки за перше півріччя 2019 року.</w:t>
      </w:r>
    </w:p>
    <w:p w:rsidR="003E6606" w:rsidRPr="0077449D" w:rsidRDefault="003E6606" w:rsidP="003E6606">
      <w:pPr>
        <w:pStyle w:val="1"/>
        <w:shd w:val="clear" w:color="auto" w:fill="FFFFFF"/>
        <w:spacing w:before="0" w:beforeAutospacing="0" w:after="0" w:afterAutospacing="0"/>
        <w:jc w:val="both"/>
        <w:textAlignment w:val="baseline"/>
        <w:rPr>
          <w:rStyle w:val="a3"/>
          <w:b w:val="0"/>
          <w:color w:val="000000"/>
          <w:sz w:val="28"/>
          <w:szCs w:val="28"/>
          <w:bdr w:val="none" w:sz="0" w:space="0" w:color="auto" w:frame="1"/>
          <w:lang w:val="uk-UA"/>
        </w:rPr>
      </w:pPr>
      <w:r w:rsidRPr="0077449D">
        <w:rPr>
          <w:sz w:val="28"/>
          <w:szCs w:val="28"/>
          <w:lang w:val="uk-UA"/>
        </w:rPr>
        <w:t>4. Про затвердження</w:t>
      </w:r>
      <w:r w:rsidRPr="0077449D">
        <w:rPr>
          <w:b/>
          <w:sz w:val="28"/>
          <w:szCs w:val="28"/>
          <w:lang w:val="uk-UA"/>
        </w:rPr>
        <w:t xml:space="preserve"> </w:t>
      </w:r>
      <w:r w:rsidRPr="0077449D">
        <w:rPr>
          <w:rStyle w:val="a3"/>
          <w:b w:val="0"/>
          <w:color w:val="000000"/>
          <w:sz w:val="28"/>
          <w:szCs w:val="28"/>
          <w:bdr w:val="none" w:sz="0" w:space="0" w:color="auto" w:frame="1"/>
          <w:lang w:val="uk-UA"/>
        </w:rPr>
        <w:t>Порядку часткового відшкодування з міського бюджету відсоткових ставок за кредитами, що залучені суб’єктами малого і середнього підприємництва для реалізації бізнес-проектів.</w:t>
      </w:r>
    </w:p>
    <w:p w:rsidR="003E6606" w:rsidRPr="0077449D" w:rsidRDefault="003E6606" w:rsidP="003E6606">
      <w:pPr>
        <w:jc w:val="both"/>
        <w:rPr>
          <w:sz w:val="28"/>
          <w:szCs w:val="28"/>
        </w:rPr>
      </w:pPr>
      <w:r w:rsidRPr="0077449D">
        <w:rPr>
          <w:sz w:val="28"/>
          <w:szCs w:val="28"/>
        </w:rPr>
        <w:t>5. Звіт про  підсумки роботи  Комунального підприємства Обухівської міської ради «Міське господарство» за 2018 рік.</w:t>
      </w:r>
    </w:p>
    <w:p w:rsidR="003E6606" w:rsidRPr="0077449D" w:rsidRDefault="003E6606" w:rsidP="003E6606">
      <w:pPr>
        <w:rPr>
          <w:sz w:val="28"/>
          <w:szCs w:val="28"/>
        </w:rPr>
      </w:pPr>
      <w:r w:rsidRPr="0077449D">
        <w:rPr>
          <w:sz w:val="28"/>
          <w:szCs w:val="28"/>
        </w:rPr>
        <w:t>6.Звіт  постійної комісії   з питань соціально-економічного  розвитку, благоустрою, комунального господарства та управління комунальною власністю громади.</w:t>
      </w:r>
    </w:p>
    <w:p w:rsidR="003E6606" w:rsidRPr="0077449D" w:rsidRDefault="003E6606" w:rsidP="003E6606">
      <w:pPr>
        <w:rPr>
          <w:sz w:val="28"/>
          <w:szCs w:val="28"/>
        </w:rPr>
      </w:pPr>
      <w:r w:rsidRPr="0077449D">
        <w:rPr>
          <w:sz w:val="28"/>
          <w:szCs w:val="28"/>
        </w:rPr>
        <w:t>7. Про розгляд питань з регулювання земельних відносин .</w:t>
      </w:r>
    </w:p>
    <w:p w:rsidR="003E6606" w:rsidRPr="0077449D" w:rsidRDefault="003E6606" w:rsidP="003E6606">
      <w:pPr>
        <w:rPr>
          <w:sz w:val="28"/>
          <w:szCs w:val="28"/>
        </w:rPr>
      </w:pPr>
      <w:r w:rsidRPr="0077449D">
        <w:rPr>
          <w:sz w:val="28"/>
          <w:szCs w:val="28"/>
        </w:rPr>
        <w:t>8. Різне</w:t>
      </w:r>
    </w:p>
    <w:p w:rsidR="003E6606" w:rsidRPr="00C105E2" w:rsidRDefault="003E6606" w:rsidP="003E6606">
      <w:pPr>
        <w:pStyle w:val="a7"/>
        <w:jc w:val="both"/>
        <w:rPr>
          <w:b w:val="0"/>
          <w:szCs w:val="28"/>
          <w:lang w:val="uk-UA"/>
        </w:rPr>
      </w:pPr>
    </w:p>
    <w:p w:rsidR="003E6606" w:rsidRPr="00C105E2" w:rsidRDefault="003E6606" w:rsidP="003E6606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3E6606" w:rsidRPr="00C105E2" w:rsidRDefault="003E6606" w:rsidP="003E6606">
      <w:pPr>
        <w:rPr>
          <w:sz w:val="28"/>
          <w:szCs w:val="28"/>
        </w:rPr>
      </w:pPr>
    </w:p>
    <w:p w:rsidR="003E6606" w:rsidRPr="00B942AD" w:rsidRDefault="003E6606" w:rsidP="003E6606">
      <w:pPr>
        <w:rPr>
          <w:sz w:val="20"/>
          <w:szCs w:val="20"/>
        </w:rPr>
      </w:pPr>
      <w:r w:rsidRPr="00B942AD">
        <w:rPr>
          <w:sz w:val="20"/>
          <w:szCs w:val="20"/>
        </w:rPr>
        <w:t xml:space="preserve">Вик. </w:t>
      </w:r>
      <w:proofErr w:type="spellStart"/>
      <w:r w:rsidRPr="00B942AD">
        <w:rPr>
          <w:sz w:val="20"/>
          <w:szCs w:val="20"/>
        </w:rPr>
        <w:t>Клочко</w:t>
      </w:r>
      <w:proofErr w:type="spellEnd"/>
      <w:r w:rsidRPr="00B942AD">
        <w:rPr>
          <w:sz w:val="20"/>
          <w:szCs w:val="20"/>
        </w:rPr>
        <w:t xml:space="preserve"> С.М.</w:t>
      </w:r>
      <w:r>
        <w:rPr>
          <w:sz w:val="20"/>
          <w:szCs w:val="20"/>
        </w:rPr>
        <w:t xml:space="preserve">  50305</w:t>
      </w:r>
    </w:p>
    <w:p w:rsidR="00AD726B" w:rsidRDefault="00AD726B"/>
    <w:sectPr w:rsidR="00AD726B" w:rsidSect="00AD726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E6606"/>
    <w:rsid w:val="003E6606"/>
    <w:rsid w:val="00AD726B"/>
    <w:rsid w:val="00B43212"/>
    <w:rsid w:val="00E04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6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E6606"/>
    <w:rPr>
      <w:b/>
      <w:bCs/>
    </w:rPr>
  </w:style>
  <w:style w:type="paragraph" w:customStyle="1" w:styleId="1">
    <w:name w:val="1"/>
    <w:basedOn w:val="a"/>
    <w:rsid w:val="003E6606"/>
    <w:pPr>
      <w:spacing w:before="100" w:beforeAutospacing="1" w:after="100" w:afterAutospacing="1"/>
    </w:pPr>
    <w:rPr>
      <w:lang w:val="ru-RU"/>
    </w:rPr>
  </w:style>
  <w:style w:type="paragraph" w:styleId="a4">
    <w:name w:val="List Paragraph"/>
    <w:basedOn w:val="a"/>
    <w:link w:val="a5"/>
    <w:uiPriority w:val="34"/>
    <w:qFormat/>
    <w:rsid w:val="003E6606"/>
    <w:pPr>
      <w:ind w:left="720"/>
      <w:contextualSpacing/>
    </w:pPr>
    <w:rPr>
      <w:sz w:val="20"/>
      <w:szCs w:val="20"/>
    </w:rPr>
  </w:style>
  <w:style w:type="paragraph" w:styleId="a6">
    <w:name w:val="caption"/>
    <w:basedOn w:val="a"/>
    <w:uiPriority w:val="99"/>
    <w:qFormat/>
    <w:rsid w:val="003E6606"/>
    <w:pPr>
      <w:jc w:val="center"/>
    </w:pPr>
    <w:rPr>
      <w:b/>
      <w:sz w:val="32"/>
      <w:szCs w:val="20"/>
    </w:rPr>
  </w:style>
  <w:style w:type="character" w:customStyle="1" w:styleId="a5">
    <w:name w:val="Абзац списка Знак"/>
    <w:basedOn w:val="a0"/>
    <w:link w:val="a4"/>
    <w:uiPriority w:val="34"/>
    <w:locked/>
    <w:rsid w:val="003E6606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Subtitle"/>
    <w:basedOn w:val="a"/>
    <w:link w:val="a8"/>
    <w:qFormat/>
    <w:rsid w:val="003E6606"/>
    <w:pPr>
      <w:jc w:val="center"/>
    </w:pPr>
    <w:rPr>
      <w:b/>
      <w:sz w:val="28"/>
      <w:szCs w:val="20"/>
      <w:lang w:val="ru-RU"/>
    </w:rPr>
  </w:style>
  <w:style w:type="character" w:customStyle="1" w:styleId="a8">
    <w:name w:val="Подзаголовок Знак"/>
    <w:basedOn w:val="a0"/>
    <w:link w:val="a7"/>
    <w:rsid w:val="003E6606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323</Words>
  <Characters>1842</Characters>
  <Application>Microsoft Office Word</Application>
  <DocSecurity>0</DocSecurity>
  <Lines>15</Lines>
  <Paragraphs>4</Paragraphs>
  <ScaleCrop>false</ScaleCrop>
  <Company>DG Win&amp;Soft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2019-07-09T08:15:00Z</cp:lastPrinted>
  <dcterms:created xsi:type="dcterms:W3CDTF">2019-07-09T07:58:00Z</dcterms:created>
  <dcterms:modified xsi:type="dcterms:W3CDTF">2019-07-09T08:24:00Z</dcterms:modified>
</cp:coreProperties>
</file>