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5773C2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773C2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364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6D785C">
        <w:rPr>
          <w:rFonts w:ascii="Times New Roman" w:hAnsi="Times New Roman" w:cs="Times New Roman"/>
          <w:b/>
          <w:sz w:val="28"/>
          <w:szCs w:val="28"/>
        </w:rPr>
        <w:t>83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90C2B" w:rsidRDefault="00E2337C" w:rsidP="00790C2B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головного спеціаліста –</w:t>
      </w:r>
    </w:p>
    <w:p w:rsidR="00790C2B" w:rsidRDefault="00790C2B" w:rsidP="00790C2B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землевпорядника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Деремезнянської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сільської </w:t>
      </w:r>
    </w:p>
    <w:p w:rsidR="002218EA" w:rsidRDefault="00790C2B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Київської області</w:t>
      </w:r>
    </w:p>
    <w:p w:rsidR="00790C2B" w:rsidRDefault="00790C2B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Кучевської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Г.Г.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BD5D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Кучевську</w:t>
      </w:r>
      <w:proofErr w:type="spellEnd"/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Галину Григорівну з посади головного спеціаліста – землевпорядника </w:t>
      </w:r>
      <w:proofErr w:type="spellStart"/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Деремезнянської</w:t>
      </w:r>
      <w:proofErr w:type="spellEnd"/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Деремезнянської</w:t>
      </w:r>
      <w:proofErr w:type="spellEnd"/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Обухівського району Київської області Ярош Н.О.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820A30">
        <w:rPr>
          <w:rFonts w:ascii="Times New Roman" w:eastAsia="Times New Roman" w:hAnsi="Times New Roman" w:cs="Times New Roman"/>
          <w:sz w:val="28"/>
          <w:szCs w:val="28"/>
          <w:lang w:eastAsia="ru-RU"/>
        </w:rPr>
        <w:t>Кучевській</w:t>
      </w:r>
      <w:proofErr w:type="spellEnd"/>
      <w:r w:rsidR="00820A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Г.Г.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(п’ять)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01.01.2021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</w:t>
      </w:r>
      <w:r w:rsidR="006D785C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Пекарнік</w:t>
      </w:r>
      <w:proofErr w:type="spellEnd"/>
      <w:r>
        <w:rPr>
          <w:rFonts w:ascii="Times New Roman" w:hAnsi="Times New Roman" w:cs="Times New Roman"/>
        </w:rPr>
        <w:t xml:space="preserve"> Я.М.</w:t>
      </w:r>
    </w:p>
    <w:p w:rsidR="00820A30" w:rsidRDefault="00820A30" w:rsidP="00D93465">
      <w:pPr>
        <w:ind w:firstLine="0"/>
        <w:rPr>
          <w:rFonts w:ascii="Times New Roman" w:hAnsi="Times New Roman" w:cs="Times New Roman"/>
        </w:rPr>
      </w:pPr>
    </w:p>
    <w:sectPr w:rsidR="00820A30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26C0F"/>
    <w:rsid w:val="00130755"/>
    <w:rsid w:val="00163DBA"/>
    <w:rsid w:val="0018177A"/>
    <w:rsid w:val="001F5D20"/>
    <w:rsid w:val="00217549"/>
    <w:rsid w:val="002218EA"/>
    <w:rsid w:val="0026513E"/>
    <w:rsid w:val="002848D9"/>
    <w:rsid w:val="002B4B67"/>
    <w:rsid w:val="002F085C"/>
    <w:rsid w:val="00346F77"/>
    <w:rsid w:val="00347E90"/>
    <w:rsid w:val="003770FA"/>
    <w:rsid w:val="003C646F"/>
    <w:rsid w:val="004A522C"/>
    <w:rsid w:val="004A618C"/>
    <w:rsid w:val="004C49AD"/>
    <w:rsid w:val="004C7D9A"/>
    <w:rsid w:val="004F1701"/>
    <w:rsid w:val="00557AB3"/>
    <w:rsid w:val="005773C2"/>
    <w:rsid w:val="00612117"/>
    <w:rsid w:val="006D785C"/>
    <w:rsid w:val="006E6676"/>
    <w:rsid w:val="00711608"/>
    <w:rsid w:val="0076576A"/>
    <w:rsid w:val="00790C2B"/>
    <w:rsid w:val="00792245"/>
    <w:rsid w:val="007A1D7F"/>
    <w:rsid w:val="007D2577"/>
    <w:rsid w:val="007F72AC"/>
    <w:rsid w:val="008009E8"/>
    <w:rsid w:val="00820A30"/>
    <w:rsid w:val="00853D32"/>
    <w:rsid w:val="00872507"/>
    <w:rsid w:val="009811C0"/>
    <w:rsid w:val="009A6875"/>
    <w:rsid w:val="00A71B01"/>
    <w:rsid w:val="00A72868"/>
    <w:rsid w:val="00A94C83"/>
    <w:rsid w:val="00A95264"/>
    <w:rsid w:val="00AC1C5A"/>
    <w:rsid w:val="00B11060"/>
    <w:rsid w:val="00BD5DAC"/>
    <w:rsid w:val="00BD6141"/>
    <w:rsid w:val="00C210AF"/>
    <w:rsid w:val="00D07B63"/>
    <w:rsid w:val="00D24E07"/>
    <w:rsid w:val="00D91A83"/>
    <w:rsid w:val="00D93465"/>
    <w:rsid w:val="00DC4112"/>
    <w:rsid w:val="00DF1A27"/>
    <w:rsid w:val="00E17D7F"/>
    <w:rsid w:val="00E2337C"/>
    <w:rsid w:val="00E25088"/>
    <w:rsid w:val="00EA6693"/>
    <w:rsid w:val="00EC2F42"/>
    <w:rsid w:val="00EE66BF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7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1240</Words>
  <Characters>707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/>
      <vt:lpstr/>
      <vt:lpstr/>
      <vt:lpstr>Про звільнення головного спеціаліста –</vt:lpstr>
      <vt:lpstr>землевпорядника Деремезнянської сільської </vt:lpstr>
      <vt:lpstr>ради  Обухівського району Київської області</vt:lpstr>
      <vt:lpstr>Кучевської Г.Г.</vt:lpstr>
      <vt:lpstr>    </vt:lpstr>
    </vt:vector>
  </TitlesOfParts>
  <Company>DG Win&amp;Soft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8</cp:revision>
  <cp:lastPrinted>2021-02-19T07:35:00Z</cp:lastPrinted>
  <dcterms:created xsi:type="dcterms:W3CDTF">2021-02-19T07:13:00Z</dcterms:created>
  <dcterms:modified xsi:type="dcterms:W3CDTF">2021-02-24T11:26:00Z</dcterms:modified>
</cp:coreProperties>
</file>