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231" w:rsidRDefault="00BF7231" w:rsidP="00BF7231">
      <w:pPr>
        <w:ind w:left="142"/>
        <w:jc w:val="center"/>
        <w:rPr>
          <w:noProof w:val="0"/>
          <w:sz w:val="24"/>
          <w:lang w:val="uk-UA"/>
        </w:rPr>
      </w:pPr>
    </w:p>
    <w:p w:rsidR="00BF7231" w:rsidRDefault="00BF7231" w:rsidP="00BF7231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74599136" r:id="rId5"/>
        </w:pict>
      </w:r>
    </w:p>
    <w:p w:rsidR="00BF7231" w:rsidRDefault="00BF7231" w:rsidP="00BF7231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BF7231" w:rsidRDefault="00BF7231" w:rsidP="00BF7231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BF7231" w:rsidRDefault="00BF7231" w:rsidP="00BF7231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BF7231" w:rsidRPr="00867E60" w:rsidRDefault="00BF7231" w:rsidP="00BF7231">
      <w:pPr>
        <w:jc w:val="center"/>
        <w:rPr>
          <w:b/>
          <w:sz w:val="28"/>
          <w:szCs w:val="28"/>
          <w:lang w:val="uk-UA"/>
        </w:rPr>
      </w:pPr>
    </w:p>
    <w:p w:rsidR="00BF7231" w:rsidRPr="00A6302C" w:rsidRDefault="00BF7231" w:rsidP="00BF723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uk-UA"/>
        </w:rPr>
        <w:t>588</w:t>
      </w:r>
    </w:p>
    <w:p w:rsidR="00BF7231" w:rsidRPr="008100FC" w:rsidRDefault="00BF7231" w:rsidP="00BF7231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BF7231" w:rsidRPr="00696FA6" w:rsidTr="00C23AD3">
        <w:tc>
          <w:tcPr>
            <w:tcW w:w="4785" w:type="dxa"/>
          </w:tcPr>
          <w:p w:rsidR="00BF7231" w:rsidRPr="00696FA6" w:rsidRDefault="00BF7231" w:rsidP="00C23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07 грудня 2017 року</w:t>
            </w:r>
          </w:p>
          <w:p w:rsidR="00BF7231" w:rsidRPr="00696FA6" w:rsidRDefault="00BF7231" w:rsidP="00C23AD3">
            <w:pPr>
              <w:rPr>
                <w:sz w:val="24"/>
                <w:szCs w:val="24"/>
                <w:lang w:val="uk-UA"/>
              </w:rPr>
            </w:pPr>
          </w:p>
          <w:p w:rsidR="00BF7231" w:rsidRPr="00C83C8C" w:rsidRDefault="00BF7231" w:rsidP="00C23AD3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>
              <w:rPr>
                <w:sz w:val="28"/>
                <w:szCs w:val="28"/>
                <w:lang w:val="uk-UA"/>
              </w:rPr>
              <w:t>к</w:t>
            </w:r>
            <w:r w:rsidRPr="00886CDC">
              <w:rPr>
                <w:sz w:val="28"/>
                <w:szCs w:val="28"/>
                <w:lang w:val="uk-UA"/>
              </w:rPr>
              <w:t>апітальний ремонт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1E6385">
              <w:rPr>
                <w:sz w:val="28"/>
                <w:szCs w:val="28"/>
                <w:lang w:val="uk-UA"/>
              </w:rPr>
              <w:t>ліфта жи</w:t>
            </w:r>
            <w:r>
              <w:rPr>
                <w:sz w:val="28"/>
                <w:szCs w:val="28"/>
                <w:lang w:val="uk-UA"/>
              </w:rPr>
              <w:t>тлового будинку по вул. Миру 2 (</w:t>
            </w:r>
            <w:r w:rsidRPr="001E6385">
              <w:rPr>
                <w:sz w:val="28"/>
                <w:szCs w:val="28"/>
                <w:lang w:val="uk-UA"/>
              </w:rPr>
              <w:t>1п) в місті Обухів Київської області</w:t>
            </w:r>
          </w:p>
          <w:p w:rsidR="00BF7231" w:rsidRPr="00696FA6" w:rsidRDefault="00BF7231" w:rsidP="00C23AD3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BF7231" w:rsidRPr="00696FA6" w:rsidRDefault="00BF7231" w:rsidP="00C23AD3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BF7231" w:rsidRDefault="00BF7231" w:rsidP="00BF7231">
      <w:pPr>
        <w:rPr>
          <w:sz w:val="28"/>
          <w:szCs w:val="28"/>
          <w:lang w:val="uk-UA"/>
        </w:rPr>
      </w:pPr>
    </w:p>
    <w:p w:rsidR="00BF7231" w:rsidRDefault="00BF7231" w:rsidP="00BF7231">
      <w:pPr>
        <w:rPr>
          <w:sz w:val="28"/>
          <w:szCs w:val="28"/>
          <w:lang w:val="uk-UA"/>
        </w:rPr>
      </w:pPr>
    </w:p>
    <w:p w:rsidR="00BF7231" w:rsidRPr="0078791F" w:rsidRDefault="00BF7231" w:rsidP="00BF7231">
      <w:pPr>
        <w:rPr>
          <w:sz w:val="28"/>
          <w:szCs w:val="28"/>
          <w:lang w:val="uk-UA"/>
        </w:rPr>
      </w:pPr>
    </w:p>
    <w:p w:rsidR="00BF7231" w:rsidRDefault="00BF7231" w:rsidP="00BF7231">
      <w:pPr>
        <w:ind w:firstLine="900"/>
        <w:jc w:val="both"/>
        <w:rPr>
          <w:sz w:val="28"/>
          <w:szCs w:val="28"/>
          <w:lang w:val="uk-UA"/>
        </w:rPr>
      </w:pPr>
      <w:r w:rsidRPr="0086796E">
        <w:rPr>
          <w:sz w:val="28"/>
          <w:szCs w:val="28"/>
          <w:lang w:val="uk-UA"/>
        </w:rPr>
        <w:t>Відповідно до статті</w:t>
      </w:r>
      <w:r w:rsidRPr="003E389E">
        <w:rPr>
          <w:sz w:val="28"/>
          <w:szCs w:val="28"/>
          <w:lang w:val="uk-UA"/>
        </w:rPr>
        <w:t xml:space="preserve"> 31</w:t>
      </w:r>
      <w:r>
        <w:rPr>
          <w:sz w:val="28"/>
          <w:szCs w:val="28"/>
          <w:lang w:val="uk-UA"/>
        </w:rPr>
        <w:t>, 42</w:t>
      </w:r>
      <w:r w:rsidRPr="0086796E">
        <w:rPr>
          <w:sz w:val="28"/>
          <w:szCs w:val="28"/>
          <w:lang w:val="uk-UA"/>
        </w:rPr>
        <w:t xml:space="preserve"> 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 w:rsidRPr="009E3983">
        <w:rPr>
          <w:sz w:val="28"/>
          <w:szCs w:val="28"/>
          <w:lang w:val="uk-UA"/>
        </w:rPr>
        <w:t>постанови  Кабінету Міністрів України</w:t>
      </w:r>
      <w:r>
        <w:rPr>
          <w:sz w:val="28"/>
          <w:szCs w:val="28"/>
          <w:lang w:val="uk-UA"/>
        </w:rPr>
        <w:t xml:space="preserve"> від 11.05.2011</w:t>
      </w:r>
      <w:r w:rsidRPr="009E3983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</w:t>
      </w:r>
      <w:r w:rsidRPr="009E3983">
        <w:rPr>
          <w:sz w:val="28"/>
          <w:szCs w:val="28"/>
          <w:lang w:val="uk-UA"/>
        </w:rPr>
        <w:t>№ 560 “ 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року №665, враховуючи зведений кошторисний розрахунок </w:t>
      </w:r>
      <w:r w:rsidRPr="00F256B6">
        <w:rPr>
          <w:sz w:val="28"/>
          <w:szCs w:val="28"/>
          <w:lang w:val="uk-UA"/>
        </w:rPr>
        <w:t xml:space="preserve"> </w:t>
      </w:r>
      <w:r w:rsidRPr="006B6028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06 грудня 2017 року, наданий Товариством з обмеженою відповідальністю «Отіс» </w:t>
      </w:r>
      <w:r w:rsidRPr="0086796E">
        <w:rPr>
          <w:sz w:val="28"/>
          <w:szCs w:val="28"/>
          <w:lang w:val="uk-UA"/>
        </w:rPr>
        <w:t xml:space="preserve"> 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1E6385">
        <w:rPr>
          <w:sz w:val="28"/>
          <w:szCs w:val="28"/>
          <w:lang w:val="uk-UA"/>
        </w:rPr>
        <w:t>ліфта житлового будинку по вул. Миру 2 (1п) в місті Обухів Київської області</w:t>
      </w:r>
      <w:r>
        <w:rPr>
          <w:sz w:val="28"/>
          <w:szCs w:val="28"/>
          <w:lang w:val="uk-UA"/>
        </w:rPr>
        <w:t>.</w:t>
      </w:r>
    </w:p>
    <w:p w:rsidR="00BF7231" w:rsidRPr="00A649E2" w:rsidRDefault="00BF7231" w:rsidP="00BF7231">
      <w:pPr>
        <w:ind w:firstLine="900"/>
        <w:jc w:val="both"/>
        <w:rPr>
          <w:sz w:val="28"/>
          <w:szCs w:val="28"/>
          <w:lang w:val="uk-UA"/>
        </w:rPr>
      </w:pPr>
    </w:p>
    <w:p w:rsidR="00BF7231" w:rsidRDefault="00BF7231" w:rsidP="00BF7231">
      <w:pPr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1E6385">
        <w:rPr>
          <w:sz w:val="28"/>
          <w:szCs w:val="28"/>
          <w:lang w:val="uk-UA"/>
        </w:rPr>
        <w:t>ліфта житлового будинку по вул. Миру 2 (1п) в місті 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>
        <w:rPr>
          <w:sz w:val="28"/>
          <w:szCs w:val="28"/>
          <w:lang w:val="uk-UA"/>
        </w:rPr>
        <w:t>53,715</w:t>
      </w:r>
      <w:r w:rsidRPr="006B6028">
        <w:rPr>
          <w:sz w:val="28"/>
          <w:szCs w:val="28"/>
          <w:lang w:val="uk-UA"/>
        </w:rPr>
        <w:t>тис.грн.</w:t>
      </w:r>
      <w:r w:rsidRPr="003E389E">
        <w:rPr>
          <w:sz w:val="28"/>
          <w:szCs w:val="28"/>
          <w:lang w:val="uk-UA"/>
        </w:rPr>
        <w:t xml:space="preserve"> (</w:t>
      </w:r>
      <w:r>
        <w:rPr>
          <w:sz w:val="28"/>
          <w:szCs w:val="28"/>
          <w:lang w:val="uk-UA"/>
        </w:rPr>
        <w:t xml:space="preserve">пʼятдесят три  тисячі  сімсот пʼятнадцять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ивень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BF7231" w:rsidRDefault="00BF7231" w:rsidP="00BF7231">
      <w:pPr>
        <w:ind w:firstLine="900"/>
        <w:rPr>
          <w:sz w:val="28"/>
          <w:szCs w:val="28"/>
          <w:lang w:val="uk-UA"/>
        </w:rPr>
      </w:pPr>
    </w:p>
    <w:p w:rsidR="00BF7231" w:rsidRDefault="00BF7231" w:rsidP="00BF7231">
      <w:pPr>
        <w:ind w:firstLine="900"/>
        <w:rPr>
          <w:sz w:val="28"/>
          <w:szCs w:val="28"/>
          <w:lang w:val="uk-UA"/>
        </w:rPr>
      </w:pPr>
    </w:p>
    <w:p w:rsidR="00BF7231" w:rsidRDefault="00BF7231" w:rsidP="00BF7231">
      <w:pPr>
        <w:ind w:firstLine="900"/>
        <w:rPr>
          <w:sz w:val="28"/>
          <w:szCs w:val="28"/>
          <w:lang w:val="uk-UA"/>
        </w:rPr>
      </w:pPr>
    </w:p>
    <w:p w:rsidR="00BF7231" w:rsidRDefault="00BF7231" w:rsidP="00BF7231">
      <w:pPr>
        <w:ind w:firstLine="900"/>
        <w:rPr>
          <w:sz w:val="28"/>
          <w:szCs w:val="28"/>
          <w:lang w:val="uk-UA"/>
        </w:rPr>
      </w:pPr>
    </w:p>
    <w:p w:rsidR="00BF7231" w:rsidRDefault="00BF7231" w:rsidP="00BF7231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BF7231" w:rsidRPr="00696FA6" w:rsidTr="00C23AD3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BF7231" w:rsidRPr="00696FA6" w:rsidRDefault="00BF7231" w:rsidP="00C23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                    (підпис)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BF7231" w:rsidRPr="00696FA6" w:rsidRDefault="00BF7231" w:rsidP="00C23AD3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BF7231" w:rsidRDefault="00BF7231" w:rsidP="00BF7231">
      <w:pPr>
        <w:rPr>
          <w:sz w:val="28"/>
          <w:szCs w:val="28"/>
          <w:lang w:val="uk-UA"/>
        </w:rPr>
      </w:pPr>
    </w:p>
    <w:p w:rsidR="00BF7231" w:rsidRDefault="00BF7231" w:rsidP="00BF7231">
      <w:pPr>
        <w:rPr>
          <w:sz w:val="28"/>
          <w:szCs w:val="28"/>
          <w:lang w:val="uk-UA"/>
        </w:rPr>
      </w:pPr>
    </w:p>
    <w:p w:rsidR="00BF7231" w:rsidRDefault="00BF7231" w:rsidP="00BF7231">
      <w:pPr>
        <w:rPr>
          <w:sz w:val="28"/>
          <w:szCs w:val="28"/>
          <w:lang w:val="uk-UA"/>
        </w:rPr>
      </w:pPr>
    </w:p>
    <w:p w:rsidR="00BF7231" w:rsidRPr="001E6385" w:rsidRDefault="00BF7231" w:rsidP="00BF7231">
      <w:pPr>
        <w:rPr>
          <w:sz w:val="24"/>
          <w:szCs w:val="24"/>
          <w:lang w:val="uk-UA"/>
        </w:rPr>
      </w:pPr>
      <w:r w:rsidRPr="001E6385">
        <w:rPr>
          <w:sz w:val="24"/>
          <w:szCs w:val="24"/>
          <w:lang w:val="uk-UA"/>
        </w:rPr>
        <w:t>Вяхірєв М.О.</w:t>
      </w:r>
    </w:p>
    <w:p w:rsidR="002A4825" w:rsidRDefault="002A4825"/>
    <w:sectPr w:rsidR="002A4825" w:rsidSect="002A482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7231"/>
    <w:rsid w:val="002A4825"/>
    <w:rsid w:val="00403A13"/>
    <w:rsid w:val="00BF7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231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788</Words>
  <Characters>450</Characters>
  <Application>Microsoft Office Word</Application>
  <DocSecurity>0</DocSecurity>
  <Lines>3</Lines>
  <Paragraphs>2</Paragraphs>
  <ScaleCrop>false</ScaleCrop>
  <Company>DG Win&amp;Soft</Company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2017-12-12T13:53:00Z</dcterms:created>
  <dcterms:modified xsi:type="dcterms:W3CDTF">2017-12-12T13:53:00Z</dcterms:modified>
</cp:coreProperties>
</file>