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3F" w:rsidRDefault="00DA013F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9.45pt;margin-top:6.9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38988240" r:id="rId5"/>
        </w:pict>
      </w:r>
    </w:p>
    <w:p w:rsidR="00DA013F" w:rsidRDefault="00DA013F">
      <w:pPr>
        <w:rPr>
          <w:lang w:val="uk-UA"/>
        </w:rPr>
      </w:pPr>
    </w:p>
    <w:p w:rsidR="00DA013F" w:rsidRPr="007B379F" w:rsidRDefault="00DA013F" w:rsidP="007B379F">
      <w:pPr>
        <w:pStyle w:val="Caption"/>
        <w:jc w:val="left"/>
        <w:rPr>
          <w:sz w:val="28"/>
          <w:szCs w:val="28"/>
        </w:rPr>
      </w:pPr>
      <w:r w:rsidRPr="007B379F">
        <w:rPr>
          <w:sz w:val="28"/>
          <w:szCs w:val="28"/>
        </w:rPr>
        <w:t xml:space="preserve">                                      </w:t>
      </w:r>
      <w:r w:rsidRPr="00915658">
        <w:rPr>
          <w:sz w:val="28"/>
          <w:szCs w:val="28"/>
          <w:lang w:val="ru-RU"/>
        </w:rPr>
        <w:t xml:space="preserve">  </w:t>
      </w:r>
      <w:r w:rsidRPr="007B379F">
        <w:rPr>
          <w:sz w:val="28"/>
          <w:szCs w:val="28"/>
        </w:rPr>
        <w:t xml:space="preserve">ОБУХІВСЬКА МІСЬКА РАДА </w:t>
      </w:r>
    </w:p>
    <w:p w:rsidR="00DA013F" w:rsidRPr="007B379F" w:rsidRDefault="00DA013F" w:rsidP="0024718B">
      <w:pPr>
        <w:jc w:val="center"/>
        <w:rPr>
          <w:b/>
          <w:sz w:val="28"/>
          <w:szCs w:val="28"/>
          <w:lang w:val="uk-UA"/>
        </w:rPr>
      </w:pPr>
      <w:r w:rsidRPr="007B379F">
        <w:rPr>
          <w:b/>
          <w:sz w:val="28"/>
          <w:szCs w:val="28"/>
          <w:lang w:val="uk-UA"/>
        </w:rPr>
        <w:t>КИЇВСЬКОЇ ОБЛАСТІ</w:t>
      </w:r>
    </w:p>
    <w:p w:rsidR="00DA013F" w:rsidRPr="007B379F" w:rsidRDefault="00DA013F" w:rsidP="0024718B">
      <w:pPr>
        <w:jc w:val="center"/>
        <w:rPr>
          <w:b/>
          <w:sz w:val="28"/>
          <w:szCs w:val="28"/>
        </w:rPr>
      </w:pPr>
      <w:r w:rsidRPr="007B379F">
        <w:rPr>
          <w:b/>
          <w:sz w:val="28"/>
          <w:szCs w:val="28"/>
        </w:rPr>
        <w:t xml:space="preserve">ВИКОНАВЧИЙ КОМІТЕТ  </w:t>
      </w:r>
    </w:p>
    <w:p w:rsidR="00DA013F" w:rsidRDefault="00DA013F" w:rsidP="0024718B">
      <w:pPr>
        <w:jc w:val="center"/>
        <w:rPr>
          <w:b/>
          <w:sz w:val="28"/>
          <w:szCs w:val="28"/>
        </w:rPr>
      </w:pPr>
    </w:p>
    <w:p w:rsidR="00DA013F" w:rsidRDefault="00DA013F" w:rsidP="0024718B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>Р О З П О Р Я Д Ж Е Н Н Я №587</w:t>
      </w:r>
    </w:p>
    <w:p w:rsidR="00DA013F" w:rsidRDefault="00DA013F" w:rsidP="0024718B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</w:p>
    <w:p w:rsidR="00DA013F" w:rsidRPr="00835E2B" w:rsidRDefault="00DA013F" w:rsidP="0024718B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25 жовтня </w:t>
      </w:r>
      <w:r w:rsidRPr="00835E2B">
        <w:rPr>
          <w:sz w:val="28"/>
          <w:szCs w:val="28"/>
          <w:lang w:val="uk-UA"/>
        </w:rPr>
        <w:t>2016року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місто </w:t>
      </w:r>
      <w:r w:rsidRPr="00835E2B">
        <w:rPr>
          <w:sz w:val="28"/>
          <w:szCs w:val="28"/>
          <w:lang w:val="uk-UA"/>
        </w:rPr>
        <w:t>Обухів</w:t>
      </w:r>
    </w:p>
    <w:p w:rsidR="00DA013F" w:rsidRPr="00835E2B" w:rsidRDefault="00DA013F" w:rsidP="0024718B">
      <w:pPr>
        <w:pStyle w:val="HTMLPreformatted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 xml:space="preserve">             </w:t>
      </w:r>
    </w:p>
    <w:p w:rsidR="00DA013F" w:rsidRDefault="00DA013F" w:rsidP="0024718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ab/>
        <w:t>Про затвердження плану заходів з проведення у місті Обухові</w:t>
      </w:r>
    </w:p>
    <w:p w:rsidR="00DA013F" w:rsidRDefault="00DA013F" w:rsidP="0024718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 Київської області у 2016 році Всеукраїнського тижня права </w:t>
      </w:r>
    </w:p>
    <w:p w:rsidR="00DA013F" w:rsidRDefault="00DA013F" w:rsidP="0024718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</w:t>
      </w:r>
    </w:p>
    <w:p w:rsidR="00DA013F" w:rsidRDefault="00DA013F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ab/>
        <w:t xml:space="preserve">Відповідно до статей 38, 42 Закону України «Про місцеве самоврядування в Україні», Указу Президента України від 08 грудня 2008 року № 1149/2008 «Про Всеукраїнський тиждень права»,  на виконання розпорядження Київської обласної державної адміністрації  від 05 жовтня 2016 року  « Про затвердження плану заходів з проведення в Київській області у 2016 році Всеукраїнського тижня права», </w:t>
      </w:r>
    </w:p>
    <w:p w:rsidR="00DA013F" w:rsidRDefault="00DA013F" w:rsidP="0024718B">
      <w:pPr>
        <w:ind w:firstLine="708"/>
        <w:rPr>
          <w:sz w:val="28"/>
          <w:szCs w:val="28"/>
          <w:lang w:val="uk-UA"/>
        </w:rPr>
      </w:pPr>
    </w:p>
    <w:p w:rsidR="00DA013F" w:rsidRDefault="00DA013F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Затвердити План заходів з проведення у місті Обухові Київської області у 2016 році Всеукраїнського тижня права (далі- план заходів), що додається.</w:t>
      </w:r>
    </w:p>
    <w:p w:rsidR="00DA013F" w:rsidRDefault="00DA013F" w:rsidP="00A57EA9">
      <w:pPr>
        <w:ind w:firstLine="708"/>
        <w:jc w:val="both"/>
        <w:rPr>
          <w:sz w:val="28"/>
          <w:szCs w:val="28"/>
          <w:lang w:val="uk-UA"/>
        </w:rPr>
      </w:pPr>
    </w:p>
    <w:p w:rsidR="00DA013F" w:rsidRDefault="00DA013F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Керівникам зазначених у плані заходів структурних  підрозділів</w:t>
      </w:r>
    </w:p>
    <w:p w:rsidR="00DA013F" w:rsidRDefault="00DA013F" w:rsidP="00A57EA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та закладів на території міста забезпечити виконання плану заходів.</w:t>
      </w:r>
    </w:p>
    <w:p w:rsidR="00DA013F" w:rsidRDefault="00DA013F" w:rsidP="00A57EA9">
      <w:pPr>
        <w:jc w:val="both"/>
        <w:rPr>
          <w:sz w:val="28"/>
          <w:szCs w:val="28"/>
          <w:lang w:val="uk-UA"/>
        </w:rPr>
      </w:pPr>
    </w:p>
    <w:p w:rsidR="00DA013F" w:rsidRPr="00845E43" w:rsidRDefault="00DA013F" w:rsidP="00A34C9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3. </w:t>
      </w:r>
      <w:r w:rsidRPr="00845E43">
        <w:rPr>
          <w:sz w:val="28"/>
          <w:szCs w:val="28"/>
          <w:lang w:val="uk-UA"/>
        </w:rPr>
        <w:t xml:space="preserve">Контроль за виконанням даного розпорядження покласти на  заступника міського голови, керуючого справами виконавчого комітету Обухівської міської ради Рогозу В.І.  </w:t>
      </w:r>
    </w:p>
    <w:p w:rsidR="00DA013F" w:rsidRPr="00845E43" w:rsidRDefault="00DA013F" w:rsidP="00A34C9C">
      <w:pPr>
        <w:rPr>
          <w:b/>
          <w:sz w:val="28"/>
          <w:szCs w:val="28"/>
          <w:lang w:val="uk-UA"/>
        </w:rPr>
      </w:pPr>
    </w:p>
    <w:p w:rsidR="00DA013F" w:rsidRDefault="00DA013F" w:rsidP="0024718B">
      <w:pPr>
        <w:rPr>
          <w:sz w:val="28"/>
          <w:szCs w:val="28"/>
          <w:lang w:val="uk-UA"/>
        </w:rPr>
      </w:pPr>
    </w:p>
    <w:p w:rsidR="00DA013F" w:rsidRDefault="00DA013F" w:rsidP="0024718B">
      <w:pPr>
        <w:ind w:firstLine="708"/>
        <w:rPr>
          <w:sz w:val="28"/>
          <w:szCs w:val="28"/>
          <w:lang w:val="uk-UA"/>
        </w:rPr>
      </w:pPr>
    </w:p>
    <w:p w:rsidR="00DA013F" w:rsidRDefault="00DA013F" w:rsidP="0024718B">
      <w:pPr>
        <w:rPr>
          <w:sz w:val="28"/>
          <w:szCs w:val="28"/>
          <w:lang w:val="uk-UA"/>
        </w:rPr>
      </w:pPr>
    </w:p>
    <w:p w:rsidR="00DA013F" w:rsidRDefault="00DA013F" w:rsidP="0024718B">
      <w:pPr>
        <w:rPr>
          <w:sz w:val="28"/>
          <w:szCs w:val="28"/>
          <w:lang w:val="uk-UA"/>
        </w:rPr>
      </w:pPr>
    </w:p>
    <w:p w:rsidR="00DA013F" w:rsidRPr="00835E2B" w:rsidRDefault="00DA013F" w:rsidP="0024718B">
      <w:pPr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 xml:space="preserve">Міський голова                     </w:t>
      </w:r>
      <w:r>
        <w:rPr>
          <w:sz w:val="28"/>
          <w:szCs w:val="28"/>
          <w:lang w:val="uk-UA"/>
        </w:rPr>
        <w:t xml:space="preserve">         (підпис)</w:t>
      </w:r>
      <w:r w:rsidRPr="00835E2B">
        <w:rPr>
          <w:sz w:val="28"/>
          <w:szCs w:val="28"/>
          <w:lang w:val="uk-UA"/>
        </w:rPr>
        <w:t xml:space="preserve">                      О.М. Левченко</w:t>
      </w:r>
    </w:p>
    <w:p w:rsidR="00DA013F" w:rsidRPr="00835E2B" w:rsidRDefault="00DA013F" w:rsidP="0024718B">
      <w:pPr>
        <w:rPr>
          <w:sz w:val="28"/>
          <w:szCs w:val="28"/>
          <w:lang w:val="uk-UA"/>
        </w:rPr>
      </w:pPr>
    </w:p>
    <w:p w:rsidR="00DA013F" w:rsidRPr="00835E2B" w:rsidRDefault="00DA013F" w:rsidP="0024718B">
      <w:pPr>
        <w:rPr>
          <w:sz w:val="28"/>
          <w:szCs w:val="28"/>
          <w:lang w:val="uk-UA"/>
        </w:rPr>
      </w:pPr>
    </w:p>
    <w:p w:rsidR="00DA013F" w:rsidRDefault="00DA013F" w:rsidP="0024718B">
      <w:pPr>
        <w:rPr>
          <w:sz w:val="28"/>
          <w:szCs w:val="28"/>
          <w:lang w:val="uk-UA"/>
        </w:rPr>
      </w:pPr>
    </w:p>
    <w:p w:rsidR="00DA013F" w:rsidRDefault="00DA013F" w:rsidP="0024718B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Вик. Клименко О.В.</w:t>
      </w:r>
    </w:p>
    <w:p w:rsidR="00DA013F" w:rsidRDefault="00DA013F" w:rsidP="0024718B">
      <w:pPr>
        <w:rPr>
          <w:sz w:val="20"/>
          <w:szCs w:val="20"/>
        </w:rPr>
      </w:pPr>
    </w:p>
    <w:p w:rsidR="00DA013F" w:rsidRPr="00915658" w:rsidRDefault="00DA013F" w:rsidP="00CE3E0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DA013F" w:rsidRPr="00835E2B" w:rsidRDefault="00DA013F">
      <w:pPr>
        <w:rPr>
          <w:lang w:val="uk-UA"/>
        </w:rPr>
      </w:pPr>
    </w:p>
    <w:p w:rsidR="00DA013F" w:rsidRPr="001977DC" w:rsidRDefault="00DA013F" w:rsidP="008E48FA">
      <w:pPr>
        <w:ind w:left="5664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ЗАТВЕРДЖЕНО</w:t>
      </w:r>
    </w:p>
    <w:p w:rsidR="00DA013F" w:rsidRPr="001977DC" w:rsidRDefault="00DA013F" w:rsidP="008E48FA">
      <w:pPr>
        <w:ind w:left="566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</w:t>
      </w:r>
      <w:r w:rsidRPr="001977DC">
        <w:rPr>
          <w:sz w:val="28"/>
          <w:szCs w:val="28"/>
          <w:lang w:val="uk-UA"/>
        </w:rPr>
        <w:t>озпорядження міського голови</w:t>
      </w:r>
    </w:p>
    <w:p w:rsidR="00DA013F" w:rsidRPr="001977DC" w:rsidRDefault="00DA013F" w:rsidP="000D3345">
      <w:pPr>
        <w:ind w:left="566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25 жовтня </w:t>
      </w:r>
      <w:r w:rsidRPr="001977DC">
        <w:rPr>
          <w:sz w:val="28"/>
          <w:szCs w:val="28"/>
          <w:lang w:val="uk-UA"/>
        </w:rPr>
        <w:t>2016 року</w:t>
      </w:r>
      <w:r>
        <w:rPr>
          <w:sz w:val="28"/>
          <w:szCs w:val="28"/>
          <w:lang w:val="uk-UA"/>
        </w:rPr>
        <w:t xml:space="preserve"> №587</w:t>
      </w:r>
    </w:p>
    <w:p w:rsidR="00DA013F" w:rsidRPr="001977DC" w:rsidRDefault="00DA013F" w:rsidP="008E48FA">
      <w:pPr>
        <w:jc w:val="center"/>
        <w:rPr>
          <w:sz w:val="28"/>
          <w:szCs w:val="28"/>
          <w:lang w:val="uk-UA"/>
        </w:rPr>
      </w:pPr>
    </w:p>
    <w:p w:rsidR="00DA013F" w:rsidRPr="001977DC" w:rsidRDefault="00DA013F" w:rsidP="008E48FA">
      <w:pPr>
        <w:jc w:val="center"/>
        <w:rPr>
          <w:b/>
          <w:sz w:val="28"/>
          <w:szCs w:val="28"/>
          <w:lang w:val="uk-UA"/>
        </w:rPr>
      </w:pPr>
    </w:p>
    <w:p w:rsidR="00DA013F" w:rsidRPr="001977DC" w:rsidRDefault="00DA013F" w:rsidP="008E48FA">
      <w:pPr>
        <w:jc w:val="center"/>
        <w:rPr>
          <w:b/>
          <w:sz w:val="28"/>
          <w:szCs w:val="28"/>
          <w:lang w:val="uk-UA"/>
        </w:rPr>
      </w:pPr>
    </w:p>
    <w:p w:rsidR="00DA013F" w:rsidRPr="00835E2B" w:rsidRDefault="00DA013F" w:rsidP="008E48FA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>ПЛАН</w:t>
      </w:r>
    </w:p>
    <w:p w:rsidR="00DA013F" w:rsidRPr="00835E2B" w:rsidRDefault="00DA013F" w:rsidP="008E48FA">
      <w:pPr>
        <w:jc w:val="center"/>
        <w:rPr>
          <w:sz w:val="28"/>
          <w:szCs w:val="28"/>
          <w:lang w:val="uk-UA"/>
        </w:rPr>
      </w:pPr>
    </w:p>
    <w:p w:rsidR="00DA013F" w:rsidRPr="00835E2B" w:rsidRDefault="00DA013F" w:rsidP="008E48FA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>заходів з проведення у місті Обухові Київської області у 2016 році Всеукраїнського тижня права</w:t>
      </w:r>
    </w:p>
    <w:p w:rsidR="00DA013F" w:rsidRPr="00835E2B" w:rsidRDefault="00DA013F" w:rsidP="008E48FA">
      <w:pPr>
        <w:rPr>
          <w:sz w:val="28"/>
          <w:szCs w:val="28"/>
          <w:lang w:val="uk-UA"/>
        </w:rPr>
      </w:pPr>
    </w:p>
    <w:p w:rsidR="00DA013F" w:rsidRPr="001977DC" w:rsidRDefault="00DA013F" w:rsidP="008E48FA">
      <w:pPr>
        <w:rPr>
          <w:b/>
          <w:sz w:val="28"/>
          <w:szCs w:val="28"/>
          <w:lang w:val="uk-UA"/>
        </w:rPr>
      </w:pPr>
    </w:p>
    <w:p w:rsidR="00DA013F" w:rsidRPr="001977DC" w:rsidRDefault="00DA013F" w:rsidP="00A50CBC">
      <w:pPr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1.Забезпечити проведення у дошкільних, загальноосвітніх навчальних закладах міста Всеукраїнського уроку(лекцій) на тему прав людини з нагоди проголошення Загальної декларації прав людини.                                           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 Управління освіти,</w:t>
      </w:r>
    </w:p>
    <w:p w:rsidR="00DA013F" w:rsidRDefault="00DA013F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 директори шкіл, завідуючі</w:t>
      </w:r>
    </w:p>
    <w:p w:rsidR="00DA013F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дитячими дошкільними     </w:t>
      </w:r>
    </w:p>
    <w:p w:rsidR="00DA013F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закладами, директори      </w:t>
      </w:r>
    </w:p>
    <w:p w:rsidR="00DA013F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позашкільних навчальних</w:t>
      </w:r>
    </w:p>
    <w:p w:rsidR="00DA013F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закладів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06 грудня 2016 року         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</w:p>
    <w:p w:rsidR="00DA013F" w:rsidRPr="001977DC" w:rsidRDefault="00DA013F" w:rsidP="00A50CBC">
      <w:pPr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2.Організувати та провести у закладах освіти  і культури заходи інформаційного, освітнього та виховного характеру (лекції, бесіди, зустрічі за круглим столом, конкурси, ігри , змагання), що спрямовані на підвищення рівня правової культури, у тому числі з питань охорони навколишнього природного середовища та природних ресурсів, поширення знань про права і свободи людини і громадянина та набуття навичок у їх застосуванні. </w:t>
      </w:r>
    </w:p>
    <w:p w:rsidR="00DA013F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</w:t>
      </w:r>
      <w:r w:rsidRPr="001977DC">
        <w:rPr>
          <w:sz w:val="28"/>
          <w:szCs w:val="28"/>
          <w:lang w:val="uk-UA"/>
        </w:rPr>
        <w:t>Управління освіти,</w:t>
      </w:r>
    </w:p>
    <w:p w:rsidR="00DA013F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відділ культури,</w:t>
      </w:r>
    </w:p>
    <w:p w:rsidR="00DA013F" w:rsidRPr="001977DC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національностей та релігій</w:t>
      </w:r>
    </w:p>
    <w:p w:rsidR="00DA013F" w:rsidRDefault="00DA013F" w:rsidP="00A50CBC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 директори шкіл, завідуючі</w:t>
      </w:r>
    </w:p>
    <w:p w:rsidR="00DA013F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дитячими дошкільними     </w:t>
      </w:r>
    </w:p>
    <w:p w:rsidR="00DA013F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закладами, директори      </w:t>
      </w:r>
    </w:p>
    <w:p w:rsidR="00DA013F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позашкільних навчальних</w:t>
      </w:r>
    </w:p>
    <w:p w:rsidR="00DA013F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закладів</w:t>
      </w:r>
    </w:p>
    <w:p w:rsidR="00DA013F" w:rsidRPr="001977DC" w:rsidRDefault="00DA013F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12-16 грудня 2016 року         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</w:p>
    <w:p w:rsidR="00DA013F" w:rsidRPr="001977DC" w:rsidRDefault="00DA013F" w:rsidP="008E48FA">
      <w:pPr>
        <w:rPr>
          <w:sz w:val="28"/>
          <w:szCs w:val="28"/>
          <w:lang w:val="uk-UA"/>
        </w:rPr>
      </w:pPr>
    </w:p>
    <w:p w:rsidR="00DA013F" w:rsidRPr="001977DC" w:rsidRDefault="00DA013F" w:rsidP="00A02A6B">
      <w:pPr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3.Організувати виступи у засобах масової інформації з питань</w:t>
      </w:r>
      <w:r>
        <w:rPr>
          <w:sz w:val="28"/>
          <w:szCs w:val="28"/>
          <w:lang w:val="uk-UA"/>
        </w:rPr>
        <w:t xml:space="preserve"> реалізації і  захисту прав людини, у тому числі учасників антитерористичної операції , членів їх сімей,внутрішньо переміщених осіб та постраждалих внаслідок зазначеної операції.</w:t>
      </w:r>
    </w:p>
    <w:p w:rsidR="00DA013F" w:rsidRDefault="00DA013F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Редакція газети «Обухівські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вісті»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юридичний відділ виконавчого</w:t>
      </w:r>
    </w:p>
    <w:p w:rsidR="00DA013F" w:rsidRDefault="00DA013F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комітету</w:t>
      </w:r>
      <w:r w:rsidRPr="001977DC">
        <w:rPr>
          <w:b/>
          <w:sz w:val="28"/>
          <w:szCs w:val="28"/>
          <w:lang w:val="uk-UA"/>
        </w:rPr>
        <w:t>,</w:t>
      </w:r>
      <w:r>
        <w:rPr>
          <w:b/>
          <w:sz w:val="28"/>
          <w:szCs w:val="28"/>
          <w:lang w:val="uk-UA"/>
        </w:rPr>
        <w:t xml:space="preserve"> </w:t>
      </w:r>
      <w:r w:rsidRPr="007B379F">
        <w:rPr>
          <w:sz w:val="28"/>
          <w:szCs w:val="28"/>
          <w:lang w:val="uk-UA"/>
        </w:rPr>
        <w:t xml:space="preserve">служба у справах </w:t>
      </w:r>
    </w:p>
    <w:p w:rsidR="00DA013F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</w:t>
      </w:r>
      <w:r w:rsidRPr="007B379F">
        <w:rPr>
          <w:sz w:val="28"/>
          <w:szCs w:val="28"/>
          <w:lang w:val="uk-UA"/>
        </w:rPr>
        <w:t>дітей та сім</w:t>
      </w:r>
      <w:r w:rsidRPr="00835E2B">
        <w:rPr>
          <w:sz w:val="28"/>
          <w:szCs w:val="28"/>
          <w:lang w:val="uk-UA"/>
        </w:rPr>
        <w:t>’</w:t>
      </w:r>
      <w:r w:rsidRPr="007B379F">
        <w:rPr>
          <w:sz w:val="28"/>
          <w:szCs w:val="28"/>
          <w:lang w:val="uk-UA"/>
        </w:rPr>
        <w:t>ї</w:t>
      </w:r>
      <w:r>
        <w:rPr>
          <w:sz w:val="28"/>
          <w:szCs w:val="28"/>
          <w:lang w:val="uk-UA"/>
        </w:rPr>
        <w:t xml:space="preserve"> 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 xml:space="preserve">                                                        </w:t>
      </w:r>
      <w:r>
        <w:rPr>
          <w:sz w:val="28"/>
          <w:szCs w:val="28"/>
          <w:lang w:val="uk-UA"/>
        </w:rPr>
        <w:t xml:space="preserve">                            12-16</w:t>
      </w:r>
      <w:r w:rsidRPr="001977DC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2016</w:t>
      </w:r>
      <w:r w:rsidRPr="001977DC">
        <w:rPr>
          <w:sz w:val="28"/>
          <w:szCs w:val="28"/>
          <w:lang w:val="uk-UA"/>
        </w:rPr>
        <w:t xml:space="preserve"> року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</w:p>
    <w:p w:rsidR="00DA013F" w:rsidRPr="001977DC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4.Провести навчання, лекції, бесіди з працівниками підприємств, установ та організацій з питань реалізації і захисту прав людини.</w:t>
      </w:r>
    </w:p>
    <w:p w:rsidR="00DA013F" w:rsidRDefault="00DA013F" w:rsidP="00FF23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Управління освіти,                                                                                                             </w:t>
      </w:r>
    </w:p>
    <w:p w:rsidR="00DA013F" w:rsidRDefault="00DA013F" w:rsidP="00FF23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відділ культури,</w:t>
      </w:r>
    </w:p>
    <w:p w:rsidR="00DA013F" w:rsidRDefault="00DA013F" w:rsidP="00FF23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національностей та релігій</w:t>
      </w:r>
      <w:r w:rsidRPr="001977DC">
        <w:rPr>
          <w:sz w:val="28"/>
          <w:szCs w:val="28"/>
          <w:lang w:val="uk-UA"/>
        </w:rPr>
        <w:t xml:space="preserve">                                                  </w:t>
      </w: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</w:t>
      </w:r>
    </w:p>
    <w:p w:rsidR="00DA013F" w:rsidRDefault="00DA013F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</w:t>
      </w:r>
      <w:r w:rsidRPr="001977DC">
        <w:rPr>
          <w:sz w:val="28"/>
          <w:szCs w:val="28"/>
          <w:lang w:val="uk-UA"/>
        </w:rPr>
        <w:t xml:space="preserve">юридичний відділ </w:t>
      </w:r>
      <w:r>
        <w:rPr>
          <w:sz w:val="28"/>
          <w:szCs w:val="28"/>
          <w:lang w:val="uk-UA"/>
        </w:rPr>
        <w:t xml:space="preserve">  </w:t>
      </w:r>
    </w:p>
    <w:p w:rsidR="00DA013F" w:rsidRPr="001977DC" w:rsidRDefault="00DA013F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виконавчого комітету</w:t>
      </w:r>
    </w:p>
    <w:p w:rsidR="00DA013F" w:rsidRPr="001977DC" w:rsidRDefault="00DA013F" w:rsidP="00FF23A7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</w:t>
      </w:r>
      <w:r>
        <w:rPr>
          <w:sz w:val="28"/>
          <w:szCs w:val="28"/>
          <w:lang w:val="uk-UA"/>
        </w:rPr>
        <w:t xml:space="preserve">         12-16</w:t>
      </w:r>
      <w:r w:rsidRPr="001977DC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2016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</w:t>
      </w:r>
    </w:p>
    <w:p w:rsidR="00DA013F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DA013F" w:rsidRPr="001977DC" w:rsidRDefault="00DA013F" w:rsidP="0035107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5.Забезпечити через мережу громадських приймалень та юридичних клінік надання безоплатної первинної правової допомоги населенню з питань реалізації і захисту прав людини.</w:t>
      </w:r>
    </w:p>
    <w:p w:rsidR="00DA013F" w:rsidRPr="0035107E" w:rsidRDefault="00DA013F" w:rsidP="0035107E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  <w:r w:rsidRPr="0035107E">
        <w:rPr>
          <w:sz w:val="28"/>
          <w:szCs w:val="28"/>
          <w:lang w:val="uk-UA"/>
        </w:rPr>
        <w:t xml:space="preserve">Відділ інформаційно-аналітичного </w:t>
      </w:r>
    </w:p>
    <w:p w:rsidR="00DA013F" w:rsidRPr="0035107E" w:rsidRDefault="00DA013F" w:rsidP="0035107E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забезпечення та комунікацій з громадськістю,</w:t>
      </w:r>
    </w:p>
    <w:p w:rsidR="00DA013F" w:rsidRPr="0035107E" w:rsidRDefault="00DA013F" w:rsidP="0035107E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юридичний відділ</w:t>
      </w:r>
    </w:p>
    <w:p w:rsidR="00DA013F" w:rsidRPr="0035107E" w:rsidRDefault="00DA013F" w:rsidP="0035107E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 xml:space="preserve">виконавчого комітету </w:t>
      </w:r>
    </w:p>
    <w:p w:rsidR="00DA013F" w:rsidRDefault="00DA013F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12-16</w:t>
      </w:r>
      <w:r w:rsidRPr="001977DC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2016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                                                                   </w:t>
      </w:r>
    </w:p>
    <w:p w:rsidR="00DA013F" w:rsidRDefault="00DA013F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6.Організувати розміщення на офіційних веб-сайтах інформаційних банерів та їх наповнення матеріалами, що стосуються проведення Всеукраїнського тижня права.</w:t>
      </w:r>
    </w:p>
    <w:p w:rsidR="00DA013F" w:rsidRPr="001977DC" w:rsidRDefault="00DA013F" w:rsidP="008E48FA">
      <w:pPr>
        <w:rPr>
          <w:sz w:val="28"/>
          <w:szCs w:val="28"/>
          <w:lang w:val="uk-UA"/>
        </w:rPr>
      </w:pPr>
    </w:p>
    <w:p w:rsidR="00DA013F" w:rsidRPr="0035107E" w:rsidRDefault="00DA013F" w:rsidP="00947EF1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</w:t>
      </w:r>
      <w:r w:rsidRPr="0035107E">
        <w:rPr>
          <w:sz w:val="28"/>
          <w:szCs w:val="28"/>
          <w:lang w:val="uk-UA"/>
        </w:rPr>
        <w:t xml:space="preserve">Відділ інформаційно-аналітичного </w:t>
      </w:r>
    </w:p>
    <w:p w:rsidR="00DA013F" w:rsidRPr="0035107E" w:rsidRDefault="00DA013F" w:rsidP="00947EF1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забезпечення</w:t>
      </w:r>
      <w:r>
        <w:rPr>
          <w:sz w:val="28"/>
          <w:szCs w:val="28"/>
          <w:lang w:val="uk-UA"/>
        </w:rPr>
        <w:t xml:space="preserve"> та комунікацій з громадськістю</w:t>
      </w:r>
    </w:p>
    <w:p w:rsidR="00DA013F" w:rsidRDefault="00DA013F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19-23</w:t>
      </w:r>
      <w:r w:rsidRPr="001977DC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2016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</w:t>
      </w:r>
    </w:p>
    <w:p w:rsidR="00DA013F" w:rsidRDefault="00DA013F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DA013F" w:rsidRPr="001977DC" w:rsidRDefault="00DA013F" w:rsidP="00D3138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7.Сприяти широкому  висвітленню в засобах масової інформації заходів з проведення   Всеукраїнського тижня права.</w:t>
      </w:r>
    </w:p>
    <w:p w:rsidR="00DA013F" w:rsidRPr="0035107E" w:rsidRDefault="00DA013F" w:rsidP="00D31389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</w:t>
      </w:r>
      <w:r w:rsidRPr="0035107E">
        <w:rPr>
          <w:sz w:val="28"/>
          <w:szCs w:val="28"/>
          <w:lang w:val="uk-UA"/>
        </w:rPr>
        <w:t xml:space="preserve">Відділ інформаційно-аналітичного </w:t>
      </w:r>
    </w:p>
    <w:p w:rsidR="00DA013F" w:rsidRPr="0035107E" w:rsidRDefault="00DA013F" w:rsidP="00D31389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забезпечення</w:t>
      </w:r>
      <w:r>
        <w:rPr>
          <w:sz w:val="28"/>
          <w:szCs w:val="28"/>
          <w:lang w:val="uk-UA"/>
        </w:rPr>
        <w:t xml:space="preserve"> та комунікацій з громадськістю</w:t>
      </w:r>
    </w:p>
    <w:p w:rsidR="00DA013F" w:rsidRDefault="00DA013F" w:rsidP="00D3138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19-23</w:t>
      </w:r>
      <w:r w:rsidRPr="001977DC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2016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</w:t>
      </w:r>
    </w:p>
    <w:p w:rsidR="00DA013F" w:rsidRDefault="00DA013F" w:rsidP="00D3138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DA013F" w:rsidRDefault="00DA013F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DA013F" w:rsidRDefault="00DA013F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</w:t>
      </w:r>
    </w:p>
    <w:p w:rsidR="00DA013F" w:rsidRPr="00A13268" w:rsidRDefault="00DA013F" w:rsidP="00024F5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В.о. заступника міського голови, </w:t>
      </w:r>
    </w:p>
    <w:p w:rsidR="00DA013F" w:rsidRPr="00A13268" w:rsidRDefault="00DA013F" w:rsidP="00024F50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керуючого</w:t>
      </w:r>
      <w:r w:rsidRPr="00A13268">
        <w:rPr>
          <w:sz w:val="28"/>
          <w:szCs w:val="28"/>
          <w:lang w:val="uk-UA"/>
        </w:rPr>
        <w:t xml:space="preserve"> справами виконавчого комітету</w:t>
      </w:r>
      <w:r w:rsidRPr="00A13268">
        <w:rPr>
          <w:b/>
          <w:sz w:val="28"/>
          <w:szCs w:val="28"/>
          <w:lang w:val="uk-UA"/>
        </w:rPr>
        <w:t xml:space="preserve">     </w:t>
      </w:r>
      <w:r>
        <w:rPr>
          <w:b/>
          <w:sz w:val="28"/>
          <w:szCs w:val="28"/>
          <w:lang w:val="uk-UA"/>
        </w:rPr>
        <w:t xml:space="preserve">   </w:t>
      </w:r>
      <w:r w:rsidRPr="00835E2B">
        <w:rPr>
          <w:sz w:val="28"/>
          <w:szCs w:val="28"/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</w:t>
      </w:r>
      <w:r w:rsidRPr="007B379F">
        <w:rPr>
          <w:sz w:val="28"/>
          <w:szCs w:val="28"/>
          <w:lang w:val="uk-UA"/>
        </w:rPr>
        <w:t xml:space="preserve">С.В. Кулініченко                                                                   </w:t>
      </w:r>
    </w:p>
    <w:p w:rsidR="00DA013F" w:rsidRPr="001977DC" w:rsidRDefault="00DA013F">
      <w:pPr>
        <w:rPr>
          <w:sz w:val="28"/>
          <w:szCs w:val="28"/>
          <w:lang w:val="uk-UA"/>
        </w:rPr>
      </w:pPr>
    </w:p>
    <w:sectPr w:rsidR="00DA013F" w:rsidRPr="001977DC" w:rsidSect="00177F7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37A8"/>
    <w:rsid w:val="000100E1"/>
    <w:rsid w:val="00024F50"/>
    <w:rsid w:val="000917F1"/>
    <w:rsid w:val="000D3345"/>
    <w:rsid w:val="001037A8"/>
    <w:rsid w:val="0016011A"/>
    <w:rsid w:val="00177F73"/>
    <w:rsid w:val="001977DC"/>
    <w:rsid w:val="001C740F"/>
    <w:rsid w:val="0024718B"/>
    <w:rsid w:val="002C5422"/>
    <w:rsid w:val="002E4179"/>
    <w:rsid w:val="0035107E"/>
    <w:rsid w:val="003836BE"/>
    <w:rsid w:val="00427EE1"/>
    <w:rsid w:val="0045236A"/>
    <w:rsid w:val="00476805"/>
    <w:rsid w:val="00491A4A"/>
    <w:rsid w:val="005958FA"/>
    <w:rsid w:val="005B71CE"/>
    <w:rsid w:val="005D0426"/>
    <w:rsid w:val="006173CE"/>
    <w:rsid w:val="00620AC3"/>
    <w:rsid w:val="006A442C"/>
    <w:rsid w:val="007728F6"/>
    <w:rsid w:val="00783D59"/>
    <w:rsid w:val="007A4979"/>
    <w:rsid w:val="007B379F"/>
    <w:rsid w:val="00835E2B"/>
    <w:rsid w:val="00845E43"/>
    <w:rsid w:val="008B6CA1"/>
    <w:rsid w:val="008E48FA"/>
    <w:rsid w:val="00915658"/>
    <w:rsid w:val="00947EF1"/>
    <w:rsid w:val="009E58AB"/>
    <w:rsid w:val="00A02A6B"/>
    <w:rsid w:val="00A13268"/>
    <w:rsid w:val="00A34C9C"/>
    <w:rsid w:val="00A460D7"/>
    <w:rsid w:val="00A50CBC"/>
    <w:rsid w:val="00A543F2"/>
    <w:rsid w:val="00A57EA9"/>
    <w:rsid w:val="00A75164"/>
    <w:rsid w:val="00B02F92"/>
    <w:rsid w:val="00B037C7"/>
    <w:rsid w:val="00B421A9"/>
    <w:rsid w:val="00B5670D"/>
    <w:rsid w:val="00B621B8"/>
    <w:rsid w:val="00BE3A65"/>
    <w:rsid w:val="00CE3E05"/>
    <w:rsid w:val="00D31389"/>
    <w:rsid w:val="00DA013F"/>
    <w:rsid w:val="00E14F9C"/>
    <w:rsid w:val="00ED0F6F"/>
    <w:rsid w:val="00EE16A1"/>
    <w:rsid w:val="00F07F5F"/>
    <w:rsid w:val="00F22244"/>
    <w:rsid w:val="00F95AB0"/>
    <w:rsid w:val="00FA7AF9"/>
    <w:rsid w:val="00FF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7A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1037A8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1037A8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037A8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HTMLPreformatted">
    <w:name w:val="HTML Preformatted"/>
    <w:basedOn w:val="Normal"/>
    <w:link w:val="HTMLPreformattedChar"/>
    <w:uiPriority w:val="99"/>
    <w:semiHidden/>
    <w:rsid w:val="002471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24718B"/>
    <w:rPr>
      <w:rFonts w:ascii="Courier New" w:hAnsi="Courier New" w:cs="Courier New"/>
      <w:color w:val="000000"/>
      <w:sz w:val="21"/>
      <w:szCs w:val="21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820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0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113</TotalTime>
  <Pages>3</Pages>
  <Words>1155</Words>
  <Characters>6586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16</cp:revision>
  <cp:lastPrinted>2016-10-26T08:43:00Z</cp:lastPrinted>
  <dcterms:created xsi:type="dcterms:W3CDTF">2016-10-10T11:10:00Z</dcterms:created>
  <dcterms:modified xsi:type="dcterms:W3CDTF">2016-10-26T08:58:00Z</dcterms:modified>
</cp:coreProperties>
</file>