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2DE" w:rsidRDefault="002232DE" w:rsidP="0043774D">
      <w:pPr>
        <w:pStyle w:val="Caption"/>
        <w:jc w:val="left"/>
        <w:rPr>
          <w:sz w:val="28"/>
          <w:szCs w:val="28"/>
        </w:rPr>
      </w:pPr>
      <w:r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3.95pt;margin-top:14.55pt;width:39.45pt;height:50.4pt;z-index:251658240" o:allowincell="f">
            <v:imagedata r:id="rId4" o:title=""/>
            <w10:wrap type="topAndBottom"/>
          </v:shape>
          <o:OLEObject Type="Embed" ProgID="MS_ClipArt_Gallery" ShapeID="_x0000_s1026" DrawAspect="Content" ObjectID="_1537603430" r:id="rId5"/>
        </w:pict>
      </w:r>
      <w:r>
        <w:rPr>
          <w:sz w:val="28"/>
          <w:szCs w:val="28"/>
        </w:rPr>
        <w:t xml:space="preserve">                                                                                                                  </w:t>
      </w:r>
    </w:p>
    <w:p w:rsidR="002232DE" w:rsidRDefault="002232DE" w:rsidP="0043774D">
      <w:pPr>
        <w:pStyle w:val="Subtitle"/>
        <w:rPr>
          <w:szCs w:val="28"/>
          <w:lang w:val="uk-UA"/>
        </w:rPr>
      </w:pPr>
      <w:r>
        <w:rPr>
          <w:szCs w:val="28"/>
        </w:rPr>
        <w:t xml:space="preserve">ОБУХІВСЬКА МІСЬКА РАДА </w:t>
      </w:r>
      <w:r>
        <w:rPr>
          <w:szCs w:val="28"/>
          <w:lang w:val="uk-UA"/>
        </w:rPr>
        <w:t>КИЇВСЬКОЇ ОБЛАСТІ</w:t>
      </w:r>
    </w:p>
    <w:p w:rsidR="002232DE" w:rsidRDefault="002232DE" w:rsidP="0043774D">
      <w:pPr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                                        </w:t>
      </w:r>
      <w:r>
        <w:rPr>
          <w:b/>
          <w:sz w:val="28"/>
          <w:szCs w:val="28"/>
        </w:rPr>
        <w:t xml:space="preserve">ВИКОНАВЧИЙ КОМІТЕТ  </w:t>
      </w:r>
    </w:p>
    <w:p w:rsidR="002232DE" w:rsidRDefault="002232DE" w:rsidP="0043774D">
      <w:pPr>
        <w:jc w:val="center"/>
        <w:rPr>
          <w:b/>
          <w:sz w:val="28"/>
          <w:szCs w:val="28"/>
        </w:rPr>
      </w:pPr>
    </w:p>
    <w:p w:rsidR="002232DE" w:rsidRDefault="002232DE" w:rsidP="0043774D">
      <w:pPr>
        <w:pStyle w:val="Caption"/>
        <w:rPr>
          <w:sz w:val="28"/>
          <w:szCs w:val="28"/>
        </w:rPr>
      </w:pPr>
      <w:r>
        <w:rPr>
          <w:sz w:val="28"/>
          <w:szCs w:val="28"/>
        </w:rPr>
        <w:t>РОЗПОРЯДЖЕННЯ №555</w:t>
      </w:r>
    </w:p>
    <w:p w:rsidR="002232DE" w:rsidRDefault="002232DE" w:rsidP="0043774D">
      <w:pPr>
        <w:pStyle w:val="Caption"/>
        <w:rPr>
          <w:sz w:val="28"/>
          <w:szCs w:val="28"/>
        </w:rPr>
      </w:pPr>
    </w:p>
    <w:p w:rsidR="002232DE" w:rsidRPr="00F17144" w:rsidRDefault="002232DE" w:rsidP="0043774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Pr="00F17144">
        <w:rPr>
          <w:sz w:val="28"/>
          <w:szCs w:val="28"/>
          <w:lang w:val="uk-UA"/>
        </w:rPr>
        <w:t xml:space="preserve">ід </w:t>
      </w:r>
      <w:r w:rsidRPr="007D289D">
        <w:rPr>
          <w:sz w:val="28"/>
          <w:szCs w:val="28"/>
          <w:lang w:val="uk-UA"/>
        </w:rPr>
        <w:t>07жовтня 2016 року</w:t>
      </w:r>
      <w:r w:rsidRPr="00F17144">
        <w:rPr>
          <w:sz w:val="28"/>
          <w:szCs w:val="28"/>
          <w:lang w:val="uk-UA"/>
        </w:rPr>
        <w:tab/>
      </w:r>
      <w:r w:rsidRPr="00F17144">
        <w:rPr>
          <w:sz w:val="28"/>
          <w:szCs w:val="28"/>
          <w:lang w:val="uk-UA"/>
        </w:rPr>
        <w:tab/>
      </w:r>
      <w:r w:rsidRPr="00F17144">
        <w:rPr>
          <w:sz w:val="28"/>
          <w:szCs w:val="28"/>
          <w:lang w:val="uk-UA"/>
        </w:rPr>
        <w:tab/>
      </w:r>
      <w:r w:rsidRPr="00F17144">
        <w:rPr>
          <w:sz w:val="28"/>
          <w:szCs w:val="28"/>
          <w:lang w:val="uk-UA"/>
        </w:rPr>
        <w:tab/>
        <w:t xml:space="preserve">             </w:t>
      </w:r>
      <w:r w:rsidRPr="007D289D">
        <w:rPr>
          <w:sz w:val="28"/>
          <w:szCs w:val="28"/>
          <w:lang w:val="uk-UA"/>
        </w:rPr>
        <w:t xml:space="preserve">                  </w:t>
      </w:r>
      <w:r w:rsidRPr="00F17144">
        <w:rPr>
          <w:sz w:val="28"/>
          <w:szCs w:val="28"/>
          <w:lang w:val="uk-UA"/>
        </w:rPr>
        <w:t>м. Обухів</w:t>
      </w:r>
    </w:p>
    <w:p w:rsidR="002232DE" w:rsidRDefault="002232DE" w:rsidP="0043774D">
      <w:pPr>
        <w:rPr>
          <w:rFonts w:eastAsia="Arial Unicode MS"/>
          <w:sz w:val="28"/>
          <w:szCs w:val="28"/>
          <w:lang w:val="uk-UA"/>
        </w:rPr>
      </w:pPr>
    </w:p>
    <w:p w:rsidR="002232DE" w:rsidRDefault="002232DE" w:rsidP="00DE30CC">
      <w:pPr>
        <w:rPr>
          <w:color w:val="000000"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Про створення робочої групи із підготовки пропозицій щодо внесення змін до </w:t>
      </w:r>
      <w:r w:rsidRPr="00DE30CC">
        <w:rPr>
          <w:sz w:val="28"/>
          <w:szCs w:val="28"/>
          <w:lang w:val="uk-UA"/>
        </w:rPr>
        <w:t xml:space="preserve">Положення </w:t>
      </w:r>
      <w:r w:rsidRPr="00DE30CC">
        <w:rPr>
          <w:color w:val="000000"/>
          <w:sz w:val="28"/>
          <w:szCs w:val="28"/>
          <w:lang w:val="uk-UA"/>
        </w:rPr>
        <w:t>про здійснення закупівель товарів і послуг виконавчими органами,</w:t>
      </w:r>
      <w:r>
        <w:rPr>
          <w:color w:val="000000"/>
          <w:sz w:val="28"/>
          <w:szCs w:val="28"/>
        </w:rPr>
        <w:t> </w:t>
      </w:r>
      <w:r w:rsidRPr="00DE30CC">
        <w:rPr>
          <w:color w:val="000000"/>
          <w:sz w:val="28"/>
          <w:szCs w:val="28"/>
          <w:lang w:val="uk-UA"/>
        </w:rPr>
        <w:t>комунальними закладами, установами та підприємствами Обухівської</w:t>
      </w:r>
      <w:r>
        <w:rPr>
          <w:color w:val="000000"/>
          <w:sz w:val="28"/>
          <w:szCs w:val="28"/>
        </w:rPr>
        <w:t> </w:t>
      </w:r>
      <w:r w:rsidRPr="00DE30CC">
        <w:rPr>
          <w:color w:val="000000"/>
          <w:sz w:val="28"/>
          <w:szCs w:val="28"/>
          <w:lang w:val="uk-UA"/>
        </w:rPr>
        <w:t xml:space="preserve">міської ради у системі електронних державних закупівель </w:t>
      </w:r>
      <w:r>
        <w:rPr>
          <w:color w:val="000000"/>
          <w:sz w:val="28"/>
          <w:szCs w:val="28"/>
        </w:rPr>
        <w:t>ProZorro</w:t>
      </w:r>
    </w:p>
    <w:p w:rsidR="002232DE" w:rsidRDefault="002232DE" w:rsidP="0043774D">
      <w:pPr>
        <w:rPr>
          <w:bCs/>
          <w:sz w:val="28"/>
          <w:szCs w:val="28"/>
          <w:lang w:val="uk-UA"/>
        </w:rPr>
      </w:pPr>
    </w:p>
    <w:p w:rsidR="002232DE" w:rsidRDefault="002232DE" w:rsidP="0043774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</w:t>
      </w:r>
    </w:p>
    <w:p w:rsidR="002232DE" w:rsidRDefault="002232DE" w:rsidP="0043774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</w:t>
      </w:r>
      <w:r>
        <w:rPr>
          <w:color w:val="000000"/>
          <w:sz w:val="28"/>
          <w:szCs w:val="28"/>
          <w:lang w:val="uk-UA"/>
        </w:rPr>
        <w:t xml:space="preserve"> пункту 2 частини 4 статті 42 Закону України „Про місцеве самоврядування в Україні” </w:t>
      </w:r>
      <w:r>
        <w:rPr>
          <w:sz w:val="28"/>
          <w:szCs w:val="28"/>
          <w:lang w:val="uk-UA"/>
        </w:rPr>
        <w:t>, з метою виконання вимог законодавства України щодо організації закупівель товарів, робіт та послуг за  кошти міського бюджету Обухівської міської ради, забезпечення: оперативного реагування виконавчим комітетом міської ради на актуальні потреби територіальної громади у всіх сферах життєдіяльності міста та сіл міської ради; поступального розвитку територіальної громади; відкритості та прозорості під час публічних закупівель; взаємодії та співпраці громадських об</w:t>
      </w:r>
      <w:r w:rsidRPr="00464A57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 xml:space="preserve">єднань з органами місцевого самоврядування у даній сфері, </w:t>
      </w:r>
    </w:p>
    <w:p w:rsidR="002232DE" w:rsidRDefault="002232DE" w:rsidP="0043774D">
      <w:pPr>
        <w:jc w:val="both"/>
        <w:rPr>
          <w:b/>
          <w:sz w:val="28"/>
          <w:szCs w:val="28"/>
          <w:lang w:val="uk-UA"/>
        </w:rPr>
      </w:pPr>
    </w:p>
    <w:p w:rsidR="002232DE" w:rsidRPr="005C0F2A" w:rsidRDefault="002232DE" w:rsidP="007D289D">
      <w:pPr>
        <w:jc w:val="both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1. Створити робочу групу</w:t>
      </w:r>
      <w:r w:rsidRPr="005C0F2A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 із підготовки пропозицій  щодо внесення змін до </w:t>
      </w:r>
      <w:r w:rsidRPr="00DE30CC">
        <w:rPr>
          <w:sz w:val="28"/>
          <w:szCs w:val="28"/>
          <w:lang w:val="uk-UA"/>
        </w:rPr>
        <w:t xml:space="preserve">Положення </w:t>
      </w:r>
      <w:r w:rsidRPr="00DE30CC">
        <w:rPr>
          <w:color w:val="000000"/>
          <w:sz w:val="28"/>
          <w:szCs w:val="28"/>
          <w:lang w:val="uk-UA"/>
        </w:rPr>
        <w:t>про здійснення закупівель товарів і послуг виконавчими органами,</w:t>
      </w:r>
      <w:r>
        <w:rPr>
          <w:color w:val="000000"/>
          <w:sz w:val="28"/>
          <w:szCs w:val="28"/>
        </w:rPr>
        <w:t> </w:t>
      </w:r>
      <w:r w:rsidRPr="00DE30CC">
        <w:rPr>
          <w:color w:val="000000"/>
          <w:sz w:val="28"/>
          <w:szCs w:val="28"/>
          <w:lang w:val="uk-UA"/>
        </w:rPr>
        <w:t>комунальними закладами, установами та підприємствами Обухівської</w:t>
      </w:r>
      <w:r>
        <w:rPr>
          <w:color w:val="000000"/>
          <w:sz w:val="28"/>
          <w:szCs w:val="28"/>
        </w:rPr>
        <w:t> </w:t>
      </w:r>
      <w:r w:rsidRPr="00DE30CC">
        <w:rPr>
          <w:color w:val="000000"/>
          <w:sz w:val="28"/>
          <w:szCs w:val="28"/>
          <w:lang w:val="uk-UA"/>
        </w:rPr>
        <w:t xml:space="preserve">міської ради у системі електронних державних закупівель </w:t>
      </w:r>
      <w:r>
        <w:rPr>
          <w:color w:val="000000"/>
          <w:sz w:val="28"/>
          <w:szCs w:val="28"/>
        </w:rPr>
        <w:t>ProZorro</w:t>
      </w:r>
      <w:r>
        <w:rPr>
          <w:color w:val="000000"/>
          <w:sz w:val="28"/>
          <w:szCs w:val="28"/>
          <w:lang w:val="uk-UA"/>
        </w:rPr>
        <w:t xml:space="preserve"> ( надалі- робоча група і Положення) у складі ,згідно з додатком.</w:t>
      </w:r>
    </w:p>
    <w:p w:rsidR="002232DE" w:rsidRDefault="002232DE" w:rsidP="007D289D">
      <w:pPr>
        <w:ind w:left="60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2. Робочій групі  провести обговорення наданих пропозицій щодо внесення змін до Положення та визначити напрямки і параметри, що обов’язково підлягають розгляду та врахуванню при ухваленні рішення міською радою.</w:t>
      </w: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3. Юридичному відділу за результатами обговорення підготувати проект рішення міської ради та подати його на розгляд постійних комісій ради.</w:t>
      </w: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4. Контроль за виконанням цього розпорядження  залишаю за собою.</w:t>
      </w: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</w:p>
    <w:p w:rsidR="002232DE" w:rsidRDefault="002232DE" w:rsidP="007D289D">
      <w:pPr>
        <w:jc w:val="both"/>
        <w:rPr>
          <w:b/>
          <w:bCs/>
          <w:sz w:val="28"/>
          <w:szCs w:val="28"/>
          <w:lang w:val="uk-UA"/>
        </w:rPr>
      </w:pPr>
    </w:p>
    <w:p w:rsidR="002232DE" w:rsidRPr="007D289D" w:rsidRDefault="002232DE" w:rsidP="007D289D">
      <w:pPr>
        <w:jc w:val="both"/>
        <w:rPr>
          <w:bCs/>
          <w:sz w:val="28"/>
          <w:szCs w:val="28"/>
          <w:lang w:val="uk-UA"/>
        </w:rPr>
      </w:pPr>
      <w:r w:rsidRPr="007D289D">
        <w:rPr>
          <w:bCs/>
          <w:sz w:val="28"/>
          <w:szCs w:val="28"/>
          <w:lang w:val="uk-UA"/>
        </w:rPr>
        <w:t xml:space="preserve">Міський голова     </w:t>
      </w:r>
      <w:r>
        <w:rPr>
          <w:bCs/>
          <w:sz w:val="28"/>
          <w:szCs w:val="28"/>
          <w:lang w:val="uk-UA"/>
        </w:rPr>
        <w:t xml:space="preserve">                         (підпис)</w:t>
      </w:r>
      <w:r w:rsidRPr="007D289D">
        <w:rPr>
          <w:bCs/>
          <w:sz w:val="28"/>
          <w:szCs w:val="28"/>
          <w:lang w:val="uk-UA"/>
        </w:rPr>
        <w:t xml:space="preserve">                                       О.М. Левченко</w:t>
      </w:r>
    </w:p>
    <w:p w:rsidR="002232DE" w:rsidRPr="007D289D" w:rsidRDefault="002232DE" w:rsidP="007D289D">
      <w:pPr>
        <w:jc w:val="both"/>
        <w:rPr>
          <w:bCs/>
          <w:sz w:val="28"/>
          <w:szCs w:val="28"/>
          <w:lang w:val="uk-UA"/>
        </w:rPr>
      </w:pP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</w:p>
    <w:p w:rsidR="002232DE" w:rsidRDefault="002232DE" w:rsidP="0043774D">
      <w:pPr>
        <w:jc w:val="right"/>
        <w:rPr>
          <w:bCs/>
          <w:sz w:val="28"/>
          <w:szCs w:val="28"/>
          <w:lang w:val="uk-UA"/>
        </w:rPr>
      </w:pPr>
    </w:p>
    <w:p w:rsidR="002232DE" w:rsidRPr="007D289D" w:rsidRDefault="002232DE" w:rsidP="007D289D">
      <w:pPr>
        <w:rPr>
          <w:bCs/>
          <w:lang w:val="uk-UA"/>
        </w:rPr>
      </w:pPr>
      <w:r w:rsidRPr="007D289D">
        <w:rPr>
          <w:bCs/>
          <w:lang w:val="uk-UA"/>
        </w:rPr>
        <w:t xml:space="preserve">Пушенко Н.В.                                                                                    </w:t>
      </w:r>
    </w:p>
    <w:p w:rsidR="002232DE" w:rsidRDefault="002232DE" w:rsidP="0043774D">
      <w:pPr>
        <w:jc w:val="right"/>
        <w:rPr>
          <w:bCs/>
          <w:sz w:val="28"/>
          <w:szCs w:val="28"/>
          <w:lang w:val="uk-UA"/>
        </w:rPr>
      </w:pPr>
    </w:p>
    <w:p w:rsidR="002232DE" w:rsidRDefault="002232DE" w:rsidP="00857F5B">
      <w:pPr>
        <w:rPr>
          <w:bCs/>
          <w:sz w:val="28"/>
          <w:szCs w:val="28"/>
          <w:lang w:val="uk-UA"/>
        </w:rPr>
      </w:pPr>
    </w:p>
    <w:p w:rsidR="002232DE" w:rsidRDefault="002232DE" w:rsidP="0043774D">
      <w:pPr>
        <w:jc w:val="righ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Додаток до розпорядження від</w:t>
      </w:r>
    </w:p>
    <w:p w:rsidR="002232DE" w:rsidRDefault="002232DE" w:rsidP="0043774D">
      <w:pPr>
        <w:jc w:val="righ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07 жовтня 2016 року №555</w:t>
      </w:r>
    </w:p>
    <w:p w:rsidR="002232DE" w:rsidRDefault="002232DE" w:rsidP="0043774D">
      <w:pPr>
        <w:jc w:val="right"/>
        <w:rPr>
          <w:sz w:val="28"/>
          <w:szCs w:val="28"/>
          <w:lang w:val="uk-UA"/>
        </w:rPr>
      </w:pPr>
    </w:p>
    <w:p w:rsidR="002232DE" w:rsidRDefault="002232DE" w:rsidP="0043774D">
      <w:pPr>
        <w:jc w:val="center"/>
        <w:rPr>
          <w:sz w:val="28"/>
          <w:szCs w:val="28"/>
          <w:lang w:val="uk-UA"/>
        </w:rPr>
      </w:pPr>
    </w:p>
    <w:p w:rsidR="002232DE" w:rsidRDefault="002232DE" w:rsidP="00C22367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Склад </w:t>
      </w:r>
    </w:p>
    <w:p w:rsidR="002232DE" w:rsidRDefault="002232DE" w:rsidP="00C22367">
      <w:pPr>
        <w:jc w:val="center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робочої групи</w:t>
      </w:r>
      <w:r w:rsidRPr="005C0F2A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 із підготовки пропозицій  щодо внесення змін до </w:t>
      </w:r>
      <w:r w:rsidRPr="00DE30CC">
        <w:rPr>
          <w:sz w:val="28"/>
          <w:szCs w:val="28"/>
          <w:lang w:val="uk-UA"/>
        </w:rPr>
        <w:t xml:space="preserve">Положення </w:t>
      </w:r>
      <w:r w:rsidRPr="00DE30CC">
        <w:rPr>
          <w:color w:val="000000"/>
          <w:sz w:val="28"/>
          <w:szCs w:val="28"/>
          <w:lang w:val="uk-UA"/>
        </w:rPr>
        <w:t>про здійснення закупівель товарів і послуг виконавчими органами,</w:t>
      </w:r>
      <w:r>
        <w:rPr>
          <w:color w:val="000000"/>
          <w:sz w:val="28"/>
          <w:szCs w:val="28"/>
        </w:rPr>
        <w:t> </w:t>
      </w:r>
      <w:r w:rsidRPr="00DE30CC">
        <w:rPr>
          <w:color w:val="000000"/>
          <w:sz w:val="28"/>
          <w:szCs w:val="28"/>
          <w:lang w:val="uk-UA"/>
        </w:rPr>
        <w:t>комунальними закладами, установами та підприємствами Обухівської</w:t>
      </w:r>
      <w:r>
        <w:rPr>
          <w:color w:val="000000"/>
          <w:sz w:val="28"/>
          <w:szCs w:val="28"/>
        </w:rPr>
        <w:t> </w:t>
      </w:r>
      <w:r w:rsidRPr="00DE30CC">
        <w:rPr>
          <w:color w:val="000000"/>
          <w:sz w:val="28"/>
          <w:szCs w:val="28"/>
          <w:lang w:val="uk-UA"/>
        </w:rPr>
        <w:t xml:space="preserve">міської ради у системі електронних державних закупівель </w:t>
      </w:r>
      <w:r>
        <w:rPr>
          <w:color w:val="000000"/>
          <w:sz w:val="28"/>
          <w:szCs w:val="28"/>
        </w:rPr>
        <w:t>ProZorro</w:t>
      </w:r>
    </w:p>
    <w:p w:rsidR="002232DE" w:rsidRDefault="002232DE" w:rsidP="00C22367">
      <w:pPr>
        <w:jc w:val="center"/>
        <w:rPr>
          <w:color w:val="000000"/>
          <w:sz w:val="28"/>
          <w:szCs w:val="28"/>
          <w:lang w:val="uk-UA"/>
        </w:rPr>
      </w:pPr>
    </w:p>
    <w:p w:rsidR="002232DE" w:rsidRPr="00C22367" w:rsidRDefault="002232DE" w:rsidP="00C22367">
      <w:pPr>
        <w:jc w:val="center"/>
        <w:rPr>
          <w:sz w:val="28"/>
          <w:szCs w:val="28"/>
          <w:lang w:val="uk-UA"/>
        </w:rPr>
      </w:pP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Клочко Сергій Миколайович -  секретар ради ,  голова комісії,    </w:t>
      </w: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                                        Члени комісії:</w:t>
      </w: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Бобкова Олена Миколаївна  -  начальник відділу фінансово-господарського забезпечення виконавчого комітету Обухівської міської ради;</w:t>
      </w: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Пушенко Наталія Володимирівна - начальник юридичного відділу виконавчого комітету Обухівської міської ради;</w:t>
      </w: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Матвійчук Сергій Олександрович – член Обухівської міської організації Політичної партії «Демократичний альянс»  (за згодою);</w:t>
      </w: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Устименко Олександр Вікторович – член Обухівської міської організації Політичної партії «Демократичний альянс»  (за згодою);</w:t>
      </w: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</w:t>
      </w:r>
    </w:p>
    <w:p w:rsidR="002232DE" w:rsidRPr="00857F5B" w:rsidRDefault="002232DE" w:rsidP="007D2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uk-UA"/>
        </w:rPr>
      </w:pPr>
      <w:r>
        <w:rPr>
          <w:bCs/>
          <w:sz w:val="28"/>
          <w:szCs w:val="28"/>
          <w:lang w:val="uk-UA"/>
        </w:rPr>
        <w:t xml:space="preserve">     Геращенко Володимир Миколайович – депутат міської ради, голова постійної комісії з </w:t>
      </w:r>
      <w:r w:rsidRPr="00857F5B">
        <w:rPr>
          <w:bCs/>
          <w:sz w:val="28"/>
          <w:szCs w:val="28"/>
          <w:lang w:val="uk-UA"/>
        </w:rPr>
        <w:t>питань</w:t>
      </w:r>
      <w:r w:rsidRPr="00857F5B">
        <w:rPr>
          <w:sz w:val="28"/>
          <w:szCs w:val="28"/>
        </w:rPr>
        <w:t xml:space="preserve"> соціально-економічного розвитку,</w:t>
      </w:r>
      <w:r w:rsidRPr="00857F5B">
        <w:rPr>
          <w:sz w:val="28"/>
          <w:szCs w:val="28"/>
          <w:lang w:val="uk-UA"/>
        </w:rPr>
        <w:t xml:space="preserve"> </w:t>
      </w:r>
      <w:r w:rsidRPr="00857F5B">
        <w:rPr>
          <w:sz w:val="28"/>
          <w:szCs w:val="28"/>
        </w:rPr>
        <w:t>благоустрою,  комунального господарства та управління комунальною власністю громади</w:t>
      </w:r>
      <w:r>
        <w:rPr>
          <w:bCs/>
          <w:sz w:val="28"/>
          <w:szCs w:val="28"/>
          <w:lang w:val="uk-UA"/>
        </w:rPr>
        <w:t xml:space="preserve"> (за згодою);</w:t>
      </w:r>
      <w:r>
        <w:t xml:space="preserve">                                                                                                            </w:t>
      </w:r>
    </w:p>
    <w:p w:rsidR="002232DE" w:rsidRPr="00857F5B" w:rsidRDefault="002232DE" w:rsidP="007D2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</w:t>
      </w:r>
    </w:p>
    <w:p w:rsidR="002232DE" w:rsidRDefault="002232DE" w:rsidP="007D289D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Підтілок  Микола Петрович- </w:t>
      </w:r>
      <w:r>
        <w:rPr>
          <w:bCs/>
          <w:sz w:val="28"/>
          <w:szCs w:val="28"/>
          <w:lang w:val="uk-UA"/>
        </w:rPr>
        <w:t xml:space="preserve">депутат міської ради, голова постійної комісії з питань </w:t>
      </w:r>
      <w:r w:rsidRPr="00857F5B">
        <w:rPr>
          <w:sz w:val="28"/>
          <w:szCs w:val="28"/>
          <w:lang w:val="uk-UA"/>
        </w:rPr>
        <w:t xml:space="preserve"> планування, бюджету та фінансів</w:t>
      </w:r>
      <w:r>
        <w:rPr>
          <w:bCs/>
          <w:sz w:val="28"/>
          <w:szCs w:val="28"/>
          <w:lang w:val="uk-UA"/>
        </w:rPr>
        <w:t xml:space="preserve"> (за згодою);</w:t>
      </w:r>
    </w:p>
    <w:p w:rsidR="002232DE" w:rsidRDefault="002232DE" w:rsidP="007D289D">
      <w:pPr>
        <w:jc w:val="both"/>
        <w:rPr>
          <w:sz w:val="28"/>
          <w:szCs w:val="28"/>
          <w:lang w:val="uk-UA"/>
        </w:rPr>
      </w:pPr>
    </w:p>
    <w:p w:rsidR="002232DE" w:rsidRDefault="002232DE" w:rsidP="007D289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Осипенко  Олена Володимирівна – головний економіст  управління освіти виконавчого комітету Обухівської міської ради.</w:t>
      </w:r>
    </w:p>
    <w:p w:rsidR="002232DE" w:rsidRDefault="002232DE" w:rsidP="007D289D">
      <w:pPr>
        <w:jc w:val="both"/>
        <w:rPr>
          <w:sz w:val="28"/>
          <w:szCs w:val="28"/>
          <w:lang w:val="uk-UA"/>
        </w:rPr>
      </w:pPr>
    </w:p>
    <w:p w:rsidR="002232DE" w:rsidRDefault="002232DE" w:rsidP="007D289D">
      <w:pPr>
        <w:jc w:val="both"/>
        <w:rPr>
          <w:sz w:val="28"/>
          <w:szCs w:val="28"/>
          <w:lang w:val="uk-UA"/>
        </w:rPr>
      </w:pPr>
    </w:p>
    <w:p w:rsidR="002232DE" w:rsidRDefault="002232DE" w:rsidP="007D289D">
      <w:pPr>
        <w:jc w:val="both"/>
        <w:rPr>
          <w:sz w:val="28"/>
          <w:szCs w:val="28"/>
          <w:lang w:val="uk-UA"/>
        </w:rPr>
      </w:pPr>
    </w:p>
    <w:p w:rsidR="002232DE" w:rsidRDefault="002232DE" w:rsidP="0043774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Заступник міського голови, </w:t>
      </w:r>
    </w:p>
    <w:p w:rsidR="002232DE" w:rsidRDefault="002232DE" w:rsidP="0043774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виконавчого комітету      (підпис)                        В.І. Рогоза    </w:t>
      </w:r>
    </w:p>
    <w:p w:rsidR="002232DE" w:rsidRDefault="002232DE" w:rsidP="0043774D">
      <w:pPr>
        <w:rPr>
          <w:sz w:val="28"/>
          <w:szCs w:val="28"/>
          <w:lang w:val="uk-UA"/>
        </w:rPr>
      </w:pPr>
    </w:p>
    <w:p w:rsidR="002232DE" w:rsidRDefault="002232DE" w:rsidP="0043774D">
      <w:pPr>
        <w:rPr>
          <w:sz w:val="28"/>
          <w:szCs w:val="28"/>
          <w:lang w:val="uk-UA"/>
        </w:rPr>
      </w:pPr>
    </w:p>
    <w:p w:rsidR="002232DE" w:rsidRDefault="002232DE" w:rsidP="0043774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2232DE" w:rsidRPr="00105869" w:rsidRDefault="002232DE">
      <w:pPr>
        <w:rPr>
          <w:lang w:val="uk-UA"/>
        </w:rPr>
      </w:pPr>
    </w:p>
    <w:sectPr w:rsidR="002232DE" w:rsidRPr="00105869" w:rsidSect="00854A7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774D"/>
    <w:rsid w:val="0006568B"/>
    <w:rsid w:val="000C54C3"/>
    <w:rsid w:val="00105869"/>
    <w:rsid w:val="002232DE"/>
    <w:rsid w:val="00271191"/>
    <w:rsid w:val="003C2A85"/>
    <w:rsid w:val="00435164"/>
    <w:rsid w:val="0043774D"/>
    <w:rsid w:val="00464A57"/>
    <w:rsid w:val="00491131"/>
    <w:rsid w:val="005C0F2A"/>
    <w:rsid w:val="00680992"/>
    <w:rsid w:val="00716522"/>
    <w:rsid w:val="00785E3C"/>
    <w:rsid w:val="007D289D"/>
    <w:rsid w:val="00854A72"/>
    <w:rsid w:val="00857F5B"/>
    <w:rsid w:val="008C1D15"/>
    <w:rsid w:val="008F23B8"/>
    <w:rsid w:val="009A7378"/>
    <w:rsid w:val="00A474D3"/>
    <w:rsid w:val="00B15800"/>
    <w:rsid w:val="00BB088A"/>
    <w:rsid w:val="00C22367"/>
    <w:rsid w:val="00C55FCB"/>
    <w:rsid w:val="00CD2747"/>
    <w:rsid w:val="00DC0873"/>
    <w:rsid w:val="00DE30CC"/>
    <w:rsid w:val="00E475B1"/>
    <w:rsid w:val="00EB2F17"/>
    <w:rsid w:val="00F171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774D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uiPriority w:val="99"/>
    <w:qFormat/>
    <w:rsid w:val="0043774D"/>
    <w:pPr>
      <w:jc w:val="center"/>
    </w:pPr>
    <w:rPr>
      <w:b/>
      <w:sz w:val="32"/>
      <w:szCs w:val="20"/>
      <w:lang w:val="uk-UA"/>
    </w:rPr>
  </w:style>
  <w:style w:type="paragraph" w:styleId="Subtitle">
    <w:name w:val="Subtitle"/>
    <w:basedOn w:val="Normal"/>
    <w:link w:val="SubtitleChar"/>
    <w:uiPriority w:val="99"/>
    <w:qFormat/>
    <w:rsid w:val="0043774D"/>
    <w:pPr>
      <w:jc w:val="center"/>
    </w:pPr>
    <w:rPr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43774D"/>
    <w:rPr>
      <w:rFonts w:ascii="Times New Roman" w:hAnsi="Times New Roman" w:cs="Times New Roman"/>
      <w:b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985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191</TotalTime>
  <Pages>2</Pages>
  <Words>603</Words>
  <Characters>3441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Zal</cp:lastModifiedBy>
  <cp:revision>11</cp:revision>
  <cp:lastPrinted>2016-10-10T07:26:00Z</cp:lastPrinted>
  <dcterms:created xsi:type="dcterms:W3CDTF">2016-10-07T06:28:00Z</dcterms:created>
  <dcterms:modified xsi:type="dcterms:W3CDTF">2016-10-10T08:17:00Z</dcterms:modified>
</cp:coreProperties>
</file>