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06D" w:rsidRPr="0048406D" w:rsidRDefault="0048406D" w:rsidP="0048406D">
      <w:pPr>
        <w:rPr>
          <w:sz w:val="28"/>
          <w:szCs w:val="28"/>
        </w:rPr>
      </w:pPr>
    </w:p>
    <w:p w:rsidR="0048406D" w:rsidRPr="0048406D" w:rsidRDefault="0048406D" w:rsidP="0048406D">
      <w:pPr>
        <w:tabs>
          <w:tab w:val="left" w:pos="2352"/>
        </w:tabs>
        <w:rPr>
          <w:bCs/>
          <w:sz w:val="28"/>
          <w:szCs w:val="28"/>
        </w:rPr>
      </w:pPr>
    </w:p>
    <w:p w:rsidR="0048406D" w:rsidRPr="0048406D" w:rsidRDefault="00AC1B9D" w:rsidP="0048406D">
      <w:pPr>
        <w:pStyle w:val="a5"/>
        <w:jc w:val="left"/>
        <w:rPr>
          <w:sz w:val="28"/>
          <w:szCs w:val="28"/>
        </w:rPr>
      </w:pPr>
      <w:r w:rsidRPr="00AC1B9D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6" o:title=""/>
            <w10:wrap type="topAndBottom"/>
          </v:shape>
          <o:OLEObject Type="Embed" ProgID="MS_ClipArt_Gallery" ShapeID="_x0000_s1026" DrawAspect="Content" ObjectID="_1598189701" r:id="rId7"/>
        </w:pict>
      </w:r>
      <w:r w:rsidRPr="00AC1B9D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6" o:title=""/>
            <w10:wrap type="topAndBottom"/>
          </v:shape>
          <o:OLEObject Type="Embed" ProgID="MS_ClipArt_Gallery" ShapeID="_x0000_s1027" DrawAspect="Content" ObjectID="_1598189702" r:id="rId8"/>
        </w:pict>
      </w:r>
      <w:r w:rsidR="0048406D" w:rsidRPr="0048406D">
        <w:rPr>
          <w:sz w:val="28"/>
          <w:szCs w:val="28"/>
        </w:rPr>
        <w:t xml:space="preserve">                                       ОБУХІВСЬКА МІСЬКА РАДА                                                                                                                        </w:t>
      </w:r>
      <w:r w:rsidRPr="00AC1B9D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8" DrawAspect="Content" ObjectID="_1598189703" r:id="rId9"/>
        </w:pict>
      </w:r>
      <w:r w:rsidR="0048406D" w:rsidRPr="0048406D">
        <w:rPr>
          <w:sz w:val="28"/>
          <w:szCs w:val="28"/>
        </w:rPr>
        <w:t xml:space="preserve">                        </w:t>
      </w:r>
      <w:r w:rsidRPr="00AC1B9D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9" DrawAspect="Content" ObjectID="_1598189704" r:id="rId10"/>
        </w:pict>
      </w:r>
    </w:p>
    <w:p w:rsidR="0048406D" w:rsidRPr="0048406D" w:rsidRDefault="0048406D" w:rsidP="0048406D">
      <w:pPr>
        <w:tabs>
          <w:tab w:val="left" w:pos="2352"/>
        </w:tabs>
        <w:rPr>
          <w:b/>
          <w:sz w:val="28"/>
          <w:szCs w:val="28"/>
        </w:rPr>
      </w:pPr>
      <w:r w:rsidRPr="0048406D">
        <w:rPr>
          <w:b/>
          <w:sz w:val="28"/>
          <w:szCs w:val="28"/>
        </w:rPr>
        <w:t xml:space="preserve">                                              КИЇВСЬКОЇ ОБЛАСТІ</w:t>
      </w:r>
    </w:p>
    <w:p w:rsidR="0048406D" w:rsidRPr="0048406D" w:rsidRDefault="0048406D" w:rsidP="0048406D">
      <w:pPr>
        <w:tabs>
          <w:tab w:val="left" w:pos="2352"/>
        </w:tabs>
        <w:rPr>
          <w:b/>
          <w:sz w:val="28"/>
          <w:szCs w:val="28"/>
        </w:rPr>
      </w:pPr>
      <w:r w:rsidRPr="0048406D">
        <w:rPr>
          <w:b/>
          <w:sz w:val="28"/>
          <w:szCs w:val="28"/>
        </w:rPr>
        <w:t xml:space="preserve">                                      Р О З П О Р Я Д Ж Е Н </w:t>
      </w:r>
      <w:proofErr w:type="spellStart"/>
      <w:r w:rsidRPr="0048406D">
        <w:rPr>
          <w:b/>
          <w:sz w:val="28"/>
          <w:szCs w:val="28"/>
        </w:rPr>
        <w:t>Н</w:t>
      </w:r>
      <w:proofErr w:type="spellEnd"/>
      <w:r w:rsidRPr="0048406D">
        <w:rPr>
          <w:b/>
          <w:sz w:val="28"/>
          <w:szCs w:val="28"/>
        </w:rPr>
        <w:t xml:space="preserve"> Я  №  55</w:t>
      </w:r>
    </w:p>
    <w:p w:rsidR="0048406D" w:rsidRPr="0048406D" w:rsidRDefault="0048406D" w:rsidP="0048406D">
      <w:pPr>
        <w:rPr>
          <w:sz w:val="28"/>
          <w:szCs w:val="28"/>
        </w:rPr>
      </w:pPr>
    </w:p>
    <w:p w:rsidR="0048406D" w:rsidRPr="0048406D" w:rsidRDefault="0048406D" w:rsidP="0048406D">
      <w:pPr>
        <w:rPr>
          <w:sz w:val="28"/>
          <w:szCs w:val="28"/>
        </w:rPr>
      </w:pPr>
      <w:r w:rsidRPr="0048406D">
        <w:rPr>
          <w:sz w:val="28"/>
          <w:szCs w:val="28"/>
        </w:rPr>
        <w:t>від   11 вересня  2018 року</w:t>
      </w:r>
    </w:p>
    <w:p w:rsidR="0048406D" w:rsidRPr="0048406D" w:rsidRDefault="0048406D" w:rsidP="0048406D">
      <w:pPr>
        <w:rPr>
          <w:sz w:val="28"/>
          <w:szCs w:val="28"/>
        </w:rPr>
      </w:pPr>
    </w:p>
    <w:p w:rsidR="0048406D" w:rsidRPr="0048406D" w:rsidRDefault="0048406D" w:rsidP="0048406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Про скликання  тридцять дев’ятої  </w:t>
      </w:r>
    </w:p>
    <w:p w:rsidR="0048406D" w:rsidRPr="0048406D" w:rsidRDefault="0048406D" w:rsidP="0048406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сесії Обухівської  міської ради  </w:t>
      </w:r>
    </w:p>
    <w:p w:rsidR="0048406D" w:rsidRPr="0048406D" w:rsidRDefault="0048406D" w:rsidP="0048406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сьомого  скликання </w:t>
      </w:r>
      <w:r w:rsidRPr="0048406D">
        <w:rPr>
          <w:b/>
          <w:sz w:val="28"/>
          <w:szCs w:val="28"/>
        </w:rPr>
        <w:t xml:space="preserve"> </w:t>
      </w:r>
      <w:r w:rsidRPr="0048406D">
        <w:rPr>
          <w:sz w:val="28"/>
          <w:szCs w:val="28"/>
        </w:rPr>
        <w:t xml:space="preserve">                                                                                  </w:t>
      </w:r>
    </w:p>
    <w:p w:rsidR="0048406D" w:rsidRPr="0048406D" w:rsidRDefault="0048406D" w:rsidP="0048406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          </w:t>
      </w:r>
    </w:p>
    <w:p w:rsidR="0048406D" w:rsidRPr="0048406D" w:rsidRDefault="0048406D" w:rsidP="0048406D">
      <w:p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 xml:space="preserve">           У відповідності до ст. ст. 26, 42, 46  Закону України «Про місцеве самоврядування в Україні»</w:t>
      </w:r>
    </w:p>
    <w:p w:rsidR="0048406D" w:rsidRPr="0048406D" w:rsidRDefault="0048406D" w:rsidP="0048406D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48406D">
        <w:rPr>
          <w:sz w:val="28"/>
          <w:szCs w:val="28"/>
        </w:rPr>
        <w:t>Скликати  тридцять  дев’яту   сесію Обухівської міської ради  сьомого скликання    27 вересня   2018 року  (четвер )  о 10=00 годині в приміщенні  міської ради  ( вулиця Київська, 10, зала засідань ).</w:t>
      </w:r>
    </w:p>
    <w:p w:rsidR="0048406D" w:rsidRPr="0048406D" w:rsidRDefault="0048406D" w:rsidP="0048406D">
      <w:pPr>
        <w:tabs>
          <w:tab w:val="left" w:pos="2352"/>
        </w:tabs>
        <w:ind w:left="585"/>
        <w:rPr>
          <w:sz w:val="28"/>
          <w:szCs w:val="28"/>
        </w:rPr>
      </w:pPr>
    </w:p>
    <w:p w:rsidR="0048406D" w:rsidRPr="0048406D" w:rsidRDefault="0048406D" w:rsidP="0048406D">
      <w:pPr>
        <w:pStyle w:val="a3"/>
        <w:numPr>
          <w:ilvl w:val="0"/>
          <w:numId w:val="1"/>
        </w:numPr>
        <w:rPr>
          <w:sz w:val="28"/>
          <w:szCs w:val="28"/>
        </w:rPr>
      </w:pPr>
      <w:r w:rsidRPr="0048406D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48406D" w:rsidRPr="0048406D" w:rsidRDefault="0048406D" w:rsidP="0048406D">
      <w:pPr>
        <w:rPr>
          <w:sz w:val="28"/>
          <w:szCs w:val="28"/>
        </w:rPr>
      </w:pPr>
    </w:p>
    <w:p w:rsidR="0048406D" w:rsidRPr="0048406D" w:rsidRDefault="0048406D" w:rsidP="0048406D">
      <w:pPr>
        <w:pStyle w:val="a3"/>
        <w:numPr>
          <w:ilvl w:val="0"/>
          <w:numId w:val="3"/>
        </w:numPr>
        <w:tabs>
          <w:tab w:val="left" w:pos="709"/>
        </w:tabs>
        <w:overflowPunct w:val="0"/>
        <w:autoSpaceDE w:val="0"/>
        <w:autoSpaceDN w:val="0"/>
        <w:adjustRightInd w:val="0"/>
        <w:rPr>
          <w:bCs/>
          <w:sz w:val="28"/>
          <w:szCs w:val="28"/>
        </w:rPr>
      </w:pPr>
      <w:r w:rsidRPr="0048406D">
        <w:rPr>
          <w:sz w:val="28"/>
          <w:szCs w:val="28"/>
        </w:rPr>
        <w:t xml:space="preserve">Про мережу навчальних закладів міста </w:t>
      </w:r>
      <w:proofErr w:type="spellStart"/>
      <w:r w:rsidRPr="0048406D">
        <w:rPr>
          <w:sz w:val="28"/>
          <w:szCs w:val="28"/>
        </w:rPr>
        <w:t>Обухова</w:t>
      </w:r>
      <w:proofErr w:type="spellEnd"/>
      <w:r w:rsidRPr="0048406D">
        <w:rPr>
          <w:sz w:val="28"/>
          <w:szCs w:val="28"/>
        </w:rPr>
        <w:t>, класів та учнів на 2018-2019 навчальний рік.</w:t>
      </w:r>
    </w:p>
    <w:p w:rsidR="0048406D" w:rsidRPr="0048406D" w:rsidRDefault="0048406D" w:rsidP="0048406D">
      <w:pPr>
        <w:pStyle w:val="a3"/>
        <w:numPr>
          <w:ilvl w:val="0"/>
          <w:numId w:val="3"/>
        </w:numPr>
        <w:rPr>
          <w:iCs/>
          <w:sz w:val="28"/>
          <w:szCs w:val="28"/>
        </w:rPr>
      </w:pPr>
      <w:r w:rsidRPr="0048406D">
        <w:rPr>
          <w:sz w:val="28"/>
          <w:szCs w:val="28"/>
        </w:rPr>
        <w:t>Про внесення змін до Програми управління об’єктами нерухомого та рухомого майна комунальної власності територіальної громади Обухівської міської ради на 2016 - 2018 роки зі змінами на 2018 рік.</w:t>
      </w:r>
    </w:p>
    <w:p w:rsidR="0048406D" w:rsidRPr="0048406D" w:rsidRDefault="0048406D" w:rsidP="0048406D">
      <w:pPr>
        <w:numPr>
          <w:ilvl w:val="0"/>
          <w:numId w:val="3"/>
        </w:numPr>
        <w:overflowPunct w:val="0"/>
        <w:autoSpaceDE w:val="0"/>
        <w:autoSpaceDN w:val="0"/>
        <w:adjustRightInd w:val="0"/>
        <w:rPr>
          <w:sz w:val="28"/>
          <w:szCs w:val="28"/>
        </w:rPr>
      </w:pPr>
      <w:r w:rsidRPr="0048406D">
        <w:rPr>
          <w:sz w:val="28"/>
          <w:szCs w:val="28"/>
        </w:rPr>
        <w:t xml:space="preserve">Про прийняття до комунальної власності територіальної громади міста </w:t>
      </w:r>
      <w:proofErr w:type="spellStart"/>
      <w:r w:rsidRPr="0048406D">
        <w:rPr>
          <w:sz w:val="28"/>
          <w:szCs w:val="28"/>
        </w:rPr>
        <w:t>Обухова</w:t>
      </w:r>
      <w:proofErr w:type="spellEnd"/>
      <w:r w:rsidRPr="0048406D">
        <w:rPr>
          <w:sz w:val="28"/>
          <w:szCs w:val="28"/>
        </w:rPr>
        <w:t xml:space="preserve"> на баланс Виконавчого комітету  Обухівської  міської  ради  об’єктів  на території міста. </w:t>
      </w:r>
    </w:p>
    <w:p w:rsidR="0048406D" w:rsidRPr="0048406D" w:rsidRDefault="0048406D" w:rsidP="0048406D">
      <w:pPr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 w:rsidRPr="0048406D">
        <w:rPr>
          <w:color w:val="000000"/>
          <w:sz w:val="28"/>
          <w:szCs w:val="28"/>
          <w:shd w:val="clear" w:color="auto" w:fill="FFFFFF"/>
        </w:rPr>
        <w:t>Про визнання чинним рішення Обухівської міської ради від 23.08.2018 року №895/35-38-УІІ  "Про затвердження Плану зонування</w:t>
      </w:r>
      <w:r w:rsidRPr="0048406D">
        <w:rPr>
          <w:sz w:val="28"/>
          <w:szCs w:val="28"/>
        </w:rPr>
        <w:t xml:space="preserve">  </w:t>
      </w:r>
    </w:p>
    <w:p w:rsidR="0048406D" w:rsidRPr="0048406D" w:rsidRDefault="0048406D" w:rsidP="0048406D">
      <w:pPr>
        <w:ind w:left="720"/>
        <w:jc w:val="both"/>
        <w:outlineLvl w:val="0"/>
        <w:rPr>
          <w:sz w:val="28"/>
          <w:szCs w:val="28"/>
        </w:rPr>
      </w:pPr>
      <w:r w:rsidRPr="0048406D">
        <w:rPr>
          <w:color w:val="000000"/>
          <w:sz w:val="28"/>
          <w:szCs w:val="28"/>
          <w:shd w:val="clear" w:color="auto" w:fill="FFFFFF"/>
        </w:rPr>
        <w:t xml:space="preserve">( </w:t>
      </w:r>
      <w:proofErr w:type="spellStart"/>
      <w:r w:rsidRPr="0048406D">
        <w:rPr>
          <w:color w:val="000000"/>
          <w:sz w:val="28"/>
          <w:szCs w:val="28"/>
          <w:shd w:val="clear" w:color="auto" w:fill="FFFFFF"/>
        </w:rPr>
        <w:t>Зонінгу</w:t>
      </w:r>
      <w:proofErr w:type="spellEnd"/>
      <w:r w:rsidRPr="0048406D">
        <w:rPr>
          <w:color w:val="000000"/>
          <w:sz w:val="28"/>
          <w:szCs w:val="28"/>
          <w:shd w:val="clear" w:color="auto" w:fill="FFFFFF"/>
        </w:rPr>
        <w:t>) на території  міста Обухів Київської області».</w:t>
      </w:r>
      <w:r w:rsidRPr="0048406D">
        <w:rPr>
          <w:sz w:val="28"/>
          <w:szCs w:val="28"/>
        </w:rPr>
        <w:t xml:space="preserve"> </w:t>
      </w:r>
    </w:p>
    <w:p w:rsidR="0048406D" w:rsidRPr="0048406D" w:rsidRDefault="0048406D" w:rsidP="0048406D">
      <w:pPr>
        <w:numPr>
          <w:ilvl w:val="0"/>
          <w:numId w:val="3"/>
        </w:numPr>
        <w:overflowPunct w:val="0"/>
        <w:autoSpaceDE w:val="0"/>
        <w:autoSpaceDN w:val="0"/>
        <w:adjustRightInd w:val="0"/>
        <w:rPr>
          <w:sz w:val="28"/>
          <w:szCs w:val="28"/>
        </w:rPr>
      </w:pPr>
      <w:r w:rsidRPr="0048406D">
        <w:rPr>
          <w:sz w:val="28"/>
          <w:szCs w:val="28"/>
        </w:rPr>
        <w:t>Про  внесення змін  до Обухівської міської комплексної Програми «Турбота»  на 2016-2020 роки (з наступними змінами).</w:t>
      </w:r>
    </w:p>
    <w:p w:rsidR="0048406D" w:rsidRDefault="0048406D" w:rsidP="0048406D">
      <w:pPr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 w:rsidRPr="0048406D">
        <w:rPr>
          <w:sz w:val="28"/>
          <w:szCs w:val="28"/>
        </w:rPr>
        <w:t>Про внесення змін до  міської цільової програми  із забезпечення громадського порядку на території Обухівської міської ради на 2017 – 2020 роки.</w:t>
      </w:r>
    </w:p>
    <w:p w:rsidR="00771DDD" w:rsidRPr="00771DDD" w:rsidRDefault="00771DDD" w:rsidP="00771DDD">
      <w:pPr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 w:rsidRPr="00771DDD">
        <w:rPr>
          <w:sz w:val="28"/>
          <w:szCs w:val="28"/>
        </w:rPr>
        <w:t>Про повернення  із господарського відання   Комунального підприємства Обухівської міської ради «</w:t>
      </w:r>
      <w:proofErr w:type="spellStart"/>
      <w:r w:rsidRPr="00771DDD">
        <w:rPr>
          <w:sz w:val="28"/>
          <w:szCs w:val="28"/>
        </w:rPr>
        <w:t>Обухівтеплотрансбуд</w:t>
      </w:r>
      <w:proofErr w:type="spellEnd"/>
      <w:r w:rsidRPr="00771DDD">
        <w:rPr>
          <w:sz w:val="28"/>
          <w:szCs w:val="28"/>
        </w:rPr>
        <w:t>»  на баланс виконавчого комітету Обухівської міської ради  приміщення  Адміністративно-побутового корпусу , розташованого  за адресою: місто Обухів, вулиця Каштанова , 23.</w:t>
      </w:r>
    </w:p>
    <w:p w:rsidR="00771DDD" w:rsidRPr="0048406D" w:rsidRDefault="00771DDD" w:rsidP="00771DDD">
      <w:pPr>
        <w:overflowPunct w:val="0"/>
        <w:autoSpaceDE w:val="0"/>
        <w:autoSpaceDN w:val="0"/>
        <w:adjustRightInd w:val="0"/>
        <w:ind w:left="585"/>
        <w:jc w:val="both"/>
        <w:outlineLvl w:val="0"/>
        <w:rPr>
          <w:sz w:val="28"/>
          <w:szCs w:val="28"/>
        </w:rPr>
      </w:pPr>
    </w:p>
    <w:p w:rsidR="0048406D" w:rsidRPr="0048406D" w:rsidRDefault="0048406D" w:rsidP="0048406D">
      <w:pPr>
        <w:pStyle w:val="a3"/>
        <w:numPr>
          <w:ilvl w:val="0"/>
          <w:numId w:val="3"/>
        </w:numPr>
        <w:contextualSpacing w:val="0"/>
        <w:rPr>
          <w:sz w:val="28"/>
          <w:szCs w:val="28"/>
        </w:rPr>
      </w:pPr>
      <w:r w:rsidRPr="0048406D">
        <w:rPr>
          <w:sz w:val="28"/>
          <w:szCs w:val="28"/>
        </w:rPr>
        <w:lastRenderedPageBreak/>
        <w:t xml:space="preserve">Про внесення змін до міської  цільової програми з питань благоустрою на території Обухівської міської ради  на 2018 рік ( з наступними змінами ). </w:t>
      </w:r>
    </w:p>
    <w:p w:rsidR="0048406D" w:rsidRPr="0048406D" w:rsidRDefault="0048406D" w:rsidP="0048406D">
      <w:pPr>
        <w:pStyle w:val="a6"/>
        <w:numPr>
          <w:ilvl w:val="0"/>
          <w:numId w:val="3"/>
        </w:numPr>
        <w:rPr>
          <w:sz w:val="28"/>
          <w:szCs w:val="28"/>
        </w:rPr>
      </w:pPr>
      <w:r w:rsidRPr="0048406D">
        <w:rPr>
          <w:sz w:val="28"/>
          <w:szCs w:val="28"/>
        </w:rPr>
        <w:t xml:space="preserve">Про  внесення змін до  </w:t>
      </w:r>
      <w:r w:rsidRPr="0048406D">
        <w:rPr>
          <w:bCs/>
          <w:sz w:val="28"/>
          <w:szCs w:val="28"/>
        </w:rPr>
        <w:t xml:space="preserve">міської цільової  Програми </w:t>
      </w:r>
      <w:r w:rsidRPr="0048406D">
        <w:rPr>
          <w:sz w:val="28"/>
          <w:szCs w:val="28"/>
        </w:rPr>
        <w:t xml:space="preserve">енергозбереження і </w:t>
      </w:r>
      <w:proofErr w:type="spellStart"/>
      <w:r w:rsidRPr="0048406D">
        <w:rPr>
          <w:sz w:val="28"/>
          <w:szCs w:val="28"/>
        </w:rPr>
        <w:t>енергоефективності</w:t>
      </w:r>
      <w:proofErr w:type="spellEnd"/>
      <w:r w:rsidRPr="0048406D">
        <w:rPr>
          <w:sz w:val="28"/>
          <w:szCs w:val="28"/>
        </w:rPr>
        <w:t xml:space="preserve"> </w:t>
      </w:r>
      <w:r w:rsidRPr="0048406D">
        <w:rPr>
          <w:bCs/>
          <w:sz w:val="28"/>
          <w:szCs w:val="28"/>
        </w:rPr>
        <w:t xml:space="preserve"> та  </w:t>
      </w:r>
      <w:r w:rsidRPr="0048406D">
        <w:rPr>
          <w:rFonts w:eastAsia="Calibri"/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Pr="0048406D">
        <w:rPr>
          <w:sz w:val="28"/>
          <w:szCs w:val="28"/>
        </w:rPr>
        <w:t>Обухівської міської ради на 2018 рік (з наступними змінами).</w:t>
      </w:r>
    </w:p>
    <w:p w:rsidR="0048406D" w:rsidRPr="0048406D" w:rsidRDefault="0048406D" w:rsidP="0048406D">
      <w:pPr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 w:rsidRPr="0048406D">
        <w:rPr>
          <w:sz w:val="28"/>
          <w:szCs w:val="28"/>
        </w:rPr>
        <w:t>Про внесення змін  до рішення Обухівської  міської ради  від 14.11.2015 року № 4-1-УП  «Про утворення  постійно діючої лічильної комісії».</w:t>
      </w:r>
    </w:p>
    <w:p w:rsidR="0048406D" w:rsidRPr="0048406D" w:rsidRDefault="0048406D" w:rsidP="0048406D">
      <w:pPr>
        <w:numPr>
          <w:ilvl w:val="0"/>
          <w:numId w:val="3"/>
        </w:numPr>
        <w:overflowPunct w:val="0"/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  <w:r w:rsidRPr="0048406D">
        <w:rPr>
          <w:sz w:val="28"/>
          <w:szCs w:val="28"/>
        </w:rPr>
        <w:t xml:space="preserve">Про припинення діяльності Комунального підприємства «Редакція  газети «Обухівські вісті» шляхом перетворення у приватне підприємство. </w:t>
      </w:r>
    </w:p>
    <w:p w:rsidR="0048406D" w:rsidRPr="0048406D" w:rsidRDefault="0048406D" w:rsidP="0048406D">
      <w:pPr>
        <w:pStyle w:val="a6"/>
        <w:numPr>
          <w:ilvl w:val="0"/>
          <w:numId w:val="3"/>
        </w:numPr>
        <w:rPr>
          <w:sz w:val="28"/>
          <w:szCs w:val="28"/>
        </w:rPr>
      </w:pPr>
      <w:r w:rsidRPr="0048406D">
        <w:rPr>
          <w:sz w:val="28"/>
          <w:szCs w:val="28"/>
        </w:rPr>
        <w:t>Про внесення змін до рішення Обухівської міської  ради  від 21.12.2017 року № 673-30-УП «Про міський бюджет Обухівської міської ради на 2018 рік» з наступними змінами.</w:t>
      </w:r>
    </w:p>
    <w:p w:rsidR="00675762" w:rsidRPr="00675762" w:rsidRDefault="0048406D" w:rsidP="00675762">
      <w:pPr>
        <w:pStyle w:val="a3"/>
        <w:numPr>
          <w:ilvl w:val="0"/>
          <w:numId w:val="3"/>
        </w:numPr>
        <w:contextualSpacing w:val="0"/>
        <w:rPr>
          <w:sz w:val="28"/>
          <w:szCs w:val="28"/>
        </w:rPr>
      </w:pPr>
      <w:r w:rsidRPr="0048406D">
        <w:rPr>
          <w:sz w:val="28"/>
          <w:szCs w:val="28"/>
        </w:rPr>
        <w:t xml:space="preserve">Про надання згоди  на прийняття  у комунальну власність територіальної громади міста </w:t>
      </w:r>
      <w:proofErr w:type="spellStart"/>
      <w:r w:rsidRPr="0048406D">
        <w:rPr>
          <w:sz w:val="28"/>
          <w:szCs w:val="28"/>
        </w:rPr>
        <w:t>Обухова</w:t>
      </w:r>
      <w:proofErr w:type="spellEnd"/>
      <w:r w:rsidRPr="0048406D">
        <w:rPr>
          <w:sz w:val="28"/>
          <w:szCs w:val="28"/>
        </w:rPr>
        <w:t xml:space="preserve"> </w:t>
      </w:r>
      <w:proofErr w:type="spellStart"/>
      <w:r w:rsidRPr="0048406D">
        <w:rPr>
          <w:sz w:val="28"/>
          <w:szCs w:val="28"/>
        </w:rPr>
        <w:t>позамайданчикових</w:t>
      </w:r>
      <w:proofErr w:type="spellEnd"/>
      <w:r w:rsidRPr="0048406D">
        <w:rPr>
          <w:sz w:val="28"/>
          <w:szCs w:val="28"/>
        </w:rPr>
        <w:t xml:space="preserve"> інженерних мереж водопроводу та каналізації багатоквартирного житлового будинку по вулиці Зелений Гай, 1 А .     </w:t>
      </w:r>
    </w:p>
    <w:p w:rsidR="00675762" w:rsidRDefault="00675762" w:rsidP="00675762">
      <w:pPr>
        <w:pStyle w:val="a3"/>
        <w:numPr>
          <w:ilvl w:val="0"/>
          <w:numId w:val="3"/>
        </w:numPr>
        <w:ind w:right="-142"/>
        <w:jc w:val="both"/>
        <w:rPr>
          <w:sz w:val="28"/>
          <w:szCs w:val="28"/>
        </w:rPr>
      </w:pPr>
      <w:r w:rsidRPr="00675762">
        <w:rPr>
          <w:sz w:val="28"/>
          <w:szCs w:val="28"/>
        </w:rPr>
        <w:t xml:space="preserve">  Про погодження ТОВ «Інститут біохімічних технологій» зміну строку завершення будівництва об'єкта незавершеного будівництва за адресою: м. Обухів, Київська область, по вул. Київська, 127, згідно з договором купівлі-продажу від 21.07.2006 року №42-КПНБ </w:t>
      </w:r>
      <w:r>
        <w:rPr>
          <w:sz w:val="28"/>
          <w:szCs w:val="28"/>
        </w:rPr>
        <w:t>.</w:t>
      </w:r>
    </w:p>
    <w:p w:rsidR="0048406D" w:rsidRPr="00675762" w:rsidRDefault="0048406D" w:rsidP="00675762">
      <w:pPr>
        <w:pStyle w:val="a3"/>
        <w:numPr>
          <w:ilvl w:val="0"/>
          <w:numId w:val="3"/>
        </w:numPr>
        <w:contextualSpacing w:val="0"/>
        <w:rPr>
          <w:sz w:val="28"/>
          <w:szCs w:val="28"/>
        </w:rPr>
      </w:pPr>
      <w:r w:rsidRPr="00675762">
        <w:rPr>
          <w:sz w:val="28"/>
          <w:szCs w:val="28"/>
        </w:rPr>
        <w:t>Про розгляд питань з  регулювання земельних відносин.</w:t>
      </w:r>
    </w:p>
    <w:p w:rsidR="0048406D" w:rsidRPr="0048406D" w:rsidRDefault="0048406D" w:rsidP="0048406D">
      <w:pPr>
        <w:pStyle w:val="a3"/>
        <w:numPr>
          <w:ilvl w:val="0"/>
          <w:numId w:val="3"/>
        </w:numPr>
        <w:rPr>
          <w:iCs/>
          <w:sz w:val="28"/>
          <w:szCs w:val="28"/>
        </w:rPr>
      </w:pPr>
      <w:r w:rsidRPr="0048406D">
        <w:rPr>
          <w:sz w:val="28"/>
          <w:szCs w:val="28"/>
        </w:rPr>
        <w:t xml:space="preserve"> Різне. </w:t>
      </w:r>
    </w:p>
    <w:p w:rsidR="00C51DE2" w:rsidRDefault="00C51DE2"/>
    <w:p w:rsidR="00675762" w:rsidRDefault="00675762">
      <w:r>
        <w:t xml:space="preserve">        </w:t>
      </w:r>
    </w:p>
    <w:p w:rsidR="00675762" w:rsidRDefault="00675762">
      <w:pPr>
        <w:rPr>
          <w:sz w:val="28"/>
          <w:szCs w:val="28"/>
        </w:rPr>
      </w:pPr>
      <w:r>
        <w:t xml:space="preserve">                           </w:t>
      </w:r>
      <w:r>
        <w:rPr>
          <w:sz w:val="28"/>
          <w:szCs w:val="28"/>
        </w:rPr>
        <w:t>Міський голова                                   О.М.</w:t>
      </w:r>
      <w:proofErr w:type="spellStart"/>
      <w:r>
        <w:rPr>
          <w:sz w:val="28"/>
          <w:szCs w:val="28"/>
        </w:rPr>
        <w:t>Левченко</w:t>
      </w:r>
      <w:proofErr w:type="spellEnd"/>
    </w:p>
    <w:p w:rsidR="00675762" w:rsidRDefault="00675762">
      <w:pPr>
        <w:rPr>
          <w:sz w:val="28"/>
          <w:szCs w:val="28"/>
        </w:rPr>
      </w:pPr>
    </w:p>
    <w:p w:rsidR="00675762" w:rsidRPr="00675762" w:rsidRDefault="00675762">
      <w:pPr>
        <w:rPr>
          <w:sz w:val="20"/>
          <w:szCs w:val="20"/>
        </w:rPr>
      </w:pPr>
      <w:r>
        <w:rPr>
          <w:sz w:val="20"/>
          <w:szCs w:val="20"/>
        </w:rPr>
        <w:t xml:space="preserve">              Вик. </w:t>
      </w:r>
      <w:proofErr w:type="spellStart"/>
      <w:r>
        <w:rPr>
          <w:sz w:val="20"/>
          <w:szCs w:val="20"/>
        </w:rPr>
        <w:t>Клочко</w:t>
      </w:r>
      <w:proofErr w:type="spellEnd"/>
      <w:r>
        <w:rPr>
          <w:sz w:val="20"/>
          <w:szCs w:val="20"/>
        </w:rPr>
        <w:t xml:space="preserve"> С.М.</w:t>
      </w:r>
    </w:p>
    <w:sectPr w:rsidR="00675762" w:rsidRPr="00675762" w:rsidSect="00C51D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86FDE"/>
    <w:multiLevelType w:val="hybridMultilevel"/>
    <w:tmpl w:val="2968DCC0"/>
    <w:lvl w:ilvl="0" w:tplc="E4DA17F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72225B98"/>
    <w:multiLevelType w:val="hybridMultilevel"/>
    <w:tmpl w:val="FC7E248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8406D"/>
    <w:rsid w:val="0048406D"/>
    <w:rsid w:val="00675762"/>
    <w:rsid w:val="00771DDD"/>
    <w:rsid w:val="00862499"/>
    <w:rsid w:val="00950411"/>
    <w:rsid w:val="009901DA"/>
    <w:rsid w:val="00AA2363"/>
    <w:rsid w:val="00AC1B9D"/>
    <w:rsid w:val="00C21698"/>
    <w:rsid w:val="00C51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0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8406D"/>
    <w:pPr>
      <w:ind w:left="720"/>
      <w:contextualSpacing/>
    </w:pPr>
  </w:style>
  <w:style w:type="paragraph" w:styleId="a5">
    <w:name w:val="caption"/>
    <w:basedOn w:val="a"/>
    <w:uiPriority w:val="99"/>
    <w:qFormat/>
    <w:rsid w:val="0048406D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48406D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6">
    <w:name w:val="No Spacing"/>
    <w:link w:val="a7"/>
    <w:uiPriority w:val="1"/>
    <w:qFormat/>
    <w:rsid w:val="004840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7">
    <w:name w:val="Без интервала Знак"/>
    <w:link w:val="a6"/>
    <w:uiPriority w:val="1"/>
    <w:locked/>
    <w:rsid w:val="0048406D"/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BE9326-F97A-489D-851F-CE58DD83E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535</Words>
  <Characters>3051</Characters>
  <Application>Microsoft Office Word</Application>
  <DocSecurity>0</DocSecurity>
  <Lines>25</Lines>
  <Paragraphs>7</Paragraphs>
  <ScaleCrop>false</ScaleCrop>
  <Company>DG Win&amp;Soft</Company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2018-09-11T05:56:00Z</dcterms:created>
  <dcterms:modified xsi:type="dcterms:W3CDTF">2018-09-11T13:49:00Z</dcterms:modified>
</cp:coreProperties>
</file>