
<file path=[Content_Types].xml><?xml version="1.0" encoding="utf-8"?>
<Types xmlns="http://schemas.openxmlformats.org/package/2006/content-types">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6C5B" w:rsidRPr="00722996" w:rsidRDefault="00C26C5B" w:rsidP="00C26C5B">
      <w:pPr>
        <w:pStyle w:val="5"/>
        <w:keepLines/>
        <w:ind w:left="0"/>
        <w:rPr>
          <w:sz w:val="28"/>
          <w:szCs w:val="28"/>
        </w:rPr>
      </w:pPr>
    </w:p>
    <w:p w:rsidR="00C26C5B" w:rsidRPr="00722996" w:rsidRDefault="00462BF2" w:rsidP="00C26C5B">
      <w:pPr>
        <w:pStyle w:val="5"/>
        <w:keepLines/>
        <w:ind w:left="0"/>
        <w:rPr>
          <w:b w:val="0"/>
          <w:sz w:val="28"/>
          <w:szCs w:val="28"/>
        </w:rPr>
      </w:pPr>
      <w:r w:rsidRPr="00462BF2">
        <w:rPr>
          <w:noProof/>
          <w:sz w:val="23"/>
          <w:szCs w:val="23"/>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0;text-align:left;margin-left:211.5pt;margin-top:-31.15pt;width:34pt;height:50.8pt;flip:x;z-index:251657728">
            <v:imagedata r:id="rId6" o:title=""/>
            <w10:wrap type="topAndBottom" anchorx="page"/>
          </v:shape>
          <o:OLEObject Type="Embed" ProgID="MS_ClipArt_Gallery" ShapeID="_x0000_s1028" DrawAspect="Content" ObjectID="_1569742462" r:id="rId7"/>
        </w:pict>
      </w:r>
      <w:r w:rsidR="00C26C5B" w:rsidRPr="00722996">
        <w:rPr>
          <w:sz w:val="28"/>
          <w:szCs w:val="28"/>
        </w:rPr>
        <w:t>ОБУХІВСЬКА МІСЬКА РАДА КИЇВСЬКОЇ ОБЛАСТІ</w:t>
      </w:r>
    </w:p>
    <w:p w:rsidR="00C26C5B" w:rsidRPr="00722996" w:rsidRDefault="00C26C5B" w:rsidP="00C26C5B">
      <w:pPr>
        <w:ind w:left="-284"/>
        <w:jc w:val="center"/>
        <w:rPr>
          <w:b/>
          <w:sz w:val="28"/>
          <w:szCs w:val="28"/>
          <w:lang w:val="uk-UA"/>
        </w:rPr>
      </w:pPr>
      <w:r w:rsidRPr="00722996">
        <w:rPr>
          <w:b/>
          <w:sz w:val="28"/>
          <w:szCs w:val="28"/>
          <w:lang w:val="uk-UA"/>
        </w:rPr>
        <w:t>ВИКОНАВЧИЙ КОМІТЕТ</w:t>
      </w:r>
    </w:p>
    <w:p w:rsidR="00C26C5B" w:rsidRPr="00722996" w:rsidRDefault="00C26C5B" w:rsidP="00C26C5B">
      <w:pPr>
        <w:ind w:left="-284"/>
        <w:jc w:val="center"/>
        <w:rPr>
          <w:b/>
          <w:sz w:val="28"/>
          <w:szCs w:val="28"/>
          <w:lang w:val="uk-UA"/>
        </w:rPr>
      </w:pPr>
    </w:p>
    <w:p w:rsidR="00C26C5B" w:rsidRPr="00722996" w:rsidRDefault="00C26C5B" w:rsidP="00C26C5B">
      <w:pPr>
        <w:ind w:left="-284"/>
        <w:jc w:val="center"/>
        <w:rPr>
          <w:b/>
          <w:sz w:val="28"/>
          <w:szCs w:val="28"/>
          <w:lang w:val="uk-UA"/>
        </w:rPr>
      </w:pPr>
      <w:r w:rsidRPr="00722996">
        <w:rPr>
          <w:b/>
          <w:sz w:val="28"/>
          <w:szCs w:val="28"/>
          <w:lang w:val="uk-UA"/>
        </w:rPr>
        <w:t>РОЗПОРЯДЖЕННЯ №</w:t>
      </w:r>
      <w:r w:rsidR="00390413">
        <w:rPr>
          <w:b/>
          <w:sz w:val="28"/>
          <w:szCs w:val="28"/>
          <w:lang w:val="uk-UA"/>
        </w:rPr>
        <w:t>467</w:t>
      </w:r>
      <w:r w:rsidR="000B32B7" w:rsidRPr="00722996">
        <w:rPr>
          <w:b/>
          <w:sz w:val="28"/>
          <w:szCs w:val="28"/>
          <w:lang w:val="uk-UA"/>
        </w:rPr>
        <w:t xml:space="preserve"> </w:t>
      </w:r>
    </w:p>
    <w:p w:rsidR="00A77656" w:rsidRPr="00722996" w:rsidRDefault="00A77656" w:rsidP="00A77656">
      <w:pPr>
        <w:jc w:val="center"/>
        <w:rPr>
          <w:b/>
          <w:sz w:val="28"/>
          <w:szCs w:val="28"/>
          <w:lang w:val="uk-UA"/>
        </w:rPr>
      </w:pPr>
    </w:p>
    <w:p w:rsidR="00A77656" w:rsidRPr="00722996" w:rsidRDefault="00015BB6" w:rsidP="00A77656">
      <w:pPr>
        <w:rPr>
          <w:sz w:val="28"/>
          <w:szCs w:val="28"/>
          <w:lang w:val="uk-UA"/>
        </w:rPr>
      </w:pPr>
      <w:r w:rsidRPr="00722996">
        <w:rPr>
          <w:sz w:val="28"/>
          <w:szCs w:val="28"/>
          <w:lang w:val="uk-UA"/>
        </w:rPr>
        <w:t>в</w:t>
      </w:r>
      <w:r w:rsidR="00A77656" w:rsidRPr="00722996">
        <w:rPr>
          <w:sz w:val="28"/>
          <w:szCs w:val="28"/>
          <w:lang w:val="uk-UA"/>
        </w:rPr>
        <w:t>ід</w:t>
      </w:r>
      <w:r w:rsidR="00722996">
        <w:rPr>
          <w:sz w:val="28"/>
          <w:szCs w:val="28"/>
          <w:lang w:val="uk-UA"/>
        </w:rPr>
        <w:t xml:space="preserve">  12  жовтня</w:t>
      </w:r>
      <w:r w:rsidR="00BD1CAC" w:rsidRPr="00722996">
        <w:rPr>
          <w:sz w:val="28"/>
          <w:szCs w:val="28"/>
          <w:lang w:val="uk-UA"/>
        </w:rPr>
        <w:t xml:space="preserve"> </w:t>
      </w:r>
      <w:r w:rsidR="00A77656" w:rsidRPr="00722996">
        <w:rPr>
          <w:sz w:val="28"/>
          <w:szCs w:val="28"/>
          <w:lang w:val="uk-UA"/>
        </w:rPr>
        <w:t>201</w:t>
      </w:r>
      <w:r w:rsidR="00C1239B" w:rsidRPr="00722996">
        <w:rPr>
          <w:sz w:val="28"/>
          <w:szCs w:val="28"/>
          <w:lang w:val="uk-UA"/>
        </w:rPr>
        <w:t>7</w:t>
      </w:r>
      <w:r w:rsidR="00A77656" w:rsidRPr="00722996">
        <w:rPr>
          <w:sz w:val="28"/>
          <w:szCs w:val="28"/>
          <w:lang w:val="uk-UA"/>
        </w:rPr>
        <w:t xml:space="preserve"> року                                </w:t>
      </w:r>
      <w:r w:rsidR="00452056" w:rsidRPr="00722996">
        <w:rPr>
          <w:sz w:val="28"/>
          <w:szCs w:val="28"/>
          <w:lang w:val="uk-UA"/>
        </w:rPr>
        <w:t xml:space="preserve">                              </w:t>
      </w:r>
      <w:r w:rsidR="00A77656" w:rsidRPr="00722996">
        <w:rPr>
          <w:sz w:val="28"/>
          <w:szCs w:val="28"/>
          <w:lang w:val="uk-UA"/>
        </w:rPr>
        <w:t>місто Обухів</w:t>
      </w:r>
    </w:p>
    <w:p w:rsidR="00A77656" w:rsidRPr="00722996" w:rsidRDefault="00A77656" w:rsidP="00A77656">
      <w:pPr>
        <w:rPr>
          <w:sz w:val="28"/>
          <w:szCs w:val="28"/>
          <w:lang w:val="uk-UA"/>
        </w:rPr>
      </w:pPr>
    </w:p>
    <w:p w:rsidR="00A77656" w:rsidRPr="00722996" w:rsidRDefault="00A77656" w:rsidP="00A77656">
      <w:pPr>
        <w:rPr>
          <w:sz w:val="28"/>
          <w:szCs w:val="28"/>
          <w:lang w:val="uk-UA"/>
        </w:rPr>
      </w:pPr>
    </w:p>
    <w:tbl>
      <w:tblPr>
        <w:tblW w:w="0" w:type="auto"/>
        <w:tblInd w:w="55" w:type="dxa"/>
        <w:tblLayout w:type="fixed"/>
        <w:tblCellMar>
          <w:top w:w="55" w:type="dxa"/>
          <w:left w:w="55" w:type="dxa"/>
          <w:bottom w:w="55" w:type="dxa"/>
          <w:right w:w="55" w:type="dxa"/>
        </w:tblCellMar>
        <w:tblLook w:val="04A0"/>
      </w:tblPr>
      <w:tblGrid>
        <w:gridCol w:w="5085"/>
      </w:tblGrid>
      <w:tr w:rsidR="00722996" w:rsidRPr="00722996" w:rsidTr="007A3B0D">
        <w:tc>
          <w:tcPr>
            <w:tcW w:w="5085" w:type="dxa"/>
            <w:hideMark/>
          </w:tcPr>
          <w:p w:rsidR="00722996" w:rsidRPr="00390413" w:rsidRDefault="00722996" w:rsidP="007A3B0D">
            <w:pPr>
              <w:jc w:val="both"/>
              <w:rPr>
                <w:rFonts w:eastAsiaTheme="minorEastAsia"/>
                <w:sz w:val="28"/>
                <w:szCs w:val="28"/>
                <w:lang w:val="uk-UA" w:eastAsia="uk-UA"/>
              </w:rPr>
            </w:pPr>
            <w:r w:rsidRPr="00390413">
              <w:rPr>
                <w:spacing w:val="-6"/>
                <w:sz w:val="28"/>
                <w:szCs w:val="28"/>
                <w:lang w:val="uk-UA"/>
              </w:rPr>
              <w:t xml:space="preserve">Про проведення мобілізаційного навчання </w:t>
            </w:r>
            <w:r w:rsidRPr="00390413">
              <w:rPr>
                <w:rFonts w:eastAsia="Calibri"/>
                <w:sz w:val="28"/>
                <w:szCs w:val="28"/>
                <w:lang w:val="uk-UA"/>
              </w:rPr>
              <w:t>в період з 17 по 19 жовтня 2017 року</w:t>
            </w:r>
          </w:p>
        </w:tc>
      </w:tr>
    </w:tbl>
    <w:p w:rsidR="00722996" w:rsidRPr="00722996" w:rsidRDefault="00722996" w:rsidP="00722996">
      <w:pPr>
        <w:ind w:firstLine="709"/>
        <w:jc w:val="center"/>
        <w:rPr>
          <w:rFonts w:eastAsiaTheme="minorEastAsia"/>
          <w:sz w:val="28"/>
          <w:szCs w:val="28"/>
          <w:lang w:val="uk-UA" w:eastAsia="uk-UA"/>
        </w:rPr>
      </w:pPr>
    </w:p>
    <w:p w:rsidR="00722996" w:rsidRPr="00722996" w:rsidRDefault="00722996" w:rsidP="00722996">
      <w:pPr>
        <w:tabs>
          <w:tab w:val="left" w:pos="851"/>
        </w:tabs>
        <w:ind w:firstLine="709"/>
        <w:jc w:val="both"/>
        <w:rPr>
          <w:rFonts w:eastAsia="Calibri"/>
          <w:sz w:val="28"/>
          <w:szCs w:val="28"/>
          <w:lang w:val="uk-UA"/>
        </w:rPr>
      </w:pPr>
      <w:r w:rsidRPr="00722996">
        <w:rPr>
          <w:sz w:val="28"/>
          <w:szCs w:val="28"/>
          <w:lang w:val="uk-UA"/>
        </w:rPr>
        <w:t>Відповідно до Плану підготовки військ оперативного командування</w:t>
      </w:r>
      <w:r>
        <w:rPr>
          <w:sz w:val="28"/>
          <w:szCs w:val="28"/>
          <w:lang w:val="uk-UA"/>
        </w:rPr>
        <w:t xml:space="preserve">          </w:t>
      </w:r>
      <w:r w:rsidR="00390413">
        <w:rPr>
          <w:sz w:val="28"/>
          <w:szCs w:val="28"/>
          <w:lang w:val="uk-UA"/>
        </w:rPr>
        <w:t>«</w:t>
      </w:r>
      <w:r w:rsidRPr="00722996">
        <w:rPr>
          <w:sz w:val="28"/>
          <w:szCs w:val="28"/>
          <w:lang w:val="uk-UA"/>
        </w:rPr>
        <w:t>Північ</w:t>
      </w:r>
      <w:r w:rsidR="00390413">
        <w:rPr>
          <w:sz w:val="28"/>
          <w:szCs w:val="28"/>
          <w:lang w:val="uk-UA"/>
        </w:rPr>
        <w:t xml:space="preserve">» </w:t>
      </w:r>
      <w:r w:rsidRPr="00722996">
        <w:rPr>
          <w:sz w:val="28"/>
          <w:szCs w:val="28"/>
          <w:lang w:val="uk-UA"/>
        </w:rPr>
        <w:t>на 2017 навчальний рік та з метою</w:t>
      </w:r>
      <w:r w:rsidRPr="00722996">
        <w:rPr>
          <w:rFonts w:eastAsia="Calibri"/>
          <w:sz w:val="28"/>
          <w:szCs w:val="28"/>
          <w:lang w:val="uk-UA"/>
        </w:rPr>
        <w:t xml:space="preserve"> своєчасної підготовки і якісного проведення </w:t>
      </w:r>
      <w:r w:rsidRPr="00722996">
        <w:rPr>
          <w:spacing w:val="-6"/>
          <w:sz w:val="28"/>
          <w:szCs w:val="28"/>
          <w:lang w:val="uk-UA"/>
        </w:rPr>
        <w:t>мобілізаційного навчання</w:t>
      </w:r>
      <w:r w:rsidR="00390413">
        <w:rPr>
          <w:sz w:val="28"/>
          <w:szCs w:val="28"/>
          <w:lang w:val="uk-UA"/>
        </w:rPr>
        <w:t xml:space="preserve"> за темою: «</w:t>
      </w:r>
      <w:r w:rsidRPr="00722996">
        <w:rPr>
          <w:sz w:val="28"/>
          <w:szCs w:val="28"/>
          <w:lang w:val="uk-UA"/>
        </w:rPr>
        <w:t>Проведення мобілізації людських і транспортних ресурсів на території області в умовах не введення правового режиму воєнного стану</w:t>
      </w:r>
      <w:r w:rsidR="00390413">
        <w:rPr>
          <w:sz w:val="28"/>
          <w:szCs w:val="28"/>
          <w:lang w:val="uk-UA"/>
        </w:rPr>
        <w:t>»</w:t>
      </w:r>
      <w:r w:rsidRPr="00722996">
        <w:rPr>
          <w:rFonts w:eastAsia="Calibri"/>
          <w:sz w:val="28"/>
          <w:szCs w:val="28"/>
          <w:lang w:val="uk-UA"/>
        </w:rPr>
        <w:t>:</w:t>
      </w:r>
    </w:p>
    <w:p w:rsidR="00722996" w:rsidRPr="00722996" w:rsidRDefault="00722996" w:rsidP="00722996">
      <w:pPr>
        <w:tabs>
          <w:tab w:val="left" w:pos="851"/>
        </w:tabs>
        <w:ind w:firstLine="709"/>
        <w:jc w:val="both"/>
        <w:rPr>
          <w:rFonts w:eastAsiaTheme="minorEastAsia"/>
          <w:sz w:val="28"/>
          <w:szCs w:val="28"/>
          <w:lang w:val="uk-UA" w:eastAsia="uk-UA"/>
        </w:rPr>
      </w:pPr>
      <w:r w:rsidRPr="00722996">
        <w:rPr>
          <w:sz w:val="28"/>
          <w:szCs w:val="28"/>
          <w:lang w:val="uk-UA"/>
        </w:rPr>
        <w:t>1. На мобілізаційне навчання залучити особовий склад:</w:t>
      </w:r>
    </w:p>
    <w:p w:rsidR="00722996" w:rsidRPr="00722996" w:rsidRDefault="00722996" w:rsidP="00722996">
      <w:pPr>
        <w:tabs>
          <w:tab w:val="left" w:pos="851"/>
        </w:tabs>
        <w:ind w:firstLine="709"/>
        <w:jc w:val="both"/>
        <w:rPr>
          <w:sz w:val="28"/>
          <w:szCs w:val="28"/>
          <w:lang w:val="uk-UA"/>
        </w:rPr>
      </w:pPr>
      <w:r w:rsidRPr="00722996">
        <w:rPr>
          <w:sz w:val="28"/>
          <w:szCs w:val="28"/>
          <w:lang w:val="uk-UA"/>
        </w:rPr>
        <w:t>Обухівського районного військового комісаріату;</w:t>
      </w:r>
    </w:p>
    <w:p w:rsidR="00722996" w:rsidRPr="00722996" w:rsidRDefault="00722996" w:rsidP="00722996">
      <w:pPr>
        <w:tabs>
          <w:tab w:val="left" w:pos="851"/>
        </w:tabs>
        <w:ind w:firstLine="709"/>
        <w:jc w:val="both"/>
        <w:rPr>
          <w:sz w:val="28"/>
          <w:szCs w:val="28"/>
          <w:lang w:val="uk-UA"/>
        </w:rPr>
      </w:pPr>
      <w:r w:rsidRPr="00722996">
        <w:rPr>
          <w:sz w:val="28"/>
          <w:szCs w:val="28"/>
          <w:lang w:val="uk-UA"/>
        </w:rPr>
        <w:t>дільниць оповіщення (ДО);</w:t>
      </w:r>
    </w:p>
    <w:p w:rsidR="00722996" w:rsidRPr="00722996" w:rsidRDefault="00722996" w:rsidP="00722996">
      <w:pPr>
        <w:tabs>
          <w:tab w:val="left" w:pos="851"/>
        </w:tabs>
        <w:ind w:firstLine="709"/>
        <w:jc w:val="both"/>
        <w:rPr>
          <w:sz w:val="28"/>
          <w:szCs w:val="28"/>
          <w:lang w:val="uk-UA"/>
        </w:rPr>
      </w:pPr>
      <w:r w:rsidRPr="00722996">
        <w:rPr>
          <w:sz w:val="28"/>
          <w:szCs w:val="28"/>
          <w:lang w:val="uk-UA"/>
        </w:rPr>
        <w:t>пунктів попереднього збору техніки (ППЗТ) національної економіки;</w:t>
      </w:r>
    </w:p>
    <w:p w:rsidR="00722996" w:rsidRPr="00722996" w:rsidRDefault="00722996" w:rsidP="00722996">
      <w:pPr>
        <w:tabs>
          <w:tab w:val="left" w:pos="851"/>
        </w:tabs>
        <w:ind w:firstLine="709"/>
        <w:jc w:val="both"/>
        <w:rPr>
          <w:sz w:val="28"/>
          <w:szCs w:val="28"/>
          <w:lang w:val="uk-UA"/>
        </w:rPr>
      </w:pPr>
      <w:r w:rsidRPr="00722996">
        <w:rPr>
          <w:sz w:val="28"/>
          <w:szCs w:val="28"/>
          <w:lang w:val="uk-UA"/>
        </w:rPr>
        <w:t>штабів оповіщення (ШО);</w:t>
      </w:r>
    </w:p>
    <w:p w:rsidR="00722996" w:rsidRPr="00722996" w:rsidRDefault="00722996" w:rsidP="00722996">
      <w:pPr>
        <w:tabs>
          <w:tab w:val="left" w:pos="851"/>
        </w:tabs>
        <w:ind w:firstLine="709"/>
        <w:jc w:val="both"/>
        <w:rPr>
          <w:sz w:val="28"/>
          <w:szCs w:val="28"/>
          <w:lang w:val="uk-UA"/>
        </w:rPr>
      </w:pPr>
      <w:r w:rsidRPr="00722996">
        <w:rPr>
          <w:sz w:val="28"/>
          <w:szCs w:val="28"/>
          <w:lang w:val="uk-UA"/>
        </w:rPr>
        <w:t>пунктів попереднього збору військовозобов’язаних (ППЗВ).</w:t>
      </w:r>
    </w:p>
    <w:p w:rsidR="00722996" w:rsidRPr="00722996" w:rsidRDefault="00722996" w:rsidP="00722996">
      <w:pPr>
        <w:tabs>
          <w:tab w:val="left" w:pos="851"/>
        </w:tabs>
        <w:ind w:firstLine="709"/>
        <w:jc w:val="both"/>
        <w:rPr>
          <w:sz w:val="28"/>
          <w:szCs w:val="28"/>
          <w:lang w:val="uk-UA"/>
        </w:rPr>
      </w:pPr>
      <w:r w:rsidRPr="00722996">
        <w:rPr>
          <w:sz w:val="28"/>
          <w:szCs w:val="28"/>
          <w:lang w:val="uk-UA"/>
        </w:rPr>
        <w:t>2. Роботу елементів системи управління, оповіщення, збору і відправки мобілізаційних ресурсів, під час мобілізаційного н</w:t>
      </w:r>
      <w:r w:rsidR="00390413">
        <w:rPr>
          <w:sz w:val="28"/>
          <w:szCs w:val="28"/>
          <w:lang w:val="uk-UA"/>
        </w:rPr>
        <w:t>авчання, організувати згідно з «</w:t>
      </w:r>
      <w:r w:rsidRPr="00722996">
        <w:rPr>
          <w:sz w:val="28"/>
          <w:szCs w:val="28"/>
          <w:lang w:val="uk-UA"/>
        </w:rPr>
        <w:t>Положенням про систему управління, оповіщення, збору і відправки мобілізаційних ресурсів</w:t>
      </w:r>
      <w:r w:rsidR="00390413">
        <w:rPr>
          <w:sz w:val="28"/>
          <w:szCs w:val="28"/>
          <w:lang w:val="uk-UA"/>
        </w:rPr>
        <w:t>»</w:t>
      </w:r>
      <w:r w:rsidRPr="00722996">
        <w:rPr>
          <w:sz w:val="28"/>
          <w:szCs w:val="28"/>
          <w:lang w:val="uk-UA"/>
        </w:rPr>
        <w:t>.</w:t>
      </w:r>
    </w:p>
    <w:p w:rsidR="00722996" w:rsidRPr="00722996" w:rsidRDefault="00722996" w:rsidP="00722996">
      <w:pPr>
        <w:tabs>
          <w:tab w:val="left" w:pos="851"/>
        </w:tabs>
        <w:ind w:firstLine="709"/>
        <w:jc w:val="both"/>
        <w:rPr>
          <w:sz w:val="28"/>
          <w:szCs w:val="28"/>
          <w:lang w:val="uk-UA"/>
        </w:rPr>
      </w:pPr>
      <w:r w:rsidRPr="00722996">
        <w:rPr>
          <w:sz w:val="28"/>
          <w:szCs w:val="28"/>
          <w:lang w:val="uk-UA"/>
        </w:rPr>
        <w:t xml:space="preserve">3. Мобілізаційне навчання провести в стаціонарному пункті управління Обухівського районного військового комісаріату, у пункті постійної дислокації за адресою: м. Обухів, </w:t>
      </w:r>
      <w:r w:rsidR="00390413">
        <w:rPr>
          <w:sz w:val="28"/>
          <w:szCs w:val="28"/>
          <w:lang w:val="uk-UA"/>
        </w:rPr>
        <w:t>вул.</w:t>
      </w:r>
      <w:r w:rsidRPr="00722996">
        <w:rPr>
          <w:sz w:val="28"/>
          <w:szCs w:val="28"/>
          <w:lang w:val="uk-UA"/>
        </w:rPr>
        <w:t xml:space="preserve"> Київська, 40.</w:t>
      </w:r>
    </w:p>
    <w:p w:rsidR="00722996" w:rsidRPr="00722996" w:rsidRDefault="00722996" w:rsidP="00722996">
      <w:pPr>
        <w:tabs>
          <w:tab w:val="left" w:pos="851"/>
        </w:tabs>
        <w:ind w:firstLine="709"/>
        <w:jc w:val="both"/>
        <w:rPr>
          <w:sz w:val="28"/>
          <w:szCs w:val="28"/>
          <w:lang w:val="uk-UA"/>
        </w:rPr>
      </w:pPr>
      <w:r w:rsidRPr="00722996">
        <w:rPr>
          <w:sz w:val="28"/>
          <w:szCs w:val="28"/>
          <w:lang w:val="uk-UA"/>
        </w:rPr>
        <w:t>4. Розробку організаційно-плануючих документів для проведення мобілізаційного навчання покласти на заступника військового комісара – начальника мобілізаційного відділення Обухівського районного військового комісаріату.</w:t>
      </w:r>
    </w:p>
    <w:p w:rsidR="00722996" w:rsidRPr="00722996" w:rsidRDefault="00722996" w:rsidP="00722996">
      <w:pPr>
        <w:tabs>
          <w:tab w:val="left" w:pos="851"/>
        </w:tabs>
        <w:ind w:firstLine="709"/>
        <w:jc w:val="both"/>
        <w:rPr>
          <w:rFonts w:eastAsia="Calibri"/>
          <w:sz w:val="28"/>
          <w:szCs w:val="28"/>
          <w:lang w:val="uk-UA"/>
        </w:rPr>
      </w:pPr>
      <w:r w:rsidRPr="00722996">
        <w:rPr>
          <w:sz w:val="28"/>
          <w:szCs w:val="28"/>
          <w:lang w:val="uk-UA"/>
        </w:rPr>
        <w:t xml:space="preserve">5. Заступнику військового комісара – начальнику мобілізаційного відділення </w:t>
      </w:r>
      <w:r w:rsidRPr="00722996">
        <w:rPr>
          <w:rFonts w:eastAsia="Calibri"/>
          <w:sz w:val="28"/>
          <w:szCs w:val="28"/>
          <w:lang w:val="uk-UA"/>
        </w:rPr>
        <w:t>Обухівського районного військового комісаріату:</w:t>
      </w:r>
    </w:p>
    <w:p w:rsidR="00722996" w:rsidRPr="00722996" w:rsidRDefault="00722996" w:rsidP="00722996">
      <w:pPr>
        <w:tabs>
          <w:tab w:val="left" w:pos="851"/>
        </w:tabs>
        <w:ind w:firstLine="709"/>
        <w:jc w:val="both"/>
        <w:rPr>
          <w:rFonts w:eastAsia="Calibri"/>
          <w:sz w:val="28"/>
          <w:szCs w:val="28"/>
          <w:lang w:val="uk-UA"/>
        </w:rPr>
      </w:pPr>
      <w:r w:rsidRPr="00722996">
        <w:rPr>
          <w:rFonts w:eastAsia="Calibri"/>
          <w:sz w:val="28"/>
          <w:szCs w:val="28"/>
          <w:lang w:val="uk-UA"/>
        </w:rPr>
        <w:t>організувати підготовку особового складу до мобілізаційного навчання;</w:t>
      </w:r>
    </w:p>
    <w:p w:rsidR="00722996" w:rsidRPr="00722996" w:rsidRDefault="00722996" w:rsidP="00722996">
      <w:pPr>
        <w:tabs>
          <w:tab w:val="left" w:pos="851"/>
        </w:tabs>
        <w:ind w:firstLine="709"/>
        <w:jc w:val="both"/>
        <w:rPr>
          <w:rFonts w:eastAsia="Calibri"/>
          <w:sz w:val="28"/>
          <w:szCs w:val="28"/>
          <w:lang w:val="uk-UA"/>
        </w:rPr>
      </w:pPr>
      <w:r w:rsidRPr="00722996">
        <w:rPr>
          <w:rFonts w:eastAsia="Calibri"/>
          <w:sz w:val="28"/>
          <w:szCs w:val="28"/>
          <w:lang w:val="uk-UA"/>
        </w:rPr>
        <w:t>підготувати до мобілізаційного навчання робочі місця, необхідні формалізовані документи, уточнити функціональні обов’язки особового складу, який залучається до навчання;</w:t>
      </w:r>
    </w:p>
    <w:p w:rsidR="00722996" w:rsidRPr="00722996" w:rsidRDefault="00722996" w:rsidP="00722996">
      <w:pPr>
        <w:tabs>
          <w:tab w:val="left" w:pos="851"/>
        </w:tabs>
        <w:ind w:firstLine="709"/>
        <w:jc w:val="both"/>
        <w:rPr>
          <w:rFonts w:eastAsiaTheme="minorEastAsia"/>
          <w:sz w:val="28"/>
          <w:szCs w:val="28"/>
          <w:lang w:val="uk-UA" w:eastAsia="uk-UA"/>
        </w:rPr>
      </w:pPr>
      <w:r w:rsidRPr="00722996">
        <w:rPr>
          <w:sz w:val="28"/>
          <w:szCs w:val="28"/>
          <w:lang w:val="uk-UA"/>
        </w:rPr>
        <w:t>підготувати робочу карту масштабу 1 : 200 000;</w:t>
      </w:r>
    </w:p>
    <w:p w:rsidR="00722996" w:rsidRPr="00722996" w:rsidRDefault="00722996" w:rsidP="00722996">
      <w:pPr>
        <w:tabs>
          <w:tab w:val="left" w:pos="851"/>
        </w:tabs>
        <w:ind w:firstLine="709"/>
        <w:jc w:val="both"/>
        <w:rPr>
          <w:sz w:val="28"/>
          <w:szCs w:val="28"/>
          <w:lang w:val="uk-UA"/>
        </w:rPr>
      </w:pPr>
      <w:r w:rsidRPr="00722996">
        <w:rPr>
          <w:sz w:val="28"/>
          <w:szCs w:val="28"/>
          <w:lang w:val="uk-UA"/>
        </w:rPr>
        <w:t>організувати перевірку засобів зв’язку, які будуть використовуватися під час проведення мобілізаційного навчання;</w:t>
      </w:r>
    </w:p>
    <w:p w:rsidR="00722996" w:rsidRPr="00722996" w:rsidRDefault="00722996" w:rsidP="00722996">
      <w:pPr>
        <w:tabs>
          <w:tab w:val="left" w:pos="851"/>
        </w:tabs>
        <w:ind w:firstLine="709"/>
        <w:jc w:val="both"/>
        <w:rPr>
          <w:sz w:val="28"/>
          <w:szCs w:val="28"/>
          <w:lang w:val="uk-UA"/>
        </w:rPr>
      </w:pPr>
      <w:r w:rsidRPr="00722996">
        <w:rPr>
          <w:sz w:val="28"/>
          <w:szCs w:val="28"/>
          <w:lang w:val="uk-UA"/>
        </w:rPr>
        <w:lastRenderedPageBreak/>
        <w:t>до початку мобілізаційного навчання здійснити уточнення даних визначених дільниць оповіщення, пунктів попереднього збору техніки, штабів оповіщення та пунктів попереднього збору військовозобов’язаних, провести уточнення завдань по здійсненню заходів під час проведення мобілізації людських і транспортних ресурсів на території області в умовах не введення правового режиму воєнного стану територіальної оборони роті охорони та загонам оборони;</w:t>
      </w:r>
    </w:p>
    <w:p w:rsidR="00722996" w:rsidRPr="00722996" w:rsidRDefault="00722996" w:rsidP="00722996">
      <w:pPr>
        <w:tabs>
          <w:tab w:val="left" w:pos="851"/>
        </w:tabs>
        <w:ind w:firstLine="709"/>
        <w:jc w:val="both"/>
        <w:rPr>
          <w:sz w:val="28"/>
          <w:szCs w:val="28"/>
          <w:lang w:val="uk-UA"/>
        </w:rPr>
      </w:pPr>
      <w:r w:rsidRPr="00722996">
        <w:rPr>
          <w:sz w:val="28"/>
          <w:szCs w:val="28"/>
          <w:lang w:val="uk-UA"/>
        </w:rPr>
        <w:t>передбачити заходи щодо контролю за дотриманням режиму секретності під час підготовки і проведення мобілізаційного навчання, забезпечити захист інформації, що обробляється на автоматизованих робочих місцях;</w:t>
      </w:r>
    </w:p>
    <w:p w:rsidR="00722996" w:rsidRPr="00722996" w:rsidRDefault="00722996" w:rsidP="00722996">
      <w:pPr>
        <w:tabs>
          <w:tab w:val="left" w:pos="851"/>
        </w:tabs>
        <w:ind w:firstLine="709"/>
        <w:jc w:val="both"/>
        <w:rPr>
          <w:sz w:val="28"/>
          <w:szCs w:val="28"/>
          <w:lang w:val="uk-UA"/>
        </w:rPr>
      </w:pPr>
      <w:r w:rsidRPr="00722996">
        <w:rPr>
          <w:sz w:val="28"/>
          <w:szCs w:val="28"/>
          <w:lang w:val="uk-UA"/>
        </w:rPr>
        <w:t>під час розробки матеріальних носіїв секретної і</w:t>
      </w:r>
      <w:r w:rsidR="00390413">
        <w:rPr>
          <w:sz w:val="28"/>
          <w:szCs w:val="28"/>
          <w:lang w:val="uk-UA"/>
        </w:rPr>
        <w:t>нформації з грифом секретності  «</w:t>
      </w:r>
      <w:r w:rsidRPr="00722996">
        <w:rPr>
          <w:sz w:val="28"/>
          <w:szCs w:val="28"/>
          <w:lang w:val="uk-UA"/>
        </w:rPr>
        <w:t>Таємно</w:t>
      </w:r>
      <w:r w:rsidR="00390413">
        <w:rPr>
          <w:sz w:val="28"/>
          <w:szCs w:val="28"/>
          <w:lang w:val="uk-UA"/>
        </w:rPr>
        <w:t>»</w:t>
      </w:r>
      <w:r w:rsidRPr="00722996">
        <w:rPr>
          <w:sz w:val="28"/>
          <w:szCs w:val="28"/>
          <w:lang w:val="uk-UA"/>
        </w:rPr>
        <w:t>, а та</w:t>
      </w:r>
      <w:r w:rsidR="00390413">
        <w:rPr>
          <w:sz w:val="28"/>
          <w:szCs w:val="28"/>
          <w:lang w:val="uk-UA"/>
        </w:rPr>
        <w:t>кож з грифом обмеження доступу «</w:t>
      </w:r>
      <w:r w:rsidRPr="00722996">
        <w:rPr>
          <w:sz w:val="28"/>
          <w:szCs w:val="28"/>
          <w:lang w:val="uk-UA"/>
        </w:rPr>
        <w:t>Для службового користування</w:t>
      </w:r>
      <w:r w:rsidR="00390413">
        <w:rPr>
          <w:sz w:val="28"/>
          <w:szCs w:val="28"/>
          <w:lang w:val="uk-UA"/>
        </w:rPr>
        <w:t>»</w:t>
      </w:r>
      <w:r w:rsidRPr="00722996">
        <w:rPr>
          <w:sz w:val="28"/>
          <w:szCs w:val="28"/>
          <w:lang w:val="uk-UA"/>
        </w:rPr>
        <w:t>, під час користування ними та їх зберіганні, суворо дотримуватися встановленого законодавством порядку. Здійснювати перевірку їх наявності про що щоденно доповідати до Київського обласного військового комісаріату;</w:t>
      </w:r>
    </w:p>
    <w:p w:rsidR="00722996" w:rsidRPr="00722996" w:rsidRDefault="00722996" w:rsidP="00722996">
      <w:pPr>
        <w:tabs>
          <w:tab w:val="left" w:pos="851"/>
        </w:tabs>
        <w:ind w:firstLine="709"/>
        <w:jc w:val="both"/>
        <w:rPr>
          <w:sz w:val="28"/>
          <w:szCs w:val="28"/>
          <w:lang w:val="uk-UA"/>
        </w:rPr>
      </w:pPr>
      <w:r w:rsidRPr="00722996">
        <w:rPr>
          <w:sz w:val="28"/>
          <w:szCs w:val="28"/>
          <w:lang w:val="uk-UA"/>
        </w:rPr>
        <w:t xml:space="preserve">документи, що будуть відпрацьовуватися під час мобілізаційного навчання після його закінчення, зберігати в окремій справі, а документи, які не потребують подальшого зберігання, знищити на місці встановленим порядком протягом 10 днів після закінчення </w:t>
      </w:r>
      <w:proofErr w:type="spellStart"/>
      <w:r w:rsidRPr="00722996">
        <w:rPr>
          <w:sz w:val="28"/>
          <w:szCs w:val="28"/>
          <w:lang w:val="uk-UA"/>
        </w:rPr>
        <w:t>мобнавчання</w:t>
      </w:r>
      <w:proofErr w:type="spellEnd"/>
      <w:r w:rsidRPr="00722996">
        <w:rPr>
          <w:sz w:val="28"/>
          <w:szCs w:val="28"/>
          <w:lang w:val="uk-UA"/>
        </w:rPr>
        <w:t>;</w:t>
      </w:r>
    </w:p>
    <w:p w:rsidR="00722996" w:rsidRPr="00722996" w:rsidRDefault="00722996" w:rsidP="00722996">
      <w:pPr>
        <w:tabs>
          <w:tab w:val="left" w:pos="851"/>
        </w:tabs>
        <w:ind w:firstLine="709"/>
        <w:jc w:val="both"/>
        <w:rPr>
          <w:sz w:val="28"/>
          <w:szCs w:val="28"/>
          <w:lang w:val="uk-UA"/>
        </w:rPr>
      </w:pPr>
      <w:r w:rsidRPr="00722996">
        <w:rPr>
          <w:sz w:val="28"/>
          <w:szCs w:val="28"/>
          <w:lang w:val="uk-UA"/>
        </w:rPr>
        <w:t xml:space="preserve">про готовність до проведення </w:t>
      </w:r>
      <w:proofErr w:type="spellStart"/>
      <w:r w:rsidRPr="00722996">
        <w:rPr>
          <w:sz w:val="28"/>
          <w:szCs w:val="28"/>
          <w:lang w:val="uk-UA"/>
        </w:rPr>
        <w:t>мобнавчання</w:t>
      </w:r>
      <w:proofErr w:type="spellEnd"/>
      <w:r w:rsidRPr="00722996">
        <w:rPr>
          <w:sz w:val="28"/>
          <w:szCs w:val="28"/>
          <w:lang w:val="uk-UA"/>
        </w:rPr>
        <w:t xml:space="preserve"> доповісти 16 жовтня 2017 року на моє ім’я.</w:t>
      </w:r>
    </w:p>
    <w:p w:rsidR="00722996" w:rsidRPr="00722996" w:rsidRDefault="00722996" w:rsidP="00722996">
      <w:pPr>
        <w:tabs>
          <w:tab w:val="left" w:pos="142"/>
        </w:tabs>
        <w:ind w:firstLine="709"/>
        <w:jc w:val="both"/>
        <w:rPr>
          <w:rFonts w:eastAsia="Calibri"/>
          <w:sz w:val="28"/>
          <w:szCs w:val="28"/>
          <w:lang w:val="uk-UA"/>
        </w:rPr>
      </w:pPr>
      <w:r w:rsidRPr="00722996">
        <w:rPr>
          <w:rFonts w:eastAsia="Calibri"/>
          <w:sz w:val="28"/>
          <w:szCs w:val="28"/>
          <w:lang w:val="uk-UA"/>
        </w:rPr>
        <w:t>6. Контроль за виконання цього розпорядження залишаю за собою</w:t>
      </w:r>
      <w:r>
        <w:rPr>
          <w:rFonts w:eastAsia="Calibri"/>
          <w:sz w:val="28"/>
          <w:szCs w:val="28"/>
          <w:lang w:val="uk-UA"/>
        </w:rPr>
        <w:t>.</w:t>
      </w:r>
    </w:p>
    <w:p w:rsidR="00722996" w:rsidRPr="00722996" w:rsidRDefault="00722996" w:rsidP="00722996">
      <w:pPr>
        <w:pStyle w:val="a3"/>
        <w:tabs>
          <w:tab w:val="left" w:pos="851"/>
        </w:tabs>
        <w:ind w:left="0"/>
        <w:jc w:val="both"/>
        <w:rPr>
          <w:rFonts w:eastAsia="Calibri"/>
          <w:sz w:val="28"/>
          <w:szCs w:val="28"/>
          <w:lang w:val="uk-UA"/>
        </w:rPr>
      </w:pPr>
    </w:p>
    <w:p w:rsidR="00722996" w:rsidRPr="00722996" w:rsidRDefault="00722996" w:rsidP="00722996">
      <w:pPr>
        <w:rPr>
          <w:sz w:val="28"/>
          <w:szCs w:val="28"/>
          <w:lang w:val="uk-UA"/>
        </w:rPr>
      </w:pPr>
    </w:p>
    <w:p w:rsidR="00722996" w:rsidRPr="00390413" w:rsidRDefault="00390413" w:rsidP="00722996">
      <w:pPr>
        <w:pStyle w:val="3"/>
        <w:spacing w:after="0" w:line="240" w:lineRule="auto"/>
        <w:rPr>
          <w:rFonts w:ascii="Times New Roman" w:hAnsi="Times New Roman" w:cs="Times New Roman"/>
          <w:sz w:val="28"/>
          <w:szCs w:val="28"/>
        </w:rPr>
      </w:pPr>
      <w:r>
        <w:rPr>
          <w:rFonts w:ascii="Times New Roman" w:hAnsi="Times New Roman" w:cs="Times New Roman"/>
          <w:sz w:val="28"/>
          <w:szCs w:val="28"/>
        </w:rPr>
        <w:t xml:space="preserve">Міський голова </w:t>
      </w:r>
      <w:r>
        <w:rPr>
          <w:rFonts w:ascii="Times New Roman" w:hAnsi="Times New Roman" w:cs="Times New Roman"/>
          <w:sz w:val="28"/>
          <w:szCs w:val="28"/>
        </w:rPr>
        <w:tab/>
      </w:r>
      <w:r>
        <w:rPr>
          <w:rFonts w:ascii="Times New Roman" w:hAnsi="Times New Roman" w:cs="Times New Roman"/>
          <w:sz w:val="28"/>
          <w:szCs w:val="28"/>
        </w:rPr>
        <w:tab/>
        <w:t xml:space="preserve">                  (підпис)</w:t>
      </w:r>
      <w:r w:rsidR="00722996" w:rsidRPr="00390413">
        <w:rPr>
          <w:rFonts w:ascii="Times New Roman" w:hAnsi="Times New Roman" w:cs="Times New Roman"/>
          <w:sz w:val="28"/>
          <w:szCs w:val="28"/>
        </w:rPr>
        <w:tab/>
      </w:r>
      <w:r w:rsidR="00722996" w:rsidRPr="00390413">
        <w:rPr>
          <w:rFonts w:ascii="Times New Roman" w:hAnsi="Times New Roman" w:cs="Times New Roman"/>
          <w:sz w:val="28"/>
          <w:szCs w:val="28"/>
        </w:rPr>
        <w:tab/>
      </w:r>
      <w:r w:rsidR="00722996" w:rsidRPr="00390413">
        <w:rPr>
          <w:rFonts w:ascii="Times New Roman" w:hAnsi="Times New Roman" w:cs="Times New Roman"/>
          <w:sz w:val="28"/>
          <w:szCs w:val="28"/>
        </w:rPr>
        <w:tab/>
        <w:t>О.М.</w:t>
      </w:r>
      <w:proofErr w:type="spellStart"/>
      <w:r w:rsidR="00722996" w:rsidRPr="00390413">
        <w:rPr>
          <w:rFonts w:ascii="Times New Roman" w:hAnsi="Times New Roman" w:cs="Times New Roman"/>
          <w:sz w:val="28"/>
          <w:szCs w:val="28"/>
        </w:rPr>
        <w:t>Левченко</w:t>
      </w:r>
      <w:proofErr w:type="spellEnd"/>
    </w:p>
    <w:p w:rsidR="00C500D8" w:rsidRPr="00390413" w:rsidRDefault="00C500D8" w:rsidP="00C500D8">
      <w:pPr>
        <w:jc w:val="both"/>
        <w:rPr>
          <w:sz w:val="28"/>
          <w:szCs w:val="28"/>
          <w:lang w:val="uk-UA"/>
        </w:rPr>
      </w:pPr>
    </w:p>
    <w:p w:rsidR="00D807DB" w:rsidRPr="00722996" w:rsidRDefault="00D807DB" w:rsidP="007F28D3">
      <w:pPr>
        <w:ind w:left="-284"/>
        <w:rPr>
          <w:sz w:val="28"/>
          <w:szCs w:val="28"/>
          <w:lang w:val="uk-UA"/>
        </w:rPr>
      </w:pPr>
    </w:p>
    <w:p w:rsidR="007826C4" w:rsidRPr="00722996" w:rsidRDefault="007826C4" w:rsidP="00015BB6">
      <w:pPr>
        <w:ind w:left="-284"/>
        <w:rPr>
          <w:sz w:val="28"/>
          <w:szCs w:val="28"/>
          <w:lang w:val="uk-UA"/>
        </w:rPr>
      </w:pPr>
    </w:p>
    <w:p w:rsidR="00722996" w:rsidRPr="00722996" w:rsidRDefault="00722996" w:rsidP="00015BB6">
      <w:pPr>
        <w:ind w:left="-284"/>
        <w:rPr>
          <w:sz w:val="28"/>
          <w:szCs w:val="28"/>
          <w:lang w:val="uk-UA"/>
        </w:rPr>
      </w:pPr>
    </w:p>
    <w:p w:rsidR="00722996" w:rsidRPr="00722996" w:rsidRDefault="00722996" w:rsidP="00015BB6">
      <w:pPr>
        <w:ind w:left="-284"/>
        <w:rPr>
          <w:sz w:val="28"/>
          <w:szCs w:val="28"/>
          <w:lang w:val="uk-UA"/>
        </w:rPr>
      </w:pPr>
    </w:p>
    <w:p w:rsidR="00722996" w:rsidRPr="00722996" w:rsidRDefault="00722996" w:rsidP="00015BB6">
      <w:pPr>
        <w:ind w:left="-284"/>
        <w:rPr>
          <w:sz w:val="28"/>
          <w:szCs w:val="28"/>
          <w:lang w:val="uk-UA"/>
        </w:rPr>
      </w:pPr>
    </w:p>
    <w:p w:rsidR="00722996" w:rsidRPr="00722996" w:rsidRDefault="00722996" w:rsidP="00015BB6">
      <w:pPr>
        <w:ind w:left="-284"/>
        <w:rPr>
          <w:sz w:val="28"/>
          <w:szCs w:val="28"/>
          <w:lang w:val="uk-UA"/>
        </w:rPr>
      </w:pPr>
    </w:p>
    <w:p w:rsidR="00722996" w:rsidRPr="00722996" w:rsidRDefault="00722996" w:rsidP="00015BB6">
      <w:pPr>
        <w:ind w:left="-284"/>
        <w:rPr>
          <w:sz w:val="28"/>
          <w:szCs w:val="28"/>
          <w:lang w:val="uk-UA"/>
        </w:rPr>
      </w:pPr>
    </w:p>
    <w:p w:rsidR="00722996" w:rsidRPr="00722996" w:rsidRDefault="00722996" w:rsidP="00015BB6">
      <w:pPr>
        <w:ind w:left="-284"/>
        <w:rPr>
          <w:sz w:val="28"/>
          <w:szCs w:val="28"/>
          <w:lang w:val="uk-UA"/>
        </w:rPr>
      </w:pPr>
    </w:p>
    <w:p w:rsidR="00722996" w:rsidRPr="00722996" w:rsidRDefault="00722996" w:rsidP="00015BB6">
      <w:pPr>
        <w:ind w:left="-284"/>
        <w:rPr>
          <w:sz w:val="28"/>
          <w:szCs w:val="28"/>
          <w:lang w:val="uk-UA"/>
        </w:rPr>
      </w:pPr>
    </w:p>
    <w:p w:rsidR="00722996" w:rsidRPr="00722996" w:rsidRDefault="00722996" w:rsidP="00015BB6">
      <w:pPr>
        <w:ind w:left="-284"/>
        <w:rPr>
          <w:sz w:val="28"/>
          <w:szCs w:val="28"/>
          <w:lang w:val="uk-UA"/>
        </w:rPr>
      </w:pPr>
    </w:p>
    <w:p w:rsidR="00722996" w:rsidRPr="00722996" w:rsidRDefault="00722996" w:rsidP="00015BB6">
      <w:pPr>
        <w:ind w:left="-284"/>
        <w:rPr>
          <w:sz w:val="28"/>
          <w:szCs w:val="28"/>
          <w:lang w:val="uk-UA"/>
        </w:rPr>
      </w:pPr>
    </w:p>
    <w:p w:rsidR="00722996" w:rsidRPr="00722996" w:rsidRDefault="00722996" w:rsidP="00015BB6">
      <w:pPr>
        <w:ind w:left="-284"/>
        <w:rPr>
          <w:sz w:val="28"/>
          <w:szCs w:val="28"/>
          <w:lang w:val="uk-UA"/>
        </w:rPr>
      </w:pPr>
    </w:p>
    <w:p w:rsidR="00722996" w:rsidRPr="00722996" w:rsidRDefault="00722996" w:rsidP="00015BB6">
      <w:pPr>
        <w:ind w:left="-284"/>
        <w:rPr>
          <w:sz w:val="28"/>
          <w:szCs w:val="28"/>
          <w:lang w:val="uk-UA"/>
        </w:rPr>
      </w:pPr>
    </w:p>
    <w:p w:rsidR="00722996" w:rsidRPr="00722996" w:rsidRDefault="00722996" w:rsidP="00015BB6">
      <w:pPr>
        <w:ind w:left="-284"/>
        <w:rPr>
          <w:sz w:val="28"/>
          <w:szCs w:val="28"/>
          <w:lang w:val="uk-UA"/>
        </w:rPr>
      </w:pPr>
    </w:p>
    <w:p w:rsidR="00722996" w:rsidRPr="00722996" w:rsidRDefault="00722996" w:rsidP="00015BB6">
      <w:pPr>
        <w:ind w:left="-284"/>
        <w:rPr>
          <w:sz w:val="28"/>
          <w:szCs w:val="28"/>
          <w:lang w:val="uk-UA"/>
        </w:rPr>
      </w:pPr>
    </w:p>
    <w:p w:rsidR="00722996" w:rsidRPr="00722996" w:rsidRDefault="00722996" w:rsidP="00015BB6">
      <w:pPr>
        <w:ind w:left="-284"/>
        <w:rPr>
          <w:sz w:val="28"/>
          <w:szCs w:val="28"/>
          <w:lang w:val="uk-UA"/>
        </w:rPr>
      </w:pPr>
    </w:p>
    <w:p w:rsidR="00722996" w:rsidRPr="00722996" w:rsidRDefault="00722996" w:rsidP="00015BB6">
      <w:pPr>
        <w:ind w:left="-284"/>
        <w:rPr>
          <w:sz w:val="28"/>
          <w:szCs w:val="28"/>
          <w:lang w:val="uk-UA"/>
        </w:rPr>
      </w:pPr>
    </w:p>
    <w:p w:rsidR="00722996" w:rsidRPr="00722996" w:rsidRDefault="00722996" w:rsidP="00015BB6">
      <w:pPr>
        <w:ind w:left="-284"/>
        <w:rPr>
          <w:sz w:val="28"/>
          <w:szCs w:val="28"/>
          <w:lang w:val="uk-UA"/>
        </w:rPr>
      </w:pPr>
    </w:p>
    <w:p w:rsidR="00937113" w:rsidRPr="00722996" w:rsidRDefault="00937113" w:rsidP="00390413">
      <w:pPr>
        <w:rPr>
          <w:sz w:val="28"/>
          <w:szCs w:val="28"/>
          <w:lang w:val="uk-UA"/>
        </w:rPr>
      </w:pPr>
    </w:p>
    <w:sectPr w:rsidR="00937113" w:rsidRPr="00722996" w:rsidSect="00105ED9">
      <w:pgSz w:w="11906" w:h="16838"/>
      <w:pgMar w:top="1134" w:right="707" w:bottom="709"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FC4BD7"/>
    <w:multiLevelType w:val="hybridMultilevel"/>
    <w:tmpl w:val="A954822E"/>
    <w:lvl w:ilvl="0" w:tplc="717E7004">
      <w:start w:val="1"/>
      <w:numFmt w:val="decimal"/>
      <w:lvlText w:val="%1."/>
      <w:lvlJc w:val="left"/>
      <w:pPr>
        <w:ind w:left="375" w:hanging="375"/>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nsid w:val="791C7D6F"/>
    <w:multiLevelType w:val="hybridMultilevel"/>
    <w:tmpl w:val="BA362D7C"/>
    <w:lvl w:ilvl="0" w:tplc="717E7004">
      <w:start w:val="1"/>
      <w:numFmt w:val="decimal"/>
      <w:lvlText w:val="%1."/>
      <w:lvlJc w:val="left"/>
      <w:pPr>
        <w:ind w:left="375" w:hanging="375"/>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20"/>
  <w:displayHorizontalDrawingGridEvery w:val="2"/>
  <w:characterSpacingControl w:val="doNotCompress"/>
  <w:compat/>
  <w:rsids>
    <w:rsidRoot w:val="00A77656"/>
    <w:rsid w:val="00015BB6"/>
    <w:rsid w:val="000A6310"/>
    <w:rsid w:val="000B32B7"/>
    <w:rsid w:val="000D6941"/>
    <w:rsid w:val="00105ED9"/>
    <w:rsid w:val="00193187"/>
    <w:rsid w:val="001E37D5"/>
    <w:rsid w:val="002340B7"/>
    <w:rsid w:val="002812EB"/>
    <w:rsid w:val="002B7F05"/>
    <w:rsid w:val="002C3EEF"/>
    <w:rsid w:val="00347EEF"/>
    <w:rsid w:val="00357A19"/>
    <w:rsid w:val="00390413"/>
    <w:rsid w:val="00390F79"/>
    <w:rsid w:val="003E6BF9"/>
    <w:rsid w:val="00452056"/>
    <w:rsid w:val="00462BF2"/>
    <w:rsid w:val="00543D43"/>
    <w:rsid w:val="00550B65"/>
    <w:rsid w:val="00582020"/>
    <w:rsid w:val="0066188E"/>
    <w:rsid w:val="006B29EC"/>
    <w:rsid w:val="006F6675"/>
    <w:rsid w:val="00722996"/>
    <w:rsid w:val="007826C4"/>
    <w:rsid w:val="007918F8"/>
    <w:rsid w:val="00794637"/>
    <w:rsid w:val="007F28D3"/>
    <w:rsid w:val="00817DCB"/>
    <w:rsid w:val="008644FA"/>
    <w:rsid w:val="008B43B7"/>
    <w:rsid w:val="008D749A"/>
    <w:rsid w:val="009046A2"/>
    <w:rsid w:val="00937113"/>
    <w:rsid w:val="009375E8"/>
    <w:rsid w:val="009424EF"/>
    <w:rsid w:val="00A70134"/>
    <w:rsid w:val="00A77656"/>
    <w:rsid w:val="00A97DD5"/>
    <w:rsid w:val="00AA61E8"/>
    <w:rsid w:val="00AC4B81"/>
    <w:rsid w:val="00AD0F1A"/>
    <w:rsid w:val="00B03BD7"/>
    <w:rsid w:val="00B3445B"/>
    <w:rsid w:val="00BD1CAC"/>
    <w:rsid w:val="00C1239B"/>
    <w:rsid w:val="00C26C5B"/>
    <w:rsid w:val="00C36C76"/>
    <w:rsid w:val="00C500D8"/>
    <w:rsid w:val="00C56E5D"/>
    <w:rsid w:val="00D807DB"/>
    <w:rsid w:val="00D8781D"/>
    <w:rsid w:val="00DA1EF0"/>
    <w:rsid w:val="00E21721"/>
    <w:rsid w:val="00E32B88"/>
    <w:rsid w:val="00E374D1"/>
    <w:rsid w:val="00EA405F"/>
    <w:rsid w:val="00EE79D3"/>
    <w:rsid w:val="00EF52AE"/>
    <w:rsid w:val="00F73CB7"/>
    <w:rsid w:val="00F87CA2"/>
    <w:rsid w:val="00FC6FF2"/>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7656"/>
    <w:rPr>
      <w:rFonts w:ascii="Times New Roman" w:eastAsia="Times New Roman" w:hAnsi="Times New Roman"/>
      <w:sz w:val="24"/>
      <w:szCs w:val="24"/>
      <w:lang w:val="ru-RU" w:eastAsia="ru-RU"/>
    </w:rPr>
  </w:style>
  <w:style w:type="paragraph" w:styleId="5">
    <w:name w:val="heading 5"/>
    <w:basedOn w:val="a"/>
    <w:next w:val="a"/>
    <w:link w:val="50"/>
    <w:qFormat/>
    <w:rsid w:val="00A77656"/>
    <w:pPr>
      <w:keepNext/>
      <w:ind w:left="360"/>
      <w:jc w:val="center"/>
      <w:outlineLvl w:val="4"/>
    </w:pPr>
    <w:rPr>
      <w:b/>
      <w:sz w:val="22"/>
      <w:szCs w:val="20"/>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rsid w:val="00A77656"/>
    <w:rPr>
      <w:rFonts w:ascii="Times New Roman" w:eastAsia="Times New Roman" w:hAnsi="Times New Roman" w:cs="Times New Roman"/>
      <w:b/>
      <w:szCs w:val="20"/>
      <w:lang w:val="uk-UA" w:eastAsia="ru-RU"/>
    </w:rPr>
  </w:style>
  <w:style w:type="paragraph" w:styleId="a3">
    <w:name w:val="List Paragraph"/>
    <w:basedOn w:val="a"/>
    <w:uiPriority w:val="34"/>
    <w:qFormat/>
    <w:rsid w:val="002812EB"/>
    <w:pPr>
      <w:ind w:left="720"/>
      <w:contextualSpacing/>
    </w:pPr>
  </w:style>
  <w:style w:type="paragraph" w:styleId="a4">
    <w:name w:val="Balloon Text"/>
    <w:basedOn w:val="a"/>
    <w:link w:val="a5"/>
    <w:uiPriority w:val="99"/>
    <w:semiHidden/>
    <w:unhideWhenUsed/>
    <w:rsid w:val="00193187"/>
    <w:rPr>
      <w:rFonts w:ascii="Tahoma" w:hAnsi="Tahoma" w:cs="Tahoma"/>
      <w:sz w:val="16"/>
      <w:szCs w:val="16"/>
    </w:rPr>
  </w:style>
  <w:style w:type="character" w:customStyle="1" w:styleId="a5">
    <w:name w:val="Текст выноски Знак"/>
    <w:basedOn w:val="a0"/>
    <w:link w:val="a4"/>
    <w:uiPriority w:val="99"/>
    <w:semiHidden/>
    <w:rsid w:val="00193187"/>
    <w:rPr>
      <w:rFonts w:ascii="Tahoma" w:eastAsia="Times New Roman" w:hAnsi="Tahoma" w:cs="Tahoma"/>
      <w:sz w:val="16"/>
      <w:szCs w:val="16"/>
    </w:rPr>
  </w:style>
  <w:style w:type="character" w:customStyle="1" w:styleId="rvts0">
    <w:name w:val="rvts0"/>
    <w:basedOn w:val="a0"/>
    <w:rsid w:val="00347EEF"/>
  </w:style>
  <w:style w:type="character" w:styleId="a6">
    <w:name w:val="Hyperlink"/>
    <w:basedOn w:val="a0"/>
    <w:uiPriority w:val="99"/>
    <w:semiHidden/>
    <w:unhideWhenUsed/>
    <w:rsid w:val="00347EEF"/>
    <w:rPr>
      <w:color w:val="0000FF"/>
      <w:u w:val="single"/>
    </w:rPr>
  </w:style>
  <w:style w:type="paragraph" w:customStyle="1" w:styleId="rvps6">
    <w:name w:val="rvps6"/>
    <w:basedOn w:val="a"/>
    <w:rsid w:val="00C36C76"/>
    <w:pPr>
      <w:spacing w:before="100" w:beforeAutospacing="1" w:after="100" w:afterAutospacing="1"/>
    </w:pPr>
    <w:rPr>
      <w:lang w:val="uk-UA" w:eastAsia="uk-UA"/>
    </w:rPr>
  </w:style>
  <w:style w:type="character" w:customStyle="1" w:styleId="rvts23">
    <w:name w:val="rvts23"/>
    <w:basedOn w:val="a0"/>
    <w:rsid w:val="00C36C76"/>
  </w:style>
  <w:style w:type="paragraph" w:customStyle="1" w:styleId="rvps7">
    <w:name w:val="rvps7"/>
    <w:basedOn w:val="a"/>
    <w:rsid w:val="00C36C76"/>
    <w:pPr>
      <w:spacing w:before="100" w:beforeAutospacing="1" w:after="100" w:afterAutospacing="1"/>
    </w:pPr>
    <w:rPr>
      <w:lang w:val="uk-UA" w:eastAsia="uk-UA"/>
    </w:rPr>
  </w:style>
  <w:style w:type="character" w:customStyle="1" w:styleId="rvts15">
    <w:name w:val="rvts15"/>
    <w:basedOn w:val="a0"/>
    <w:rsid w:val="00C36C76"/>
  </w:style>
  <w:style w:type="paragraph" w:customStyle="1" w:styleId="rvps2">
    <w:name w:val="rvps2"/>
    <w:basedOn w:val="a"/>
    <w:rsid w:val="00C36C76"/>
    <w:pPr>
      <w:spacing w:before="100" w:beforeAutospacing="1" w:after="100" w:afterAutospacing="1"/>
    </w:pPr>
    <w:rPr>
      <w:lang w:val="uk-UA" w:eastAsia="uk-UA"/>
    </w:rPr>
  </w:style>
  <w:style w:type="paragraph" w:styleId="3">
    <w:name w:val="Body Text 3"/>
    <w:basedOn w:val="a"/>
    <w:link w:val="30"/>
    <w:uiPriority w:val="99"/>
    <w:semiHidden/>
    <w:unhideWhenUsed/>
    <w:rsid w:val="00722996"/>
    <w:pPr>
      <w:spacing w:after="120" w:line="276" w:lineRule="auto"/>
    </w:pPr>
    <w:rPr>
      <w:rFonts w:asciiTheme="minorHAnsi" w:eastAsiaTheme="minorHAnsi" w:hAnsiTheme="minorHAnsi" w:cstheme="minorBidi"/>
      <w:sz w:val="16"/>
      <w:szCs w:val="16"/>
      <w:lang w:val="uk-UA" w:eastAsia="en-US"/>
    </w:rPr>
  </w:style>
  <w:style w:type="character" w:customStyle="1" w:styleId="30">
    <w:name w:val="Основной текст 3 Знак"/>
    <w:basedOn w:val="a0"/>
    <w:link w:val="3"/>
    <w:uiPriority w:val="99"/>
    <w:semiHidden/>
    <w:rsid w:val="00722996"/>
    <w:rPr>
      <w:rFonts w:asciiTheme="minorHAnsi" w:eastAsiaTheme="minorHAnsi" w:hAnsiTheme="minorHAnsi" w:cstheme="minorBidi"/>
      <w:sz w:val="16"/>
      <w:szCs w:val="16"/>
      <w:lang w:eastAsia="en-US"/>
    </w:rPr>
  </w:style>
</w:styles>
</file>

<file path=word/webSettings.xml><?xml version="1.0" encoding="utf-8"?>
<w:webSettings xmlns:r="http://schemas.openxmlformats.org/officeDocument/2006/relationships" xmlns:w="http://schemas.openxmlformats.org/wordprocessingml/2006/main">
  <w:divs>
    <w:div w:id="90590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597EE2-8697-4986-BF32-E71A7D972D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2263</Words>
  <Characters>1291</Characters>
  <Application>Microsoft Office Word</Application>
  <DocSecurity>0</DocSecurity>
  <Lines>10</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3547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komp16</dc:creator>
  <cp:lastModifiedBy>khj</cp:lastModifiedBy>
  <cp:revision>5</cp:revision>
  <cp:lastPrinted>2017-10-12T11:55:00Z</cp:lastPrinted>
  <dcterms:created xsi:type="dcterms:W3CDTF">2017-10-12T11:54:00Z</dcterms:created>
  <dcterms:modified xsi:type="dcterms:W3CDTF">2017-10-17T07:48:00Z</dcterms:modified>
</cp:coreProperties>
</file>