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C01" w:rsidRPr="00DE1AF5" w:rsidRDefault="00974A08" w:rsidP="003B6C01">
      <w:pPr>
        <w:widowControl w:val="0"/>
        <w:ind w:right="4700"/>
        <w:rPr>
          <w:rFonts w:ascii="Calibri" w:hAnsi="Calibri" w:cs="Tms Rmn"/>
          <w:noProof/>
          <w:sz w:val="20"/>
          <w:szCs w:val="20"/>
          <w:lang w:val="uk-UA" w:eastAsia="en-GB"/>
        </w:rPr>
      </w:pPr>
      <w:r w:rsidRPr="00974A08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4.2pt;margin-top:8.95pt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603520119" r:id="rId6"/>
        </w:pict>
      </w:r>
    </w:p>
    <w:p w:rsidR="003B6C01" w:rsidRDefault="003B6C01" w:rsidP="003B6C01">
      <w:pPr>
        <w:pStyle w:val="a3"/>
        <w:rPr>
          <w:sz w:val="16"/>
          <w:szCs w:val="16"/>
        </w:rPr>
      </w:pPr>
    </w:p>
    <w:p w:rsidR="003B6C01" w:rsidRPr="003C7B0A" w:rsidRDefault="003B6C01" w:rsidP="003B6C01">
      <w:pPr>
        <w:pStyle w:val="a5"/>
        <w:outlineLvl w:val="0"/>
        <w:rPr>
          <w:lang w:val="uk-UA"/>
        </w:rPr>
      </w:pPr>
      <w:r w:rsidRPr="003C7B0A">
        <w:t>ОБУХІВСЬКА МІСЬКА РАДА</w:t>
      </w:r>
    </w:p>
    <w:p w:rsidR="003B6C01" w:rsidRPr="003C7B0A" w:rsidRDefault="003B6C01" w:rsidP="003B6C01">
      <w:pPr>
        <w:pStyle w:val="a5"/>
        <w:outlineLvl w:val="0"/>
        <w:rPr>
          <w:lang w:val="uk-UA"/>
        </w:rPr>
      </w:pPr>
      <w:r w:rsidRPr="003C7B0A">
        <w:rPr>
          <w:lang w:val="uk-UA"/>
        </w:rPr>
        <w:t>КИЇВСЬКОЇ ОБЛАСТІ</w:t>
      </w:r>
    </w:p>
    <w:p w:rsidR="003B6C01" w:rsidRPr="003C7B0A" w:rsidRDefault="003B6C01" w:rsidP="003B6C01">
      <w:pPr>
        <w:jc w:val="center"/>
        <w:outlineLvl w:val="0"/>
        <w:rPr>
          <w:b/>
          <w:bCs/>
          <w:sz w:val="28"/>
          <w:szCs w:val="28"/>
          <w:lang w:val="uk-UA"/>
        </w:rPr>
      </w:pPr>
      <w:r w:rsidRPr="003C7B0A">
        <w:rPr>
          <w:b/>
          <w:bCs/>
          <w:sz w:val="28"/>
          <w:szCs w:val="28"/>
        </w:rPr>
        <w:t>ВИКОНАВЧИЙ КОМІТЕТ</w:t>
      </w:r>
    </w:p>
    <w:p w:rsidR="003B6C01" w:rsidRPr="003C7B0A" w:rsidRDefault="003B6C01" w:rsidP="003B6C01">
      <w:pPr>
        <w:jc w:val="center"/>
        <w:rPr>
          <w:b/>
          <w:bCs/>
          <w:sz w:val="28"/>
          <w:szCs w:val="28"/>
        </w:rPr>
      </w:pPr>
    </w:p>
    <w:p w:rsidR="003B6C01" w:rsidRPr="003C7B0A" w:rsidRDefault="003B6C01" w:rsidP="003B6C01">
      <w:pPr>
        <w:pStyle w:val="a3"/>
        <w:outlineLvl w:val="0"/>
        <w:rPr>
          <w:sz w:val="28"/>
          <w:szCs w:val="28"/>
        </w:rPr>
      </w:pPr>
      <w:r w:rsidRPr="003C7B0A">
        <w:rPr>
          <w:sz w:val="28"/>
          <w:szCs w:val="28"/>
        </w:rPr>
        <w:t xml:space="preserve">Р О З П О Р  Я Д Ж Е Н </w:t>
      </w:r>
      <w:proofErr w:type="spellStart"/>
      <w:r w:rsidRPr="003C7B0A">
        <w:rPr>
          <w:sz w:val="28"/>
          <w:szCs w:val="28"/>
        </w:rPr>
        <w:t>Н</w:t>
      </w:r>
      <w:proofErr w:type="spellEnd"/>
      <w:r w:rsidRPr="003C7B0A">
        <w:rPr>
          <w:sz w:val="28"/>
          <w:szCs w:val="28"/>
        </w:rPr>
        <w:t xml:space="preserve"> Я №</w:t>
      </w:r>
      <w:r w:rsidR="00525515">
        <w:rPr>
          <w:sz w:val="28"/>
          <w:szCs w:val="28"/>
        </w:rPr>
        <w:t>464</w:t>
      </w:r>
    </w:p>
    <w:p w:rsidR="003B6C01" w:rsidRPr="003C7B0A" w:rsidRDefault="003B6C01" w:rsidP="003B6C01">
      <w:pPr>
        <w:pStyle w:val="a3"/>
        <w:rPr>
          <w:sz w:val="28"/>
          <w:szCs w:val="28"/>
        </w:rPr>
      </w:pPr>
    </w:p>
    <w:p w:rsidR="003B6C01" w:rsidRPr="003C7B0A" w:rsidRDefault="00525515" w:rsidP="003B6C01">
      <w:pPr>
        <w:pStyle w:val="a3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від 09 </w:t>
      </w:r>
      <w:r w:rsidR="003B6C01">
        <w:rPr>
          <w:b w:val="0"/>
          <w:bCs w:val="0"/>
          <w:sz w:val="28"/>
          <w:szCs w:val="28"/>
        </w:rPr>
        <w:t xml:space="preserve"> </w:t>
      </w:r>
      <w:r w:rsidR="00100D12">
        <w:rPr>
          <w:b w:val="0"/>
          <w:bCs w:val="0"/>
          <w:sz w:val="28"/>
          <w:szCs w:val="28"/>
        </w:rPr>
        <w:t xml:space="preserve">листопада </w:t>
      </w:r>
      <w:r w:rsidR="003B6C01">
        <w:rPr>
          <w:b w:val="0"/>
          <w:bCs w:val="0"/>
          <w:sz w:val="28"/>
          <w:szCs w:val="28"/>
        </w:rPr>
        <w:t xml:space="preserve"> 2018</w:t>
      </w:r>
      <w:r w:rsidR="003B6C01" w:rsidRPr="003C7B0A">
        <w:rPr>
          <w:b w:val="0"/>
          <w:bCs w:val="0"/>
          <w:sz w:val="28"/>
          <w:szCs w:val="28"/>
        </w:rPr>
        <w:t xml:space="preserve"> року                                         </w:t>
      </w:r>
      <w:r w:rsidR="003B6C01">
        <w:rPr>
          <w:b w:val="0"/>
          <w:bCs w:val="0"/>
          <w:sz w:val="28"/>
          <w:szCs w:val="28"/>
        </w:rPr>
        <w:t xml:space="preserve">          </w:t>
      </w:r>
      <w:r w:rsidR="003B6C01" w:rsidRPr="003C7B0A">
        <w:rPr>
          <w:b w:val="0"/>
          <w:bCs w:val="0"/>
          <w:sz w:val="28"/>
          <w:szCs w:val="28"/>
        </w:rPr>
        <w:t xml:space="preserve">     </w:t>
      </w:r>
      <w:r w:rsidR="003B6C01">
        <w:rPr>
          <w:b w:val="0"/>
          <w:bCs w:val="0"/>
          <w:sz w:val="28"/>
          <w:szCs w:val="28"/>
        </w:rPr>
        <w:t xml:space="preserve">   </w:t>
      </w:r>
      <w:r w:rsidR="003B6C01" w:rsidRPr="003C7B0A">
        <w:rPr>
          <w:b w:val="0"/>
          <w:bCs w:val="0"/>
          <w:sz w:val="28"/>
          <w:szCs w:val="28"/>
        </w:rPr>
        <w:t xml:space="preserve">  м. Обухів</w:t>
      </w:r>
    </w:p>
    <w:p w:rsidR="003B6C01" w:rsidRPr="003C7B0A" w:rsidRDefault="003B6C01" w:rsidP="003B6C01">
      <w:pPr>
        <w:pStyle w:val="a3"/>
        <w:rPr>
          <w:b w:val="0"/>
          <w:bCs w:val="0"/>
          <w:sz w:val="28"/>
          <w:szCs w:val="28"/>
        </w:rPr>
      </w:pPr>
    </w:p>
    <w:p w:rsidR="003B6C01" w:rsidRPr="007C0154" w:rsidRDefault="003B6C01" w:rsidP="003B6C01">
      <w:pPr>
        <w:pStyle w:val="1"/>
        <w:ind w:right="4961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Про </w:t>
      </w:r>
      <w:r w:rsidR="00100D12">
        <w:rPr>
          <w:b w:val="0"/>
          <w:sz w:val="28"/>
          <w:szCs w:val="28"/>
          <w:lang w:val="uk-UA"/>
        </w:rPr>
        <w:t>закриття бюджетних рахунків</w:t>
      </w:r>
    </w:p>
    <w:p w:rsidR="003B6C01" w:rsidRDefault="003B6C01" w:rsidP="003B6C01">
      <w:pPr>
        <w:jc w:val="both"/>
        <w:rPr>
          <w:sz w:val="28"/>
          <w:szCs w:val="28"/>
          <w:shd w:val="clear" w:color="auto" w:fill="FFFFFF"/>
          <w:lang w:val="uk-UA"/>
        </w:rPr>
      </w:pPr>
      <w:r>
        <w:rPr>
          <w:sz w:val="28"/>
          <w:szCs w:val="28"/>
          <w:shd w:val="clear" w:color="auto" w:fill="FFFFFF"/>
          <w:lang w:val="uk-UA"/>
        </w:rPr>
        <w:t xml:space="preserve">                 </w:t>
      </w:r>
    </w:p>
    <w:p w:rsidR="00271EC0" w:rsidRPr="002577ED" w:rsidRDefault="003B6C01" w:rsidP="007051A1">
      <w:pPr>
        <w:jc w:val="both"/>
        <w:rPr>
          <w:sz w:val="28"/>
          <w:szCs w:val="28"/>
          <w:lang w:val="uk-UA"/>
        </w:rPr>
      </w:pPr>
      <w:r w:rsidRPr="001A3949">
        <w:rPr>
          <w:sz w:val="28"/>
          <w:szCs w:val="28"/>
          <w:shd w:val="clear" w:color="auto" w:fill="FFFFFF"/>
          <w:lang w:val="uk-UA"/>
        </w:rPr>
        <w:t xml:space="preserve">                 </w:t>
      </w:r>
      <w:r w:rsidRPr="002577ED">
        <w:rPr>
          <w:sz w:val="28"/>
          <w:szCs w:val="28"/>
          <w:lang w:val="uk-UA"/>
        </w:rPr>
        <w:t xml:space="preserve">У відповідності до пункту 20 частини 4 статті 42  Закону України «Про місцеве самоврядування в Україні», </w:t>
      </w:r>
      <w:r w:rsidRPr="002577ED">
        <w:rPr>
          <w:sz w:val="28"/>
          <w:szCs w:val="28"/>
          <w:shd w:val="clear" w:color="auto" w:fill="FFFFFF"/>
          <w:lang w:val="uk-UA"/>
        </w:rPr>
        <w:t xml:space="preserve">відповідно до </w:t>
      </w:r>
      <w:r w:rsidR="00100D12" w:rsidRPr="002577ED">
        <w:rPr>
          <w:sz w:val="28"/>
          <w:szCs w:val="28"/>
          <w:shd w:val="clear" w:color="auto" w:fill="FFFFFF"/>
          <w:lang w:val="uk-UA"/>
        </w:rPr>
        <w:t>наказів Міністерства фінансів Укра</w:t>
      </w:r>
      <w:r w:rsidR="00271EC0" w:rsidRPr="002577ED">
        <w:rPr>
          <w:sz w:val="28"/>
          <w:szCs w:val="28"/>
          <w:shd w:val="clear" w:color="auto" w:fill="FFFFFF"/>
          <w:lang w:val="uk-UA"/>
        </w:rPr>
        <w:t>ї</w:t>
      </w:r>
      <w:r w:rsidR="00100D12" w:rsidRPr="002577ED">
        <w:rPr>
          <w:sz w:val="28"/>
          <w:szCs w:val="28"/>
          <w:shd w:val="clear" w:color="auto" w:fill="FFFFFF"/>
          <w:lang w:val="uk-UA"/>
        </w:rPr>
        <w:t>ни №758</w:t>
      </w:r>
      <w:r w:rsidRPr="002577ED">
        <w:rPr>
          <w:sz w:val="28"/>
          <w:szCs w:val="28"/>
          <w:shd w:val="clear" w:color="auto" w:fill="FFFFFF"/>
          <w:lang w:val="uk-UA"/>
        </w:rPr>
        <w:t xml:space="preserve"> від </w:t>
      </w:r>
      <w:r w:rsidR="00100D12" w:rsidRPr="002577ED">
        <w:rPr>
          <w:sz w:val="28"/>
          <w:szCs w:val="28"/>
          <w:shd w:val="clear" w:color="auto" w:fill="FFFFFF"/>
          <w:lang w:val="uk-UA"/>
        </w:rPr>
        <w:t>22</w:t>
      </w:r>
      <w:r w:rsidRPr="002577ED">
        <w:rPr>
          <w:sz w:val="28"/>
          <w:szCs w:val="28"/>
          <w:shd w:val="clear" w:color="auto" w:fill="FFFFFF"/>
          <w:lang w:val="uk-UA"/>
        </w:rPr>
        <w:t>.0</w:t>
      </w:r>
      <w:r w:rsidR="00100D12" w:rsidRPr="002577ED">
        <w:rPr>
          <w:sz w:val="28"/>
          <w:szCs w:val="28"/>
          <w:shd w:val="clear" w:color="auto" w:fill="FFFFFF"/>
          <w:lang w:val="uk-UA"/>
        </w:rPr>
        <w:t>6</w:t>
      </w:r>
      <w:r w:rsidRPr="002577ED">
        <w:rPr>
          <w:sz w:val="28"/>
          <w:szCs w:val="28"/>
          <w:shd w:val="clear" w:color="auto" w:fill="FFFFFF"/>
          <w:lang w:val="uk-UA"/>
        </w:rPr>
        <w:t>.201</w:t>
      </w:r>
      <w:r w:rsidR="00100D12" w:rsidRPr="002577ED">
        <w:rPr>
          <w:sz w:val="28"/>
          <w:szCs w:val="28"/>
          <w:shd w:val="clear" w:color="auto" w:fill="FFFFFF"/>
          <w:lang w:val="uk-UA"/>
        </w:rPr>
        <w:t>1</w:t>
      </w:r>
      <w:r w:rsidRPr="002577ED">
        <w:rPr>
          <w:sz w:val="28"/>
          <w:szCs w:val="28"/>
          <w:shd w:val="clear" w:color="auto" w:fill="FFFFFF"/>
          <w:lang w:val="uk-UA"/>
        </w:rPr>
        <w:t xml:space="preserve"> </w:t>
      </w:r>
      <w:r w:rsidR="00100D12" w:rsidRPr="002577ED">
        <w:rPr>
          <w:sz w:val="28"/>
          <w:szCs w:val="28"/>
          <w:shd w:val="clear" w:color="auto" w:fill="FFFFFF"/>
          <w:lang w:val="uk-UA"/>
        </w:rPr>
        <w:t>«Про затвердження Порядку відкриття та закриття рахунків у національній валюті в органах Державної казначейської служби України» та №263 від 14.05.2010 «Про затвердження Порядку складання, затвердження та подання мережі розпорядників коштів місцевих бюджетів усіх рівнів і основні вимоги до неї»</w:t>
      </w:r>
      <w:r w:rsidR="00271EC0" w:rsidRPr="002577ED">
        <w:rPr>
          <w:sz w:val="28"/>
          <w:szCs w:val="28"/>
          <w:shd w:val="clear" w:color="auto" w:fill="FFFFFF"/>
          <w:lang w:val="uk-UA"/>
        </w:rPr>
        <w:t>, рішення Обухівської міської ради</w:t>
      </w:r>
      <w:r w:rsidR="002577ED">
        <w:rPr>
          <w:sz w:val="28"/>
          <w:szCs w:val="28"/>
          <w:shd w:val="clear" w:color="auto" w:fill="FFFFFF"/>
          <w:lang w:val="uk-UA"/>
        </w:rPr>
        <w:t xml:space="preserve"> від 22.03.2018 №756-33-</w:t>
      </w:r>
      <w:r w:rsidR="002577ED">
        <w:rPr>
          <w:sz w:val="28"/>
          <w:szCs w:val="28"/>
          <w:shd w:val="clear" w:color="auto" w:fill="FFFFFF"/>
          <w:lang w:val="en-US"/>
        </w:rPr>
        <w:t>VII</w:t>
      </w:r>
      <w:r w:rsidR="00271EC0" w:rsidRPr="002577ED">
        <w:rPr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2577ED" w:rsidRPr="002577ED">
        <w:rPr>
          <w:sz w:val="28"/>
          <w:szCs w:val="28"/>
          <w:lang w:val="uk-UA"/>
        </w:rPr>
        <w:t>“</w:t>
      </w:r>
      <w:r w:rsidR="00271EC0" w:rsidRPr="002577ED">
        <w:rPr>
          <w:sz w:val="28"/>
          <w:szCs w:val="28"/>
          <w:lang w:val="uk-UA"/>
        </w:rPr>
        <w:t>Про</w:t>
      </w:r>
      <w:proofErr w:type="spellEnd"/>
      <w:r w:rsidR="00271EC0" w:rsidRPr="002577ED">
        <w:rPr>
          <w:sz w:val="28"/>
          <w:szCs w:val="28"/>
          <w:lang w:val="uk-UA"/>
        </w:rPr>
        <w:t xml:space="preserve"> припинення  діяльності  Комунального підприємства Обухівської міської ради </w:t>
      </w:r>
      <w:proofErr w:type="spellStart"/>
      <w:r w:rsidR="00271EC0" w:rsidRPr="002577ED">
        <w:rPr>
          <w:sz w:val="28"/>
          <w:szCs w:val="28"/>
          <w:lang w:val="uk-UA"/>
        </w:rPr>
        <w:t>“Обухівський</w:t>
      </w:r>
      <w:proofErr w:type="spellEnd"/>
      <w:r w:rsidR="00271EC0" w:rsidRPr="002577ED">
        <w:rPr>
          <w:sz w:val="28"/>
          <w:szCs w:val="28"/>
          <w:lang w:val="uk-UA"/>
        </w:rPr>
        <w:t xml:space="preserve"> міський спортивний комплекс імені Володимира </w:t>
      </w:r>
      <w:proofErr w:type="spellStart"/>
      <w:r w:rsidR="00271EC0" w:rsidRPr="002577ED">
        <w:rPr>
          <w:sz w:val="28"/>
          <w:szCs w:val="28"/>
          <w:lang w:val="uk-UA"/>
        </w:rPr>
        <w:t>Мельника”</w:t>
      </w:r>
      <w:proofErr w:type="spellEnd"/>
      <w:r w:rsidR="00271EC0" w:rsidRPr="002577ED">
        <w:rPr>
          <w:sz w:val="28"/>
          <w:szCs w:val="28"/>
          <w:lang w:val="uk-UA"/>
        </w:rPr>
        <w:t xml:space="preserve"> шляхом перетворення у Комунальний заклад Обухівської міської ради </w:t>
      </w:r>
      <w:proofErr w:type="spellStart"/>
      <w:r w:rsidR="00271EC0" w:rsidRPr="002577ED">
        <w:rPr>
          <w:sz w:val="28"/>
          <w:szCs w:val="28"/>
          <w:lang w:val="uk-UA"/>
        </w:rPr>
        <w:t>“Центр</w:t>
      </w:r>
      <w:proofErr w:type="spellEnd"/>
      <w:r w:rsidR="00271EC0" w:rsidRPr="002577ED">
        <w:rPr>
          <w:sz w:val="28"/>
          <w:szCs w:val="28"/>
          <w:lang w:val="uk-UA"/>
        </w:rPr>
        <w:t xml:space="preserve"> фізичного здоров’я населення </w:t>
      </w:r>
      <w:proofErr w:type="spellStart"/>
      <w:r w:rsidR="00271EC0" w:rsidRPr="002577ED">
        <w:rPr>
          <w:sz w:val="28"/>
          <w:szCs w:val="28"/>
          <w:lang w:val="uk-UA"/>
        </w:rPr>
        <w:t>“Спорт</w:t>
      </w:r>
      <w:proofErr w:type="spellEnd"/>
      <w:r w:rsidR="00271EC0" w:rsidRPr="002577ED">
        <w:rPr>
          <w:sz w:val="28"/>
          <w:szCs w:val="28"/>
          <w:lang w:val="uk-UA"/>
        </w:rPr>
        <w:t xml:space="preserve"> для </w:t>
      </w:r>
      <w:proofErr w:type="spellStart"/>
      <w:r w:rsidR="00271EC0" w:rsidRPr="002577ED">
        <w:rPr>
          <w:sz w:val="28"/>
          <w:szCs w:val="28"/>
          <w:lang w:val="uk-UA"/>
        </w:rPr>
        <w:t>всіх”</w:t>
      </w:r>
      <w:proofErr w:type="spellEnd"/>
    </w:p>
    <w:p w:rsidR="003B6C01" w:rsidRDefault="00100D12" w:rsidP="003B6C01">
      <w:pPr>
        <w:pStyle w:val="a9"/>
        <w:numPr>
          <w:ilvl w:val="0"/>
          <w:numId w:val="1"/>
        </w:numPr>
        <w:spacing w:before="120"/>
        <w:ind w:left="0" w:firstLine="709"/>
        <w:jc w:val="both"/>
        <w:rPr>
          <w:sz w:val="28"/>
          <w:szCs w:val="28"/>
          <w:lang w:val="uk-UA"/>
        </w:rPr>
      </w:pPr>
      <w:r w:rsidRPr="001A3949">
        <w:rPr>
          <w:sz w:val="28"/>
          <w:szCs w:val="28"/>
          <w:lang w:val="uk-UA"/>
        </w:rPr>
        <w:t xml:space="preserve">Закрити бюджетні </w:t>
      </w:r>
      <w:r w:rsidR="001A3949" w:rsidRPr="001A3949">
        <w:rPr>
          <w:sz w:val="28"/>
          <w:szCs w:val="28"/>
          <w:lang w:val="uk-UA"/>
        </w:rPr>
        <w:t>рахунки</w:t>
      </w:r>
      <w:r w:rsidR="001A3949">
        <w:rPr>
          <w:sz w:val="28"/>
          <w:szCs w:val="28"/>
          <w:lang w:val="uk-UA"/>
        </w:rPr>
        <w:t>,</w:t>
      </w:r>
      <w:r w:rsidR="001A3949" w:rsidRPr="001A3949">
        <w:rPr>
          <w:sz w:val="28"/>
          <w:szCs w:val="28"/>
          <w:lang w:val="uk-UA"/>
        </w:rPr>
        <w:t xml:space="preserve"> </w:t>
      </w:r>
      <w:r w:rsidR="001A3949" w:rsidRPr="001A3949">
        <w:rPr>
          <w:color w:val="000000"/>
          <w:sz w:val="28"/>
          <w:szCs w:val="28"/>
          <w:shd w:val="clear" w:color="auto" w:fill="FFFFFF"/>
          <w:lang w:val="uk-UA"/>
        </w:rPr>
        <w:t xml:space="preserve">відкриті </w:t>
      </w:r>
      <w:r w:rsidR="001A3949">
        <w:rPr>
          <w:color w:val="000000"/>
          <w:sz w:val="28"/>
          <w:szCs w:val="28"/>
          <w:shd w:val="clear" w:color="auto" w:fill="FFFFFF"/>
          <w:lang w:val="uk-UA"/>
        </w:rPr>
        <w:t xml:space="preserve">виконавчим комітетом Обухівської міської ради </w:t>
      </w:r>
      <w:r w:rsidR="001A3949" w:rsidRPr="001A3949">
        <w:rPr>
          <w:color w:val="000000"/>
          <w:sz w:val="28"/>
          <w:szCs w:val="28"/>
          <w:shd w:val="clear" w:color="auto" w:fill="FFFFFF"/>
          <w:lang w:val="uk-UA"/>
        </w:rPr>
        <w:t>в органах Казначейства для забезпечення казначейського обслуговування коштів місцевих бюджетів</w:t>
      </w:r>
      <w:r w:rsidR="001A3949">
        <w:rPr>
          <w:color w:val="000000"/>
          <w:sz w:val="28"/>
          <w:szCs w:val="28"/>
          <w:shd w:val="clear" w:color="auto" w:fill="FFFFFF"/>
          <w:lang w:val="uk-UA"/>
        </w:rPr>
        <w:t>, по коду Типової програмної класифікації 0215041</w:t>
      </w:r>
      <w:r w:rsidR="00C62F29">
        <w:rPr>
          <w:color w:val="000000"/>
          <w:sz w:val="28"/>
          <w:szCs w:val="28"/>
          <w:shd w:val="clear" w:color="auto" w:fill="FFFFFF"/>
          <w:lang w:val="uk-UA"/>
        </w:rPr>
        <w:t xml:space="preserve"> Утримання та фінансова підтримка спортивних споруд</w:t>
      </w:r>
      <w:r w:rsidR="003B6C01" w:rsidRPr="001A3949">
        <w:rPr>
          <w:sz w:val="28"/>
          <w:szCs w:val="28"/>
          <w:lang w:val="uk-UA"/>
        </w:rPr>
        <w:t>.</w:t>
      </w:r>
    </w:p>
    <w:p w:rsidR="00C62F29" w:rsidRPr="001A3949" w:rsidRDefault="00C62F29" w:rsidP="003B6C01">
      <w:pPr>
        <w:pStyle w:val="a9"/>
        <w:numPr>
          <w:ilvl w:val="0"/>
          <w:numId w:val="1"/>
        </w:numPr>
        <w:spacing w:before="120"/>
        <w:ind w:left="0"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Здійснити перерахування залишку коштів </w:t>
      </w:r>
      <w:r w:rsidR="00693531">
        <w:rPr>
          <w:sz w:val="28"/>
          <w:szCs w:val="28"/>
          <w:lang w:val="uk-UA"/>
        </w:rPr>
        <w:t xml:space="preserve">спеціального фонду </w:t>
      </w:r>
      <w:r>
        <w:rPr>
          <w:sz w:val="28"/>
          <w:szCs w:val="28"/>
          <w:lang w:val="uk-UA"/>
        </w:rPr>
        <w:t xml:space="preserve">до </w:t>
      </w:r>
      <w:r w:rsidR="00693531">
        <w:rPr>
          <w:sz w:val="28"/>
          <w:szCs w:val="28"/>
          <w:lang w:val="uk-UA"/>
        </w:rPr>
        <w:t xml:space="preserve">доходу </w:t>
      </w:r>
      <w:r>
        <w:rPr>
          <w:sz w:val="28"/>
          <w:szCs w:val="28"/>
          <w:lang w:val="uk-UA"/>
        </w:rPr>
        <w:t xml:space="preserve">Обухівського міського бюджету </w:t>
      </w:r>
      <w:r w:rsidR="00693531">
        <w:rPr>
          <w:sz w:val="28"/>
          <w:szCs w:val="28"/>
          <w:lang w:val="uk-UA"/>
        </w:rPr>
        <w:t>по коду доходів,</w:t>
      </w:r>
      <w:r w:rsidR="00693531" w:rsidRPr="00693531">
        <w:rPr>
          <w:sz w:val="28"/>
          <w:szCs w:val="28"/>
          <w:lang w:val="uk-UA"/>
        </w:rPr>
        <w:t xml:space="preserve"> згідно із бюджетною класифікацією</w:t>
      </w:r>
      <w:r w:rsidR="00693531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24060300</w:t>
      </w:r>
      <w:r w:rsidR="00693531">
        <w:rPr>
          <w:sz w:val="28"/>
          <w:szCs w:val="28"/>
          <w:lang w:val="uk-UA"/>
        </w:rPr>
        <w:t xml:space="preserve"> Інші надходження.</w:t>
      </w:r>
    </w:p>
    <w:p w:rsidR="003B6C01" w:rsidRPr="001A3949" w:rsidRDefault="00525515" w:rsidP="003B6C01">
      <w:pPr>
        <w:spacing w:before="12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3B6C01" w:rsidRPr="001A3949">
        <w:rPr>
          <w:sz w:val="28"/>
          <w:szCs w:val="28"/>
          <w:lang w:val="uk-UA"/>
        </w:rPr>
        <w:t xml:space="preserve">.    </w:t>
      </w:r>
      <w:r w:rsidR="003B6C01" w:rsidRPr="001A3949">
        <w:rPr>
          <w:color w:val="000000"/>
          <w:sz w:val="28"/>
          <w:szCs w:val="28"/>
        </w:rPr>
        <w:t xml:space="preserve">Контроль за </w:t>
      </w:r>
      <w:r w:rsidR="003B6C01" w:rsidRPr="001A3949">
        <w:rPr>
          <w:color w:val="000000"/>
          <w:sz w:val="28"/>
          <w:szCs w:val="28"/>
          <w:lang w:val="uk-UA"/>
        </w:rPr>
        <w:t xml:space="preserve">виконанням даного розпорядження покладається на </w:t>
      </w:r>
      <w:r w:rsidR="001A3949" w:rsidRPr="001A3949">
        <w:rPr>
          <w:color w:val="000000"/>
          <w:sz w:val="28"/>
          <w:szCs w:val="28"/>
          <w:lang w:val="uk-UA"/>
        </w:rPr>
        <w:t>начальника відділу фінансово-господарського забезпечення вико</w:t>
      </w:r>
      <w:r w:rsidR="003B6C01" w:rsidRPr="001A3949">
        <w:rPr>
          <w:color w:val="000000"/>
          <w:sz w:val="28"/>
          <w:szCs w:val="28"/>
          <w:lang w:val="uk-UA"/>
        </w:rPr>
        <w:t xml:space="preserve">навчого комітету Обухівської міської ради </w:t>
      </w:r>
      <w:proofErr w:type="spellStart"/>
      <w:r w:rsidR="001A3949" w:rsidRPr="001A3949">
        <w:rPr>
          <w:color w:val="000000"/>
          <w:sz w:val="28"/>
          <w:szCs w:val="28"/>
          <w:lang w:val="uk-UA"/>
        </w:rPr>
        <w:t>Бобкову</w:t>
      </w:r>
      <w:proofErr w:type="spellEnd"/>
      <w:r w:rsidR="003B6C01" w:rsidRPr="001A3949">
        <w:rPr>
          <w:color w:val="000000"/>
          <w:sz w:val="28"/>
          <w:szCs w:val="28"/>
          <w:lang w:val="uk-UA"/>
        </w:rPr>
        <w:t xml:space="preserve"> </w:t>
      </w:r>
      <w:r w:rsidR="001A3949" w:rsidRPr="001A3949">
        <w:rPr>
          <w:color w:val="000000"/>
          <w:sz w:val="28"/>
          <w:szCs w:val="28"/>
          <w:lang w:val="uk-UA"/>
        </w:rPr>
        <w:t>О</w:t>
      </w:r>
      <w:r w:rsidR="003B6C01" w:rsidRPr="001A3949">
        <w:rPr>
          <w:color w:val="000000"/>
          <w:sz w:val="28"/>
          <w:szCs w:val="28"/>
          <w:lang w:val="uk-UA"/>
        </w:rPr>
        <w:t>.</w:t>
      </w:r>
      <w:r w:rsidR="001A3949" w:rsidRPr="001A3949">
        <w:rPr>
          <w:color w:val="000000"/>
          <w:sz w:val="28"/>
          <w:szCs w:val="28"/>
          <w:lang w:val="uk-UA"/>
        </w:rPr>
        <w:t>М</w:t>
      </w:r>
      <w:r w:rsidR="003B6C01" w:rsidRPr="001A3949">
        <w:rPr>
          <w:color w:val="000000"/>
          <w:sz w:val="28"/>
          <w:szCs w:val="28"/>
        </w:rPr>
        <w:t>.</w:t>
      </w:r>
    </w:p>
    <w:p w:rsidR="003B6C01" w:rsidRPr="001A3949" w:rsidRDefault="003B6C01" w:rsidP="003B6C01">
      <w:pPr>
        <w:spacing w:before="120"/>
        <w:ind w:firstLine="709"/>
        <w:jc w:val="both"/>
        <w:rPr>
          <w:rStyle w:val="a7"/>
          <w:b w:val="0"/>
          <w:bCs w:val="0"/>
          <w:sz w:val="28"/>
          <w:szCs w:val="28"/>
          <w:lang w:val="uk-UA"/>
        </w:rPr>
      </w:pPr>
    </w:p>
    <w:p w:rsidR="003B6C01" w:rsidRPr="00260A2B" w:rsidRDefault="003B6C01" w:rsidP="003B6C01">
      <w:pPr>
        <w:pStyle w:val="a8"/>
        <w:rPr>
          <w:bCs/>
          <w:sz w:val="28"/>
          <w:szCs w:val="28"/>
          <w:lang w:val="uk-UA"/>
        </w:rPr>
      </w:pPr>
      <w:r w:rsidRPr="00260A2B">
        <w:rPr>
          <w:bCs/>
          <w:sz w:val="28"/>
          <w:szCs w:val="28"/>
          <w:lang w:val="uk-UA"/>
        </w:rPr>
        <w:t xml:space="preserve">Перший заступник </w:t>
      </w:r>
      <w:r>
        <w:rPr>
          <w:bCs/>
          <w:sz w:val="28"/>
          <w:szCs w:val="28"/>
          <w:lang w:val="uk-UA"/>
        </w:rPr>
        <w:t xml:space="preserve">міського голови          </w:t>
      </w:r>
      <w:r w:rsidR="00693531">
        <w:rPr>
          <w:bCs/>
          <w:sz w:val="28"/>
          <w:szCs w:val="28"/>
          <w:lang w:val="uk-UA"/>
        </w:rPr>
        <w:t xml:space="preserve">             </w:t>
      </w:r>
      <w:r w:rsidR="00525515">
        <w:rPr>
          <w:bCs/>
          <w:sz w:val="28"/>
          <w:szCs w:val="28"/>
          <w:lang w:val="uk-UA"/>
        </w:rPr>
        <w:t xml:space="preserve">     (підпис)</w:t>
      </w:r>
      <w:r>
        <w:rPr>
          <w:bCs/>
          <w:sz w:val="28"/>
          <w:szCs w:val="28"/>
          <w:lang w:val="uk-UA"/>
        </w:rPr>
        <w:t xml:space="preserve">          А.М.Верещак</w:t>
      </w:r>
    </w:p>
    <w:p w:rsidR="000C4E31" w:rsidRDefault="001A3949" w:rsidP="00693531">
      <w:pPr>
        <w:pStyle w:val="a8"/>
      </w:pPr>
      <w:proofErr w:type="spellStart"/>
      <w:r>
        <w:rPr>
          <w:lang w:val="uk-UA"/>
        </w:rPr>
        <w:t>Бобкова</w:t>
      </w:r>
      <w:proofErr w:type="spellEnd"/>
      <w:r>
        <w:rPr>
          <w:lang w:val="uk-UA"/>
        </w:rPr>
        <w:t xml:space="preserve"> </w:t>
      </w:r>
      <w:r w:rsidR="003B6C01">
        <w:rPr>
          <w:lang w:val="uk-UA"/>
        </w:rPr>
        <w:t xml:space="preserve"> </w:t>
      </w:r>
      <w:r>
        <w:rPr>
          <w:lang w:val="uk-UA"/>
        </w:rPr>
        <w:t>О</w:t>
      </w:r>
      <w:r w:rsidR="003B6C01">
        <w:rPr>
          <w:lang w:val="uk-UA"/>
        </w:rPr>
        <w:t>.</w:t>
      </w:r>
      <w:r>
        <w:rPr>
          <w:lang w:val="uk-UA"/>
        </w:rPr>
        <w:t>М</w:t>
      </w:r>
      <w:r w:rsidR="003B6C01">
        <w:rPr>
          <w:lang w:val="uk-UA"/>
        </w:rPr>
        <w:t>.</w:t>
      </w:r>
    </w:p>
    <w:sectPr w:rsidR="000C4E31" w:rsidSect="00867E6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A042C3"/>
    <w:multiLevelType w:val="multilevel"/>
    <w:tmpl w:val="56847078"/>
    <w:lvl w:ilvl="0">
      <w:start w:val="1"/>
      <w:numFmt w:val="decimal"/>
      <w:lvlText w:val="%1."/>
      <w:lvlJc w:val="left"/>
      <w:pPr>
        <w:ind w:left="1759" w:hanging="105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  <w:color w:val="auto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3B6C01"/>
    <w:rsid w:val="000C4E31"/>
    <w:rsid w:val="000F35D7"/>
    <w:rsid w:val="00100D12"/>
    <w:rsid w:val="001A3949"/>
    <w:rsid w:val="001B411D"/>
    <w:rsid w:val="002577ED"/>
    <w:rsid w:val="00271EC0"/>
    <w:rsid w:val="003B6C01"/>
    <w:rsid w:val="003E2262"/>
    <w:rsid w:val="00504759"/>
    <w:rsid w:val="0052081B"/>
    <w:rsid w:val="00525515"/>
    <w:rsid w:val="005A05D0"/>
    <w:rsid w:val="00640C3B"/>
    <w:rsid w:val="00693531"/>
    <w:rsid w:val="007051A1"/>
    <w:rsid w:val="009030F4"/>
    <w:rsid w:val="00974A08"/>
    <w:rsid w:val="009E523F"/>
    <w:rsid w:val="00C62F29"/>
    <w:rsid w:val="00EF5ED7"/>
    <w:rsid w:val="00F06E08"/>
    <w:rsid w:val="00F92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C0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link w:val="10"/>
    <w:uiPriority w:val="99"/>
    <w:qFormat/>
    <w:rsid w:val="003B6C01"/>
    <w:pPr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B6C01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a3">
    <w:name w:val="Title"/>
    <w:basedOn w:val="a"/>
    <w:link w:val="a4"/>
    <w:uiPriority w:val="99"/>
    <w:qFormat/>
    <w:rsid w:val="003B6C01"/>
    <w:pPr>
      <w:jc w:val="center"/>
    </w:pPr>
    <w:rPr>
      <w:b/>
      <w:bCs/>
      <w:sz w:val="32"/>
      <w:szCs w:val="32"/>
      <w:lang w:val="uk-UA"/>
    </w:rPr>
  </w:style>
  <w:style w:type="character" w:customStyle="1" w:styleId="a4">
    <w:name w:val="Название Знак"/>
    <w:basedOn w:val="a0"/>
    <w:link w:val="a3"/>
    <w:uiPriority w:val="99"/>
    <w:rsid w:val="003B6C01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5">
    <w:name w:val="Subtitle"/>
    <w:basedOn w:val="a"/>
    <w:link w:val="a6"/>
    <w:uiPriority w:val="99"/>
    <w:qFormat/>
    <w:rsid w:val="003B6C01"/>
    <w:pPr>
      <w:jc w:val="center"/>
    </w:pPr>
    <w:rPr>
      <w:b/>
      <w:bCs/>
      <w:sz w:val="28"/>
      <w:szCs w:val="28"/>
    </w:rPr>
  </w:style>
  <w:style w:type="character" w:customStyle="1" w:styleId="a6">
    <w:name w:val="Подзаголовок Знак"/>
    <w:basedOn w:val="a0"/>
    <w:link w:val="a5"/>
    <w:uiPriority w:val="99"/>
    <w:rsid w:val="003B6C01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styleId="a7">
    <w:name w:val="Strong"/>
    <w:basedOn w:val="a0"/>
    <w:uiPriority w:val="99"/>
    <w:qFormat/>
    <w:rsid w:val="003B6C01"/>
    <w:rPr>
      <w:rFonts w:cs="Times New Roman"/>
      <w:b/>
      <w:bCs/>
    </w:rPr>
  </w:style>
  <w:style w:type="paragraph" w:styleId="a8">
    <w:name w:val="Normal (Web)"/>
    <w:basedOn w:val="a"/>
    <w:uiPriority w:val="99"/>
    <w:rsid w:val="003B6C01"/>
    <w:pPr>
      <w:autoSpaceDE/>
      <w:autoSpaceDN/>
      <w:spacing w:before="100" w:beforeAutospacing="1" w:after="100" w:afterAutospacing="1"/>
    </w:pPr>
  </w:style>
  <w:style w:type="paragraph" w:styleId="a9">
    <w:name w:val="List Paragraph"/>
    <w:basedOn w:val="a"/>
    <w:uiPriority w:val="99"/>
    <w:qFormat/>
    <w:rsid w:val="003B6C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1150</Words>
  <Characters>656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13</cp:revision>
  <cp:lastPrinted>2018-11-09T13:04:00Z</cp:lastPrinted>
  <dcterms:created xsi:type="dcterms:W3CDTF">2018-10-03T07:41:00Z</dcterms:created>
  <dcterms:modified xsi:type="dcterms:W3CDTF">2018-11-12T07:29:00Z</dcterms:modified>
</cp:coreProperties>
</file>