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5" o:title=""/>
          </v:shape>
          <o:OLEObject Type="Embed" ProgID="MS_ClipArt_Gallery.5" ShapeID="_x0000_i1025" DrawAspect="Content" ObjectID="_1643437811" r:id="rId6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747C92">
        <w:rPr>
          <w:b/>
          <w:bCs/>
          <w:sz w:val="28"/>
          <w:szCs w:val="28"/>
          <w:lang w:val="uk-UA"/>
        </w:rPr>
        <w:t>44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EF10F7">
        <w:rPr>
          <w:sz w:val="28"/>
          <w:szCs w:val="28"/>
          <w:lang w:val="uk-UA"/>
        </w:rPr>
        <w:t xml:space="preserve">   </w:t>
      </w:r>
      <w:r w:rsidR="00BE008C">
        <w:rPr>
          <w:sz w:val="28"/>
          <w:szCs w:val="28"/>
          <w:lang w:val="uk-UA"/>
        </w:rPr>
        <w:t>14</w:t>
      </w:r>
      <w:r w:rsidR="00EF10F7">
        <w:rPr>
          <w:sz w:val="28"/>
          <w:szCs w:val="28"/>
          <w:lang w:val="uk-UA"/>
        </w:rPr>
        <w:t xml:space="preserve">     </w:t>
      </w:r>
      <w:r w:rsidR="008D590D">
        <w:rPr>
          <w:sz w:val="28"/>
          <w:szCs w:val="28"/>
          <w:lang w:val="uk-UA"/>
        </w:rPr>
        <w:t xml:space="preserve"> </w:t>
      </w:r>
      <w:r w:rsidR="0012224C">
        <w:rPr>
          <w:sz w:val="28"/>
          <w:szCs w:val="28"/>
          <w:lang w:val="uk-UA"/>
        </w:rPr>
        <w:t>л</w:t>
      </w:r>
      <w:r w:rsidR="00A008B6">
        <w:rPr>
          <w:sz w:val="28"/>
          <w:szCs w:val="28"/>
          <w:lang w:val="uk-UA"/>
        </w:rPr>
        <w:t>ютого 2020</w:t>
      </w:r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 xml:space="preserve">Закону України «Про місцеве самоврядування в Україні», керуючись </w:t>
      </w:r>
      <w:r w:rsidR="00A008B6">
        <w:rPr>
          <w:sz w:val="28"/>
          <w:szCs w:val="28"/>
          <w:lang w:val="uk-UA"/>
        </w:rPr>
        <w:t>Постановою</w:t>
      </w:r>
      <w:r w:rsidR="00A008B6" w:rsidRPr="00A008B6">
        <w:rPr>
          <w:sz w:val="28"/>
          <w:szCs w:val="28"/>
          <w:lang w:val="uk-UA"/>
        </w:rPr>
        <w:t xml:space="preserve"> К</w:t>
      </w:r>
      <w:r w:rsidR="00A008B6">
        <w:rPr>
          <w:sz w:val="28"/>
          <w:szCs w:val="28"/>
          <w:lang w:val="uk-UA"/>
        </w:rPr>
        <w:t xml:space="preserve">абінету </w:t>
      </w:r>
      <w:r w:rsidR="00A008B6" w:rsidRPr="00A008B6">
        <w:rPr>
          <w:sz w:val="28"/>
          <w:szCs w:val="28"/>
          <w:lang w:val="uk-UA"/>
        </w:rPr>
        <w:t>М</w:t>
      </w:r>
      <w:r w:rsidR="00A008B6">
        <w:rPr>
          <w:sz w:val="28"/>
          <w:szCs w:val="28"/>
          <w:lang w:val="uk-UA"/>
        </w:rPr>
        <w:t>іністрів</w:t>
      </w:r>
      <w:r w:rsidR="00A008B6" w:rsidRPr="00A008B6">
        <w:rPr>
          <w:sz w:val="28"/>
          <w:szCs w:val="28"/>
          <w:lang w:val="uk-UA"/>
        </w:rPr>
        <w:t xml:space="preserve"> № 1070 від 04.12.2019</w:t>
      </w:r>
      <w:r w:rsidR="00A008B6">
        <w:rPr>
          <w:sz w:val="28"/>
          <w:szCs w:val="28"/>
          <w:lang w:val="uk-UA"/>
        </w:rPr>
        <w:t xml:space="preserve"> </w:t>
      </w:r>
      <w:r w:rsidR="00A008B6" w:rsidRPr="00A008B6">
        <w:rPr>
          <w:sz w:val="28"/>
          <w:szCs w:val="28"/>
          <w:lang w:val="uk-UA"/>
        </w:rPr>
        <w:t xml:space="preserve">№ 1070 </w:t>
      </w:r>
      <w:r>
        <w:rPr>
          <w:sz w:val="28"/>
          <w:szCs w:val="28"/>
          <w:lang w:val="uk-UA"/>
        </w:rPr>
        <w:t>«</w:t>
      </w:r>
      <w:r w:rsidR="00A008B6" w:rsidRPr="00A008B6">
        <w:rPr>
          <w:sz w:val="28"/>
          <w:szCs w:val="28"/>
          <w:lang w:val="uk-UA"/>
        </w:rPr>
        <w:t>Деякі питання здійснення розпорядниками (одержувачами) бюджетних коштів попередньої оплати товарів, робіт і послуг, що закуповуються за бюджетні кошти</w:t>
      </w:r>
      <w:r>
        <w:rPr>
          <w:sz w:val="28"/>
          <w:szCs w:val="28"/>
          <w:lang w:val="uk-UA"/>
        </w:rPr>
        <w:t>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F8716A" w:rsidRPr="008A37E2">
        <w:rPr>
          <w:rFonts w:cs="Tahoma"/>
          <w:sz w:val="28"/>
          <w:szCs w:val="28"/>
          <w:lang w:val="uk-UA"/>
        </w:rPr>
        <w:t xml:space="preserve">реконструкції </w:t>
      </w:r>
      <w:r w:rsidR="008A37E2" w:rsidRPr="008A37E2">
        <w:rPr>
          <w:rFonts w:cs="Tahoma"/>
          <w:sz w:val="28"/>
          <w:szCs w:val="28"/>
          <w:lang w:val="uk-UA"/>
        </w:rPr>
        <w:t xml:space="preserve">внутрішніх мереж тепло-, водопостачання житлових будинків №34, 36, 38, 40 (КТЕП-15) по вул. Каштанова в м. Обухів Київської області </w:t>
      </w:r>
      <w:r>
        <w:rPr>
          <w:rFonts w:cs="Tahoma"/>
          <w:sz w:val="28"/>
          <w:szCs w:val="28"/>
          <w:lang w:val="uk-UA"/>
        </w:rPr>
        <w:t xml:space="preserve">у </w:t>
      </w:r>
      <w:r w:rsidR="008A37E2">
        <w:rPr>
          <w:rFonts w:cs="Tahoma"/>
          <w:sz w:val="28"/>
          <w:szCs w:val="28"/>
          <w:lang w:val="uk-UA"/>
        </w:rPr>
        <w:t xml:space="preserve">сумі 364 421,16 </w:t>
      </w:r>
      <w:r w:rsidR="008A37E2" w:rsidRPr="008A37E2">
        <w:rPr>
          <w:rFonts w:cs="Tahoma"/>
          <w:sz w:val="28"/>
          <w:szCs w:val="28"/>
          <w:lang w:val="uk-UA"/>
        </w:rPr>
        <w:t>грн.(триста шістдесят чотири тисячі чотириста двадцять одна гривня 16 коп.)</w:t>
      </w:r>
      <w:r w:rsidR="008A37E2" w:rsidRPr="008A37E2">
        <w:rPr>
          <w:rFonts w:cs="Tahoma"/>
          <w:color w:val="FF0000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згідно з укладеним договором  на проведення робіт з</w:t>
      </w:r>
      <w:r w:rsidRPr="00DA0617">
        <w:rPr>
          <w:rFonts w:cs="Tahoma"/>
          <w:sz w:val="28"/>
          <w:szCs w:val="28"/>
          <w:lang w:val="uk-UA"/>
        </w:rPr>
        <w:t xml:space="preserve"> </w:t>
      </w:r>
      <w:r w:rsidR="00D0295F" w:rsidRPr="00DA0617">
        <w:rPr>
          <w:rFonts w:cs="Tahoma"/>
          <w:sz w:val="28"/>
          <w:szCs w:val="28"/>
          <w:lang w:val="uk-UA"/>
        </w:rPr>
        <w:t xml:space="preserve"> </w:t>
      </w:r>
      <w:r w:rsidR="003A36D5" w:rsidRPr="00DA0617">
        <w:rPr>
          <w:rFonts w:cs="Tahoma"/>
          <w:sz w:val="28"/>
          <w:szCs w:val="28"/>
          <w:lang w:val="uk-UA"/>
        </w:rPr>
        <w:t xml:space="preserve">ТОВ </w:t>
      </w:r>
      <w:r w:rsidR="00D0295F" w:rsidRPr="00DA0617">
        <w:rPr>
          <w:rFonts w:cs="Tahoma"/>
          <w:sz w:val="28"/>
          <w:szCs w:val="28"/>
          <w:lang w:val="uk-UA"/>
        </w:rPr>
        <w:t>«</w:t>
      </w:r>
      <w:r w:rsidR="00F237F1" w:rsidRPr="00DA0617">
        <w:rPr>
          <w:rFonts w:cs="Tahoma"/>
          <w:sz w:val="28"/>
          <w:szCs w:val="28"/>
          <w:lang w:val="uk-UA"/>
        </w:rPr>
        <w:t>Спільне підприємство «</w:t>
      </w:r>
      <w:proofErr w:type="spellStart"/>
      <w:r w:rsidR="00F237F1" w:rsidRPr="00DA0617">
        <w:rPr>
          <w:rFonts w:cs="Tahoma"/>
          <w:sz w:val="28"/>
          <w:szCs w:val="28"/>
          <w:lang w:val="uk-UA"/>
        </w:rPr>
        <w:t>Укрінтерм</w:t>
      </w:r>
      <w:proofErr w:type="spellEnd"/>
      <w:r w:rsidR="00F237F1" w:rsidRPr="00DA0617">
        <w:rPr>
          <w:rFonts w:cs="Tahoma"/>
          <w:sz w:val="28"/>
          <w:szCs w:val="28"/>
          <w:lang w:val="uk-UA"/>
        </w:rPr>
        <w:t>»</w:t>
      </w:r>
      <w:r w:rsidR="00437810" w:rsidRPr="00DA0617">
        <w:rPr>
          <w:rFonts w:cs="Tahoma"/>
          <w:sz w:val="28"/>
          <w:szCs w:val="28"/>
          <w:lang w:val="uk-UA"/>
        </w:rPr>
        <w:t xml:space="preserve"> </w:t>
      </w:r>
      <w:r w:rsidRPr="00DA0617">
        <w:rPr>
          <w:rFonts w:cs="Tahoma"/>
          <w:sz w:val="28"/>
          <w:szCs w:val="28"/>
          <w:lang w:val="uk-UA"/>
        </w:rPr>
        <w:t>№</w:t>
      </w:r>
      <w:r w:rsidR="00DA0617" w:rsidRPr="00DA0617">
        <w:rPr>
          <w:rFonts w:cs="Tahoma"/>
          <w:sz w:val="28"/>
          <w:szCs w:val="28"/>
          <w:lang w:val="uk-UA"/>
        </w:rPr>
        <w:t>43/20</w:t>
      </w:r>
      <w:r w:rsidRPr="00DA0617">
        <w:rPr>
          <w:rFonts w:cs="Tahoma"/>
          <w:sz w:val="28"/>
          <w:szCs w:val="28"/>
          <w:lang w:val="uk-UA"/>
        </w:rPr>
        <w:t xml:space="preserve"> від </w:t>
      </w:r>
      <w:r w:rsidR="00DA0617" w:rsidRPr="00DA0617">
        <w:rPr>
          <w:rFonts w:cs="Tahoma"/>
          <w:sz w:val="28"/>
          <w:szCs w:val="28"/>
          <w:lang w:val="uk-UA"/>
        </w:rPr>
        <w:t>06 лютого 2020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F237F1">
        <w:rPr>
          <w:rFonts w:cs="Tahoma"/>
          <w:sz w:val="28"/>
          <w:szCs w:val="28"/>
          <w:lang w:val="uk-UA"/>
        </w:rPr>
        <w:t>три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41607B" w:rsidP="008A37E2">
      <w:pPr>
        <w:tabs>
          <w:tab w:val="left" w:pos="2360"/>
        </w:tabs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B40243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B402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B40243">
        <w:rPr>
          <w:sz w:val="28"/>
          <w:szCs w:val="28"/>
          <w:lang w:val="uk-UA"/>
        </w:rPr>
        <w:t>голов</w:t>
      </w:r>
      <w:r>
        <w:rPr>
          <w:sz w:val="28"/>
          <w:szCs w:val="28"/>
          <w:lang w:val="uk-UA"/>
        </w:rPr>
        <w:t>а</w:t>
      </w:r>
      <w:r w:rsidR="00B40243">
        <w:rPr>
          <w:sz w:val="28"/>
          <w:szCs w:val="28"/>
          <w:lang w:val="uk-UA"/>
        </w:rPr>
        <w:t xml:space="preserve">  </w:t>
      </w:r>
      <w:r w:rsidR="00F237F1">
        <w:rPr>
          <w:sz w:val="28"/>
          <w:szCs w:val="28"/>
          <w:lang w:val="uk-UA"/>
        </w:rPr>
        <w:t xml:space="preserve">      </w:t>
      </w:r>
      <w:r w:rsidR="00B40243"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      </w:t>
      </w:r>
      <w:r w:rsidR="00BE008C">
        <w:rPr>
          <w:sz w:val="28"/>
          <w:szCs w:val="28"/>
          <w:lang w:val="uk-UA"/>
        </w:rPr>
        <w:t xml:space="preserve">          (підпис)</w:t>
      </w:r>
      <w:r w:rsidR="008A37E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             </w:t>
      </w:r>
      <w:r w:rsidR="00B40243">
        <w:rPr>
          <w:sz w:val="28"/>
          <w:szCs w:val="28"/>
          <w:lang w:val="uk-UA"/>
        </w:rPr>
        <w:t xml:space="preserve">          </w:t>
      </w:r>
      <w:r w:rsidR="00F237F1">
        <w:rPr>
          <w:sz w:val="28"/>
          <w:szCs w:val="28"/>
          <w:lang w:val="uk-UA"/>
        </w:rPr>
        <w:t xml:space="preserve">    </w:t>
      </w:r>
      <w:r w:rsidR="00BE008C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>О.М.</w:t>
      </w:r>
      <w:r w:rsidR="008A37E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Левченко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8D599E" w:rsidP="00B40243">
      <w:pPr>
        <w:rPr>
          <w:lang w:val="uk-UA"/>
        </w:rPr>
      </w:pPr>
      <w:r>
        <w:rPr>
          <w:lang w:val="uk-UA"/>
        </w:rPr>
        <w:t>Вяхірєв</w:t>
      </w:r>
      <w:r w:rsidR="00F37A1B">
        <w:rPr>
          <w:lang w:val="uk-UA"/>
        </w:rPr>
        <w:t xml:space="preserve"> М.О.</w:t>
      </w:r>
    </w:p>
    <w:p w:rsidR="00EF10F7" w:rsidRDefault="00EF10F7" w:rsidP="00F37A1B">
      <w:pPr>
        <w:tabs>
          <w:tab w:val="left" w:pos="4140"/>
        </w:tabs>
        <w:spacing w:after="120"/>
        <w:rPr>
          <w:noProof/>
          <w:sz w:val="28"/>
          <w:szCs w:val="28"/>
          <w:lang w:val="uk-UA"/>
        </w:rPr>
      </w:pPr>
    </w:p>
    <w:sectPr w:rsidR="00EF10F7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2224C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54F13"/>
    <w:rsid w:val="0038336A"/>
    <w:rsid w:val="003A36D5"/>
    <w:rsid w:val="003A655B"/>
    <w:rsid w:val="003C0FEA"/>
    <w:rsid w:val="0041607B"/>
    <w:rsid w:val="004364C4"/>
    <w:rsid w:val="00437810"/>
    <w:rsid w:val="00473F38"/>
    <w:rsid w:val="0047641C"/>
    <w:rsid w:val="004C0543"/>
    <w:rsid w:val="004C4007"/>
    <w:rsid w:val="00502F0E"/>
    <w:rsid w:val="00514590"/>
    <w:rsid w:val="00556444"/>
    <w:rsid w:val="005849BA"/>
    <w:rsid w:val="00587E8D"/>
    <w:rsid w:val="005E1513"/>
    <w:rsid w:val="00630A54"/>
    <w:rsid w:val="006F6BC6"/>
    <w:rsid w:val="0072591D"/>
    <w:rsid w:val="0074103B"/>
    <w:rsid w:val="00743787"/>
    <w:rsid w:val="00747C92"/>
    <w:rsid w:val="007C3148"/>
    <w:rsid w:val="007F1A4E"/>
    <w:rsid w:val="00805E00"/>
    <w:rsid w:val="008063C7"/>
    <w:rsid w:val="0086306E"/>
    <w:rsid w:val="008A37E2"/>
    <w:rsid w:val="008D590D"/>
    <w:rsid w:val="008D599E"/>
    <w:rsid w:val="00927599"/>
    <w:rsid w:val="009825A4"/>
    <w:rsid w:val="00995729"/>
    <w:rsid w:val="009A1B65"/>
    <w:rsid w:val="009B20D3"/>
    <w:rsid w:val="009D0AF9"/>
    <w:rsid w:val="00A008B6"/>
    <w:rsid w:val="00A23187"/>
    <w:rsid w:val="00A41909"/>
    <w:rsid w:val="00A86BFA"/>
    <w:rsid w:val="00B21E32"/>
    <w:rsid w:val="00B40243"/>
    <w:rsid w:val="00B46385"/>
    <w:rsid w:val="00B65270"/>
    <w:rsid w:val="00B96418"/>
    <w:rsid w:val="00BC3678"/>
    <w:rsid w:val="00BE008C"/>
    <w:rsid w:val="00BF09AF"/>
    <w:rsid w:val="00C24879"/>
    <w:rsid w:val="00C8066B"/>
    <w:rsid w:val="00C91489"/>
    <w:rsid w:val="00CA45A3"/>
    <w:rsid w:val="00CB7EDF"/>
    <w:rsid w:val="00CD3896"/>
    <w:rsid w:val="00CE6435"/>
    <w:rsid w:val="00D0295F"/>
    <w:rsid w:val="00D10D5A"/>
    <w:rsid w:val="00D20475"/>
    <w:rsid w:val="00D30776"/>
    <w:rsid w:val="00D81313"/>
    <w:rsid w:val="00D905FD"/>
    <w:rsid w:val="00D9798F"/>
    <w:rsid w:val="00DA0617"/>
    <w:rsid w:val="00DB58B2"/>
    <w:rsid w:val="00E16533"/>
    <w:rsid w:val="00E7644D"/>
    <w:rsid w:val="00EB02C5"/>
    <w:rsid w:val="00EC1EF0"/>
    <w:rsid w:val="00EC321A"/>
    <w:rsid w:val="00EF10F7"/>
    <w:rsid w:val="00EF7783"/>
    <w:rsid w:val="00F12ADA"/>
    <w:rsid w:val="00F237F1"/>
    <w:rsid w:val="00F32D5F"/>
    <w:rsid w:val="00F37A1B"/>
    <w:rsid w:val="00F612C7"/>
    <w:rsid w:val="00F627BA"/>
    <w:rsid w:val="00F83B02"/>
    <w:rsid w:val="00F84071"/>
    <w:rsid w:val="00F8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641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7641C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5E5C55-6FF8-4ACE-83D2-ED7C626C6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781</Words>
  <Characters>446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92</cp:revision>
  <cp:lastPrinted>2020-02-12T13:51:00Z</cp:lastPrinted>
  <dcterms:created xsi:type="dcterms:W3CDTF">2016-03-30T13:03:00Z</dcterms:created>
  <dcterms:modified xsi:type="dcterms:W3CDTF">2020-02-17T07:44:00Z</dcterms:modified>
</cp:coreProperties>
</file>