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69148B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-26.4pt;width:36pt;height:50.4pt;z-index:251658240">
            <v:imagedata r:id="rId5" o:title=""/>
            <w10:wrap type="topAndBottom"/>
          </v:shape>
          <o:OLEObject Type="Embed" ProgID="PBrush" ShapeID="_x0000_s1029" DrawAspect="Content" ObjectID="_1671353128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F3634F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F3634F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436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3634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31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3748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</w:rPr>
        <w:t>м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  <w:t>.</w:t>
      </w:r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137489" w:rsidRDefault="006C5F22" w:rsidP="00137489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137489">
        <w:rPr>
          <w:rFonts w:eastAsia="Times New Roman" w:cs="Times New Roman"/>
          <w:bCs/>
          <w:sz w:val="28"/>
          <w:szCs w:val="28"/>
          <w:lang w:val="uk-UA"/>
        </w:rPr>
        <w:t>приведення у відповідність</w:t>
      </w:r>
    </w:p>
    <w:p w:rsidR="00E803B1" w:rsidRPr="006C5F22" w:rsidRDefault="00F3634F" w:rsidP="00137489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кошторисних призначень</w:t>
      </w:r>
      <w:r w:rsidR="00137489">
        <w:rPr>
          <w:rFonts w:eastAsia="Times New Roman" w:cs="Times New Roman"/>
          <w:bCs/>
          <w:sz w:val="28"/>
          <w:szCs w:val="28"/>
          <w:lang w:val="uk-UA"/>
        </w:rPr>
        <w:t xml:space="preserve"> за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>2020 рік</w:t>
      </w:r>
    </w:p>
    <w:p w:rsid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9A25B8" w:rsidRPr="006C5F22" w:rsidRDefault="009A25B8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 w:rsidR="00137489">
        <w:rPr>
          <w:rFonts w:eastAsia="Times New Roman" w:cs="Times New Roman"/>
          <w:bCs/>
          <w:sz w:val="28"/>
          <w:szCs w:val="28"/>
          <w:lang w:val="uk-UA"/>
        </w:rPr>
        <w:t xml:space="preserve">Відповідно до Постанови Кабінету Міністрів України від 28 лютого 2002 року № 228 пункту 49 «Про затвердження Порядку складання, розгляду, затвердження та основних вимог до виконання кошторисів бюджетних установ»,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92A88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самоврядування», враховуючи виробничу необхідність:</w:t>
      </w:r>
    </w:p>
    <w:p w:rsidR="00E803B1" w:rsidRDefault="00E803B1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A25B8" w:rsidRDefault="009A25B8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D3069" w:rsidRPr="009D3069" w:rsidRDefault="00E92A88" w:rsidP="00E92A88">
      <w:pPr>
        <w:ind w:left="284" w:right="54"/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Привести у відповідність кошторисні призначення по:</w:t>
      </w:r>
    </w:p>
    <w:p w:rsidR="009D3069" w:rsidRP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КПКВ </w:t>
      </w:r>
      <w:r w:rsidR="00E92A88">
        <w:rPr>
          <w:rFonts w:eastAsia="Times New Roman" w:cs="Times New Roman"/>
          <w:bCs/>
          <w:sz w:val="28"/>
          <w:szCs w:val="28"/>
          <w:lang w:val="uk-UA"/>
        </w:rPr>
        <w:t>0111010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КЕКВ 2</w:t>
      </w:r>
      <w:r w:rsidR="00E92A88">
        <w:rPr>
          <w:rFonts w:eastAsia="Times New Roman" w:cs="Times New Roman"/>
          <w:bCs/>
          <w:sz w:val="28"/>
          <w:szCs w:val="28"/>
          <w:lang w:val="uk-UA"/>
        </w:rPr>
        <w:t>230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-  </w:t>
      </w:r>
      <w:r w:rsidR="00E92A88">
        <w:rPr>
          <w:rFonts w:eastAsia="Times New Roman" w:cs="Times New Roman"/>
          <w:bCs/>
          <w:sz w:val="28"/>
          <w:szCs w:val="28"/>
          <w:lang w:val="uk-UA"/>
        </w:rPr>
        <w:t>49173,00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грн.</w:t>
      </w:r>
    </w:p>
    <w:p w:rsidR="009D3069" w:rsidRP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                         </w:t>
      </w:r>
      <w:r w:rsidR="00E92A88">
        <w:rPr>
          <w:rFonts w:eastAsia="Times New Roman" w:cs="Times New Roman"/>
          <w:bCs/>
          <w:sz w:val="28"/>
          <w:szCs w:val="28"/>
          <w:lang w:val="uk-UA"/>
        </w:rPr>
        <w:t xml:space="preserve">     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</w:p>
    <w:p w:rsidR="0074420A" w:rsidRPr="008519FD" w:rsidRDefault="00A0390B" w:rsidP="008519FD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 </w:t>
      </w:r>
      <w:bookmarkStart w:id="0" w:name="_GoBack"/>
      <w:bookmarkEnd w:id="0"/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92A88" w:rsidRDefault="00E92A8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Перший заступник </w:t>
      </w:r>
    </w:p>
    <w:p w:rsidR="005F1F69" w:rsidRPr="00E92A88" w:rsidRDefault="00E92A8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міського голови                             </w:t>
      </w:r>
      <w:r w:rsidR="00725DF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(підпис)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А.М.Верещак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F3634F" w:rsidRDefault="00F3634F">
      <w:pPr>
        <w:rPr>
          <w:rFonts w:cs="Times New Roman"/>
          <w:color w:val="000000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92A88" w:rsidRDefault="00E92A8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Pr="005F1F69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625D6"/>
    <w:multiLevelType w:val="multilevel"/>
    <w:tmpl w:val="C2247C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137489"/>
    <w:rsid w:val="00205DA0"/>
    <w:rsid w:val="0027727C"/>
    <w:rsid w:val="00295A20"/>
    <w:rsid w:val="0039665D"/>
    <w:rsid w:val="003C0FC5"/>
    <w:rsid w:val="003F6B87"/>
    <w:rsid w:val="004B338A"/>
    <w:rsid w:val="005422E3"/>
    <w:rsid w:val="005D6959"/>
    <w:rsid w:val="005E0524"/>
    <w:rsid w:val="005F1F69"/>
    <w:rsid w:val="00657741"/>
    <w:rsid w:val="0069148B"/>
    <w:rsid w:val="006C5F22"/>
    <w:rsid w:val="006C666B"/>
    <w:rsid w:val="006D2E56"/>
    <w:rsid w:val="00725DF3"/>
    <w:rsid w:val="00742CFD"/>
    <w:rsid w:val="0074420A"/>
    <w:rsid w:val="00746D16"/>
    <w:rsid w:val="00782834"/>
    <w:rsid w:val="00791B06"/>
    <w:rsid w:val="008519FD"/>
    <w:rsid w:val="00857B3D"/>
    <w:rsid w:val="00865A75"/>
    <w:rsid w:val="008A5C5E"/>
    <w:rsid w:val="008F313A"/>
    <w:rsid w:val="00904B22"/>
    <w:rsid w:val="009A25B8"/>
    <w:rsid w:val="009B6DF0"/>
    <w:rsid w:val="009D3069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56FC7"/>
    <w:rsid w:val="00CE17E3"/>
    <w:rsid w:val="00D06C5C"/>
    <w:rsid w:val="00DA08DC"/>
    <w:rsid w:val="00DE1685"/>
    <w:rsid w:val="00E803B1"/>
    <w:rsid w:val="00E87D85"/>
    <w:rsid w:val="00E92A88"/>
    <w:rsid w:val="00EC41B5"/>
    <w:rsid w:val="00F3634F"/>
    <w:rsid w:val="00F74B4B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685</Words>
  <Characters>391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35</cp:revision>
  <cp:lastPrinted>2020-08-03T15:18:00Z</cp:lastPrinted>
  <dcterms:created xsi:type="dcterms:W3CDTF">2019-09-10T08:23:00Z</dcterms:created>
  <dcterms:modified xsi:type="dcterms:W3CDTF">2021-01-05T09:59:00Z</dcterms:modified>
</cp:coreProperties>
</file>