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C68" w:rsidRDefault="00454C68" w:rsidP="00454C68">
      <w:pPr>
        <w:rPr>
          <w:lang w:val="uk-UA"/>
        </w:rPr>
      </w:pPr>
    </w:p>
    <w:p w:rsidR="00454C68" w:rsidRDefault="00454C68" w:rsidP="00454C68">
      <w:pPr>
        <w:rPr>
          <w:lang w:val="uk-UA"/>
        </w:rPr>
      </w:pPr>
    </w:p>
    <w:p w:rsidR="00454C68" w:rsidRDefault="0098010E" w:rsidP="00454C68">
      <w:pPr>
        <w:ind w:right="141"/>
        <w:jc w:val="center"/>
        <w:rPr>
          <w:b/>
          <w:sz w:val="28"/>
          <w:szCs w:val="28"/>
          <w:lang w:val="uk-UA"/>
        </w:rPr>
      </w:pPr>
      <w:r w:rsidRPr="0098010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670827154" r:id="rId5"/>
        </w:pict>
      </w:r>
      <w:r w:rsidR="00454C68" w:rsidRPr="009C3FBF">
        <w:rPr>
          <w:b/>
          <w:sz w:val="28"/>
          <w:szCs w:val="28"/>
          <w:lang w:val="uk-UA"/>
        </w:rPr>
        <w:t>ОБУХІВСЬКА МІСЬКА РАДА</w:t>
      </w:r>
    </w:p>
    <w:p w:rsidR="00454C68" w:rsidRPr="009C3FBF" w:rsidRDefault="00454C68" w:rsidP="00454C68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454C68" w:rsidRDefault="00454C68" w:rsidP="00454C68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454C68" w:rsidRPr="009C3FBF" w:rsidRDefault="00454C68" w:rsidP="00454C68">
      <w:pPr>
        <w:jc w:val="center"/>
        <w:rPr>
          <w:b/>
          <w:sz w:val="28"/>
          <w:szCs w:val="28"/>
          <w:lang w:val="uk-UA"/>
        </w:rPr>
      </w:pPr>
    </w:p>
    <w:p w:rsidR="00454C68" w:rsidRPr="009C3FBF" w:rsidRDefault="00692147" w:rsidP="00454C6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№430</w:t>
      </w:r>
    </w:p>
    <w:p w:rsidR="00454C68" w:rsidRDefault="00454C68" w:rsidP="00454C68">
      <w:pPr>
        <w:jc w:val="center"/>
        <w:rPr>
          <w:b/>
          <w:sz w:val="16"/>
          <w:szCs w:val="16"/>
          <w:lang w:val="uk-UA"/>
        </w:rPr>
      </w:pPr>
    </w:p>
    <w:p w:rsidR="00454C68" w:rsidRPr="006155B5" w:rsidRDefault="00454C68" w:rsidP="00454C68">
      <w:pPr>
        <w:jc w:val="center"/>
        <w:rPr>
          <w:b/>
          <w:sz w:val="16"/>
          <w:szCs w:val="16"/>
          <w:lang w:val="uk-UA"/>
        </w:rPr>
      </w:pPr>
    </w:p>
    <w:tbl>
      <w:tblPr>
        <w:tblW w:w="9707" w:type="dxa"/>
        <w:tblLook w:val="01E0"/>
      </w:tblPr>
      <w:tblGrid>
        <w:gridCol w:w="4853"/>
        <w:gridCol w:w="4854"/>
      </w:tblGrid>
      <w:tr w:rsidR="00454C68" w:rsidRPr="008A04B6" w:rsidTr="003C43CB">
        <w:trPr>
          <w:trHeight w:val="378"/>
        </w:trPr>
        <w:tc>
          <w:tcPr>
            <w:tcW w:w="4853" w:type="dxa"/>
          </w:tcPr>
          <w:p w:rsidR="00454C68" w:rsidRPr="009C3FBF" w:rsidRDefault="00454C68" w:rsidP="00454C68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28  грудня  2020  року</w:t>
            </w:r>
          </w:p>
        </w:tc>
        <w:tc>
          <w:tcPr>
            <w:tcW w:w="4854" w:type="dxa"/>
          </w:tcPr>
          <w:p w:rsidR="00454C68" w:rsidRPr="009C3FBF" w:rsidRDefault="00454C68" w:rsidP="003C43CB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454C68" w:rsidRDefault="00454C68" w:rsidP="00BB6E03">
      <w:pPr>
        <w:rPr>
          <w:lang w:val="uk-UA"/>
        </w:rPr>
      </w:pPr>
    </w:p>
    <w:p w:rsidR="00454C68" w:rsidRPr="00195654" w:rsidRDefault="00454C68" w:rsidP="00454C68">
      <w:pPr>
        <w:jc w:val="center"/>
        <w:rPr>
          <w:sz w:val="16"/>
          <w:szCs w:val="16"/>
          <w:lang w:val="uk-UA"/>
        </w:rPr>
      </w:pPr>
    </w:p>
    <w:p w:rsidR="00454C68" w:rsidRDefault="00454C68" w:rsidP="00454C6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надання невикористаної відпустки Луценко О.М.</w:t>
      </w:r>
    </w:p>
    <w:p w:rsidR="00454C68" w:rsidRDefault="00454C68" w:rsidP="00454C68">
      <w:pPr>
        <w:jc w:val="both"/>
        <w:rPr>
          <w:sz w:val="28"/>
          <w:szCs w:val="28"/>
          <w:lang w:val="uk-UA"/>
        </w:rPr>
      </w:pPr>
    </w:p>
    <w:p w:rsidR="00454C68" w:rsidRDefault="00454C68" w:rsidP="00454C6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пункту 20 частини 4 статті 42 Закону України «Про місцеве самоврядування в Україні», статті 18 Закону України «Про відпустки»,  статті  181 Кодексу законів про працю України:</w:t>
      </w:r>
    </w:p>
    <w:p w:rsidR="00454C68" w:rsidRDefault="00454C68" w:rsidP="00454C68">
      <w:pPr>
        <w:jc w:val="both"/>
        <w:rPr>
          <w:sz w:val="28"/>
          <w:szCs w:val="28"/>
          <w:lang w:val="uk-UA"/>
        </w:rPr>
      </w:pPr>
    </w:p>
    <w:p w:rsidR="00454C68" w:rsidRDefault="00454C68" w:rsidP="00454C68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головному бухгалтеру </w:t>
      </w:r>
      <w:proofErr w:type="spellStart"/>
      <w:r>
        <w:rPr>
          <w:sz w:val="28"/>
          <w:szCs w:val="28"/>
          <w:lang w:val="uk-UA"/>
        </w:rPr>
        <w:t>Григорівської</w:t>
      </w:r>
      <w:proofErr w:type="spellEnd"/>
      <w:r>
        <w:rPr>
          <w:sz w:val="28"/>
          <w:szCs w:val="28"/>
          <w:lang w:val="uk-UA"/>
        </w:rPr>
        <w:t xml:space="preserve"> сільської ради Київської області Луценко Олені Миколаївні невикористану щорічну відпустку на 5 (п’ять) календарних днів з 31 грудня 2020 року по 05 січня 2021 року включно за період з 25.03.2019 по 24.03.2020.</w:t>
      </w:r>
      <w:r w:rsidRPr="00987D6E">
        <w:rPr>
          <w:sz w:val="28"/>
          <w:szCs w:val="28"/>
          <w:lang w:val="uk-UA"/>
        </w:rPr>
        <w:t xml:space="preserve"> </w:t>
      </w:r>
    </w:p>
    <w:p w:rsidR="00454C68" w:rsidRPr="00844293" w:rsidRDefault="00454C68" w:rsidP="00454C68">
      <w:pPr>
        <w:jc w:val="both"/>
        <w:rPr>
          <w:sz w:val="28"/>
          <w:szCs w:val="28"/>
          <w:lang w:val="uk-UA"/>
        </w:rPr>
      </w:pPr>
      <w:r w:rsidRPr="00987D6E">
        <w:rPr>
          <w:sz w:val="28"/>
          <w:szCs w:val="28"/>
          <w:lang w:val="uk-UA"/>
        </w:rPr>
        <w:t>Підс</w:t>
      </w:r>
      <w:r>
        <w:rPr>
          <w:sz w:val="28"/>
          <w:szCs w:val="28"/>
          <w:lang w:val="uk-UA"/>
        </w:rPr>
        <w:t>тава: особиста заява від 28.12.2020.</w:t>
      </w:r>
    </w:p>
    <w:p w:rsidR="00454C68" w:rsidRDefault="00454C68" w:rsidP="00454C68">
      <w:pPr>
        <w:ind w:firstLine="862"/>
        <w:jc w:val="both"/>
        <w:rPr>
          <w:sz w:val="28"/>
          <w:szCs w:val="28"/>
          <w:lang w:val="uk-UA"/>
        </w:rPr>
      </w:pPr>
    </w:p>
    <w:p w:rsidR="00454C68" w:rsidRDefault="00454C68" w:rsidP="00454C68">
      <w:pPr>
        <w:rPr>
          <w:sz w:val="28"/>
          <w:szCs w:val="28"/>
          <w:lang w:val="uk-UA"/>
        </w:rPr>
      </w:pPr>
    </w:p>
    <w:p w:rsidR="00454C68" w:rsidRDefault="00454C68" w:rsidP="00454C68">
      <w:pPr>
        <w:rPr>
          <w:sz w:val="28"/>
          <w:szCs w:val="28"/>
          <w:lang w:val="uk-UA"/>
        </w:rPr>
      </w:pPr>
    </w:p>
    <w:p w:rsidR="00454C68" w:rsidRDefault="00454C68" w:rsidP="00454C6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Перший заступник міського голови             </w:t>
      </w:r>
      <w:r w:rsidR="00BB6E03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А.М.Верещак</w:t>
      </w:r>
    </w:p>
    <w:p w:rsidR="00454C68" w:rsidRDefault="00454C68" w:rsidP="00454C68">
      <w:pPr>
        <w:rPr>
          <w:sz w:val="28"/>
          <w:szCs w:val="28"/>
          <w:lang w:val="uk-UA"/>
        </w:rPr>
      </w:pPr>
    </w:p>
    <w:p w:rsidR="00454C68" w:rsidRDefault="00454C68" w:rsidP="00454C68">
      <w:pPr>
        <w:rPr>
          <w:sz w:val="28"/>
          <w:szCs w:val="28"/>
          <w:lang w:val="uk-UA"/>
        </w:rPr>
      </w:pPr>
    </w:p>
    <w:p w:rsidR="00454C68" w:rsidRDefault="00454C68" w:rsidP="00454C68">
      <w:pPr>
        <w:rPr>
          <w:sz w:val="28"/>
          <w:szCs w:val="28"/>
          <w:lang w:val="uk-UA"/>
        </w:rPr>
      </w:pPr>
    </w:p>
    <w:p w:rsidR="00454C68" w:rsidRDefault="00454C68" w:rsidP="00454C68">
      <w:pPr>
        <w:rPr>
          <w:lang w:val="uk-UA"/>
        </w:rPr>
      </w:pPr>
      <w:r>
        <w:rPr>
          <w:lang w:val="uk-UA"/>
        </w:rPr>
        <w:t>Рогоза В.І.</w:t>
      </w:r>
    </w:p>
    <w:p w:rsidR="00454C68" w:rsidRDefault="00454C68" w:rsidP="00454C68">
      <w:pPr>
        <w:rPr>
          <w:lang w:val="uk-UA"/>
        </w:rPr>
      </w:pPr>
    </w:p>
    <w:p w:rsidR="00454C68" w:rsidRPr="00411CB7" w:rsidRDefault="00454C68" w:rsidP="00454C68">
      <w:pPr>
        <w:rPr>
          <w:lang w:val="uk-UA"/>
        </w:rPr>
      </w:pPr>
    </w:p>
    <w:p w:rsidR="00454C68" w:rsidRPr="00411CB7" w:rsidRDefault="00454C68" w:rsidP="00454C68">
      <w:pPr>
        <w:rPr>
          <w:lang w:val="uk-UA"/>
        </w:rPr>
      </w:pPr>
    </w:p>
    <w:p w:rsidR="00454C68" w:rsidRDefault="00454C68" w:rsidP="00454C68">
      <w:pPr>
        <w:rPr>
          <w:lang w:val="uk-UA"/>
        </w:rPr>
      </w:pPr>
    </w:p>
    <w:p w:rsidR="00454C68" w:rsidRDefault="00454C68" w:rsidP="00454C68">
      <w:pPr>
        <w:rPr>
          <w:lang w:val="uk-UA"/>
        </w:rPr>
      </w:pPr>
    </w:p>
    <w:p w:rsidR="00695B67" w:rsidRDefault="0086193C"/>
    <w:sectPr w:rsidR="00695B67" w:rsidSect="00071E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54C68"/>
    <w:rsid w:val="00071E0D"/>
    <w:rsid w:val="002F0E30"/>
    <w:rsid w:val="003C6FF9"/>
    <w:rsid w:val="00454C68"/>
    <w:rsid w:val="004638D4"/>
    <w:rsid w:val="00692147"/>
    <w:rsid w:val="0086193C"/>
    <w:rsid w:val="0098010E"/>
    <w:rsid w:val="00BB55B1"/>
    <w:rsid w:val="00BB6E03"/>
    <w:rsid w:val="00CA79DF"/>
    <w:rsid w:val="00D00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C6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492</Words>
  <Characters>282</Characters>
  <Application>Microsoft Office Word</Application>
  <DocSecurity>0</DocSecurity>
  <Lines>2</Lines>
  <Paragraphs>1</Paragraphs>
  <ScaleCrop>false</ScaleCrop>
  <Company>DG Win&amp;Soft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khj</cp:lastModifiedBy>
  <cp:revision>6</cp:revision>
  <cp:lastPrinted>2020-12-29T13:17:00Z</cp:lastPrinted>
  <dcterms:created xsi:type="dcterms:W3CDTF">2020-12-29T13:11:00Z</dcterms:created>
  <dcterms:modified xsi:type="dcterms:W3CDTF">2020-12-30T07:53:00Z</dcterms:modified>
</cp:coreProperties>
</file>