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E3E" w:rsidRPr="008D05C8" w:rsidRDefault="00C44DC7" w:rsidP="00046E3E">
      <w:pPr>
        <w:pStyle w:val="1"/>
        <w:spacing w:line="0" w:lineRule="atLeast"/>
        <w:ind w:left="0" w:firstLine="0"/>
        <w:jc w:val="center"/>
        <w:rPr>
          <w:b/>
          <w:sz w:val="28"/>
          <w:szCs w:val="28"/>
        </w:rPr>
      </w:pPr>
      <w:r w:rsidRPr="00C44DC7">
        <w:rPr>
          <w:noProof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0;width:36pt;height:50.4pt;z-index:251659264">
            <v:imagedata r:id="rId5" o:title=""/>
            <w10:wrap type="topAndBottom"/>
          </v:shape>
          <o:OLEObject Type="Embed" ProgID="PBrush" ShapeID="_x0000_s1026" DrawAspect="Content" ObjectID="_1670157618" r:id="rId6"/>
        </w:pict>
      </w:r>
      <w:r w:rsidR="00046E3E">
        <w:br w:type="textWrapping" w:clear="all"/>
      </w:r>
      <w:r w:rsidR="00046E3E" w:rsidRPr="008D05C8">
        <w:rPr>
          <w:b/>
          <w:sz w:val="28"/>
          <w:szCs w:val="28"/>
        </w:rPr>
        <w:t>ОБУХІВСЬКА  МІСЬКА  РАДА</w:t>
      </w:r>
    </w:p>
    <w:p w:rsidR="00046E3E" w:rsidRPr="008D05C8" w:rsidRDefault="00046E3E" w:rsidP="00046E3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КИЇВСЬКОЇ  ОБЛАСТІ</w:t>
      </w:r>
    </w:p>
    <w:p w:rsidR="00046E3E" w:rsidRDefault="00046E3E" w:rsidP="00046E3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ВИКОНАВЧИЙ  КОМІТЕТ</w:t>
      </w:r>
    </w:p>
    <w:p w:rsidR="00046E3E" w:rsidRDefault="00046E3E" w:rsidP="00046E3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46E3E" w:rsidRDefault="00F04814" w:rsidP="00046E3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 № 415</w:t>
      </w:r>
    </w:p>
    <w:p w:rsidR="00046E3E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46E3E" w:rsidRPr="00427972" w:rsidRDefault="00046E3E" w:rsidP="00046E3E">
      <w:pPr>
        <w:rPr>
          <w:rFonts w:ascii="Times New Roman" w:hAnsi="Times New Roman" w:cs="Times New Roman"/>
          <w:sz w:val="26"/>
          <w:szCs w:val="26"/>
          <w:lang w:val="uk-UA"/>
        </w:rPr>
      </w:pPr>
      <w:r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від 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21 грудня </w:t>
      </w:r>
      <w:r w:rsidRPr="00427972">
        <w:rPr>
          <w:rFonts w:ascii="Times New Roman" w:hAnsi="Times New Roman" w:cs="Times New Roman"/>
          <w:sz w:val="26"/>
          <w:szCs w:val="26"/>
          <w:lang w:val="uk-UA"/>
        </w:rPr>
        <w:t>2020 року                                                                  м. Обухів</w:t>
      </w:r>
    </w:p>
    <w:p w:rsidR="00046E3E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>Про створення тимчасової комісії перевір</w:t>
      </w:r>
      <w:r w:rsidR="001E431A" w:rsidRPr="00F04814">
        <w:rPr>
          <w:rFonts w:ascii="Times New Roman" w:hAnsi="Times New Roman" w:cs="Times New Roman"/>
          <w:sz w:val="28"/>
          <w:szCs w:val="28"/>
          <w:lang w:val="uk-UA"/>
        </w:rPr>
        <w:t>ки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1E431A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законності продажу об’єктів комунальної </w:t>
      </w: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власності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</w:t>
      </w: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ab/>
        <w:t xml:space="preserve">Керуючись пунктом 20 частини 4 статті 42 Закону України «Про місцеве самоврядування в Україні», з метою проведення перевірки дотримання норм закону по продажу комунального майна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(«Громадський будинок з господарськими будівлями загальною площею 805,3 м</w:t>
      </w:r>
      <w:r w:rsidRPr="00F04814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2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» в с.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Григорівка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та «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Гусачівська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загальноосвітня школа І-ІІ ступенів» в с.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Гусачівка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>)</w:t>
      </w:r>
      <w:r w:rsidRPr="00F04814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 xml:space="preserve"> 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46E3E" w:rsidRPr="00F04814" w:rsidRDefault="00046E3E" w:rsidP="00046E3E">
      <w:pPr>
        <w:pStyle w:val="a3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Створити тимчасову комісію </w:t>
      </w:r>
      <w:r w:rsidR="001E431A" w:rsidRPr="00F04814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перевір</w:t>
      </w:r>
      <w:r w:rsidR="001E431A" w:rsidRPr="00F04814">
        <w:rPr>
          <w:rFonts w:ascii="Times New Roman" w:hAnsi="Times New Roman" w:cs="Times New Roman"/>
          <w:sz w:val="28"/>
          <w:szCs w:val="28"/>
          <w:lang w:val="uk-UA"/>
        </w:rPr>
        <w:t>ки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законності продажу об’єктів комунальної власності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у складі:</w:t>
      </w:r>
    </w:p>
    <w:p w:rsidR="00046E3E" w:rsidRPr="00F04814" w:rsidRDefault="00046E3E" w:rsidP="00046E3E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046E3E" w:rsidRPr="00F04814" w:rsidRDefault="00046E3E" w:rsidP="00046E3E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>Голова комісії: Клочко Сергій Миколайович – секретар Обухівської міської ради.</w:t>
      </w:r>
    </w:p>
    <w:p w:rsidR="00046E3E" w:rsidRPr="00F04814" w:rsidRDefault="00046E3E" w:rsidP="00046E3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Члени комісії: </w:t>
      </w:r>
    </w:p>
    <w:p w:rsidR="00046E3E" w:rsidRPr="00F04814" w:rsidRDefault="00046E3E" w:rsidP="00046E3E">
      <w:pPr>
        <w:ind w:left="709" w:hanging="709"/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ab/>
        <w:t>Кондратюк Аліна Миколаївна - начальник управління економіки виконавчого комітету міської ради;</w:t>
      </w:r>
    </w:p>
    <w:p w:rsidR="00046E3E" w:rsidRPr="00F04814" w:rsidRDefault="00046E3E" w:rsidP="00046E3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>Пушенко Наталія Володимирівна – начальник юридичного відділу виконавчого комітету міської ради;</w:t>
      </w:r>
    </w:p>
    <w:p w:rsidR="00046E3E" w:rsidRPr="00F04814" w:rsidRDefault="00046E3E" w:rsidP="00046E3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Луценко Олена Миколаївна – головний бухгалтер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ради.</w:t>
      </w:r>
    </w:p>
    <w:p w:rsidR="00046E3E" w:rsidRPr="00F04814" w:rsidRDefault="00046E3E" w:rsidP="00046E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Комісії провести перевірку законності продажу об’єктів комунальної власності </w:t>
      </w:r>
      <w:proofErr w:type="spellStart"/>
      <w:r w:rsidRPr="00F04814">
        <w:rPr>
          <w:rFonts w:ascii="Times New Roman" w:hAnsi="Times New Roman" w:cs="Times New Roman"/>
          <w:sz w:val="28"/>
          <w:szCs w:val="28"/>
          <w:lang w:val="uk-UA"/>
        </w:rPr>
        <w:t>Григорівської</w:t>
      </w:r>
      <w:proofErr w:type="spellEnd"/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Обухівського району та скласти акт </w:t>
      </w:r>
      <w:r w:rsidR="001E431A" w:rsidRPr="00F04814">
        <w:rPr>
          <w:rFonts w:ascii="Times New Roman" w:hAnsi="Times New Roman" w:cs="Times New Roman"/>
          <w:sz w:val="28"/>
          <w:szCs w:val="28"/>
          <w:lang w:val="uk-UA"/>
        </w:rPr>
        <w:t>з відповідним висновком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46E3E" w:rsidRPr="00F04814" w:rsidRDefault="00046E3E" w:rsidP="00046E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розпорядження залишаю за собою</w:t>
      </w: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9C0987" w:rsidRPr="00F04814" w:rsidRDefault="009C0987" w:rsidP="00046E3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46E3E" w:rsidRPr="00F04814" w:rsidRDefault="00046E3E" w:rsidP="00046E3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</w:t>
      </w:r>
      <w:r w:rsidR="00F04814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(підпис)</w:t>
      </w:r>
      <w:r w:rsidRPr="00F04814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О.М. Левченко</w:t>
      </w:r>
    </w:p>
    <w:p w:rsidR="00046E3E" w:rsidRPr="00F04814" w:rsidRDefault="00046E3E" w:rsidP="00046E3E">
      <w:pPr>
        <w:tabs>
          <w:tab w:val="left" w:pos="612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91816" w:rsidRPr="00F04814" w:rsidRDefault="00C11492">
      <w:pPr>
        <w:rPr>
          <w:sz w:val="28"/>
          <w:szCs w:val="28"/>
        </w:rPr>
      </w:pPr>
    </w:p>
    <w:p w:rsidR="001E431A" w:rsidRDefault="001E431A"/>
    <w:p w:rsidR="001E431A" w:rsidRPr="001E431A" w:rsidRDefault="001E431A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1E431A">
        <w:rPr>
          <w:rFonts w:ascii="Times New Roman" w:hAnsi="Times New Roman" w:cs="Times New Roman"/>
          <w:sz w:val="24"/>
          <w:szCs w:val="24"/>
          <w:lang w:val="uk-UA"/>
        </w:rPr>
        <w:t>Рогоза В.І.</w:t>
      </w:r>
      <w:bookmarkStart w:id="0" w:name="_GoBack"/>
      <w:bookmarkEnd w:id="0"/>
    </w:p>
    <w:sectPr w:rsidR="001E431A" w:rsidRPr="001E431A" w:rsidSect="008D05C8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E7CAE"/>
    <w:multiLevelType w:val="hybridMultilevel"/>
    <w:tmpl w:val="99388A3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046E3E"/>
    <w:rsid w:val="00046E3E"/>
    <w:rsid w:val="001E431A"/>
    <w:rsid w:val="00362D0B"/>
    <w:rsid w:val="006673E4"/>
    <w:rsid w:val="008E4EB5"/>
    <w:rsid w:val="009C0987"/>
    <w:rsid w:val="00C11492"/>
    <w:rsid w:val="00C44DC7"/>
    <w:rsid w:val="00DC47B3"/>
    <w:rsid w:val="00F04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E3E"/>
    <w:pPr>
      <w:spacing w:after="0" w:line="0" w:lineRule="atLeast"/>
      <w:jc w:val="both"/>
    </w:pPr>
    <w:rPr>
      <w:rFonts w:eastAsiaTheme="minorEastAsia"/>
      <w:lang w:val="ru-RU" w:eastAsia="ru-RU"/>
    </w:rPr>
  </w:style>
  <w:style w:type="paragraph" w:styleId="1">
    <w:name w:val="heading 1"/>
    <w:basedOn w:val="a"/>
    <w:next w:val="a"/>
    <w:link w:val="10"/>
    <w:qFormat/>
    <w:rsid w:val="00046E3E"/>
    <w:pPr>
      <w:keepNext/>
      <w:spacing w:line="240" w:lineRule="auto"/>
      <w:ind w:left="3540" w:firstLine="708"/>
      <w:outlineLvl w:val="0"/>
    </w:pPr>
    <w:rPr>
      <w:rFonts w:ascii="Times New Roman" w:eastAsia="Times New Roman" w:hAnsi="Times New Roman" w:cs="Times New Roman"/>
      <w:sz w:val="32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6E3E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046E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965</Words>
  <Characters>551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</cp:revision>
  <cp:lastPrinted>2020-12-22T05:48:00Z</cp:lastPrinted>
  <dcterms:created xsi:type="dcterms:W3CDTF">2020-12-21T10:35:00Z</dcterms:created>
  <dcterms:modified xsi:type="dcterms:W3CDTF">2020-12-22T13:54:00Z</dcterms:modified>
</cp:coreProperties>
</file>