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611" w:rsidRDefault="00D865EA" w:rsidP="00C60611">
      <w:pPr>
        <w:pStyle w:val="a3"/>
        <w:jc w:val="left"/>
        <w:rPr>
          <w:sz w:val="16"/>
        </w:rPr>
      </w:pPr>
      <w:r w:rsidRPr="00D865EA">
        <w:rPr>
          <w:noProof/>
          <w:lang w:val="en-US" w:eastAsia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5.45pt;margin-top:7.0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672724256" r:id="rId5"/>
        </w:pict>
      </w:r>
    </w:p>
    <w:p w:rsidR="00C60611" w:rsidRPr="004B39F0" w:rsidRDefault="00C60611" w:rsidP="00C60611">
      <w:pPr>
        <w:pStyle w:val="a4"/>
        <w:rPr>
          <w:szCs w:val="28"/>
          <w:lang w:val="uk-UA"/>
        </w:rPr>
      </w:pPr>
      <w:r w:rsidRPr="004B39F0">
        <w:rPr>
          <w:szCs w:val="28"/>
        </w:rPr>
        <w:t>ОБУХІВСЬКА МІСЬКА РАДА</w:t>
      </w:r>
    </w:p>
    <w:p w:rsidR="00C60611" w:rsidRPr="004B39F0" w:rsidRDefault="00C60611" w:rsidP="00C60611">
      <w:pPr>
        <w:pStyle w:val="a4"/>
        <w:rPr>
          <w:szCs w:val="28"/>
          <w:lang w:val="uk-UA"/>
        </w:rPr>
      </w:pPr>
      <w:r w:rsidRPr="004B39F0">
        <w:rPr>
          <w:szCs w:val="28"/>
          <w:lang w:val="uk-UA"/>
        </w:rPr>
        <w:t>КИЇВСЬКОЇ ОБЛАСТІ</w:t>
      </w:r>
    </w:p>
    <w:p w:rsidR="00C60611" w:rsidRDefault="00C60611" w:rsidP="00C60611">
      <w:pPr>
        <w:jc w:val="center"/>
        <w:rPr>
          <w:b/>
          <w:sz w:val="28"/>
        </w:rPr>
      </w:pPr>
      <w:r>
        <w:rPr>
          <w:b/>
          <w:sz w:val="28"/>
        </w:rPr>
        <w:t xml:space="preserve">ВИКОНАВЧИЙ КОМІТЕТ  </w:t>
      </w:r>
    </w:p>
    <w:p w:rsidR="00C60611" w:rsidRDefault="00C60611" w:rsidP="00C60611">
      <w:pPr>
        <w:jc w:val="center"/>
        <w:rPr>
          <w:b/>
          <w:sz w:val="28"/>
        </w:rPr>
      </w:pPr>
    </w:p>
    <w:p w:rsidR="00C60611" w:rsidRPr="00A3612E" w:rsidRDefault="00C60611" w:rsidP="00C60611">
      <w:pPr>
        <w:pStyle w:val="a3"/>
        <w:tabs>
          <w:tab w:val="left" w:pos="2100"/>
          <w:tab w:val="center" w:pos="4320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C90103">
        <w:rPr>
          <w:sz w:val="28"/>
          <w:szCs w:val="28"/>
        </w:rPr>
        <w:t>405</w:t>
      </w:r>
    </w:p>
    <w:p w:rsidR="00C60611" w:rsidRDefault="00C60611" w:rsidP="00C60611">
      <w:pPr>
        <w:rPr>
          <w:b/>
          <w:sz w:val="28"/>
          <w:szCs w:val="28"/>
          <w:lang w:val="uk-UA"/>
        </w:rPr>
      </w:pPr>
    </w:p>
    <w:p w:rsidR="00C60611" w:rsidRPr="003611D2" w:rsidRDefault="00C60611" w:rsidP="00C60611">
      <w:pPr>
        <w:rPr>
          <w:sz w:val="28"/>
          <w:szCs w:val="28"/>
          <w:lang w:val="uk-UA"/>
        </w:rPr>
      </w:pPr>
      <w:r w:rsidRPr="003611D2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 </w:t>
      </w:r>
      <w:r w:rsidR="0059491A">
        <w:rPr>
          <w:sz w:val="28"/>
          <w:szCs w:val="28"/>
          <w:lang w:val="uk-UA"/>
        </w:rPr>
        <w:t>11 грудня 2020</w:t>
      </w:r>
      <w:r w:rsidRPr="003611D2">
        <w:rPr>
          <w:sz w:val="28"/>
          <w:szCs w:val="28"/>
          <w:lang w:val="uk-UA"/>
        </w:rPr>
        <w:t xml:space="preserve"> року</w:t>
      </w:r>
      <w:r w:rsidRPr="003611D2">
        <w:rPr>
          <w:rFonts w:ascii="Tahoma" w:hAnsi="Tahoma"/>
          <w:lang w:val="uk-UA"/>
        </w:rPr>
        <w:tab/>
      </w:r>
      <w:r w:rsidRPr="003611D2">
        <w:rPr>
          <w:rFonts w:ascii="Tahoma" w:hAnsi="Tahoma"/>
          <w:lang w:val="uk-UA"/>
        </w:rPr>
        <w:tab/>
      </w:r>
      <w:r w:rsidRPr="003611D2">
        <w:rPr>
          <w:rFonts w:ascii="Tahoma" w:hAnsi="Tahoma"/>
          <w:lang w:val="uk-UA"/>
        </w:rPr>
        <w:tab/>
      </w:r>
      <w:r w:rsidR="001E5A6D">
        <w:rPr>
          <w:rFonts w:ascii="Tahoma" w:hAnsi="Tahoma"/>
          <w:lang w:val="uk-UA"/>
        </w:rPr>
        <w:t xml:space="preserve">                                         </w:t>
      </w:r>
      <w:r w:rsidRPr="003611D2">
        <w:rPr>
          <w:sz w:val="28"/>
          <w:szCs w:val="28"/>
          <w:lang w:val="uk-UA"/>
        </w:rPr>
        <w:t>м. Обухів</w:t>
      </w:r>
    </w:p>
    <w:p w:rsidR="00C60611" w:rsidRDefault="00C60611" w:rsidP="00C60611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      </w:t>
      </w:r>
    </w:p>
    <w:p w:rsidR="00C60611" w:rsidRPr="00F655F4" w:rsidRDefault="00C60611" w:rsidP="00C6061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Про розподіл повноважень між першим заступником</w:t>
      </w:r>
      <w:r>
        <w:rPr>
          <w:sz w:val="28"/>
          <w:szCs w:val="28"/>
          <w:lang w:val="uk-UA"/>
        </w:rPr>
        <w:t xml:space="preserve"> міського голови</w:t>
      </w:r>
      <w:r w:rsidRPr="00F655F4">
        <w:rPr>
          <w:sz w:val="28"/>
          <w:szCs w:val="28"/>
          <w:lang w:val="uk-UA"/>
        </w:rPr>
        <w:t xml:space="preserve">, </w:t>
      </w:r>
    </w:p>
    <w:p w:rsidR="00C60611" w:rsidRPr="00F655F4" w:rsidRDefault="00C60611" w:rsidP="00C6061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 xml:space="preserve">заступниками  міського голови та іншим посадовими особами </w:t>
      </w:r>
    </w:p>
    <w:p w:rsidR="008A3372" w:rsidRDefault="00C60611" w:rsidP="00C60611">
      <w:pPr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викона</w:t>
      </w:r>
      <w:r>
        <w:rPr>
          <w:sz w:val="28"/>
          <w:szCs w:val="28"/>
          <w:lang w:val="uk-UA"/>
        </w:rPr>
        <w:t>вчого комітету</w:t>
      </w:r>
      <w:r w:rsidR="008A3372">
        <w:rPr>
          <w:sz w:val="28"/>
          <w:szCs w:val="28"/>
          <w:lang w:val="uk-UA"/>
        </w:rPr>
        <w:t xml:space="preserve"> Обухівської міської ради</w:t>
      </w:r>
      <w:r>
        <w:rPr>
          <w:sz w:val="28"/>
          <w:szCs w:val="28"/>
          <w:lang w:val="uk-UA"/>
        </w:rPr>
        <w:t xml:space="preserve"> </w:t>
      </w:r>
      <w:r w:rsidR="008A3372">
        <w:rPr>
          <w:sz w:val="28"/>
          <w:szCs w:val="28"/>
          <w:lang w:val="uk-UA"/>
        </w:rPr>
        <w:t>Київської області</w:t>
      </w:r>
    </w:p>
    <w:p w:rsidR="00C60611" w:rsidRPr="00F655F4" w:rsidRDefault="00C60611" w:rsidP="00C6061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щодо підписання та погодження</w:t>
      </w:r>
      <w:r w:rsidRPr="00F655F4">
        <w:rPr>
          <w:sz w:val="28"/>
          <w:szCs w:val="28"/>
          <w:lang w:val="uk-UA"/>
        </w:rPr>
        <w:t xml:space="preserve"> документів </w:t>
      </w:r>
    </w:p>
    <w:p w:rsidR="00C60611" w:rsidRPr="00F655F4" w:rsidRDefault="00C60611" w:rsidP="00C60611">
      <w:pPr>
        <w:rPr>
          <w:sz w:val="28"/>
          <w:szCs w:val="28"/>
          <w:lang w:val="uk-UA"/>
        </w:rPr>
      </w:pPr>
    </w:p>
    <w:p w:rsidR="00C60611" w:rsidRPr="00F655F4" w:rsidRDefault="00C60611" w:rsidP="00C60611">
      <w:pPr>
        <w:spacing w:line="300" w:lineRule="exact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ab/>
        <w:t xml:space="preserve">Відповідно до частини </w:t>
      </w:r>
      <w:r>
        <w:rPr>
          <w:sz w:val="28"/>
          <w:szCs w:val="28"/>
          <w:lang w:val="uk-UA"/>
        </w:rPr>
        <w:t>4</w:t>
      </w:r>
      <w:r w:rsidRPr="00F655F4">
        <w:rPr>
          <w:sz w:val="28"/>
          <w:szCs w:val="28"/>
          <w:lang w:val="uk-UA"/>
        </w:rPr>
        <w:t xml:space="preserve"> статті 42 Закону України «Про місцеве самоврядування в Україні», пункту 4.6. Інструкції з діловодства виконавчого комітету Обухівської міської ради, затвердженої рішенням виконавчого комітету Обухівської міської ради від 16.06.2011 року №523 та Розподілу обов’язків  між міським головою,</w:t>
      </w:r>
      <w:r w:rsidRPr="00A3612E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першим заступником міського голови, заступниками міського голови та керуючим справами виконавчого комітету Обухівської міської ради, затвердженого розпорядженням Обухівського  міського голови від 1</w:t>
      </w:r>
      <w:r w:rsidR="0059491A">
        <w:rPr>
          <w:sz w:val="28"/>
          <w:szCs w:val="28"/>
          <w:lang w:val="uk-UA"/>
        </w:rPr>
        <w:t>1 грудня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 20</w:t>
      </w:r>
      <w:r w:rsidR="0059491A">
        <w:rPr>
          <w:sz w:val="28"/>
          <w:szCs w:val="28"/>
          <w:lang w:val="uk-UA"/>
        </w:rPr>
        <w:t>20</w:t>
      </w:r>
      <w:r w:rsidRPr="00F655F4">
        <w:rPr>
          <w:sz w:val="28"/>
          <w:szCs w:val="28"/>
          <w:lang w:val="uk-UA"/>
        </w:rPr>
        <w:t xml:space="preserve"> року №</w:t>
      </w:r>
      <w:r>
        <w:rPr>
          <w:sz w:val="28"/>
          <w:szCs w:val="28"/>
          <w:lang w:val="uk-UA"/>
        </w:rPr>
        <w:t xml:space="preserve"> </w:t>
      </w:r>
      <w:r w:rsidR="00C90103">
        <w:rPr>
          <w:sz w:val="28"/>
          <w:szCs w:val="28"/>
          <w:lang w:val="uk-UA"/>
        </w:rPr>
        <w:t>404</w:t>
      </w:r>
      <w:r w:rsidRPr="00F655F4">
        <w:rPr>
          <w:sz w:val="28"/>
          <w:szCs w:val="28"/>
          <w:lang w:val="uk-UA"/>
        </w:rPr>
        <w:t>, з метою забезпечення  оптимальної організації  документування діяльності виконавчого комітету міської ради</w:t>
      </w:r>
      <w:r w:rsidR="00ED0CC9">
        <w:rPr>
          <w:sz w:val="28"/>
          <w:szCs w:val="28"/>
          <w:lang w:val="uk-UA"/>
        </w:rPr>
        <w:t>, структурних підрозділів та комунальних підприємств міської ради</w:t>
      </w:r>
      <w:r w:rsidRPr="00F655F4">
        <w:rPr>
          <w:sz w:val="28"/>
          <w:szCs w:val="28"/>
          <w:lang w:val="uk-UA"/>
        </w:rPr>
        <w:t xml:space="preserve">                                                         </w:t>
      </w:r>
    </w:p>
    <w:p w:rsidR="00C60611" w:rsidRPr="00F655F4" w:rsidRDefault="00C60611" w:rsidP="00C60611">
      <w:pPr>
        <w:rPr>
          <w:sz w:val="28"/>
          <w:szCs w:val="28"/>
          <w:lang w:val="uk-UA"/>
        </w:rPr>
      </w:pPr>
    </w:p>
    <w:p w:rsidR="00C60611" w:rsidRPr="00F655F4" w:rsidRDefault="00C60611" w:rsidP="00C60611">
      <w:pPr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 xml:space="preserve">       1.</w:t>
      </w:r>
      <w:r w:rsidR="008A07D3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перший заступник  міського голови Верещак Анатолій Миколайович  підписує  акти виконаних робіт</w:t>
      </w:r>
      <w:r>
        <w:rPr>
          <w:sz w:val="28"/>
          <w:szCs w:val="28"/>
          <w:lang w:val="uk-UA"/>
        </w:rPr>
        <w:t xml:space="preserve"> з послуг благоустрою населених пунктів </w:t>
      </w:r>
      <w:r w:rsidR="008A3372">
        <w:rPr>
          <w:sz w:val="28"/>
          <w:szCs w:val="28"/>
          <w:lang w:val="uk-UA"/>
        </w:rPr>
        <w:t>Обухівської міської територіальної громади,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відповідно до розподілу обов’язків. </w:t>
      </w:r>
    </w:p>
    <w:p w:rsidR="00C90103" w:rsidRDefault="00C60611" w:rsidP="00C60611">
      <w:pPr>
        <w:ind w:firstLine="360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2.</w:t>
      </w:r>
      <w:r w:rsidR="008A07D3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керуючий справами виконавчого комітету Обухівської міської ради Рогоза Віктор Іванович підписує:</w:t>
      </w:r>
      <w:r w:rsidRPr="00A3612E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записи до трудових книжок працівників</w:t>
      </w:r>
      <w:r w:rsidR="008A3372">
        <w:rPr>
          <w:sz w:val="28"/>
          <w:szCs w:val="28"/>
          <w:lang w:val="uk-UA"/>
        </w:rPr>
        <w:t xml:space="preserve"> апарату</w:t>
      </w:r>
      <w:r w:rsidRPr="00F655F4">
        <w:rPr>
          <w:sz w:val="28"/>
          <w:szCs w:val="28"/>
          <w:lang w:val="uk-UA"/>
        </w:rPr>
        <w:t xml:space="preserve"> виконавчого комітету</w:t>
      </w:r>
      <w:r w:rsidR="008A3372">
        <w:rPr>
          <w:sz w:val="28"/>
          <w:szCs w:val="28"/>
          <w:lang w:val="uk-UA"/>
        </w:rPr>
        <w:t xml:space="preserve"> Обухівської міської ради</w:t>
      </w:r>
      <w:r w:rsidRPr="00F655F4">
        <w:rPr>
          <w:sz w:val="28"/>
          <w:szCs w:val="28"/>
          <w:lang w:val="uk-UA"/>
        </w:rPr>
        <w:t xml:space="preserve">, звітність та інформації до Київської обласної державної адміністрації, що стосуються: звернень громадян; доступу до публічної інформації; кадрової роботи; делегованих повноважень виконавчої влади; інформування про місце перебування посадових осіб виконавчого комітету та суспільно-політичну ситуацію на території </w:t>
      </w:r>
      <w:r w:rsidR="008A3372">
        <w:rPr>
          <w:sz w:val="28"/>
          <w:szCs w:val="28"/>
          <w:lang w:val="uk-UA"/>
        </w:rPr>
        <w:t>Обухівської міської територіальної громади</w:t>
      </w:r>
      <w:r w:rsidRPr="00F655F4">
        <w:rPr>
          <w:sz w:val="28"/>
          <w:szCs w:val="28"/>
          <w:lang w:val="uk-UA"/>
        </w:rPr>
        <w:t xml:space="preserve">; довідки про підтвердження окремих фактів та інші довідки за запитом громадян. </w:t>
      </w:r>
    </w:p>
    <w:p w:rsidR="00C60611" w:rsidRPr="00F655F4" w:rsidRDefault="00C60611" w:rsidP="00C60611">
      <w:pPr>
        <w:ind w:firstLine="360"/>
        <w:jc w:val="both"/>
        <w:rPr>
          <w:sz w:val="28"/>
          <w:szCs w:val="28"/>
          <w:lang w:val="uk-UA"/>
        </w:rPr>
      </w:pPr>
      <w:r w:rsidRPr="00F655F4">
        <w:rPr>
          <w:sz w:val="28"/>
          <w:szCs w:val="28"/>
          <w:lang w:val="uk-UA"/>
        </w:rPr>
        <w:t>3.</w:t>
      </w:r>
      <w:r w:rsidR="008A07D3"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Встановити, що начальник земельного відділу виконавчого комітету Обухівської міської ради  Стрілець Анатолій Васильович є представником Обухівської міської ради</w:t>
      </w:r>
      <w:r w:rsidR="008A3372">
        <w:rPr>
          <w:sz w:val="28"/>
          <w:szCs w:val="28"/>
          <w:lang w:val="uk-UA"/>
        </w:rPr>
        <w:t xml:space="preserve"> Київської області</w:t>
      </w:r>
      <w:r w:rsidRPr="00F655F4">
        <w:rPr>
          <w:sz w:val="28"/>
          <w:szCs w:val="28"/>
          <w:lang w:val="uk-UA"/>
        </w:rPr>
        <w:t xml:space="preserve"> та виконавчого комітету </w:t>
      </w:r>
      <w:r w:rsidR="008A3372">
        <w:rPr>
          <w:sz w:val="28"/>
          <w:szCs w:val="28"/>
          <w:lang w:val="uk-UA"/>
        </w:rPr>
        <w:t xml:space="preserve">Обухівської міської ради Київської області </w:t>
      </w:r>
      <w:r w:rsidRPr="00F655F4">
        <w:rPr>
          <w:sz w:val="28"/>
          <w:szCs w:val="28"/>
          <w:lang w:val="uk-UA"/>
        </w:rPr>
        <w:t>під час підписання або погодження землевпорядної документації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(погодження розмірів та місця розташування </w:t>
      </w:r>
      <w:r w:rsidRPr="00F655F4">
        <w:rPr>
          <w:sz w:val="28"/>
          <w:szCs w:val="28"/>
          <w:lang w:val="uk-UA"/>
        </w:rPr>
        <w:lastRenderedPageBreak/>
        <w:t>земельних ділянок, погодження меж земельних ділянок, інших документів), крім випадків, де законодавством передбачене засвідчення міськ</w:t>
      </w:r>
      <w:r w:rsidR="008A3372">
        <w:rPr>
          <w:sz w:val="28"/>
          <w:szCs w:val="28"/>
          <w:lang w:val="uk-UA"/>
        </w:rPr>
        <w:t>им головою</w:t>
      </w:r>
      <w:r w:rsidRPr="00F655F4">
        <w:rPr>
          <w:sz w:val="28"/>
          <w:szCs w:val="28"/>
          <w:lang w:val="uk-UA"/>
        </w:rPr>
        <w:t xml:space="preserve">. </w:t>
      </w:r>
    </w:p>
    <w:p w:rsidR="00C22B63" w:rsidRDefault="00C60611" w:rsidP="00C6061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F655F4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Надати право начальнику фінансового управління виконавчого комітету Обухівської міської ради Медвідчук Ніні Іванівні затверджувати розпорядження про виділення коштів </w:t>
      </w:r>
      <w:r w:rsidR="00A47B6D">
        <w:rPr>
          <w:sz w:val="28"/>
          <w:szCs w:val="28"/>
          <w:lang w:val="uk-UA"/>
        </w:rPr>
        <w:t xml:space="preserve">з </w:t>
      </w:r>
      <w:r w:rsidRPr="00F655F4">
        <w:rPr>
          <w:sz w:val="28"/>
          <w:szCs w:val="28"/>
          <w:lang w:val="uk-UA"/>
        </w:rPr>
        <w:t>загального та спеціального фондів бюджету</w:t>
      </w:r>
      <w:r w:rsidR="00EB4772">
        <w:rPr>
          <w:sz w:val="28"/>
          <w:szCs w:val="28"/>
          <w:lang w:val="uk-UA"/>
        </w:rPr>
        <w:t xml:space="preserve"> Обухівської міської </w:t>
      </w:r>
    </w:p>
    <w:p w:rsidR="00C60611" w:rsidRPr="00F655F4" w:rsidRDefault="00EB4772" w:rsidP="00C60611">
      <w:pPr>
        <w:ind w:firstLine="360"/>
        <w:jc w:val="both"/>
        <w:rPr>
          <w:sz w:val="28"/>
          <w:szCs w:val="28"/>
          <w:lang w:val="uk-UA"/>
        </w:rPr>
      </w:pPr>
      <w:bookmarkStart w:id="0" w:name="_GoBack"/>
      <w:bookmarkEnd w:id="0"/>
      <w:r>
        <w:rPr>
          <w:sz w:val="28"/>
          <w:szCs w:val="28"/>
          <w:lang w:val="uk-UA"/>
        </w:rPr>
        <w:t xml:space="preserve">територіальної громади </w:t>
      </w:r>
      <w:r w:rsidR="00C60611" w:rsidRPr="00F655F4">
        <w:rPr>
          <w:sz w:val="28"/>
          <w:szCs w:val="28"/>
          <w:lang w:val="uk-UA"/>
        </w:rPr>
        <w:t>із зазначенням розпорядників коштів відповідно до помісячного розпису асигнувань міського бюджету.</w:t>
      </w:r>
    </w:p>
    <w:p w:rsidR="00C60611" w:rsidRPr="00F655F4" w:rsidRDefault="00C60611" w:rsidP="00C6061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</w:t>
      </w:r>
      <w:r w:rsidRPr="00F655F4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 xml:space="preserve">Встановити, що заступник міського голови, </w:t>
      </w:r>
      <w:r w:rsidR="008A3372">
        <w:rPr>
          <w:sz w:val="28"/>
          <w:szCs w:val="28"/>
          <w:lang w:val="uk-UA"/>
        </w:rPr>
        <w:t xml:space="preserve">який за сумісництвом посад виконує обов’язки </w:t>
      </w:r>
      <w:r w:rsidRPr="00F655F4">
        <w:rPr>
          <w:sz w:val="28"/>
          <w:szCs w:val="28"/>
          <w:lang w:val="uk-UA"/>
        </w:rPr>
        <w:t>начальник</w:t>
      </w:r>
      <w:r w:rsidR="008A3372">
        <w:rPr>
          <w:sz w:val="28"/>
          <w:szCs w:val="28"/>
          <w:lang w:val="uk-UA"/>
        </w:rPr>
        <w:t>а</w:t>
      </w:r>
      <w:r w:rsidRPr="00F655F4">
        <w:rPr>
          <w:sz w:val="28"/>
          <w:szCs w:val="28"/>
          <w:lang w:val="uk-UA"/>
        </w:rPr>
        <w:t xml:space="preserve"> відділу розвитку інфраструктури, архітектури та містобудування виконавчого к</w:t>
      </w:r>
      <w:r w:rsidR="00FC5622">
        <w:rPr>
          <w:sz w:val="28"/>
          <w:szCs w:val="28"/>
          <w:lang w:val="uk-UA"/>
        </w:rPr>
        <w:t>омітету Обухівської міської ради</w:t>
      </w:r>
      <w:r w:rsidR="008A3372">
        <w:rPr>
          <w:sz w:val="28"/>
          <w:szCs w:val="28"/>
          <w:lang w:val="uk-UA"/>
        </w:rPr>
        <w:t xml:space="preserve"> та</w:t>
      </w:r>
      <w:r w:rsidRPr="00F655F4">
        <w:rPr>
          <w:sz w:val="28"/>
          <w:szCs w:val="28"/>
          <w:lang w:val="uk-UA"/>
        </w:rPr>
        <w:t xml:space="preserve"> головн</w:t>
      </w:r>
      <w:r w:rsidR="008A3372">
        <w:rPr>
          <w:sz w:val="28"/>
          <w:szCs w:val="28"/>
          <w:lang w:val="uk-UA"/>
        </w:rPr>
        <w:t>ого архітектора Обухівської міської територіальної громади</w:t>
      </w:r>
      <w:r w:rsidR="00EB4772">
        <w:rPr>
          <w:sz w:val="28"/>
          <w:szCs w:val="28"/>
          <w:lang w:val="uk-UA"/>
        </w:rPr>
        <w:t>,</w:t>
      </w:r>
      <w:r w:rsidRPr="00F655F4">
        <w:rPr>
          <w:sz w:val="28"/>
          <w:szCs w:val="28"/>
          <w:lang w:val="uk-UA"/>
        </w:rPr>
        <w:t xml:space="preserve"> Цельора Володимир Васильович підписує: будівельні паспорти; довідки у сфері </w:t>
      </w:r>
      <w:r>
        <w:rPr>
          <w:sz w:val="28"/>
          <w:szCs w:val="28"/>
          <w:lang w:val="uk-UA"/>
        </w:rPr>
        <w:t xml:space="preserve">містобудування, </w:t>
      </w:r>
      <w:r w:rsidRPr="00F655F4">
        <w:rPr>
          <w:sz w:val="28"/>
          <w:szCs w:val="28"/>
          <w:lang w:val="uk-UA"/>
        </w:rPr>
        <w:t>будівництва</w:t>
      </w:r>
      <w:r>
        <w:rPr>
          <w:sz w:val="28"/>
          <w:szCs w:val="28"/>
          <w:lang w:val="uk-UA"/>
        </w:rPr>
        <w:t xml:space="preserve"> та архітектури</w:t>
      </w:r>
      <w:r w:rsidRPr="00F655F4">
        <w:rPr>
          <w:sz w:val="28"/>
          <w:szCs w:val="28"/>
          <w:lang w:val="uk-UA"/>
        </w:rPr>
        <w:t xml:space="preserve">; висновки; технічні документи у сфері </w:t>
      </w:r>
      <w:r>
        <w:rPr>
          <w:sz w:val="28"/>
          <w:szCs w:val="28"/>
          <w:lang w:val="uk-UA"/>
        </w:rPr>
        <w:t xml:space="preserve">містобудування, </w:t>
      </w:r>
      <w:r w:rsidRPr="00F655F4">
        <w:rPr>
          <w:sz w:val="28"/>
          <w:szCs w:val="28"/>
          <w:lang w:val="uk-UA"/>
        </w:rPr>
        <w:t>будівництва та земельних відносин; проекти землеустрою щодо земельних ділянок на те</w:t>
      </w:r>
      <w:r w:rsidR="00FC5622">
        <w:rPr>
          <w:sz w:val="28"/>
          <w:szCs w:val="28"/>
          <w:lang w:val="uk-UA"/>
        </w:rPr>
        <w:t>риторії Обухівської міської територіальної громади</w:t>
      </w:r>
      <w:r w:rsidRPr="00F655F4">
        <w:rPr>
          <w:sz w:val="28"/>
          <w:szCs w:val="28"/>
          <w:lang w:val="uk-UA"/>
        </w:rPr>
        <w:t>;</w:t>
      </w:r>
      <w:r w:rsidR="00C90103">
        <w:rPr>
          <w:sz w:val="28"/>
          <w:szCs w:val="28"/>
          <w:lang w:val="uk-UA"/>
        </w:rPr>
        <w:t xml:space="preserve"> д</w:t>
      </w:r>
      <w:r w:rsidR="00C90103" w:rsidRPr="00F655F4">
        <w:rPr>
          <w:sz w:val="28"/>
          <w:szCs w:val="28"/>
          <w:lang w:val="uk-UA"/>
        </w:rPr>
        <w:t>овідки виконавчого комітету щодо статусу та розміру земельних ділянок додатково підписують начальник або спеціалісти земельного відділу</w:t>
      </w:r>
      <w:r w:rsidR="00C90103">
        <w:rPr>
          <w:sz w:val="28"/>
          <w:szCs w:val="28"/>
          <w:lang w:val="uk-UA"/>
        </w:rPr>
        <w:t xml:space="preserve">, </w:t>
      </w:r>
      <w:r w:rsidRPr="00F655F4">
        <w:rPr>
          <w:sz w:val="28"/>
          <w:szCs w:val="28"/>
          <w:lang w:val="uk-UA"/>
        </w:rPr>
        <w:t>інші документи віднесені законодавством до компетенції головного архітектора міста та</w:t>
      </w:r>
      <w:r>
        <w:rPr>
          <w:sz w:val="28"/>
          <w:szCs w:val="28"/>
          <w:lang w:val="uk-UA"/>
        </w:rPr>
        <w:t xml:space="preserve"> заступника міського голови,</w:t>
      </w:r>
      <w:r w:rsidRPr="00F655F4">
        <w:rPr>
          <w:sz w:val="28"/>
          <w:szCs w:val="28"/>
          <w:lang w:val="uk-UA"/>
        </w:rPr>
        <w:t xml:space="preserve"> відповідно до розподілу обов’язків.</w:t>
      </w:r>
    </w:p>
    <w:p w:rsidR="00C60611" w:rsidRDefault="00C60611" w:rsidP="00C6061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Pr="00F655F4">
        <w:rPr>
          <w:sz w:val="28"/>
          <w:szCs w:val="28"/>
          <w:lang w:val="uk-UA"/>
        </w:rPr>
        <w:t>. Встановити, що заступник міського голови Шевченко Антоніна Василівна підписує:</w:t>
      </w:r>
      <w:r>
        <w:rPr>
          <w:sz w:val="28"/>
          <w:szCs w:val="28"/>
          <w:lang w:val="uk-UA"/>
        </w:rPr>
        <w:t xml:space="preserve"> </w:t>
      </w:r>
      <w:r w:rsidRPr="00F655F4">
        <w:rPr>
          <w:sz w:val="28"/>
          <w:szCs w:val="28"/>
          <w:lang w:val="uk-UA"/>
        </w:rPr>
        <w:t>документи про підтвердження придба</w:t>
      </w:r>
      <w:r>
        <w:rPr>
          <w:sz w:val="28"/>
          <w:szCs w:val="28"/>
          <w:lang w:val="uk-UA"/>
        </w:rPr>
        <w:t>ння товарів структурними підрозділами</w:t>
      </w:r>
      <w:r w:rsidRPr="00F655F4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якими</w:t>
      </w:r>
      <w:r w:rsidRPr="00F655F4">
        <w:rPr>
          <w:sz w:val="28"/>
          <w:szCs w:val="28"/>
          <w:lang w:val="uk-UA"/>
        </w:rPr>
        <w:t xml:space="preserve"> координує роботу відповідно до розподілу обов’язків.</w:t>
      </w:r>
    </w:p>
    <w:p w:rsidR="00C60611" w:rsidRDefault="00C60611" w:rsidP="00C60611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7. Встановити, що </w:t>
      </w:r>
      <w:r w:rsidR="00EB4772">
        <w:rPr>
          <w:sz w:val="28"/>
          <w:szCs w:val="28"/>
          <w:lang w:val="uk-UA"/>
        </w:rPr>
        <w:t xml:space="preserve">заступник міського голови, який за суміщенням посад виконує обов’язки </w:t>
      </w:r>
      <w:r>
        <w:rPr>
          <w:sz w:val="28"/>
          <w:szCs w:val="28"/>
          <w:lang w:val="uk-UA"/>
        </w:rPr>
        <w:t>начальник</w:t>
      </w:r>
      <w:r w:rsidR="00EB4772">
        <w:rPr>
          <w:sz w:val="28"/>
          <w:szCs w:val="28"/>
          <w:lang w:val="uk-UA"/>
        </w:rPr>
        <w:t>а</w:t>
      </w:r>
      <w:r>
        <w:rPr>
          <w:sz w:val="28"/>
          <w:szCs w:val="28"/>
          <w:lang w:val="uk-UA"/>
        </w:rPr>
        <w:t xml:space="preserve"> відділу капітального будівництва виконавчого комітету Обухівської міської ради</w:t>
      </w:r>
      <w:r w:rsidR="00EB4772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Вяхірєв Максим Олегович: отримує вихідні дані для проектування об’єктів будівництва у порядку, встановленому діючим законодавством; виконує </w:t>
      </w:r>
      <w:r w:rsidR="00EB4772">
        <w:rPr>
          <w:sz w:val="28"/>
          <w:szCs w:val="28"/>
          <w:lang w:val="uk-UA"/>
        </w:rPr>
        <w:t>повноваження</w:t>
      </w:r>
      <w:r>
        <w:rPr>
          <w:sz w:val="28"/>
          <w:szCs w:val="28"/>
          <w:lang w:val="uk-UA"/>
        </w:rPr>
        <w:t xml:space="preserve"> Служби замовника в сфері будівництва об’єктів комунальної власності, інших об’єктів соціальної та виробничої інфраструктури комунальної власності; забезпечує здійснення контролю за дотриманням проектних рішень та вимог державних стандартів, будівельних норм і правил, а також контролю за якістю, вартістю та обсягами робіт виконаних під час будівництва; приймає і перевіряє комплектність одержаної від проектних або розвідувальних організацій проектно-кошторисної та іншої документації, забезпечує в установленому порядку проведення державної експертизи цієї документації, її погодження і затвердження уповноваженими державними органами та передає цю документацію будівельним організаціям; здійснює, у відповідності з державними будівельними нормами, контроль за застосуванням договірних цін, розцінок і цін на матеріали і обладнання в документах, поданих до оплати; контролює відповідність обсягів та якості виконаних будівельно-монтажних робіт проектно-кошторисній документації; проводить разом із підрядником огляд та оцінку результатів виконаних робіт, у тому числі прихованих, і конструктивних елементів; підписує акти виконаних робіт з капітального та поточного ремонту вулично-дорожньої мережі</w:t>
      </w:r>
      <w:r w:rsidR="0059491A">
        <w:rPr>
          <w:sz w:val="28"/>
          <w:szCs w:val="28"/>
          <w:lang w:val="uk-UA"/>
        </w:rPr>
        <w:t xml:space="preserve">, капітальному ремонту об’єктів житлово-комунального господарства та лінійних об’єктів інженерно-транспортної інфраструктури, акти виконаних робіт  щодо: нового будівництва, реконструкції об’єктів, проектних робіт у сфері </w:t>
      </w:r>
      <w:r w:rsidR="0059491A">
        <w:rPr>
          <w:sz w:val="28"/>
          <w:szCs w:val="28"/>
          <w:lang w:val="uk-UA"/>
        </w:rPr>
        <w:lastRenderedPageBreak/>
        <w:t>містобудування та будівництва, послуг і робіт з капітального та поточного ремонту</w:t>
      </w:r>
      <w:r w:rsidR="0059491A" w:rsidRPr="00F655F4">
        <w:rPr>
          <w:sz w:val="28"/>
          <w:szCs w:val="28"/>
          <w:lang w:val="uk-UA"/>
        </w:rPr>
        <w:t xml:space="preserve"> об’єктів соціа</w:t>
      </w:r>
      <w:r w:rsidR="0059491A">
        <w:rPr>
          <w:sz w:val="28"/>
          <w:szCs w:val="28"/>
          <w:lang w:val="uk-UA"/>
        </w:rPr>
        <w:t xml:space="preserve">льної та культурної сфери міста; </w:t>
      </w:r>
      <w:r>
        <w:rPr>
          <w:sz w:val="28"/>
          <w:szCs w:val="28"/>
          <w:lang w:val="uk-UA"/>
        </w:rPr>
        <w:t xml:space="preserve"> бере участь у оформленні актів виконаних робіт, приймає виконані роботи та засвідчує особистим підписом акт виконани</w:t>
      </w:r>
      <w:r w:rsidR="0059491A">
        <w:rPr>
          <w:sz w:val="28"/>
          <w:szCs w:val="28"/>
          <w:lang w:val="uk-UA"/>
        </w:rPr>
        <w:t>х робіт; підписує:</w:t>
      </w:r>
      <w:r w:rsidR="0030626D">
        <w:rPr>
          <w:sz w:val="28"/>
          <w:szCs w:val="28"/>
          <w:lang w:val="uk-UA"/>
        </w:rPr>
        <w:t xml:space="preserve"> договори,</w:t>
      </w:r>
      <w:r>
        <w:rPr>
          <w:sz w:val="28"/>
          <w:szCs w:val="28"/>
          <w:lang w:val="uk-UA"/>
        </w:rPr>
        <w:t xml:space="preserve"> акти виконаних робіт з нового будівництва; поточного ремонту; капітального ремонту; проектних робіт на об’єктах будівництва, де замовником є Виконавчий комітет Обухівської міської ради Київської області та </w:t>
      </w:r>
      <w:r w:rsidRPr="00991820">
        <w:rPr>
          <w:sz w:val="28"/>
          <w:szCs w:val="28"/>
          <w:lang w:val="uk-UA"/>
        </w:rPr>
        <w:t>п</w:t>
      </w:r>
      <w:r>
        <w:rPr>
          <w:sz w:val="28"/>
          <w:szCs w:val="28"/>
          <w:lang w:val="uk-UA"/>
        </w:rPr>
        <w:t>і</w:t>
      </w:r>
      <w:r w:rsidRPr="00991820">
        <w:rPr>
          <w:sz w:val="28"/>
          <w:szCs w:val="28"/>
          <w:lang w:val="uk-UA"/>
        </w:rPr>
        <w:t>дпису</w:t>
      </w:r>
      <w:r>
        <w:rPr>
          <w:sz w:val="28"/>
          <w:szCs w:val="28"/>
          <w:lang w:val="uk-UA"/>
        </w:rPr>
        <w:t>є</w:t>
      </w:r>
      <w:r w:rsidRPr="00991820">
        <w:rPr>
          <w:sz w:val="28"/>
          <w:szCs w:val="28"/>
          <w:lang w:val="uk-UA"/>
        </w:rPr>
        <w:t xml:space="preserve">: </w:t>
      </w:r>
      <w:r>
        <w:rPr>
          <w:sz w:val="28"/>
          <w:szCs w:val="28"/>
          <w:lang w:val="uk-UA"/>
        </w:rPr>
        <w:t xml:space="preserve">листування з органами архітектурно-будівельної експертизи щодо проходження експертизи проектно-кошторисної, кошторисної документації об’єктів бюджетних та </w:t>
      </w:r>
      <w:r w:rsidR="00EB4772">
        <w:rPr>
          <w:sz w:val="28"/>
          <w:szCs w:val="28"/>
          <w:lang w:val="uk-UA"/>
        </w:rPr>
        <w:t>комплексних П</w:t>
      </w:r>
      <w:r>
        <w:rPr>
          <w:sz w:val="28"/>
          <w:szCs w:val="28"/>
          <w:lang w:val="uk-UA"/>
        </w:rPr>
        <w:t xml:space="preserve">рограм на території Обухівської міської </w:t>
      </w:r>
      <w:r w:rsidR="00EB4772">
        <w:rPr>
          <w:sz w:val="28"/>
          <w:szCs w:val="28"/>
          <w:lang w:val="uk-UA"/>
        </w:rPr>
        <w:t>об’єднаної територіальної громади</w:t>
      </w:r>
      <w:r>
        <w:rPr>
          <w:sz w:val="28"/>
          <w:szCs w:val="28"/>
          <w:lang w:val="uk-UA"/>
        </w:rPr>
        <w:t xml:space="preserve">, інші довідки, анкети щодо проходження експертизи об’єктів будівництва, проектно-кошторисну, кошторисну документацію об’єктів бюджетних та міських цільових програм на території Обухівської міської ради, повідомлення відділу з питань державного архітектурно-будівельного контролю виконавчого комітету Обухівської міської ради про початок будівельних робіт та прийняття закінчених об’єктів будівництва бюджетних та міських цільових програм на території Обухівської міської </w:t>
      </w:r>
      <w:r w:rsidR="00EB4772">
        <w:rPr>
          <w:sz w:val="28"/>
          <w:szCs w:val="28"/>
          <w:lang w:val="uk-UA"/>
        </w:rPr>
        <w:t xml:space="preserve">територіальної громади </w:t>
      </w:r>
      <w:r>
        <w:rPr>
          <w:sz w:val="28"/>
          <w:szCs w:val="28"/>
          <w:lang w:val="uk-UA"/>
        </w:rPr>
        <w:t>в експлуатацію, інших документів</w:t>
      </w:r>
      <w:r w:rsidRPr="00127C24">
        <w:rPr>
          <w:sz w:val="28"/>
          <w:szCs w:val="28"/>
          <w:lang w:val="uk-UA"/>
        </w:rPr>
        <w:t xml:space="preserve"> відповідно до розподілу обов’язків</w:t>
      </w:r>
      <w:r>
        <w:rPr>
          <w:sz w:val="28"/>
          <w:szCs w:val="28"/>
          <w:lang w:val="uk-UA"/>
        </w:rPr>
        <w:t xml:space="preserve"> та роботи відділу</w:t>
      </w:r>
      <w:r w:rsidRPr="00127C24">
        <w:rPr>
          <w:sz w:val="28"/>
          <w:szCs w:val="28"/>
          <w:lang w:val="uk-UA"/>
        </w:rPr>
        <w:t xml:space="preserve">. </w:t>
      </w:r>
    </w:p>
    <w:p w:rsidR="00C60611" w:rsidRDefault="00C60611" w:rsidP="00C60611">
      <w:pPr>
        <w:ind w:firstLine="360"/>
        <w:jc w:val="both"/>
        <w:rPr>
          <w:sz w:val="28"/>
          <w:szCs w:val="28"/>
          <w:lang w:val="uk-UA"/>
        </w:rPr>
      </w:pPr>
    </w:p>
    <w:p w:rsidR="00EB4772" w:rsidRDefault="00EB4772" w:rsidP="00C60611">
      <w:pPr>
        <w:ind w:firstLine="360"/>
        <w:jc w:val="both"/>
        <w:rPr>
          <w:sz w:val="28"/>
          <w:szCs w:val="28"/>
          <w:lang w:val="uk-UA"/>
        </w:rPr>
      </w:pPr>
    </w:p>
    <w:p w:rsidR="00C60611" w:rsidRPr="00F655F4" w:rsidRDefault="00C60611" w:rsidP="00C60611">
      <w:pPr>
        <w:jc w:val="both"/>
        <w:rPr>
          <w:sz w:val="28"/>
          <w:szCs w:val="28"/>
          <w:lang w:val="uk-UA"/>
        </w:rPr>
      </w:pPr>
    </w:p>
    <w:p w:rsidR="00C60611" w:rsidRPr="00F655F4" w:rsidRDefault="00C60611" w:rsidP="00C6061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</w:t>
      </w:r>
      <w:r w:rsidRPr="00F655F4">
        <w:rPr>
          <w:sz w:val="28"/>
          <w:szCs w:val="28"/>
          <w:lang w:val="uk-UA"/>
        </w:rPr>
        <w:t xml:space="preserve">голова                     </w:t>
      </w:r>
      <w:r w:rsidR="006F4A55">
        <w:rPr>
          <w:sz w:val="28"/>
          <w:szCs w:val="28"/>
          <w:lang w:val="uk-UA"/>
        </w:rPr>
        <w:t>(підпис)</w:t>
      </w:r>
      <w:r w:rsidRPr="00F655F4">
        <w:rPr>
          <w:sz w:val="28"/>
          <w:szCs w:val="28"/>
          <w:lang w:val="uk-UA"/>
        </w:rPr>
        <w:t xml:space="preserve">                                            О.М. Левченко </w:t>
      </w:r>
    </w:p>
    <w:p w:rsidR="00C60611" w:rsidRPr="00F655F4" w:rsidRDefault="00C60611" w:rsidP="00C60611">
      <w:pPr>
        <w:jc w:val="both"/>
        <w:rPr>
          <w:b/>
          <w:sz w:val="28"/>
          <w:szCs w:val="28"/>
          <w:lang w:val="uk-UA"/>
        </w:rPr>
      </w:pPr>
    </w:p>
    <w:p w:rsidR="00C60611" w:rsidRPr="00F655F4" w:rsidRDefault="00C60611" w:rsidP="00C60611">
      <w:pPr>
        <w:jc w:val="both"/>
        <w:rPr>
          <w:b/>
          <w:sz w:val="28"/>
          <w:szCs w:val="28"/>
          <w:lang w:val="uk-UA"/>
        </w:rPr>
      </w:pPr>
    </w:p>
    <w:p w:rsidR="00C60611" w:rsidRDefault="00C60611" w:rsidP="00C60611">
      <w:pPr>
        <w:jc w:val="both"/>
        <w:rPr>
          <w:lang w:val="uk-UA"/>
        </w:rPr>
      </w:pPr>
      <w:r>
        <w:rPr>
          <w:lang w:val="uk-UA"/>
        </w:rPr>
        <w:t xml:space="preserve">Вик. </w:t>
      </w:r>
      <w:r w:rsidR="00C90103">
        <w:rPr>
          <w:lang w:val="uk-UA"/>
        </w:rPr>
        <w:t>Рогоза В.І.</w:t>
      </w:r>
    </w:p>
    <w:p w:rsidR="00C60611" w:rsidRDefault="00C60611" w:rsidP="00C60611">
      <w:pPr>
        <w:jc w:val="both"/>
        <w:rPr>
          <w:lang w:val="uk-UA"/>
        </w:rPr>
      </w:pPr>
    </w:p>
    <w:p w:rsidR="00C60611" w:rsidRPr="00901993" w:rsidRDefault="00C60611" w:rsidP="00C60611">
      <w:pPr>
        <w:rPr>
          <w:lang w:val="uk-UA"/>
        </w:rPr>
      </w:pPr>
    </w:p>
    <w:p w:rsidR="00CC330E" w:rsidRPr="00C60611" w:rsidRDefault="00CC330E">
      <w:pPr>
        <w:rPr>
          <w:lang w:val="uk-UA"/>
        </w:rPr>
      </w:pPr>
    </w:p>
    <w:sectPr w:rsidR="00CC330E" w:rsidRPr="00C60611" w:rsidSect="001679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60611"/>
    <w:rsid w:val="001E5A6D"/>
    <w:rsid w:val="001F53D3"/>
    <w:rsid w:val="00302FED"/>
    <w:rsid w:val="0030626D"/>
    <w:rsid w:val="0059491A"/>
    <w:rsid w:val="006966FE"/>
    <w:rsid w:val="006F4A55"/>
    <w:rsid w:val="006F7859"/>
    <w:rsid w:val="008A07D3"/>
    <w:rsid w:val="008A3372"/>
    <w:rsid w:val="00A47B6D"/>
    <w:rsid w:val="00A84370"/>
    <w:rsid w:val="00BD714C"/>
    <w:rsid w:val="00C01F72"/>
    <w:rsid w:val="00C22B63"/>
    <w:rsid w:val="00C60611"/>
    <w:rsid w:val="00C90103"/>
    <w:rsid w:val="00CC330E"/>
    <w:rsid w:val="00D50EE5"/>
    <w:rsid w:val="00D865EA"/>
    <w:rsid w:val="00EB4772"/>
    <w:rsid w:val="00ED0CC9"/>
    <w:rsid w:val="00F92318"/>
    <w:rsid w:val="00F93F29"/>
    <w:rsid w:val="00FB01F5"/>
    <w:rsid w:val="00FC5622"/>
    <w:rsid w:val="00FD3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6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C60611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C60611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C6061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4619</Words>
  <Characters>2634</Characters>
  <Application>Microsoft Office Word</Application>
  <DocSecurity>0</DocSecurity>
  <Lines>21</Lines>
  <Paragraphs>14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17</cp:revision>
  <cp:lastPrinted>2021-01-19T13:12:00Z</cp:lastPrinted>
  <dcterms:created xsi:type="dcterms:W3CDTF">2019-06-26T13:08:00Z</dcterms:created>
  <dcterms:modified xsi:type="dcterms:W3CDTF">2021-01-21T06:51:00Z</dcterms:modified>
</cp:coreProperties>
</file>