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880" w:rsidRDefault="000A1880" w:rsidP="000A1880">
      <w:pPr>
        <w:rPr>
          <w:lang w:val="uk-UA"/>
        </w:rPr>
      </w:pPr>
    </w:p>
    <w:p w:rsidR="000A1880" w:rsidRDefault="000A1880" w:rsidP="000A1880">
      <w:pPr>
        <w:jc w:val="center"/>
      </w:pPr>
      <w:r>
        <w:rPr>
          <w:noProof/>
          <w:lang w:val="uk-UA" w:eastAsia="uk-UA" w:bidi="ar-SA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-247650</wp:posOffset>
            </wp:positionV>
            <wp:extent cx="419735" cy="633095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" cy="6330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</w:t>
      </w:r>
    </w:p>
    <w:p w:rsidR="000A1880" w:rsidRDefault="000A1880" w:rsidP="000A1880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КИЇВСЬКОЇ ОБЛАСТІ</w:t>
      </w:r>
    </w:p>
    <w:p w:rsidR="000A1880" w:rsidRDefault="000A1880" w:rsidP="000A1880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ВИКОНАВЧИЙ КОМІТЕТ</w:t>
      </w:r>
    </w:p>
    <w:p w:rsidR="000A1880" w:rsidRDefault="000A1880" w:rsidP="000A188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A1880" w:rsidRPr="00250614" w:rsidRDefault="000A1880" w:rsidP="000A1880">
      <w:pPr>
        <w:tabs>
          <w:tab w:val="left" w:pos="5520"/>
        </w:tabs>
        <w:jc w:val="center"/>
        <w:rPr>
          <w:b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РОЗПОРЯДЖЕННЯ</w:t>
      </w:r>
      <w:r w:rsidRPr="00D765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2622C">
        <w:rPr>
          <w:rFonts w:ascii="Times New Roman" w:hAnsi="Times New Roman" w:cs="Times New Roman"/>
          <w:sz w:val="28"/>
          <w:szCs w:val="28"/>
          <w:lang w:val="uk-UA"/>
        </w:rPr>
        <w:t>40</w:t>
      </w:r>
      <w:r w:rsidRPr="0025061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0A1880" w:rsidRDefault="000A1880" w:rsidP="000A1880">
      <w:pPr>
        <w:pStyle w:val="a3"/>
        <w:tabs>
          <w:tab w:val="left" w:pos="2385"/>
        </w:tabs>
        <w:jc w:val="left"/>
        <w:rPr>
          <w:rFonts w:ascii="Times New Roman" w:hAnsi="Times New Roman" w:cs="Times New Roman"/>
          <w:lang w:val="uk-UA"/>
        </w:rPr>
      </w:pPr>
    </w:p>
    <w:p w:rsidR="000A1880" w:rsidRPr="007A2682" w:rsidRDefault="000A1880" w:rsidP="000A1880">
      <w:pPr>
        <w:pStyle w:val="a3"/>
        <w:tabs>
          <w:tab w:val="center" w:pos="4680"/>
        </w:tabs>
        <w:jc w:val="left"/>
        <w:rPr>
          <w:lang w:val="uk-UA"/>
        </w:rPr>
      </w:pPr>
      <w:r>
        <w:rPr>
          <w:rFonts w:ascii="Times New Roman" w:hAnsi="Times New Roman" w:cs="Times New Roman"/>
          <w:b w:val="0"/>
          <w:lang w:val="uk-UA"/>
        </w:rPr>
        <w:t xml:space="preserve">від 03 лютого 2021 року      </w:t>
      </w:r>
      <w:r>
        <w:rPr>
          <w:rFonts w:ascii="Times New Roman" w:hAnsi="Times New Roman" w:cs="Times New Roman"/>
          <w:b w:val="0"/>
          <w:lang w:val="uk-UA"/>
        </w:rPr>
        <w:tab/>
        <w:t xml:space="preserve">                                                                       м. Обухів</w:t>
      </w:r>
    </w:p>
    <w:p w:rsidR="000A1880" w:rsidRDefault="000A1880" w:rsidP="000A1880">
      <w:pPr>
        <w:rPr>
          <w:rFonts w:ascii="Times New Roman" w:eastAsia="Liberation Serif" w:hAnsi="Times New Roman" w:cs="Times New Roman"/>
          <w:szCs w:val="72"/>
          <w:u w:val="single"/>
          <w:lang w:val="uk-UA"/>
        </w:rPr>
      </w:pPr>
    </w:p>
    <w:p w:rsidR="000A1880" w:rsidRPr="00AC3035" w:rsidRDefault="000A1880" w:rsidP="000A1880">
      <w:pPr>
        <w:rPr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Про звільнення у зв’язку з переведенням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Поповіченко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О.М.</w:t>
      </w:r>
    </w:p>
    <w:p w:rsidR="000A1880" w:rsidRPr="00AC3035" w:rsidRDefault="000A1880" w:rsidP="000A1880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0A1880" w:rsidRDefault="000A1880" w:rsidP="000A1880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Відповідно до  частини 20 пункту 4 статті 42  Закону України «Про місцеве самоврядування в Україні», керуючись пунктом 5 статті 36 Кодексу законів про працю України, рішення Обухівської міської ради восьмого скликання від 24 грудня 2020 року № 76-3-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ІІІ «</w:t>
      </w:r>
      <w:r w:rsidRPr="00F91D5F">
        <w:rPr>
          <w:sz w:val="28"/>
          <w:szCs w:val="28"/>
          <w:lang w:val="uk-UA"/>
        </w:rPr>
        <w:t xml:space="preserve">Про затвердження </w:t>
      </w:r>
      <w:r w:rsidRPr="00F91D5F">
        <w:rPr>
          <w:bCs/>
          <w:sz w:val="28"/>
          <w:szCs w:val="28"/>
          <w:lang w:val="uk-UA"/>
        </w:rPr>
        <w:t>структури виконавчого комітету Обухівської міської ради Київської області восьмого скликання, штатної  чисельності виконавчого  комітету та його структурних підрозділів</w:t>
      </w:r>
      <w:r>
        <w:rPr>
          <w:bCs/>
          <w:sz w:val="28"/>
          <w:szCs w:val="28"/>
          <w:lang w:val="uk-UA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:</w:t>
      </w:r>
    </w:p>
    <w:p w:rsidR="000A1880" w:rsidRDefault="000A1880" w:rsidP="000A1880">
      <w:pPr>
        <w:pStyle w:val="a6"/>
        <w:ind w:left="142"/>
        <w:jc w:val="both"/>
        <w:rPr>
          <w:sz w:val="28"/>
          <w:szCs w:val="28"/>
          <w:lang w:val="uk-UA"/>
        </w:rPr>
      </w:pPr>
    </w:p>
    <w:p w:rsidR="000A1880" w:rsidRPr="00727428" w:rsidRDefault="000A1880" w:rsidP="000A1880">
      <w:pPr>
        <w:pStyle w:val="a6"/>
        <w:numPr>
          <w:ilvl w:val="0"/>
          <w:numId w:val="1"/>
        </w:numPr>
        <w:ind w:left="0" w:firstLine="360"/>
        <w:jc w:val="both"/>
        <w:rPr>
          <w:sz w:val="28"/>
          <w:szCs w:val="28"/>
          <w:lang w:val="uk-UA"/>
        </w:rPr>
      </w:pPr>
      <w:r w:rsidRPr="00727428">
        <w:rPr>
          <w:sz w:val="28"/>
          <w:szCs w:val="28"/>
          <w:lang w:val="uk-UA"/>
        </w:rPr>
        <w:t xml:space="preserve">Звільнити </w:t>
      </w:r>
      <w:proofErr w:type="spellStart"/>
      <w:r>
        <w:rPr>
          <w:sz w:val="28"/>
          <w:szCs w:val="28"/>
          <w:lang w:val="uk-UA"/>
        </w:rPr>
        <w:t>Поповіченко</w:t>
      </w:r>
      <w:proofErr w:type="spellEnd"/>
      <w:r>
        <w:rPr>
          <w:sz w:val="28"/>
          <w:szCs w:val="28"/>
          <w:lang w:val="uk-UA"/>
        </w:rPr>
        <w:t xml:space="preserve"> Оксану Михайлівну з посади</w:t>
      </w:r>
      <w:r w:rsidRPr="0072742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головного бухгалтера </w:t>
      </w:r>
      <w:proofErr w:type="spellStart"/>
      <w:r>
        <w:rPr>
          <w:sz w:val="28"/>
          <w:szCs w:val="28"/>
          <w:lang w:val="uk-UA"/>
        </w:rPr>
        <w:t>Долинянської</w:t>
      </w:r>
      <w:proofErr w:type="spellEnd"/>
      <w:r>
        <w:rPr>
          <w:sz w:val="28"/>
          <w:szCs w:val="28"/>
          <w:lang w:val="uk-UA"/>
        </w:rPr>
        <w:t xml:space="preserve"> сільської ради</w:t>
      </w:r>
      <w:r w:rsidRPr="00727428">
        <w:rPr>
          <w:sz w:val="28"/>
          <w:szCs w:val="28"/>
          <w:lang w:val="uk-UA"/>
        </w:rPr>
        <w:t xml:space="preserve"> Обухівського району</w:t>
      </w:r>
      <w:r>
        <w:rPr>
          <w:sz w:val="28"/>
          <w:szCs w:val="28"/>
          <w:lang w:val="uk-UA"/>
        </w:rPr>
        <w:t xml:space="preserve"> Київської області</w:t>
      </w:r>
      <w:r w:rsidRPr="0072742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04 лютого 2021 року </w:t>
      </w:r>
      <w:r w:rsidRPr="00727428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порядку </w:t>
      </w:r>
      <w:r w:rsidRPr="00727428">
        <w:rPr>
          <w:sz w:val="28"/>
          <w:szCs w:val="28"/>
          <w:lang w:val="uk-UA"/>
        </w:rPr>
        <w:t xml:space="preserve">переведення, за </w:t>
      </w:r>
      <w:r>
        <w:rPr>
          <w:sz w:val="28"/>
          <w:szCs w:val="28"/>
          <w:lang w:val="uk-UA"/>
        </w:rPr>
        <w:t>її</w:t>
      </w:r>
      <w:r w:rsidRPr="00727428">
        <w:rPr>
          <w:sz w:val="28"/>
          <w:szCs w:val="28"/>
          <w:lang w:val="uk-UA"/>
        </w:rPr>
        <w:t xml:space="preserve"> згодою, до </w:t>
      </w:r>
      <w:r>
        <w:rPr>
          <w:sz w:val="28"/>
          <w:szCs w:val="28"/>
          <w:lang w:val="uk-UA"/>
        </w:rPr>
        <w:t xml:space="preserve">управління соціального захисту населення </w:t>
      </w:r>
      <w:r w:rsidRPr="00727428">
        <w:rPr>
          <w:sz w:val="28"/>
          <w:szCs w:val="28"/>
          <w:lang w:val="uk-UA"/>
        </w:rPr>
        <w:t xml:space="preserve">виконавчого комітету Обухівської міської ради Київської області </w:t>
      </w:r>
      <w:r>
        <w:rPr>
          <w:sz w:val="28"/>
          <w:szCs w:val="28"/>
          <w:lang w:val="uk-UA"/>
        </w:rPr>
        <w:t>згідно пункту 5 статті 36 Кодексу законів про працю України</w:t>
      </w:r>
      <w:r w:rsidRPr="00727428">
        <w:rPr>
          <w:sz w:val="28"/>
          <w:szCs w:val="28"/>
          <w:lang w:val="uk-UA"/>
        </w:rPr>
        <w:t>.</w:t>
      </w:r>
    </w:p>
    <w:p w:rsidR="000A1880" w:rsidRDefault="000A1880" w:rsidP="000A1880">
      <w:pPr>
        <w:pStyle w:val="a6"/>
        <w:ind w:left="92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Підстава: особиста заява від 03.02.2021, лист управління соціального захисту населення виконавчого комітету Обухівської міської ради № 266/01 від 29.01.2021.</w:t>
      </w:r>
    </w:p>
    <w:p w:rsidR="000A1880" w:rsidRPr="009D4AB2" w:rsidRDefault="000A1880" w:rsidP="000A1880">
      <w:pPr>
        <w:pStyle w:val="a6"/>
        <w:numPr>
          <w:ilvl w:val="0"/>
          <w:numId w:val="1"/>
        </w:numPr>
        <w:ind w:left="0"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Головному бухгалтеру </w:t>
      </w:r>
      <w:proofErr w:type="spellStart"/>
      <w:r>
        <w:rPr>
          <w:sz w:val="28"/>
          <w:szCs w:val="28"/>
          <w:lang w:val="uk-UA"/>
        </w:rPr>
        <w:t>Долинянської</w:t>
      </w:r>
      <w:proofErr w:type="spellEnd"/>
      <w:r>
        <w:rPr>
          <w:sz w:val="28"/>
          <w:szCs w:val="28"/>
          <w:lang w:val="uk-UA"/>
        </w:rPr>
        <w:t xml:space="preserve"> сільської ради Обухівського району Київської області провести відповідні нарахування та виплатити компенсацію </w:t>
      </w:r>
      <w:proofErr w:type="spellStart"/>
      <w:r>
        <w:rPr>
          <w:sz w:val="28"/>
          <w:szCs w:val="28"/>
          <w:lang w:val="uk-UA"/>
        </w:rPr>
        <w:t>Поповіченко</w:t>
      </w:r>
      <w:proofErr w:type="spellEnd"/>
      <w:r>
        <w:rPr>
          <w:sz w:val="28"/>
          <w:szCs w:val="28"/>
          <w:lang w:val="uk-UA"/>
        </w:rPr>
        <w:t xml:space="preserve"> О.М. за не використані дні щорічної основної відпустки тривалістю 4 (чотири) календарний день за період роботи з 13.12.2020 по 04.02.2021</w:t>
      </w:r>
    </w:p>
    <w:p w:rsidR="000A1880" w:rsidRDefault="000A1880" w:rsidP="000A1880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A1880" w:rsidRDefault="000A1880" w:rsidP="000A1880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A1880" w:rsidRDefault="000A1880" w:rsidP="000A1880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A1880" w:rsidRDefault="000A1880" w:rsidP="000A1880">
      <w:pPr>
        <w:jc w:val="both"/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Обухівський міський голова                  </w:t>
      </w:r>
      <w:r w:rsidR="00B2622C">
        <w:rPr>
          <w:rFonts w:ascii="Times New Roman" w:hAnsi="Times New Roman" w:cs="Times New Roman"/>
          <w:sz w:val="28"/>
          <w:szCs w:val="28"/>
          <w:lang w:val="uk-UA"/>
        </w:rPr>
        <w:t>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О.М. Левченко</w:t>
      </w:r>
    </w:p>
    <w:p w:rsidR="000A1880" w:rsidRDefault="000A1880" w:rsidP="000A1880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A1880" w:rsidRDefault="000A1880" w:rsidP="000A1880">
      <w:pPr>
        <w:ind w:left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A1880" w:rsidRDefault="000A1880" w:rsidP="000A1880">
      <w:pPr>
        <w:ind w:left="360"/>
        <w:jc w:val="both"/>
        <w:rPr>
          <w:rFonts w:ascii="Times New Roman" w:hAnsi="Times New Roman" w:cs="Times New Roman"/>
          <w:lang w:val="uk-UA"/>
        </w:rPr>
      </w:pPr>
      <w:r w:rsidRPr="00F15BA6">
        <w:rPr>
          <w:rFonts w:ascii="Times New Roman" w:hAnsi="Times New Roman" w:cs="Times New Roman"/>
          <w:lang w:val="uk-UA"/>
        </w:rPr>
        <w:t>Вик. Рогоза В.І.</w:t>
      </w:r>
    </w:p>
    <w:p w:rsidR="000A1880" w:rsidRPr="00295428" w:rsidRDefault="000A1880" w:rsidP="000A1880">
      <w:pPr>
        <w:rPr>
          <w:lang w:val="uk-UA"/>
        </w:rPr>
      </w:pPr>
    </w:p>
    <w:p w:rsidR="000A1880" w:rsidRPr="00295428" w:rsidRDefault="000A1880" w:rsidP="000A1880">
      <w:pPr>
        <w:rPr>
          <w:lang w:val="uk-UA"/>
        </w:rPr>
      </w:pPr>
    </w:p>
    <w:p w:rsidR="000A1880" w:rsidRPr="00295428" w:rsidRDefault="000A1880" w:rsidP="000A1880">
      <w:pPr>
        <w:rPr>
          <w:lang w:val="uk-UA"/>
        </w:rPr>
      </w:pPr>
    </w:p>
    <w:p w:rsidR="00691816" w:rsidRPr="000A1880" w:rsidRDefault="00B2622C" w:rsidP="000A1880">
      <w:bookmarkStart w:id="0" w:name="_GoBack"/>
      <w:bookmarkEnd w:id="0"/>
    </w:p>
    <w:sectPr w:rsidR="00691816" w:rsidRPr="000A1880" w:rsidSect="00E1309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E7B37"/>
    <w:multiLevelType w:val="hybridMultilevel"/>
    <w:tmpl w:val="38ACAFA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78361B"/>
    <w:rsid w:val="000A1880"/>
    <w:rsid w:val="00362D0B"/>
    <w:rsid w:val="006673E4"/>
    <w:rsid w:val="0078361B"/>
    <w:rsid w:val="00B2622C"/>
    <w:rsid w:val="00E13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61B"/>
    <w:pPr>
      <w:suppressAutoHyphens/>
      <w:spacing w:after="0" w:line="240" w:lineRule="auto"/>
    </w:pPr>
    <w:rPr>
      <w:rFonts w:ascii="Liberation Serif" w:eastAsia="DejaVu Sans" w:hAnsi="Liberation Serif" w:cs="FreeSans"/>
      <w:kern w:val="1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4"/>
    <w:link w:val="a5"/>
    <w:qFormat/>
    <w:rsid w:val="0078361B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3"/>
    <w:rsid w:val="0078361B"/>
    <w:rPr>
      <w:rFonts w:ascii="Liberation Serif" w:eastAsia="DejaVu Sans" w:hAnsi="Liberation Serif" w:cs="FreeSans"/>
      <w:b/>
      <w:kern w:val="1"/>
      <w:sz w:val="28"/>
      <w:szCs w:val="20"/>
      <w:lang w:val="ru-RU" w:eastAsia="zh-CN" w:bidi="hi-IN"/>
    </w:rPr>
  </w:style>
  <w:style w:type="paragraph" w:styleId="a6">
    <w:name w:val="List Paragraph"/>
    <w:basedOn w:val="a"/>
    <w:uiPriority w:val="34"/>
    <w:qFormat/>
    <w:rsid w:val="0078361B"/>
    <w:pPr>
      <w:ind w:left="720"/>
      <w:contextualSpacing/>
    </w:pPr>
    <w:rPr>
      <w:rFonts w:cs="Mangal"/>
      <w:szCs w:val="21"/>
    </w:rPr>
  </w:style>
  <w:style w:type="paragraph" w:styleId="a4">
    <w:name w:val="Body Text"/>
    <w:basedOn w:val="a"/>
    <w:link w:val="a7"/>
    <w:uiPriority w:val="99"/>
    <w:semiHidden/>
    <w:unhideWhenUsed/>
    <w:rsid w:val="0078361B"/>
    <w:pPr>
      <w:spacing w:after="120"/>
    </w:pPr>
    <w:rPr>
      <w:rFonts w:cs="Mangal"/>
      <w:szCs w:val="21"/>
    </w:rPr>
  </w:style>
  <w:style w:type="character" w:customStyle="1" w:styleId="a7">
    <w:name w:val="Основной текст Знак"/>
    <w:basedOn w:val="a0"/>
    <w:link w:val="a4"/>
    <w:uiPriority w:val="99"/>
    <w:semiHidden/>
    <w:rsid w:val="0078361B"/>
    <w:rPr>
      <w:rFonts w:ascii="Liberation Serif" w:eastAsia="DejaVu Sans" w:hAnsi="Liberation Serif" w:cs="Mangal"/>
      <w:kern w:val="1"/>
      <w:sz w:val="24"/>
      <w:szCs w:val="21"/>
      <w:lang w:val="ru-RU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1037</Words>
  <Characters>592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</cp:revision>
  <dcterms:created xsi:type="dcterms:W3CDTF">2021-02-02T17:59:00Z</dcterms:created>
  <dcterms:modified xsi:type="dcterms:W3CDTF">2021-02-04T07:21:00Z</dcterms:modified>
</cp:coreProperties>
</file>