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DD" w:rsidRPr="001266A4" w:rsidRDefault="00F538DD" w:rsidP="00F538DD">
      <w:pPr>
        <w:pStyle w:val="a3"/>
        <w:jc w:val="left"/>
        <w:rPr>
          <w:b w:val="0"/>
          <w:bCs/>
          <w:sz w:val="28"/>
          <w:szCs w:val="28"/>
        </w:rPr>
      </w:pPr>
    </w:p>
    <w:p w:rsidR="00F538DD" w:rsidRPr="001266A4" w:rsidRDefault="00973AE0" w:rsidP="00F538DD">
      <w:pPr>
        <w:tabs>
          <w:tab w:val="center" w:pos="4677"/>
        </w:tabs>
        <w:jc w:val="center"/>
        <w:rPr>
          <w:b/>
          <w:sz w:val="28"/>
          <w:szCs w:val="28"/>
          <w:lang w:val="uk-UA"/>
        </w:rPr>
      </w:pPr>
      <w:r w:rsidRPr="001266A4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5pt;margin-top:-37.15pt;width:39.45pt;height:50.4pt;z-index:251658240">
            <v:imagedata r:id="rId5" o:title=""/>
            <w10:wrap type="topAndBottom"/>
          </v:shape>
          <o:OLEObject Type="Embed" ProgID="MS_ClipArt_Gallery" ShapeID="_x0000_s1026" DrawAspect="Content" ObjectID="_1664885486" r:id="rId6"/>
        </w:pict>
      </w:r>
      <w:r w:rsidR="00F538DD" w:rsidRPr="001266A4">
        <w:rPr>
          <w:b/>
          <w:sz w:val="28"/>
          <w:szCs w:val="28"/>
        </w:rPr>
        <w:t>ОБУХІВСЬКА МІСЬКА РАДА</w:t>
      </w:r>
    </w:p>
    <w:p w:rsidR="00F538DD" w:rsidRDefault="00F538DD" w:rsidP="00F538DD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F538DD" w:rsidRDefault="00F538DD" w:rsidP="00F538D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1266A4" w:rsidRPr="001266A4" w:rsidRDefault="001266A4" w:rsidP="00F538DD">
      <w:pPr>
        <w:jc w:val="center"/>
        <w:rPr>
          <w:b/>
          <w:sz w:val="28"/>
          <w:szCs w:val="28"/>
          <w:lang w:val="uk-UA"/>
        </w:rPr>
      </w:pPr>
    </w:p>
    <w:p w:rsidR="00F538DD" w:rsidRDefault="00F538DD" w:rsidP="00F538DD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1266A4">
        <w:rPr>
          <w:sz w:val="28"/>
          <w:szCs w:val="28"/>
        </w:rPr>
        <w:t>367</w:t>
      </w:r>
    </w:p>
    <w:p w:rsidR="00F538DD" w:rsidRDefault="00F538DD" w:rsidP="00F538DD">
      <w:pPr>
        <w:pStyle w:val="a3"/>
        <w:rPr>
          <w:sz w:val="28"/>
          <w:szCs w:val="28"/>
          <w:lang w:val="ru-RU"/>
        </w:rPr>
      </w:pPr>
    </w:p>
    <w:p w:rsidR="00F538DD" w:rsidRDefault="00F538DD" w:rsidP="00F538DD">
      <w:pPr>
        <w:rPr>
          <w:lang w:val="uk-UA"/>
        </w:rPr>
      </w:pPr>
    </w:p>
    <w:p w:rsidR="00F538DD" w:rsidRDefault="001266A4" w:rsidP="00F538DD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F538DD">
        <w:rPr>
          <w:b w:val="0"/>
          <w:sz w:val="28"/>
          <w:szCs w:val="28"/>
        </w:rPr>
        <w:t xml:space="preserve">ід   </w:t>
      </w:r>
      <w:r w:rsidR="00D16775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>21</w:t>
      </w:r>
      <w:r w:rsidR="00F538DD">
        <w:rPr>
          <w:b w:val="0"/>
          <w:sz w:val="28"/>
          <w:szCs w:val="28"/>
        </w:rPr>
        <w:t xml:space="preserve">      </w:t>
      </w:r>
      <w:r w:rsidR="00D16775">
        <w:rPr>
          <w:b w:val="0"/>
          <w:sz w:val="28"/>
          <w:szCs w:val="28"/>
        </w:rPr>
        <w:t>жовтня  20</w:t>
      </w:r>
      <w:r w:rsidR="009C31FB">
        <w:rPr>
          <w:b w:val="0"/>
          <w:sz w:val="28"/>
          <w:szCs w:val="28"/>
        </w:rPr>
        <w:t>20</w:t>
      </w:r>
      <w:r w:rsidR="00F538DD">
        <w:rPr>
          <w:b w:val="0"/>
          <w:sz w:val="28"/>
          <w:szCs w:val="28"/>
        </w:rPr>
        <w:t xml:space="preserve"> року                             </w:t>
      </w:r>
      <w:r>
        <w:rPr>
          <w:b w:val="0"/>
          <w:sz w:val="28"/>
          <w:szCs w:val="28"/>
        </w:rPr>
        <w:t xml:space="preserve">                               </w:t>
      </w:r>
      <w:r w:rsidR="00F538DD">
        <w:rPr>
          <w:b w:val="0"/>
          <w:sz w:val="28"/>
          <w:szCs w:val="28"/>
        </w:rPr>
        <w:t xml:space="preserve">   місто Обухів</w:t>
      </w:r>
    </w:p>
    <w:p w:rsidR="00F538DD" w:rsidRDefault="00F538DD" w:rsidP="00F538DD">
      <w:pPr>
        <w:rPr>
          <w:sz w:val="28"/>
          <w:szCs w:val="28"/>
          <w:lang w:val="uk-UA"/>
        </w:rPr>
      </w:pPr>
    </w:p>
    <w:p w:rsidR="00F538DD" w:rsidRDefault="00F538DD" w:rsidP="00F538DD">
      <w:pPr>
        <w:pStyle w:val="a3"/>
        <w:jc w:val="left"/>
        <w:rPr>
          <w:b w:val="0"/>
          <w:sz w:val="28"/>
          <w:lang w:val="ru-RU"/>
        </w:rPr>
      </w:pPr>
      <w:r>
        <w:rPr>
          <w:b w:val="0"/>
          <w:sz w:val="28"/>
        </w:rPr>
        <w:t xml:space="preserve">Про </w:t>
      </w:r>
      <w:proofErr w:type="spellStart"/>
      <w:r>
        <w:rPr>
          <w:b w:val="0"/>
          <w:sz w:val="28"/>
          <w:lang w:val="ru-RU"/>
        </w:rPr>
        <w:t>надання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дозволу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розпорядникам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бюджетних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 на </w:t>
      </w:r>
      <w:proofErr w:type="spellStart"/>
      <w:r>
        <w:rPr>
          <w:b w:val="0"/>
          <w:sz w:val="28"/>
          <w:lang w:val="ru-RU"/>
        </w:rPr>
        <w:t>проведення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попередньої</w:t>
      </w:r>
      <w:proofErr w:type="spellEnd"/>
      <w:r>
        <w:rPr>
          <w:b w:val="0"/>
          <w:sz w:val="28"/>
          <w:lang w:val="ru-RU"/>
        </w:rPr>
        <w:t xml:space="preserve"> оплати </w:t>
      </w:r>
      <w:proofErr w:type="spellStart"/>
      <w:r>
        <w:rPr>
          <w:b w:val="0"/>
          <w:sz w:val="28"/>
          <w:lang w:val="ru-RU"/>
        </w:rPr>
        <w:t>коштів</w:t>
      </w:r>
      <w:proofErr w:type="spellEnd"/>
      <w:r>
        <w:rPr>
          <w:b w:val="0"/>
          <w:sz w:val="28"/>
          <w:lang w:val="ru-RU"/>
        </w:rPr>
        <w:t xml:space="preserve">(авансу) за </w:t>
      </w:r>
      <w:proofErr w:type="spellStart"/>
      <w:r>
        <w:rPr>
          <w:b w:val="0"/>
          <w:sz w:val="28"/>
          <w:lang w:val="ru-RU"/>
        </w:rPr>
        <w:t>спожиті</w:t>
      </w:r>
      <w:proofErr w:type="spellEnd"/>
      <w:r>
        <w:rPr>
          <w:b w:val="0"/>
          <w:sz w:val="28"/>
          <w:lang w:val="ru-RU"/>
        </w:rPr>
        <w:t xml:space="preserve"> </w:t>
      </w:r>
      <w:proofErr w:type="spellStart"/>
      <w:r>
        <w:rPr>
          <w:b w:val="0"/>
          <w:sz w:val="28"/>
          <w:lang w:val="ru-RU"/>
        </w:rPr>
        <w:t>енергоносії</w:t>
      </w:r>
      <w:proofErr w:type="spellEnd"/>
      <w:r>
        <w:rPr>
          <w:b w:val="0"/>
          <w:sz w:val="28"/>
          <w:lang w:val="ru-RU"/>
        </w:rPr>
        <w:t xml:space="preserve"> </w:t>
      </w:r>
    </w:p>
    <w:p w:rsidR="009C31FB" w:rsidRDefault="009C31FB" w:rsidP="00F538DD">
      <w:pPr>
        <w:pStyle w:val="a3"/>
        <w:jc w:val="left"/>
        <w:rPr>
          <w:b w:val="0"/>
          <w:sz w:val="28"/>
          <w:lang w:val="ru-RU"/>
        </w:rPr>
      </w:pPr>
    </w:p>
    <w:p w:rsidR="00F538DD" w:rsidRDefault="00F538DD" w:rsidP="00F538DD">
      <w:pPr>
        <w:pStyle w:val="a3"/>
        <w:jc w:val="left"/>
        <w:rPr>
          <w:sz w:val="16"/>
          <w:szCs w:val="16"/>
          <w:lang w:val="ru-RU"/>
        </w:rPr>
      </w:pPr>
    </w:p>
    <w:p w:rsidR="00F538DD" w:rsidRDefault="00D16775" w:rsidP="00D16775">
      <w:pPr>
        <w:pStyle w:val="a4"/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В</w:t>
      </w:r>
      <w:r w:rsidR="00F538DD">
        <w:rPr>
          <w:sz w:val="28"/>
          <w:szCs w:val="28"/>
          <w:lang w:val="uk-UA"/>
        </w:rPr>
        <w:t xml:space="preserve">ідповідно до </w:t>
      </w:r>
      <w:r w:rsidR="00F538DD" w:rsidRPr="001266A4">
        <w:rPr>
          <w:sz w:val="28"/>
          <w:szCs w:val="28"/>
          <w:lang w:val="uk-UA"/>
        </w:rPr>
        <w:t xml:space="preserve"> пункту 20 частини 4 статті</w:t>
      </w:r>
      <w:r w:rsidR="00F538DD" w:rsidRPr="001266A4">
        <w:rPr>
          <w:b/>
          <w:sz w:val="28"/>
          <w:szCs w:val="28"/>
          <w:lang w:val="uk-UA"/>
        </w:rPr>
        <w:t xml:space="preserve"> </w:t>
      </w:r>
      <w:r w:rsidR="00F538DD" w:rsidRPr="001266A4">
        <w:rPr>
          <w:sz w:val="28"/>
          <w:szCs w:val="28"/>
          <w:lang w:val="uk-UA"/>
        </w:rPr>
        <w:t xml:space="preserve">42 </w:t>
      </w:r>
      <w:r w:rsidR="00F538DD">
        <w:rPr>
          <w:sz w:val="28"/>
          <w:szCs w:val="28"/>
          <w:lang w:val="uk-UA"/>
        </w:rPr>
        <w:t xml:space="preserve"> Закону України «Про місцеве самоврядування в Україні», </w:t>
      </w:r>
      <w:r w:rsidR="009C31FB">
        <w:rPr>
          <w:sz w:val="28"/>
          <w:szCs w:val="28"/>
          <w:lang w:val="uk-UA"/>
        </w:rPr>
        <w:t>Постанови Кабінету Міністрів України від 04.12.2019 №1070 «</w:t>
      </w:r>
      <w:r w:rsidR="009C31FB" w:rsidRPr="001266A4">
        <w:rPr>
          <w:bCs/>
          <w:color w:val="000000"/>
          <w:sz w:val="28"/>
          <w:szCs w:val="28"/>
          <w:shd w:val="clear" w:color="auto" w:fill="FFFFFF"/>
          <w:lang w:val="uk-UA"/>
        </w:rPr>
        <w:t>Деякі питання здійснення розпорядниками (одержувачами) бюджетних коштів попередньої оплати товарів, робіт і послуг, що закуповуються за бюджетні</w:t>
      </w:r>
      <w:r w:rsidR="009C31FB">
        <w:rPr>
          <w:sz w:val="28"/>
          <w:szCs w:val="28"/>
          <w:lang w:val="uk-UA"/>
        </w:rPr>
        <w:t>»</w:t>
      </w:r>
      <w:r w:rsidR="00F538DD">
        <w:rPr>
          <w:sz w:val="28"/>
          <w:szCs w:val="28"/>
          <w:lang w:val="uk-UA"/>
        </w:rPr>
        <w:t xml:space="preserve"> та відповідно </w:t>
      </w:r>
      <w:r w:rsidR="00F538DD" w:rsidRPr="001266A4">
        <w:rPr>
          <w:sz w:val="28"/>
          <w:szCs w:val="28"/>
          <w:lang w:val="uk-UA"/>
        </w:rPr>
        <w:t>до пункту 6.6</w:t>
      </w:r>
      <w:r>
        <w:rPr>
          <w:sz w:val="28"/>
          <w:szCs w:val="28"/>
          <w:lang w:val="uk-UA"/>
        </w:rPr>
        <w:t xml:space="preserve"> </w:t>
      </w:r>
      <w:r w:rsidR="00F538DD" w:rsidRPr="001266A4">
        <w:rPr>
          <w:sz w:val="28"/>
          <w:szCs w:val="28"/>
          <w:lang w:val="uk-UA"/>
        </w:rPr>
        <w:t xml:space="preserve"> Правил користування електричною енергією із змінами, внесеними згідно з постановою  Національної комісії регулювання електроенергетики від 04 лютого 2010 року №105, від 29 жовтня 2015 року №2684</w:t>
      </w:r>
      <w:r w:rsidR="00F538DD">
        <w:rPr>
          <w:sz w:val="28"/>
          <w:szCs w:val="28"/>
          <w:lang w:val="uk-UA"/>
        </w:rPr>
        <w:t>,</w:t>
      </w:r>
      <w:r w:rsidR="00F538DD" w:rsidRPr="001266A4">
        <w:rPr>
          <w:sz w:val="28"/>
          <w:szCs w:val="28"/>
          <w:lang w:val="uk-UA"/>
        </w:rPr>
        <w:t xml:space="preserve"> </w:t>
      </w:r>
      <w:r w:rsidR="00F538DD">
        <w:rPr>
          <w:sz w:val="28"/>
          <w:szCs w:val="28"/>
          <w:lang w:val="uk-UA"/>
        </w:rPr>
        <w:t xml:space="preserve"> з метою  забезпечення сталого проходження опалювального періоду</w:t>
      </w:r>
      <w:r w:rsidR="00F538DD">
        <w:rPr>
          <w:sz w:val="28"/>
          <w:szCs w:val="28"/>
        </w:rPr>
        <w:t xml:space="preserve"> 20</w:t>
      </w:r>
      <w:proofErr w:type="spellStart"/>
      <w:r w:rsidR="009C31FB">
        <w:rPr>
          <w:sz w:val="28"/>
          <w:szCs w:val="28"/>
          <w:lang w:val="uk-UA"/>
        </w:rPr>
        <w:t>20</w:t>
      </w:r>
      <w:proofErr w:type="spellEnd"/>
      <w:r w:rsidR="00F538DD">
        <w:rPr>
          <w:sz w:val="28"/>
          <w:szCs w:val="28"/>
        </w:rPr>
        <w:t xml:space="preserve"> рок</w:t>
      </w:r>
      <w:r w:rsidR="00F538DD">
        <w:rPr>
          <w:sz w:val="28"/>
          <w:szCs w:val="28"/>
          <w:lang w:val="uk-UA"/>
        </w:rPr>
        <w:t>у, вжиття заходів  для своєчасного проведення розрахунків за спожитий природний газ теплопостачальними організаціями та з метою забезпечення безперер</w:t>
      </w:r>
      <w:r>
        <w:rPr>
          <w:sz w:val="28"/>
          <w:szCs w:val="28"/>
          <w:lang w:val="uk-UA"/>
        </w:rPr>
        <w:t>вного постачання електроенергії</w:t>
      </w:r>
      <w:r w:rsidR="00F538DD">
        <w:rPr>
          <w:sz w:val="28"/>
          <w:szCs w:val="28"/>
          <w:lang w:val="uk-UA"/>
        </w:rPr>
        <w:t>:</w:t>
      </w:r>
    </w:p>
    <w:p w:rsidR="00F538DD" w:rsidRDefault="00F538DD" w:rsidP="00F538DD">
      <w:pPr>
        <w:numPr>
          <w:ilvl w:val="0"/>
          <w:numId w:val="1"/>
        </w:num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Дозволити розпорядникам бюджетних коштів міського бюджету Обухівської міської ради, в межах бюджетного року, здійснити  попередню оплату теплової енергії надавачам послуг у розмірі 50 відсотків від планового споживання теплової енергії протягом бюджетного року на строк не більше </w:t>
      </w:r>
      <w:r w:rsidR="009C31FB">
        <w:rPr>
          <w:sz w:val="28"/>
          <w:szCs w:val="28"/>
          <w:lang w:val="uk-UA"/>
        </w:rPr>
        <w:t>трьох</w:t>
      </w:r>
      <w:r>
        <w:rPr>
          <w:sz w:val="28"/>
          <w:szCs w:val="28"/>
          <w:lang w:val="uk-UA"/>
        </w:rPr>
        <w:t xml:space="preserve"> місяців.</w:t>
      </w:r>
    </w:p>
    <w:p w:rsidR="00F538DD" w:rsidRDefault="00F538DD" w:rsidP="00F538DD">
      <w:pPr>
        <w:spacing w:line="310" w:lineRule="exact"/>
        <w:ind w:left="360"/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numPr>
          <w:ilvl w:val="0"/>
          <w:numId w:val="1"/>
        </w:numPr>
        <w:spacing w:line="310" w:lineRule="exact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Дозволити розпорядникам бюджетних коштів міського бюджету Обухівської міської ради здійснювати попередню оплату за постачання електричної енергії   у межах ліміту споживання, встановленого на 20</w:t>
      </w:r>
      <w:r w:rsidR="009C31FB">
        <w:rPr>
          <w:sz w:val="28"/>
          <w:szCs w:val="28"/>
          <w:lang w:val="uk-UA"/>
        </w:rPr>
        <w:t>20</w:t>
      </w:r>
      <w:r>
        <w:rPr>
          <w:sz w:val="28"/>
          <w:szCs w:val="28"/>
          <w:lang w:val="uk-UA"/>
        </w:rPr>
        <w:t xml:space="preserve"> рік,  протягом бюджетного року на строк не більше </w:t>
      </w:r>
      <w:r w:rsidR="009C31FB">
        <w:rPr>
          <w:sz w:val="28"/>
          <w:szCs w:val="28"/>
          <w:lang w:val="uk-UA"/>
        </w:rPr>
        <w:t>трьох</w:t>
      </w:r>
      <w:r>
        <w:rPr>
          <w:sz w:val="28"/>
          <w:szCs w:val="28"/>
          <w:lang w:val="uk-UA"/>
        </w:rPr>
        <w:t xml:space="preserve"> місяців.</w:t>
      </w:r>
    </w:p>
    <w:p w:rsidR="00F538DD" w:rsidRDefault="00F538DD" w:rsidP="00F538DD">
      <w:pPr>
        <w:spacing w:line="310" w:lineRule="exact"/>
        <w:ind w:left="840"/>
        <w:jc w:val="both"/>
        <w:rPr>
          <w:sz w:val="16"/>
          <w:szCs w:val="16"/>
          <w:lang w:val="uk-UA"/>
        </w:rPr>
      </w:pPr>
    </w:p>
    <w:p w:rsidR="00F538DD" w:rsidRDefault="00F538DD" w:rsidP="00F538DD">
      <w:pPr>
        <w:numPr>
          <w:ilvl w:val="0"/>
          <w:numId w:val="1"/>
        </w:numPr>
        <w:spacing w:line="310" w:lineRule="exact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Контроль за </w:t>
      </w:r>
      <w:proofErr w:type="spellStart"/>
      <w:r>
        <w:rPr>
          <w:sz w:val="28"/>
          <w:szCs w:val="28"/>
        </w:rPr>
        <w:t>виконанням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розпорядження</w:t>
      </w:r>
      <w:proofErr w:type="spellEnd"/>
      <w:r>
        <w:rPr>
          <w:sz w:val="28"/>
          <w:szCs w:val="28"/>
        </w:rPr>
        <w:t xml:space="preserve">  </w:t>
      </w:r>
      <w:r w:rsidR="009C31FB">
        <w:rPr>
          <w:sz w:val="28"/>
          <w:szCs w:val="28"/>
          <w:lang w:val="uk-UA"/>
        </w:rPr>
        <w:t>залишаю за собою</w:t>
      </w:r>
      <w:r>
        <w:rPr>
          <w:sz w:val="28"/>
          <w:szCs w:val="28"/>
          <w:lang w:val="uk-UA"/>
        </w:rPr>
        <w:t>.</w:t>
      </w:r>
    </w:p>
    <w:p w:rsidR="00F538DD" w:rsidRDefault="00F538DD" w:rsidP="00F538DD">
      <w:pPr>
        <w:pStyle w:val="a8"/>
        <w:rPr>
          <w:sz w:val="28"/>
          <w:szCs w:val="28"/>
          <w:lang w:val="uk-UA"/>
        </w:rPr>
      </w:pPr>
    </w:p>
    <w:p w:rsidR="00F538DD" w:rsidRDefault="00F538DD" w:rsidP="00F538DD">
      <w:pPr>
        <w:tabs>
          <w:tab w:val="center" w:pos="4677"/>
        </w:tabs>
        <w:rPr>
          <w:b/>
          <w:sz w:val="28"/>
          <w:szCs w:val="28"/>
          <w:lang w:val="uk-UA"/>
        </w:rPr>
      </w:pPr>
    </w:p>
    <w:p w:rsidR="00F538DD" w:rsidRDefault="009C31FB" w:rsidP="00F538D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</w:t>
      </w:r>
      <w:r w:rsidR="00F538DD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F538DD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="001266A4">
        <w:rPr>
          <w:sz w:val="28"/>
          <w:szCs w:val="28"/>
          <w:lang w:val="uk-UA"/>
        </w:rPr>
        <w:t xml:space="preserve">                    (підпис)</w:t>
      </w:r>
      <w:r w:rsidR="00F538DD">
        <w:rPr>
          <w:sz w:val="28"/>
          <w:szCs w:val="28"/>
          <w:lang w:val="uk-UA"/>
        </w:rPr>
        <w:t xml:space="preserve">     </w:t>
      </w:r>
      <w:r w:rsidR="00F538DD">
        <w:rPr>
          <w:sz w:val="28"/>
          <w:szCs w:val="28"/>
          <w:lang w:val="uk-UA"/>
        </w:rPr>
        <w:tab/>
      </w:r>
      <w:r w:rsidR="00F538DD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>А.М.Верещак</w:t>
      </w: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D16775" w:rsidRDefault="00D16775" w:rsidP="00F538DD">
      <w:pPr>
        <w:jc w:val="both"/>
        <w:rPr>
          <w:sz w:val="28"/>
          <w:szCs w:val="28"/>
          <w:lang w:val="uk-UA"/>
        </w:rPr>
      </w:pPr>
    </w:p>
    <w:p w:rsidR="00F538DD" w:rsidRDefault="00F538DD" w:rsidP="00F538DD">
      <w:pPr>
        <w:rPr>
          <w:sz w:val="22"/>
          <w:szCs w:val="22"/>
          <w:lang w:val="uk-UA"/>
        </w:rPr>
      </w:pPr>
      <w:proofErr w:type="spellStart"/>
      <w:r>
        <w:rPr>
          <w:sz w:val="22"/>
          <w:szCs w:val="22"/>
          <w:lang w:val="uk-UA"/>
        </w:rPr>
        <w:t>Бобкова</w:t>
      </w:r>
      <w:proofErr w:type="spellEnd"/>
      <w:r>
        <w:rPr>
          <w:sz w:val="22"/>
          <w:szCs w:val="22"/>
          <w:lang w:val="uk-UA"/>
        </w:rPr>
        <w:t xml:space="preserve"> О.М</w:t>
      </w:r>
    </w:p>
    <w:p w:rsidR="00594B64" w:rsidRPr="00F538DD" w:rsidRDefault="00594B64">
      <w:pPr>
        <w:rPr>
          <w:lang w:val="uk-UA"/>
        </w:rPr>
      </w:pPr>
    </w:p>
    <w:sectPr w:rsidR="00594B64" w:rsidRPr="00F538DD" w:rsidSect="00594B6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F3EBB"/>
    <w:multiLevelType w:val="hybridMultilevel"/>
    <w:tmpl w:val="D410EA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538DD"/>
    <w:rsid w:val="001266A4"/>
    <w:rsid w:val="00245B4A"/>
    <w:rsid w:val="0028643A"/>
    <w:rsid w:val="0044792E"/>
    <w:rsid w:val="00571C7D"/>
    <w:rsid w:val="00594B64"/>
    <w:rsid w:val="005A48E3"/>
    <w:rsid w:val="00690E18"/>
    <w:rsid w:val="00766A52"/>
    <w:rsid w:val="008C651F"/>
    <w:rsid w:val="00973AE0"/>
    <w:rsid w:val="009C31FB"/>
    <w:rsid w:val="00D16775"/>
    <w:rsid w:val="00E25591"/>
    <w:rsid w:val="00E74AE8"/>
    <w:rsid w:val="00F53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8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F538DD"/>
    <w:pPr>
      <w:jc w:val="center"/>
    </w:pPr>
    <w:rPr>
      <w:b/>
      <w:sz w:val="32"/>
      <w:szCs w:val="20"/>
      <w:lang w:val="uk-UA"/>
    </w:rPr>
  </w:style>
  <w:style w:type="paragraph" w:styleId="a4">
    <w:name w:val="Body Text"/>
    <w:basedOn w:val="a"/>
    <w:link w:val="a5"/>
    <w:semiHidden/>
    <w:unhideWhenUsed/>
    <w:rsid w:val="00F538DD"/>
    <w:pPr>
      <w:spacing w:after="120"/>
    </w:pPr>
  </w:style>
  <w:style w:type="character" w:customStyle="1" w:styleId="a5">
    <w:name w:val="Основной текст Знак"/>
    <w:basedOn w:val="a0"/>
    <w:link w:val="a4"/>
    <w:semiHidden/>
    <w:rsid w:val="00F538D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Subtitle"/>
    <w:basedOn w:val="a"/>
    <w:link w:val="a7"/>
    <w:qFormat/>
    <w:rsid w:val="00F538DD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538D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F538DD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8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1175</Words>
  <Characters>670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khj</cp:lastModifiedBy>
  <cp:revision>11</cp:revision>
  <cp:lastPrinted>2020-10-22T08:55:00Z</cp:lastPrinted>
  <dcterms:created xsi:type="dcterms:W3CDTF">2019-10-08T07:40:00Z</dcterms:created>
  <dcterms:modified xsi:type="dcterms:W3CDTF">2020-10-22T12:25:00Z</dcterms:modified>
</cp:coreProperties>
</file>