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06C" w:rsidRDefault="00617B76" w:rsidP="00FE406C">
      <w:pPr>
        <w:rPr>
          <w:lang w:val="uk-UA"/>
        </w:rPr>
      </w:pPr>
      <w:r w:rsidRPr="00617B76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2.2pt;margin-top:5.85pt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663996315" r:id="rId6"/>
        </w:pict>
      </w:r>
    </w:p>
    <w:p w:rsidR="00FE406C" w:rsidRDefault="00FE406C" w:rsidP="00FE406C">
      <w:pPr>
        <w:pStyle w:val="a3"/>
        <w:jc w:val="left"/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            </w:t>
      </w:r>
    </w:p>
    <w:p w:rsidR="00FE406C" w:rsidRPr="00661BC3" w:rsidRDefault="00FE406C" w:rsidP="00FE406C">
      <w:pPr>
        <w:pStyle w:val="a4"/>
        <w:rPr>
          <w:szCs w:val="28"/>
          <w:lang w:val="uk-UA"/>
        </w:rPr>
      </w:pPr>
      <w:r w:rsidRPr="00661BC3">
        <w:rPr>
          <w:szCs w:val="28"/>
        </w:rPr>
        <w:t>ОБУХІВСЬКА МІСЬКА РАДА</w:t>
      </w:r>
    </w:p>
    <w:p w:rsidR="00FE406C" w:rsidRPr="00661BC3" w:rsidRDefault="00FE406C" w:rsidP="00FE406C">
      <w:pPr>
        <w:pStyle w:val="a4"/>
        <w:rPr>
          <w:szCs w:val="28"/>
          <w:lang w:val="uk-UA"/>
        </w:rPr>
      </w:pPr>
      <w:r w:rsidRPr="00661BC3">
        <w:rPr>
          <w:szCs w:val="28"/>
          <w:lang w:val="uk-UA"/>
        </w:rPr>
        <w:t>КИЇВСЬКОЇ ОБЛАСТІ</w:t>
      </w:r>
      <w:r w:rsidRPr="00661BC3">
        <w:rPr>
          <w:szCs w:val="28"/>
        </w:rPr>
        <w:t xml:space="preserve"> </w:t>
      </w:r>
    </w:p>
    <w:p w:rsidR="00FE406C" w:rsidRPr="00661BC3" w:rsidRDefault="00FE406C" w:rsidP="00FE406C">
      <w:pPr>
        <w:jc w:val="center"/>
        <w:rPr>
          <w:b/>
          <w:sz w:val="28"/>
          <w:szCs w:val="28"/>
          <w:lang w:val="uk-UA"/>
        </w:rPr>
      </w:pPr>
      <w:r w:rsidRPr="00661BC3">
        <w:rPr>
          <w:b/>
          <w:sz w:val="28"/>
          <w:szCs w:val="28"/>
        </w:rPr>
        <w:t xml:space="preserve">ВИКОНАВЧИЙ КОМІТЕТ  </w:t>
      </w:r>
    </w:p>
    <w:p w:rsidR="00FE406C" w:rsidRPr="00661BC3" w:rsidRDefault="00FE406C" w:rsidP="00FE406C">
      <w:pPr>
        <w:jc w:val="center"/>
        <w:rPr>
          <w:b/>
          <w:sz w:val="28"/>
          <w:szCs w:val="28"/>
          <w:lang w:val="uk-UA"/>
        </w:rPr>
      </w:pPr>
    </w:p>
    <w:p w:rsidR="00FE406C" w:rsidRDefault="00CA32B9" w:rsidP="00FE406C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351</w:t>
      </w:r>
    </w:p>
    <w:p w:rsidR="00FE406C" w:rsidRDefault="00FE406C" w:rsidP="00FE406C">
      <w:pPr>
        <w:pStyle w:val="a3"/>
        <w:tabs>
          <w:tab w:val="left" w:pos="2100"/>
          <w:tab w:val="center" w:pos="4320"/>
        </w:tabs>
      </w:pPr>
    </w:p>
    <w:p w:rsidR="00CA32B9" w:rsidRDefault="00FE406C" w:rsidP="00CA32B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09 жовтня 2020 року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                       м. Обухів</w:t>
      </w:r>
    </w:p>
    <w:p w:rsidR="00FE406C" w:rsidRDefault="00FE406C" w:rsidP="00CA32B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</w:t>
      </w:r>
    </w:p>
    <w:p w:rsidR="00FE406C" w:rsidRDefault="00FE406C" w:rsidP="00FE406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 проведення службового розслідування  </w:t>
      </w:r>
    </w:p>
    <w:p w:rsidR="00FE406C" w:rsidRPr="00774F95" w:rsidRDefault="00FE406C" w:rsidP="00FE406C">
      <w:pPr>
        <w:jc w:val="both"/>
        <w:rPr>
          <w:sz w:val="28"/>
          <w:szCs w:val="28"/>
          <w:lang w:val="uk-UA"/>
        </w:rPr>
      </w:pPr>
    </w:p>
    <w:p w:rsidR="00FE406C" w:rsidRPr="00774F95" w:rsidRDefault="00FE406C" w:rsidP="00FE406C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               Відповідно до пункту 1 частини 4 статті 42  Закону України «Про місцеве самоврядування в Україні»,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 від 13 червня 2000 р. N 950 </w:t>
      </w:r>
      <w:bookmarkStart w:id="0" w:name="o3"/>
      <w:bookmarkEnd w:id="0"/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«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Про затвердження Порядку проведення службового  розслідування стосовно осіб, уповноважених на виконання  функцій держави або місцевого самоврядування</w:t>
      </w:r>
      <w:r w:rsidR="00CA32B9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» (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з наступними змінами),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 з метою встановлення достовірності фактів, що викладені у звернен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ні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Солодєєва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М.М. від 15.09.2020</w:t>
      </w:r>
      <w:r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 року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</w:p>
    <w:p w:rsidR="00FE406C" w:rsidRDefault="00FE406C" w:rsidP="00FE406C">
      <w:pPr>
        <w:pStyle w:val="a6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1.Створити комісію із службового розслідування дій посадових осіб місцевого самоврядування у складі:</w:t>
      </w:r>
    </w:p>
    <w:p w:rsidR="00FE406C" w:rsidRPr="00B6285F" w:rsidRDefault="00FE406C" w:rsidP="00FE406C">
      <w:pPr>
        <w:jc w:val="both"/>
        <w:rPr>
          <w:sz w:val="28"/>
          <w:szCs w:val="28"/>
          <w:lang w:val="uk-UA"/>
        </w:rPr>
      </w:pPr>
    </w:p>
    <w:p w:rsidR="00FE406C" w:rsidRDefault="00FE406C" w:rsidP="00FE406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</w:t>
      </w:r>
      <w:r w:rsidRPr="00B6285F">
        <w:rPr>
          <w:sz w:val="28"/>
          <w:szCs w:val="28"/>
          <w:lang w:val="uk-UA"/>
        </w:rPr>
        <w:t xml:space="preserve"> міського голови ,</w:t>
      </w:r>
      <w:r>
        <w:rPr>
          <w:sz w:val="28"/>
          <w:szCs w:val="28"/>
          <w:lang w:val="uk-UA"/>
        </w:rPr>
        <w:t xml:space="preserve"> керуючий </w:t>
      </w:r>
      <w:r w:rsidRPr="00B6285F">
        <w:rPr>
          <w:sz w:val="28"/>
          <w:szCs w:val="28"/>
          <w:lang w:val="uk-UA"/>
        </w:rPr>
        <w:t xml:space="preserve"> справами виконавчого комітету</w:t>
      </w:r>
      <w:r>
        <w:rPr>
          <w:sz w:val="28"/>
          <w:szCs w:val="28"/>
          <w:lang w:val="uk-UA"/>
        </w:rPr>
        <w:t xml:space="preserve"> – </w:t>
      </w:r>
    </w:p>
    <w:p w:rsidR="00FE406C" w:rsidRPr="00B6285F" w:rsidRDefault="00FE406C" w:rsidP="00FE406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Рогоза В.І. – голова комісії;</w:t>
      </w:r>
      <w:r w:rsidRPr="00B6285F">
        <w:rPr>
          <w:sz w:val="28"/>
          <w:szCs w:val="28"/>
          <w:lang w:val="uk-UA"/>
        </w:rPr>
        <w:t xml:space="preserve">   </w:t>
      </w:r>
    </w:p>
    <w:p w:rsidR="00FE406C" w:rsidRDefault="00FE406C" w:rsidP="00FE406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Члени комісії: </w:t>
      </w:r>
    </w:p>
    <w:p w:rsidR="00FE406C" w:rsidRDefault="00FE406C" w:rsidP="00FE406C">
      <w:pPr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Кулініченко</w:t>
      </w:r>
      <w:proofErr w:type="spellEnd"/>
      <w:r>
        <w:rPr>
          <w:sz w:val="28"/>
          <w:szCs w:val="28"/>
          <w:lang w:val="uk-UA"/>
        </w:rPr>
        <w:t xml:space="preserve"> Світлана </w:t>
      </w:r>
      <w:proofErr w:type="spellStart"/>
      <w:r>
        <w:rPr>
          <w:sz w:val="28"/>
          <w:szCs w:val="28"/>
          <w:lang w:val="uk-UA"/>
        </w:rPr>
        <w:t>Володимирівна-</w:t>
      </w:r>
      <w:proofErr w:type="spellEnd"/>
      <w:r>
        <w:rPr>
          <w:sz w:val="28"/>
          <w:szCs w:val="28"/>
          <w:lang w:val="uk-UA"/>
        </w:rPr>
        <w:t xml:space="preserve"> начальник відділу організаційно-кадрової роботи;</w:t>
      </w:r>
    </w:p>
    <w:p w:rsidR="00FE406C" w:rsidRDefault="00FE406C" w:rsidP="00FE406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Бочечко Ірина Петрівна - головний спеціаліст  юридичного відділу;</w:t>
      </w:r>
    </w:p>
    <w:p w:rsidR="00FE406C" w:rsidRDefault="00FE406C" w:rsidP="00FE406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Стрілець Анатолій Васильович – начальник земельного відділу.</w:t>
      </w:r>
    </w:p>
    <w:p w:rsidR="00FE406C" w:rsidRDefault="00FE406C" w:rsidP="00FE406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2. Комісії :</w:t>
      </w:r>
    </w:p>
    <w:p w:rsidR="00FE406C" w:rsidRDefault="00FE406C" w:rsidP="00FE406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1.1. протягом 5 робочих днів провести перевірку дій посадових осіб місцевого самоврядування –  на предмет підтвердження фактів порушень вимог законодавства  України у діях начальника юридичного </w:t>
      </w:r>
      <w:proofErr w:type="spellStart"/>
      <w:r>
        <w:rPr>
          <w:sz w:val="28"/>
          <w:szCs w:val="28"/>
          <w:lang w:val="uk-UA"/>
        </w:rPr>
        <w:t>відділу-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Пушенко</w:t>
      </w:r>
      <w:proofErr w:type="spellEnd"/>
      <w:r>
        <w:rPr>
          <w:sz w:val="28"/>
          <w:szCs w:val="28"/>
          <w:lang w:val="uk-UA"/>
        </w:rPr>
        <w:t xml:space="preserve"> Н.В.  </w:t>
      </w:r>
    </w:p>
    <w:p w:rsidR="00FE406C" w:rsidRDefault="00FE406C" w:rsidP="00FE406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1.2.  скласти акт перевірки та надати міському голові висновок ко</w:t>
      </w:r>
      <w:r w:rsidR="005F1509">
        <w:rPr>
          <w:sz w:val="28"/>
          <w:szCs w:val="28"/>
          <w:lang w:val="uk-UA"/>
        </w:rPr>
        <w:t xml:space="preserve">місії в установленому порядку, </w:t>
      </w:r>
      <w:r>
        <w:rPr>
          <w:sz w:val="28"/>
          <w:szCs w:val="28"/>
          <w:lang w:val="uk-UA"/>
        </w:rPr>
        <w:t xml:space="preserve"> підготувати проект відповіді заявнику.</w:t>
      </w:r>
    </w:p>
    <w:p w:rsidR="00FE406C" w:rsidRDefault="00FE406C" w:rsidP="00FE406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3. Контроль за виконанням даного розпорядження залишаю за собою.</w:t>
      </w:r>
    </w:p>
    <w:p w:rsidR="00FE406C" w:rsidRDefault="00FE406C" w:rsidP="00FE406C">
      <w:pPr>
        <w:rPr>
          <w:sz w:val="28"/>
          <w:szCs w:val="28"/>
          <w:lang w:val="uk-UA"/>
        </w:rPr>
      </w:pPr>
    </w:p>
    <w:p w:rsidR="00FE406C" w:rsidRDefault="00FE406C" w:rsidP="00FE406C">
      <w:pPr>
        <w:jc w:val="both"/>
        <w:rPr>
          <w:sz w:val="28"/>
          <w:szCs w:val="28"/>
          <w:lang w:val="uk-UA"/>
        </w:rPr>
      </w:pPr>
    </w:p>
    <w:p w:rsidR="00FE406C" w:rsidRPr="00CA32B9" w:rsidRDefault="00FE406C" w:rsidP="00FE406C">
      <w:pPr>
        <w:rPr>
          <w:sz w:val="28"/>
          <w:szCs w:val="28"/>
          <w:lang w:val="uk-UA"/>
        </w:rPr>
      </w:pPr>
      <w:r w:rsidRPr="00CA32B9">
        <w:rPr>
          <w:sz w:val="28"/>
          <w:szCs w:val="28"/>
          <w:lang w:val="uk-UA"/>
        </w:rPr>
        <w:t xml:space="preserve">Міський голова       </w:t>
      </w:r>
      <w:r w:rsidR="00CA32B9">
        <w:rPr>
          <w:sz w:val="28"/>
          <w:szCs w:val="28"/>
          <w:lang w:val="uk-UA"/>
        </w:rPr>
        <w:t xml:space="preserve">                              </w:t>
      </w:r>
      <w:r w:rsidRPr="00CA32B9">
        <w:rPr>
          <w:sz w:val="28"/>
          <w:szCs w:val="28"/>
          <w:lang w:val="uk-UA"/>
        </w:rPr>
        <w:t xml:space="preserve"> </w:t>
      </w:r>
      <w:r w:rsidR="00CA32B9">
        <w:rPr>
          <w:sz w:val="28"/>
          <w:szCs w:val="28"/>
          <w:lang w:val="uk-UA"/>
        </w:rPr>
        <w:t>(підпис)</w:t>
      </w:r>
      <w:r w:rsidRPr="00CA32B9">
        <w:rPr>
          <w:sz w:val="28"/>
          <w:szCs w:val="28"/>
          <w:lang w:val="uk-UA"/>
        </w:rPr>
        <w:t xml:space="preserve">                                О.М. Левченко</w:t>
      </w:r>
    </w:p>
    <w:p w:rsidR="00CA32B9" w:rsidRDefault="00CA32B9" w:rsidP="00FE406C">
      <w:pPr>
        <w:rPr>
          <w:sz w:val="22"/>
          <w:szCs w:val="22"/>
          <w:lang w:val="uk-UA"/>
        </w:rPr>
      </w:pPr>
    </w:p>
    <w:p w:rsidR="00CA32B9" w:rsidRDefault="00CA32B9" w:rsidP="00FE406C">
      <w:pPr>
        <w:rPr>
          <w:sz w:val="22"/>
          <w:szCs w:val="22"/>
          <w:lang w:val="uk-UA"/>
        </w:rPr>
      </w:pPr>
    </w:p>
    <w:p w:rsidR="00CA32B9" w:rsidRDefault="00CA32B9" w:rsidP="00FE406C">
      <w:pPr>
        <w:rPr>
          <w:sz w:val="22"/>
          <w:szCs w:val="22"/>
          <w:lang w:val="uk-UA"/>
        </w:rPr>
      </w:pPr>
    </w:p>
    <w:p w:rsidR="00CA32B9" w:rsidRDefault="00CA32B9" w:rsidP="00FE406C">
      <w:pPr>
        <w:rPr>
          <w:sz w:val="22"/>
          <w:szCs w:val="22"/>
          <w:lang w:val="uk-UA"/>
        </w:rPr>
      </w:pPr>
    </w:p>
    <w:p w:rsidR="00CA32B9" w:rsidRDefault="00CA32B9" w:rsidP="00FE406C">
      <w:pPr>
        <w:rPr>
          <w:sz w:val="22"/>
          <w:szCs w:val="22"/>
          <w:lang w:val="uk-UA"/>
        </w:rPr>
      </w:pPr>
    </w:p>
    <w:p w:rsidR="00FE406C" w:rsidRDefault="00FE406C" w:rsidP="00CA32B9">
      <w:pPr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 Рогоза В.І.</w:t>
      </w:r>
    </w:p>
    <w:p w:rsidR="00FE406C" w:rsidRDefault="00FE406C" w:rsidP="00FE406C">
      <w:pPr>
        <w:jc w:val="both"/>
        <w:rPr>
          <w:sz w:val="28"/>
          <w:szCs w:val="28"/>
          <w:lang w:val="uk-UA"/>
        </w:rPr>
      </w:pPr>
    </w:p>
    <w:p w:rsidR="00FE406C" w:rsidRDefault="00FE406C" w:rsidP="00FE406C">
      <w:pPr>
        <w:jc w:val="both"/>
        <w:rPr>
          <w:sz w:val="28"/>
          <w:szCs w:val="28"/>
          <w:lang w:val="uk-UA"/>
        </w:rPr>
      </w:pPr>
    </w:p>
    <w:p w:rsidR="00FE406C" w:rsidRDefault="00FE406C" w:rsidP="00FE406C">
      <w:pPr>
        <w:jc w:val="both"/>
        <w:rPr>
          <w:sz w:val="28"/>
          <w:szCs w:val="28"/>
          <w:lang w:val="uk-UA"/>
        </w:rPr>
      </w:pPr>
    </w:p>
    <w:p w:rsidR="00FE406C" w:rsidRDefault="00FE406C" w:rsidP="00FE406C">
      <w:pPr>
        <w:jc w:val="both"/>
        <w:rPr>
          <w:sz w:val="28"/>
          <w:szCs w:val="28"/>
          <w:lang w:val="uk-UA"/>
        </w:rPr>
      </w:pPr>
    </w:p>
    <w:p w:rsidR="00FE406C" w:rsidRDefault="00FE406C" w:rsidP="00FE406C">
      <w:pPr>
        <w:jc w:val="both"/>
        <w:rPr>
          <w:sz w:val="28"/>
          <w:szCs w:val="28"/>
          <w:lang w:val="uk-UA"/>
        </w:rPr>
      </w:pPr>
    </w:p>
    <w:p w:rsidR="00FE406C" w:rsidRDefault="00FE406C" w:rsidP="00FE406C">
      <w:pPr>
        <w:jc w:val="both"/>
        <w:rPr>
          <w:sz w:val="28"/>
          <w:szCs w:val="28"/>
          <w:lang w:val="uk-UA"/>
        </w:rPr>
      </w:pPr>
    </w:p>
    <w:p w:rsidR="00FE406C" w:rsidRDefault="00FE406C" w:rsidP="00FE406C">
      <w:pPr>
        <w:jc w:val="both"/>
        <w:rPr>
          <w:sz w:val="28"/>
          <w:szCs w:val="28"/>
          <w:lang w:val="uk-UA"/>
        </w:rPr>
      </w:pPr>
    </w:p>
    <w:p w:rsidR="00FE406C" w:rsidRDefault="00FE406C" w:rsidP="00FE406C">
      <w:pPr>
        <w:jc w:val="both"/>
        <w:rPr>
          <w:sz w:val="28"/>
          <w:szCs w:val="28"/>
          <w:lang w:val="uk-UA"/>
        </w:rPr>
      </w:pPr>
    </w:p>
    <w:p w:rsidR="00FE406C" w:rsidRDefault="00FE406C" w:rsidP="00FE406C">
      <w:pPr>
        <w:jc w:val="both"/>
        <w:rPr>
          <w:sz w:val="28"/>
          <w:szCs w:val="28"/>
          <w:lang w:val="uk-UA"/>
        </w:rPr>
      </w:pPr>
    </w:p>
    <w:p w:rsidR="00FE406C" w:rsidRPr="00E264D8" w:rsidRDefault="00FE406C" w:rsidP="00FE406C">
      <w:pPr>
        <w:rPr>
          <w:lang w:val="uk-UA"/>
        </w:rPr>
      </w:pPr>
    </w:p>
    <w:p w:rsidR="001F4D8A" w:rsidRPr="00FE406C" w:rsidRDefault="001F4D8A">
      <w:pPr>
        <w:rPr>
          <w:lang w:val="uk-UA"/>
        </w:rPr>
      </w:pPr>
    </w:p>
    <w:sectPr w:rsidR="001F4D8A" w:rsidRPr="00FE406C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E10A9"/>
    <w:multiLevelType w:val="hybridMultilevel"/>
    <w:tmpl w:val="1FE26C80"/>
    <w:lvl w:ilvl="0" w:tplc="B46AEDCA">
      <w:start w:val="1"/>
      <w:numFmt w:val="decimal"/>
      <w:lvlText w:val="%1."/>
      <w:lvlJc w:val="left"/>
      <w:pPr>
        <w:ind w:left="148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205" w:hanging="360"/>
      </w:pPr>
    </w:lvl>
    <w:lvl w:ilvl="2" w:tplc="0422001B" w:tentative="1">
      <w:start w:val="1"/>
      <w:numFmt w:val="lowerRoman"/>
      <w:lvlText w:val="%3."/>
      <w:lvlJc w:val="right"/>
      <w:pPr>
        <w:ind w:left="2925" w:hanging="180"/>
      </w:pPr>
    </w:lvl>
    <w:lvl w:ilvl="3" w:tplc="0422000F" w:tentative="1">
      <w:start w:val="1"/>
      <w:numFmt w:val="decimal"/>
      <w:lvlText w:val="%4."/>
      <w:lvlJc w:val="left"/>
      <w:pPr>
        <w:ind w:left="3645" w:hanging="360"/>
      </w:pPr>
    </w:lvl>
    <w:lvl w:ilvl="4" w:tplc="04220019" w:tentative="1">
      <w:start w:val="1"/>
      <w:numFmt w:val="lowerLetter"/>
      <w:lvlText w:val="%5."/>
      <w:lvlJc w:val="left"/>
      <w:pPr>
        <w:ind w:left="4365" w:hanging="360"/>
      </w:pPr>
    </w:lvl>
    <w:lvl w:ilvl="5" w:tplc="0422001B" w:tentative="1">
      <w:start w:val="1"/>
      <w:numFmt w:val="lowerRoman"/>
      <w:lvlText w:val="%6."/>
      <w:lvlJc w:val="right"/>
      <w:pPr>
        <w:ind w:left="5085" w:hanging="180"/>
      </w:pPr>
    </w:lvl>
    <w:lvl w:ilvl="6" w:tplc="0422000F" w:tentative="1">
      <w:start w:val="1"/>
      <w:numFmt w:val="decimal"/>
      <w:lvlText w:val="%7."/>
      <w:lvlJc w:val="left"/>
      <w:pPr>
        <w:ind w:left="5805" w:hanging="360"/>
      </w:pPr>
    </w:lvl>
    <w:lvl w:ilvl="7" w:tplc="04220019" w:tentative="1">
      <w:start w:val="1"/>
      <w:numFmt w:val="lowerLetter"/>
      <w:lvlText w:val="%8."/>
      <w:lvlJc w:val="left"/>
      <w:pPr>
        <w:ind w:left="6525" w:hanging="360"/>
      </w:pPr>
    </w:lvl>
    <w:lvl w:ilvl="8" w:tplc="0422001B" w:tentative="1">
      <w:start w:val="1"/>
      <w:numFmt w:val="lowerRoman"/>
      <w:lvlText w:val="%9."/>
      <w:lvlJc w:val="right"/>
      <w:pPr>
        <w:ind w:left="724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E406C"/>
    <w:rsid w:val="001F4D8A"/>
    <w:rsid w:val="005F1509"/>
    <w:rsid w:val="00617B76"/>
    <w:rsid w:val="007C3DBB"/>
    <w:rsid w:val="008F7639"/>
    <w:rsid w:val="009131BC"/>
    <w:rsid w:val="009764F2"/>
    <w:rsid w:val="00B865D2"/>
    <w:rsid w:val="00C27E39"/>
    <w:rsid w:val="00C8485D"/>
    <w:rsid w:val="00CA32B9"/>
    <w:rsid w:val="00D032BC"/>
    <w:rsid w:val="00FE4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0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FE406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uiPriority w:val="99"/>
    <w:rsid w:val="00FE406C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FE406C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FE406C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FE406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FE40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1145</Words>
  <Characters>653</Characters>
  <Application>Microsoft Office Word</Application>
  <DocSecurity>0</DocSecurity>
  <Lines>5</Lines>
  <Paragraphs>3</Paragraphs>
  <ScaleCrop>false</ScaleCrop>
  <Company>DG Win&amp;Soft</Company>
  <LinksUpToDate>false</LinksUpToDate>
  <CharactersWithSpaces>1795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7</cp:revision>
  <cp:lastPrinted>2020-10-09T07:18:00Z</cp:lastPrinted>
  <dcterms:created xsi:type="dcterms:W3CDTF">2020-10-09T05:47:00Z</dcterms:created>
  <dcterms:modified xsi:type="dcterms:W3CDTF">2020-10-12T05:26:00Z</dcterms:modified>
</cp:coreProperties>
</file>