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5" o:title=""/>
          </v:shape>
          <o:OLEObject Type="Embed" ProgID="MS_ClipArt_Gallery.5" ShapeID="_x0000_i1025" DrawAspect="Content" ObjectID="_1595235072" r:id="rId6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AC4B52">
        <w:rPr>
          <w:b/>
          <w:bCs/>
          <w:sz w:val="28"/>
          <w:szCs w:val="28"/>
          <w:lang w:val="uk-UA"/>
        </w:rPr>
        <w:t>316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796618">
        <w:rPr>
          <w:sz w:val="28"/>
          <w:szCs w:val="28"/>
          <w:lang w:val="uk-UA"/>
        </w:rPr>
        <w:t>07</w:t>
      </w:r>
      <w:r w:rsidR="008D590D">
        <w:rPr>
          <w:sz w:val="28"/>
          <w:szCs w:val="28"/>
          <w:lang w:val="uk-UA"/>
        </w:rPr>
        <w:t xml:space="preserve"> </w:t>
      </w:r>
      <w:r w:rsidR="00796618">
        <w:rPr>
          <w:sz w:val="28"/>
          <w:szCs w:val="28"/>
          <w:lang w:val="uk-UA"/>
        </w:rPr>
        <w:t>серп</w:t>
      </w:r>
      <w:r w:rsidR="00C45725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 w:rsidR="00A4558F"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 w:rsidR="00CB1476">
        <w:rPr>
          <w:sz w:val="28"/>
          <w:szCs w:val="28"/>
          <w:lang w:val="uk-UA"/>
        </w:rPr>
        <w:t>оку</w:t>
      </w:r>
      <w:r w:rsidR="00CB1476">
        <w:rPr>
          <w:sz w:val="28"/>
          <w:szCs w:val="28"/>
          <w:lang w:val="uk-UA"/>
        </w:rPr>
        <w:tab/>
      </w:r>
      <w:r w:rsidR="00CB1476">
        <w:rPr>
          <w:sz w:val="28"/>
          <w:szCs w:val="28"/>
          <w:lang w:val="uk-UA"/>
        </w:rPr>
        <w:tab/>
      </w:r>
      <w:r w:rsidR="00CB1476">
        <w:rPr>
          <w:sz w:val="28"/>
          <w:szCs w:val="28"/>
          <w:lang w:val="uk-UA"/>
        </w:rPr>
        <w:tab/>
      </w:r>
      <w:r w:rsidR="00CB1476">
        <w:rPr>
          <w:sz w:val="28"/>
          <w:szCs w:val="28"/>
          <w:lang w:val="uk-UA"/>
        </w:rPr>
        <w:tab/>
      </w:r>
      <w:r w:rsidR="00CB1476">
        <w:rPr>
          <w:sz w:val="28"/>
          <w:szCs w:val="28"/>
          <w:lang w:val="uk-UA"/>
        </w:rPr>
        <w:tab/>
      </w:r>
      <w:r w:rsidR="00CB1476">
        <w:rPr>
          <w:sz w:val="28"/>
          <w:szCs w:val="28"/>
          <w:lang w:val="uk-UA"/>
        </w:rPr>
        <w:tab/>
      </w:r>
      <w:proofErr w:type="spellStart"/>
      <w:r w:rsidR="00CB1476">
        <w:rPr>
          <w:sz w:val="28"/>
          <w:szCs w:val="28"/>
          <w:lang w:val="uk-UA"/>
        </w:rPr>
        <w:t>м.Обухів</w:t>
      </w:r>
      <w:proofErr w:type="spellEnd"/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967256" w:rsidRDefault="00796618" w:rsidP="00B40243">
      <w:pPr>
        <w:widowControl w:val="0"/>
        <w:autoSpaceDE w:val="0"/>
        <w:autoSpaceDN w:val="0"/>
        <w:adjustRightInd w:val="0"/>
        <w:jc w:val="both"/>
        <w:rPr>
          <w:sz w:val="28"/>
          <w:lang w:val="uk-UA"/>
        </w:rPr>
      </w:pPr>
      <w:r w:rsidRPr="00796618">
        <w:rPr>
          <w:sz w:val="28"/>
          <w:lang w:val="uk-UA"/>
        </w:rPr>
        <w:t>Про внесення змін</w:t>
      </w:r>
      <w:r w:rsidR="00C82350">
        <w:rPr>
          <w:sz w:val="28"/>
          <w:lang w:val="uk-UA"/>
        </w:rPr>
        <w:t xml:space="preserve"> до розпорядження </w:t>
      </w:r>
    </w:p>
    <w:p w:rsidR="00A94D1E" w:rsidRDefault="00967256" w:rsidP="00C82350">
      <w:pPr>
        <w:widowControl w:val="0"/>
        <w:autoSpaceDE w:val="0"/>
        <w:autoSpaceDN w:val="0"/>
        <w:adjustRightInd w:val="0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міського голови </w:t>
      </w:r>
      <w:r w:rsidR="00C82350">
        <w:rPr>
          <w:sz w:val="28"/>
          <w:lang w:val="uk-UA"/>
        </w:rPr>
        <w:t>№ 654</w:t>
      </w:r>
      <w:r>
        <w:rPr>
          <w:sz w:val="28"/>
          <w:lang w:val="uk-UA"/>
        </w:rPr>
        <w:t xml:space="preserve"> </w:t>
      </w:r>
      <w:r w:rsidR="00C82350">
        <w:rPr>
          <w:sz w:val="28"/>
          <w:lang w:val="uk-UA"/>
        </w:rPr>
        <w:t xml:space="preserve">від </w:t>
      </w:r>
      <w:r w:rsidR="00A94D1E">
        <w:rPr>
          <w:sz w:val="28"/>
          <w:lang w:val="uk-UA"/>
        </w:rPr>
        <w:t xml:space="preserve">27 грудня </w:t>
      </w:r>
    </w:p>
    <w:p w:rsidR="00A94D1E" w:rsidRDefault="00C82350" w:rsidP="00C8235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lang w:val="uk-UA"/>
        </w:rPr>
        <w:t>2017року</w:t>
      </w:r>
      <w:r w:rsidR="00A94D1E">
        <w:rPr>
          <w:sz w:val="28"/>
          <w:lang w:val="uk-UA"/>
        </w:rPr>
        <w:t xml:space="preserve"> </w:t>
      </w:r>
      <w:r>
        <w:rPr>
          <w:sz w:val="28"/>
          <w:lang w:val="uk-UA"/>
        </w:rPr>
        <w:t>«</w:t>
      </w:r>
      <w:r w:rsidR="00B40243">
        <w:rPr>
          <w:sz w:val="28"/>
          <w:szCs w:val="28"/>
          <w:lang w:val="uk-UA"/>
        </w:rPr>
        <w:t xml:space="preserve">Про проведення попередньої </w:t>
      </w:r>
    </w:p>
    <w:p w:rsidR="00B40243" w:rsidRDefault="00B40243" w:rsidP="00C82350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оплати робіт,</w:t>
      </w:r>
      <w:r w:rsidR="00A94D1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що</w:t>
      </w:r>
      <w:r w:rsidR="00C8235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закуповуються за бюджетні кошти</w:t>
      </w:r>
      <w:r w:rsidR="00C82350">
        <w:rPr>
          <w:sz w:val="28"/>
          <w:szCs w:val="28"/>
          <w:lang w:val="uk-UA"/>
        </w:rPr>
        <w:t>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6F6BC6">
        <w:rPr>
          <w:sz w:val="28"/>
          <w:szCs w:val="28"/>
          <w:lang w:val="uk-UA"/>
        </w:rPr>
        <w:t>підпункту 2</w:t>
      </w:r>
      <w:r w:rsidR="00282FF2">
        <w:rPr>
          <w:sz w:val="28"/>
          <w:szCs w:val="28"/>
          <w:lang w:val="uk-UA"/>
        </w:rPr>
        <w:t>0</w:t>
      </w:r>
      <w:r w:rsidR="006F6BC6">
        <w:rPr>
          <w:sz w:val="28"/>
          <w:szCs w:val="28"/>
          <w:lang w:val="uk-UA"/>
        </w:rPr>
        <w:t xml:space="preserve"> пункту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№117 «Питання попередньої оплати товарів, робіт та послуг, що закуповуються за бюджетні кошти»</w:t>
      </w:r>
      <w:r w:rsidR="00C45725">
        <w:rPr>
          <w:sz w:val="28"/>
          <w:szCs w:val="28"/>
          <w:lang w:val="uk-UA"/>
        </w:rPr>
        <w:t xml:space="preserve"> (із змінами), наказом Міністерства регіонального </w:t>
      </w:r>
      <w:r w:rsidR="000C483D">
        <w:rPr>
          <w:sz w:val="28"/>
          <w:szCs w:val="28"/>
          <w:lang w:val="uk-UA"/>
        </w:rPr>
        <w:t>розвитку України від 01.11.2017 №287 «Про затвердження переліку об</w:t>
      </w:r>
      <w:r w:rsidR="00CB1476">
        <w:rPr>
          <w:sz w:val="28"/>
          <w:szCs w:val="28"/>
          <w:lang w:val="uk-UA"/>
        </w:rPr>
        <w:t>’</w:t>
      </w:r>
      <w:r w:rsidR="000C483D">
        <w:rPr>
          <w:sz w:val="28"/>
          <w:szCs w:val="28"/>
          <w:lang w:val="uk-UA"/>
        </w:rPr>
        <w:t>єктів, що фінансуються у 2017 році за рахунок бюджетної програми «Будівництво футбольних полів зі штучним покриттям в регіонах України» (із змінами)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796618" w:rsidRDefault="00B40243" w:rsidP="00796618">
      <w:pPr>
        <w:pStyle w:val="a3"/>
        <w:numPr>
          <w:ilvl w:val="0"/>
          <w:numId w:val="1"/>
        </w:numPr>
        <w:jc w:val="both"/>
        <w:rPr>
          <w:rFonts w:cs="Tahoma"/>
          <w:sz w:val="28"/>
          <w:szCs w:val="28"/>
          <w:lang w:val="uk-UA"/>
        </w:rPr>
      </w:pPr>
      <w:r w:rsidRPr="00796618">
        <w:rPr>
          <w:rFonts w:cs="Tahoma"/>
          <w:sz w:val="28"/>
          <w:szCs w:val="28"/>
          <w:lang w:val="uk-UA"/>
        </w:rPr>
        <w:t>П</w:t>
      </w:r>
      <w:r w:rsidR="000C483D" w:rsidRPr="00796618">
        <w:rPr>
          <w:rFonts w:cs="Tahoma"/>
          <w:sz w:val="28"/>
          <w:szCs w:val="28"/>
          <w:lang w:val="uk-UA"/>
        </w:rPr>
        <w:t>ровести попередню оплату робіт з</w:t>
      </w:r>
      <w:r w:rsidR="008D590D" w:rsidRPr="00796618">
        <w:rPr>
          <w:rFonts w:cs="Tahoma"/>
          <w:sz w:val="28"/>
          <w:szCs w:val="28"/>
          <w:lang w:val="uk-UA"/>
        </w:rPr>
        <w:t xml:space="preserve"> </w:t>
      </w:r>
      <w:r w:rsidR="000C483D" w:rsidRPr="00796618">
        <w:rPr>
          <w:rFonts w:cs="Tahoma"/>
          <w:sz w:val="28"/>
          <w:szCs w:val="28"/>
          <w:lang w:val="uk-UA"/>
        </w:rPr>
        <w:t xml:space="preserve">будівництва спортивного майданчика для гри в міні-футбол ЗОШ І-ІІІ ступеня №2 по вулиці Козацький </w:t>
      </w:r>
      <w:r w:rsidR="00282FF2">
        <w:rPr>
          <w:rFonts w:cs="Tahoma"/>
          <w:sz w:val="28"/>
          <w:szCs w:val="28"/>
          <w:lang w:val="uk-UA"/>
        </w:rPr>
        <w:t>Ш</w:t>
      </w:r>
      <w:r w:rsidR="000C483D" w:rsidRPr="00796618">
        <w:rPr>
          <w:rFonts w:cs="Tahoma"/>
          <w:sz w:val="28"/>
          <w:szCs w:val="28"/>
          <w:lang w:val="uk-UA"/>
        </w:rPr>
        <w:t>лях,1</w:t>
      </w:r>
      <w:r w:rsidR="00EC321A" w:rsidRPr="00796618">
        <w:rPr>
          <w:rFonts w:cs="Tahoma"/>
          <w:sz w:val="28"/>
          <w:szCs w:val="28"/>
          <w:lang w:val="uk-UA"/>
        </w:rPr>
        <w:t xml:space="preserve"> </w:t>
      </w:r>
      <w:r w:rsidR="000C483D" w:rsidRPr="00796618">
        <w:rPr>
          <w:rFonts w:cs="Tahoma"/>
          <w:sz w:val="28"/>
          <w:szCs w:val="28"/>
          <w:lang w:val="uk-UA"/>
        </w:rPr>
        <w:t>у</w:t>
      </w:r>
      <w:r w:rsidRPr="00796618">
        <w:rPr>
          <w:rFonts w:cs="Tahoma"/>
          <w:sz w:val="28"/>
          <w:szCs w:val="28"/>
          <w:lang w:val="uk-UA"/>
        </w:rPr>
        <w:t xml:space="preserve"> місті Обухові  Київської області</w:t>
      </w:r>
      <w:r w:rsidR="00796618" w:rsidRPr="00796618">
        <w:rPr>
          <w:rFonts w:cs="Tahoma"/>
          <w:sz w:val="28"/>
          <w:szCs w:val="28"/>
          <w:lang w:val="uk-UA"/>
        </w:rPr>
        <w:t xml:space="preserve">: </w:t>
      </w:r>
    </w:p>
    <w:p w:rsidR="00796618" w:rsidRDefault="00B40243" w:rsidP="00796618">
      <w:pPr>
        <w:pStyle w:val="a3"/>
        <w:jc w:val="both"/>
        <w:rPr>
          <w:rFonts w:cs="Tahoma"/>
          <w:sz w:val="28"/>
          <w:szCs w:val="28"/>
          <w:lang w:val="uk-UA"/>
        </w:rPr>
      </w:pPr>
      <w:r w:rsidRPr="00796618">
        <w:rPr>
          <w:rFonts w:cs="Tahoma"/>
          <w:sz w:val="28"/>
          <w:szCs w:val="28"/>
          <w:lang w:val="uk-UA"/>
        </w:rPr>
        <w:t xml:space="preserve"> </w:t>
      </w:r>
      <w:r w:rsidR="00796618" w:rsidRPr="00796618">
        <w:rPr>
          <w:rFonts w:cs="Tahoma"/>
          <w:sz w:val="28"/>
          <w:szCs w:val="28"/>
          <w:lang w:val="uk-UA"/>
        </w:rPr>
        <w:t>- у сумі 749 500,00 (сімсот сорок дев</w:t>
      </w:r>
      <w:r w:rsidR="00CB1476">
        <w:rPr>
          <w:rFonts w:cs="Tahoma"/>
          <w:sz w:val="28"/>
          <w:szCs w:val="28"/>
          <w:lang w:val="uk-UA"/>
        </w:rPr>
        <w:t>’</w:t>
      </w:r>
      <w:r w:rsidR="00796618" w:rsidRPr="00796618">
        <w:rPr>
          <w:rFonts w:cs="Tahoma"/>
          <w:sz w:val="28"/>
          <w:szCs w:val="28"/>
          <w:lang w:val="uk-UA"/>
        </w:rPr>
        <w:t>ять тисяч п</w:t>
      </w:r>
      <w:r w:rsidR="00CB1476">
        <w:rPr>
          <w:rFonts w:cs="Tahoma"/>
          <w:sz w:val="28"/>
          <w:szCs w:val="28"/>
          <w:lang w:val="uk-UA"/>
        </w:rPr>
        <w:t>’</w:t>
      </w:r>
      <w:r w:rsidR="00796618" w:rsidRPr="00796618">
        <w:rPr>
          <w:rFonts w:cs="Tahoma"/>
          <w:sz w:val="28"/>
          <w:szCs w:val="28"/>
          <w:lang w:val="uk-UA"/>
        </w:rPr>
        <w:t>ятсот грн. 00 коп.)</w:t>
      </w:r>
      <w:r w:rsidR="00480080" w:rsidRPr="00796618">
        <w:rPr>
          <w:rFonts w:cs="Tahoma"/>
          <w:sz w:val="28"/>
          <w:szCs w:val="28"/>
          <w:lang w:val="uk-UA"/>
        </w:rPr>
        <w:t>, що фінансуються з державного бюджету</w:t>
      </w:r>
      <w:r w:rsidR="00796618" w:rsidRPr="00796618">
        <w:rPr>
          <w:rFonts w:cs="Tahoma"/>
          <w:sz w:val="28"/>
          <w:szCs w:val="28"/>
          <w:lang w:val="uk-UA"/>
        </w:rPr>
        <w:t xml:space="preserve"> у 2017 році, терміном на 10 (десять) місяців</w:t>
      </w:r>
      <w:r w:rsidRPr="00796618">
        <w:rPr>
          <w:rFonts w:cs="Tahoma"/>
          <w:sz w:val="28"/>
          <w:szCs w:val="28"/>
          <w:lang w:val="uk-UA"/>
        </w:rPr>
        <w:t>,</w:t>
      </w:r>
      <w:r w:rsidR="00796618">
        <w:rPr>
          <w:rFonts w:cs="Tahoma"/>
          <w:sz w:val="28"/>
          <w:szCs w:val="28"/>
          <w:lang w:val="uk-UA"/>
        </w:rPr>
        <w:t xml:space="preserve"> </w:t>
      </w:r>
    </w:p>
    <w:p w:rsidR="00B40243" w:rsidRPr="00796618" w:rsidRDefault="00796618" w:rsidP="00796618">
      <w:pPr>
        <w:pStyle w:val="a3"/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-</w:t>
      </w:r>
      <w:r w:rsidRPr="00796618">
        <w:rPr>
          <w:rFonts w:cs="Tahoma"/>
          <w:sz w:val="28"/>
          <w:szCs w:val="28"/>
          <w:lang w:val="uk-UA"/>
        </w:rPr>
        <w:t xml:space="preserve"> у сумі </w:t>
      </w:r>
      <w:r>
        <w:rPr>
          <w:rFonts w:cs="Tahoma"/>
          <w:sz w:val="28"/>
          <w:szCs w:val="28"/>
          <w:lang w:val="uk-UA"/>
        </w:rPr>
        <w:t>210 0</w:t>
      </w:r>
      <w:r w:rsidRPr="00796618">
        <w:rPr>
          <w:rFonts w:cs="Tahoma"/>
          <w:sz w:val="28"/>
          <w:szCs w:val="28"/>
          <w:lang w:val="uk-UA"/>
        </w:rPr>
        <w:t>00,00 (</w:t>
      </w:r>
      <w:r>
        <w:rPr>
          <w:rFonts w:cs="Tahoma"/>
          <w:sz w:val="28"/>
          <w:szCs w:val="28"/>
          <w:lang w:val="uk-UA"/>
        </w:rPr>
        <w:t>двісті десять</w:t>
      </w:r>
      <w:r w:rsidRPr="00796618">
        <w:rPr>
          <w:rFonts w:cs="Tahoma"/>
          <w:sz w:val="28"/>
          <w:szCs w:val="28"/>
          <w:lang w:val="uk-UA"/>
        </w:rPr>
        <w:t xml:space="preserve"> тисяч грн. 00 коп.), що фінансуються з </w:t>
      </w:r>
      <w:r>
        <w:rPr>
          <w:rFonts w:cs="Tahoma"/>
          <w:sz w:val="28"/>
          <w:szCs w:val="28"/>
          <w:lang w:val="uk-UA"/>
        </w:rPr>
        <w:t>місцевого</w:t>
      </w:r>
      <w:r w:rsidRPr="00796618">
        <w:rPr>
          <w:rFonts w:cs="Tahoma"/>
          <w:sz w:val="28"/>
          <w:szCs w:val="28"/>
          <w:lang w:val="uk-UA"/>
        </w:rPr>
        <w:t xml:space="preserve"> бюджету у 201</w:t>
      </w:r>
      <w:r>
        <w:rPr>
          <w:rFonts w:cs="Tahoma"/>
          <w:sz w:val="28"/>
          <w:szCs w:val="28"/>
          <w:lang w:val="uk-UA"/>
        </w:rPr>
        <w:t>8</w:t>
      </w:r>
      <w:r w:rsidRPr="00796618">
        <w:rPr>
          <w:rFonts w:cs="Tahoma"/>
          <w:sz w:val="28"/>
          <w:szCs w:val="28"/>
          <w:lang w:val="uk-UA"/>
        </w:rPr>
        <w:t xml:space="preserve"> році, терміном на </w:t>
      </w:r>
      <w:r>
        <w:rPr>
          <w:rFonts w:cs="Tahoma"/>
          <w:sz w:val="28"/>
          <w:szCs w:val="28"/>
          <w:lang w:val="uk-UA"/>
        </w:rPr>
        <w:t>2</w:t>
      </w:r>
      <w:r w:rsidRPr="00796618">
        <w:rPr>
          <w:rFonts w:cs="Tahoma"/>
          <w:sz w:val="28"/>
          <w:szCs w:val="28"/>
          <w:lang w:val="uk-UA"/>
        </w:rPr>
        <w:t xml:space="preserve"> (д</w:t>
      </w:r>
      <w:r>
        <w:rPr>
          <w:rFonts w:cs="Tahoma"/>
          <w:sz w:val="28"/>
          <w:szCs w:val="28"/>
          <w:lang w:val="uk-UA"/>
        </w:rPr>
        <w:t>ва</w:t>
      </w:r>
      <w:r w:rsidRPr="00796618">
        <w:rPr>
          <w:rFonts w:cs="Tahoma"/>
          <w:sz w:val="28"/>
          <w:szCs w:val="28"/>
          <w:lang w:val="uk-UA"/>
        </w:rPr>
        <w:t>) місяці</w:t>
      </w:r>
      <w:r>
        <w:rPr>
          <w:rFonts w:cs="Tahoma"/>
          <w:sz w:val="28"/>
          <w:szCs w:val="28"/>
          <w:lang w:val="uk-UA"/>
        </w:rPr>
        <w:t>,</w:t>
      </w:r>
      <w:r w:rsidR="00B40243" w:rsidRPr="00796618">
        <w:rPr>
          <w:rFonts w:cs="Tahoma"/>
          <w:sz w:val="28"/>
          <w:szCs w:val="28"/>
          <w:lang w:val="uk-UA"/>
        </w:rPr>
        <w:t xml:space="preserve"> згідно з </w:t>
      </w:r>
      <w:r>
        <w:rPr>
          <w:rFonts w:cs="Tahoma"/>
          <w:sz w:val="28"/>
          <w:szCs w:val="28"/>
          <w:lang w:val="uk-UA"/>
        </w:rPr>
        <w:t>у</w:t>
      </w:r>
      <w:r w:rsidR="00B40243" w:rsidRPr="00796618">
        <w:rPr>
          <w:rFonts w:cs="Tahoma"/>
          <w:sz w:val="28"/>
          <w:szCs w:val="28"/>
          <w:lang w:val="uk-UA"/>
        </w:rPr>
        <w:t xml:space="preserve">кладеним договором  на проведення робіт з </w:t>
      </w:r>
      <w:r w:rsidR="00D0295F" w:rsidRPr="00796618">
        <w:rPr>
          <w:rFonts w:cs="Tahoma"/>
          <w:sz w:val="28"/>
          <w:szCs w:val="28"/>
          <w:lang w:val="uk-UA"/>
        </w:rPr>
        <w:t xml:space="preserve"> </w:t>
      </w:r>
      <w:r w:rsidR="003A36D5" w:rsidRPr="00796618">
        <w:rPr>
          <w:rFonts w:cs="Tahoma"/>
          <w:sz w:val="28"/>
          <w:szCs w:val="28"/>
          <w:lang w:val="uk-UA"/>
        </w:rPr>
        <w:t xml:space="preserve">ТОВ </w:t>
      </w:r>
      <w:r w:rsidR="00D0295F" w:rsidRPr="00796618">
        <w:rPr>
          <w:rFonts w:cs="Tahoma"/>
          <w:sz w:val="28"/>
          <w:szCs w:val="28"/>
          <w:lang w:val="uk-UA"/>
        </w:rPr>
        <w:t>«</w:t>
      </w:r>
      <w:r w:rsidR="00480080" w:rsidRPr="00796618">
        <w:rPr>
          <w:rFonts w:cs="Tahoma"/>
          <w:sz w:val="28"/>
          <w:szCs w:val="28"/>
          <w:lang w:val="uk-UA"/>
        </w:rPr>
        <w:t xml:space="preserve">СВП </w:t>
      </w:r>
      <w:r w:rsidR="008D590D" w:rsidRPr="00796618">
        <w:rPr>
          <w:rFonts w:cs="Tahoma"/>
          <w:sz w:val="28"/>
          <w:szCs w:val="28"/>
          <w:lang w:val="uk-UA"/>
        </w:rPr>
        <w:t xml:space="preserve"> «</w:t>
      </w:r>
      <w:r w:rsidR="00480080" w:rsidRPr="00796618">
        <w:rPr>
          <w:rFonts w:cs="Tahoma"/>
          <w:sz w:val="28"/>
          <w:szCs w:val="28"/>
          <w:lang w:val="uk-UA"/>
        </w:rPr>
        <w:t>Майстер»</w:t>
      </w:r>
      <w:r w:rsidR="00437810" w:rsidRPr="00796618">
        <w:rPr>
          <w:rFonts w:cs="Tahoma"/>
          <w:sz w:val="28"/>
          <w:szCs w:val="28"/>
          <w:lang w:val="uk-UA"/>
        </w:rPr>
        <w:t xml:space="preserve"> </w:t>
      </w:r>
      <w:r w:rsidR="00B40243" w:rsidRPr="00796618">
        <w:rPr>
          <w:rFonts w:cs="Tahoma"/>
          <w:sz w:val="28"/>
          <w:szCs w:val="28"/>
          <w:lang w:val="uk-UA"/>
        </w:rPr>
        <w:t xml:space="preserve">від </w:t>
      </w:r>
      <w:r w:rsidR="00480080" w:rsidRPr="00796618">
        <w:rPr>
          <w:rFonts w:cs="Tahoma"/>
          <w:sz w:val="28"/>
          <w:szCs w:val="28"/>
          <w:lang w:val="uk-UA"/>
        </w:rPr>
        <w:t>27</w:t>
      </w:r>
      <w:r w:rsidR="003A36D5" w:rsidRPr="00796618">
        <w:rPr>
          <w:rFonts w:cs="Tahoma"/>
          <w:sz w:val="28"/>
          <w:szCs w:val="28"/>
          <w:lang w:val="uk-UA"/>
        </w:rPr>
        <w:t>.</w:t>
      </w:r>
      <w:r w:rsidR="008D590D" w:rsidRPr="00796618">
        <w:rPr>
          <w:rFonts w:cs="Tahoma"/>
          <w:sz w:val="28"/>
          <w:szCs w:val="28"/>
          <w:lang w:val="uk-UA"/>
        </w:rPr>
        <w:t>1</w:t>
      </w:r>
      <w:r w:rsidR="00480080" w:rsidRPr="00796618">
        <w:rPr>
          <w:rFonts w:cs="Tahoma"/>
          <w:sz w:val="28"/>
          <w:szCs w:val="28"/>
          <w:lang w:val="uk-UA"/>
        </w:rPr>
        <w:t>2</w:t>
      </w:r>
      <w:r w:rsidR="001D6FA2" w:rsidRPr="00796618">
        <w:rPr>
          <w:rFonts w:cs="Tahoma"/>
          <w:sz w:val="28"/>
          <w:szCs w:val="28"/>
          <w:lang w:val="uk-UA"/>
        </w:rPr>
        <w:t xml:space="preserve">.2017 </w:t>
      </w:r>
      <w:r w:rsidR="00B40243" w:rsidRPr="00796618">
        <w:rPr>
          <w:rFonts w:cs="Tahoma"/>
          <w:sz w:val="28"/>
          <w:szCs w:val="28"/>
          <w:lang w:val="uk-UA"/>
        </w:rPr>
        <w:t>року</w:t>
      </w:r>
      <w:r w:rsidR="00CB1476">
        <w:rPr>
          <w:rFonts w:cs="Tahoma"/>
          <w:sz w:val="28"/>
          <w:szCs w:val="28"/>
          <w:lang w:val="uk-UA"/>
        </w:rPr>
        <w:t xml:space="preserve"> </w:t>
      </w:r>
      <w:r w:rsidR="00CB1476" w:rsidRPr="00796618">
        <w:rPr>
          <w:rFonts w:cs="Tahoma"/>
          <w:sz w:val="28"/>
          <w:szCs w:val="28"/>
          <w:lang w:val="uk-UA"/>
        </w:rPr>
        <w:t>№757/17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AC4B52">
        <w:rPr>
          <w:sz w:val="28"/>
          <w:szCs w:val="28"/>
          <w:lang w:val="uk-UA"/>
        </w:rPr>
        <w:t xml:space="preserve">    (підпис)</w:t>
      </w:r>
      <w:r>
        <w:rPr>
          <w:sz w:val="28"/>
          <w:szCs w:val="28"/>
          <w:lang w:val="uk-UA"/>
        </w:rPr>
        <w:t xml:space="preserve">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1F3DE4" w:rsidRPr="00B40243" w:rsidRDefault="00B836D2">
      <w:pPr>
        <w:rPr>
          <w:lang w:val="uk-UA"/>
        </w:rPr>
      </w:pPr>
      <w:r>
        <w:rPr>
          <w:lang w:val="uk-UA"/>
        </w:rPr>
        <w:t>Прокопець</w:t>
      </w: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2D5BB8"/>
    <w:multiLevelType w:val="hybridMultilevel"/>
    <w:tmpl w:val="1AF8DE0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6685F"/>
    <w:rsid w:val="000C483D"/>
    <w:rsid w:val="000D7087"/>
    <w:rsid w:val="000F4927"/>
    <w:rsid w:val="001469B2"/>
    <w:rsid w:val="00190860"/>
    <w:rsid w:val="001A7D47"/>
    <w:rsid w:val="001D6FA2"/>
    <w:rsid w:val="001E6535"/>
    <w:rsid w:val="001F3DE4"/>
    <w:rsid w:val="00247D47"/>
    <w:rsid w:val="00260C09"/>
    <w:rsid w:val="00282FF2"/>
    <w:rsid w:val="00314A64"/>
    <w:rsid w:val="00341873"/>
    <w:rsid w:val="00341E34"/>
    <w:rsid w:val="00382769"/>
    <w:rsid w:val="0038336A"/>
    <w:rsid w:val="003A36D5"/>
    <w:rsid w:val="003C0FEA"/>
    <w:rsid w:val="00437810"/>
    <w:rsid w:val="00480080"/>
    <w:rsid w:val="004C0543"/>
    <w:rsid w:val="004C4007"/>
    <w:rsid w:val="00502F0E"/>
    <w:rsid w:val="00521293"/>
    <w:rsid w:val="00556444"/>
    <w:rsid w:val="00587E8D"/>
    <w:rsid w:val="005E1513"/>
    <w:rsid w:val="006F6BC6"/>
    <w:rsid w:val="0072591D"/>
    <w:rsid w:val="0074103B"/>
    <w:rsid w:val="00743787"/>
    <w:rsid w:val="00796618"/>
    <w:rsid w:val="007F1A4E"/>
    <w:rsid w:val="00805E00"/>
    <w:rsid w:val="0086306E"/>
    <w:rsid w:val="008D590D"/>
    <w:rsid w:val="009316C0"/>
    <w:rsid w:val="00967256"/>
    <w:rsid w:val="009825A4"/>
    <w:rsid w:val="0098756E"/>
    <w:rsid w:val="00995729"/>
    <w:rsid w:val="009A1B65"/>
    <w:rsid w:val="009B20D3"/>
    <w:rsid w:val="009D0AF9"/>
    <w:rsid w:val="00A41909"/>
    <w:rsid w:val="00A4558F"/>
    <w:rsid w:val="00A86BFA"/>
    <w:rsid w:val="00A94D1E"/>
    <w:rsid w:val="00AC4B52"/>
    <w:rsid w:val="00B21E32"/>
    <w:rsid w:val="00B37728"/>
    <w:rsid w:val="00B40243"/>
    <w:rsid w:val="00B65270"/>
    <w:rsid w:val="00B836D2"/>
    <w:rsid w:val="00B96418"/>
    <w:rsid w:val="00BC3678"/>
    <w:rsid w:val="00BF09AF"/>
    <w:rsid w:val="00C24879"/>
    <w:rsid w:val="00C45725"/>
    <w:rsid w:val="00C8066B"/>
    <w:rsid w:val="00C82350"/>
    <w:rsid w:val="00CA45A3"/>
    <w:rsid w:val="00CB1476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B02C5"/>
    <w:rsid w:val="00EC1EF0"/>
    <w:rsid w:val="00EC321A"/>
    <w:rsid w:val="00EF25F9"/>
    <w:rsid w:val="00EF7783"/>
    <w:rsid w:val="00F12ADA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66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998</Words>
  <Characters>570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7</cp:revision>
  <cp:lastPrinted>2018-08-07T13:07:00Z</cp:lastPrinted>
  <dcterms:created xsi:type="dcterms:W3CDTF">2018-08-07T08:56:00Z</dcterms:created>
  <dcterms:modified xsi:type="dcterms:W3CDTF">2018-08-08T09:05:00Z</dcterms:modified>
</cp:coreProperties>
</file>