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2D2" w:rsidRDefault="00A222D2" w:rsidP="00A222D2">
      <w:pPr>
        <w:jc w:val="center"/>
        <w:rPr>
          <w:rFonts w:ascii="Journal" w:hAnsi="Journal"/>
        </w:rPr>
      </w:pPr>
      <w:r w:rsidRPr="00F048FE">
        <w:rPr>
          <w:rFonts w:ascii="Journal" w:hAnsi="Journal"/>
        </w:rPr>
        <w:object w:dxaOrig="2040" w:dyaOrig="23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5pt;height:54pt" o:ole="">
            <v:imagedata r:id="rId5" o:title=""/>
          </v:shape>
          <o:OLEObject Type="Embed" ProgID="PBrush" ShapeID="_x0000_i1025" DrawAspect="Content" ObjectID="_1685342742" r:id="rId6"/>
        </w:object>
      </w:r>
    </w:p>
    <w:p w:rsidR="00A222D2" w:rsidRDefault="00A222D2" w:rsidP="00A222D2">
      <w:pPr>
        <w:spacing w:line="230" w:lineRule="exact"/>
        <w:jc w:val="center"/>
        <w:rPr>
          <w:rFonts w:ascii="Times New Roman" w:hAnsi="Times New Roman"/>
          <w:b/>
          <w:sz w:val="24"/>
        </w:rPr>
      </w:pPr>
    </w:p>
    <w:p w:rsidR="00A222D2" w:rsidRPr="00B65E4E" w:rsidRDefault="00A222D2" w:rsidP="00A222D2">
      <w:pPr>
        <w:pStyle w:val="3"/>
        <w:spacing w:line="230" w:lineRule="exact"/>
        <w:ind w:firstLine="0"/>
        <w:rPr>
          <w:sz w:val="28"/>
          <w:szCs w:val="28"/>
          <w:lang w:val="uk-UA"/>
        </w:rPr>
      </w:pPr>
      <w:r w:rsidRPr="00B65E4E">
        <w:rPr>
          <w:sz w:val="28"/>
          <w:szCs w:val="28"/>
          <w:lang w:val="uk-UA"/>
        </w:rPr>
        <w:t>ОБУХІВСЬКА МІСЬКА РАДА</w:t>
      </w:r>
    </w:p>
    <w:p w:rsidR="00A222D2" w:rsidRPr="00B65E4E" w:rsidRDefault="00A222D2" w:rsidP="00A222D2">
      <w:pPr>
        <w:jc w:val="center"/>
        <w:rPr>
          <w:rFonts w:ascii="Times New Roman" w:hAnsi="Times New Roman"/>
          <w:b/>
          <w:szCs w:val="28"/>
          <w:lang w:val="uk-UA"/>
        </w:rPr>
      </w:pPr>
      <w:r w:rsidRPr="00B65E4E">
        <w:rPr>
          <w:rFonts w:ascii="Times New Roman" w:hAnsi="Times New Roman"/>
          <w:b/>
          <w:szCs w:val="28"/>
          <w:lang w:val="uk-UA"/>
        </w:rPr>
        <w:t>КИЇВСЬКОЇ ОБЛАСТІ</w:t>
      </w:r>
    </w:p>
    <w:p w:rsidR="00A222D2" w:rsidRPr="00B65E4E" w:rsidRDefault="00A222D2" w:rsidP="00A222D2">
      <w:pPr>
        <w:pStyle w:val="3"/>
        <w:spacing w:line="230" w:lineRule="exact"/>
        <w:ind w:firstLine="0"/>
        <w:rPr>
          <w:sz w:val="28"/>
          <w:szCs w:val="28"/>
          <w:lang w:val="uk-UA"/>
        </w:rPr>
      </w:pPr>
      <w:r w:rsidRPr="00B65E4E">
        <w:rPr>
          <w:sz w:val="28"/>
          <w:szCs w:val="28"/>
          <w:lang w:val="uk-UA"/>
        </w:rPr>
        <w:t>ВИКОНАВЧИЙ КОМІТЕТ</w:t>
      </w:r>
    </w:p>
    <w:p w:rsidR="00A222D2" w:rsidRPr="00B65E4E" w:rsidRDefault="00A222D2" w:rsidP="00A222D2">
      <w:pPr>
        <w:pStyle w:val="3"/>
        <w:spacing w:line="230" w:lineRule="exact"/>
        <w:ind w:firstLine="0"/>
        <w:rPr>
          <w:sz w:val="28"/>
          <w:szCs w:val="28"/>
          <w:lang w:val="uk-UA"/>
        </w:rPr>
      </w:pPr>
    </w:p>
    <w:p w:rsidR="00A222D2" w:rsidRPr="00B65E4E" w:rsidRDefault="00A222D2" w:rsidP="00A222D2">
      <w:pPr>
        <w:pStyle w:val="2"/>
        <w:spacing w:line="400" w:lineRule="exact"/>
        <w:ind w:firstLine="0"/>
        <w:rPr>
          <w:b w:val="0"/>
          <w:lang w:val="ru-RU"/>
        </w:rPr>
      </w:pPr>
      <w:r w:rsidRPr="00B65E4E">
        <w:rPr>
          <w:rFonts w:ascii="Times New Roman" w:hAnsi="Times New Roman"/>
          <w:sz w:val="28"/>
          <w:szCs w:val="28"/>
        </w:rPr>
        <w:t>Р</w:t>
      </w:r>
      <w:r>
        <w:rPr>
          <w:rFonts w:ascii="Times New Roman" w:hAnsi="Times New Roman"/>
          <w:sz w:val="28"/>
          <w:szCs w:val="28"/>
        </w:rPr>
        <w:t xml:space="preserve"> </w:t>
      </w:r>
      <w:r w:rsidRPr="00B65E4E">
        <w:rPr>
          <w:rFonts w:ascii="Times New Roman" w:hAnsi="Times New Roman"/>
          <w:sz w:val="28"/>
          <w:szCs w:val="28"/>
        </w:rPr>
        <w:t>О</w:t>
      </w:r>
      <w:r>
        <w:rPr>
          <w:rFonts w:ascii="Times New Roman" w:hAnsi="Times New Roman"/>
          <w:sz w:val="28"/>
          <w:szCs w:val="28"/>
        </w:rPr>
        <w:t xml:space="preserve"> </w:t>
      </w:r>
      <w:r w:rsidRPr="00B65E4E">
        <w:rPr>
          <w:rFonts w:ascii="Times New Roman" w:hAnsi="Times New Roman"/>
          <w:sz w:val="28"/>
          <w:szCs w:val="28"/>
        </w:rPr>
        <w:t>З</w:t>
      </w:r>
      <w:r>
        <w:rPr>
          <w:rFonts w:ascii="Times New Roman" w:hAnsi="Times New Roman"/>
          <w:sz w:val="28"/>
          <w:szCs w:val="28"/>
        </w:rPr>
        <w:t xml:space="preserve"> </w:t>
      </w:r>
      <w:r w:rsidRPr="00B65E4E">
        <w:rPr>
          <w:rFonts w:ascii="Times New Roman" w:hAnsi="Times New Roman"/>
          <w:sz w:val="28"/>
          <w:szCs w:val="28"/>
        </w:rPr>
        <w:t>П</w:t>
      </w:r>
      <w:r>
        <w:rPr>
          <w:rFonts w:ascii="Times New Roman" w:hAnsi="Times New Roman"/>
          <w:sz w:val="28"/>
          <w:szCs w:val="28"/>
        </w:rPr>
        <w:t xml:space="preserve"> </w:t>
      </w:r>
      <w:r w:rsidRPr="00B65E4E">
        <w:rPr>
          <w:rFonts w:ascii="Times New Roman" w:hAnsi="Times New Roman"/>
          <w:sz w:val="28"/>
          <w:szCs w:val="28"/>
        </w:rPr>
        <w:t>О</w:t>
      </w:r>
      <w:r>
        <w:rPr>
          <w:rFonts w:ascii="Times New Roman" w:hAnsi="Times New Roman"/>
          <w:sz w:val="28"/>
          <w:szCs w:val="28"/>
        </w:rPr>
        <w:t xml:space="preserve"> </w:t>
      </w:r>
      <w:r w:rsidRPr="00B65E4E">
        <w:rPr>
          <w:rFonts w:ascii="Times New Roman" w:hAnsi="Times New Roman"/>
          <w:sz w:val="28"/>
          <w:szCs w:val="28"/>
        </w:rPr>
        <w:t>Р</w:t>
      </w:r>
      <w:r>
        <w:rPr>
          <w:rFonts w:ascii="Times New Roman" w:hAnsi="Times New Roman"/>
          <w:sz w:val="28"/>
          <w:szCs w:val="28"/>
        </w:rPr>
        <w:t xml:space="preserve"> </w:t>
      </w:r>
      <w:r w:rsidRPr="00B65E4E">
        <w:rPr>
          <w:rFonts w:ascii="Times New Roman" w:hAnsi="Times New Roman"/>
          <w:sz w:val="28"/>
          <w:szCs w:val="28"/>
        </w:rPr>
        <w:t>Я</w:t>
      </w:r>
      <w:r>
        <w:rPr>
          <w:rFonts w:ascii="Times New Roman" w:hAnsi="Times New Roman"/>
          <w:sz w:val="28"/>
          <w:szCs w:val="28"/>
        </w:rPr>
        <w:t xml:space="preserve"> </w:t>
      </w:r>
      <w:r w:rsidRPr="00B65E4E">
        <w:rPr>
          <w:rFonts w:ascii="Times New Roman" w:hAnsi="Times New Roman"/>
          <w:sz w:val="28"/>
          <w:szCs w:val="28"/>
        </w:rPr>
        <w:t>Д</w:t>
      </w:r>
      <w:r>
        <w:rPr>
          <w:rFonts w:ascii="Times New Roman" w:hAnsi="Times New Roman"/>
          <w:sz w:val="28"/>
          <w:szCs w:val="28"/>
        </w:rPr>
        <w:t xml:space="preserve"> </w:t>
      </w:r>
      <w:r w:rsidRPr="00B65E4E">
        <w:rPr>
          <w:rFonts w:ascii="Times New Roman" w:hAnsi="Times New Roman"/>
          <w:sz w:val="28"/>
          <w:szCs w:val="28"/>
        </w:rPr>
        <w:t>Ж</w:t>
      </w:r>
      <w:r>
        <w:rPr>
          <w:rFonts w:ascii="Times New Roman" w:hAnsi="Times New Roman"/>
          <w:sz w:val="28"/>
          <w:szCs w:val="28"/>
        </w:rPr>
        <w:t xml:space="preserve"> </w:t>
      </w:r>
      <w:r w:rsidRPr="00B65E4E">
        <w:rPr>
          <w:rFonts w:ascii="Times New Roman" w:hAnsi="Times New Roman"/>
          <w:sz w:val="28"/>
          <w:szCs w:val="28"/>
        </w:rPr>
        <w:t>Е</w:t>
      </w:r>
      <w:r>
        <w:rPr>
          <w:rFonts w:ascii="Times New Roman" w:hAnsi="Times New Roman"/>
          <w:sz w:val="28"/>
          <w:szCs w:val="28"/>
        </w:rPr>
        <w:t xml:space="preserve"> </w:t>
      </w:r>
      <w:r w:rsidRPr="00B65E4E">
        <w:rPr>
          <w:rFonts w:ascii="Times New Roman" w:hAnsi="Times New Roman"/>
          <w:sz w:val="28"/>
          <w:szCs w:val="28"/>
        </w:rPr>
        <w:t>Н</w:t>
      </w:r>
      <w:r>
        <w:rPr>
          <w:rFonts w:ascii="Times New Roman" w:hAnsi="Times New Roman"/>
          <w:sz w:val="28"/>
          <w:szCs w:val="28"/>
        </w:rPr>
        <w:t xml:space="preserve"> </w:t>
      </w:r>
      <w:proofErr w:type="spellStart"/>
      <w:r w:rsidRPr="00B65E4E">
        <w:rPr>
          <w:rFonts w:ascii="Times New Roman" w:hAnsi="Times New Roman"/>
          <w:sz w:val="28"/>
          <w:szCs w:val="28"/>
        </w:rPr>
        <w:t>Н</w:t>
      </w:r>
      <w:proofErr w:type="spellEnd"/>
      <w:r>
        <w:rPr>
          <w:rFonts w:ascii="Times New Roman" w:hAnsi="Times New Roman"/>
          <w:sz w:val="28"/>
          <w:szCs w:val="28"/>
        </w:rPr>
        <w:t xml:space="preserve"> </w:t>
      </w:r>
      <w:r w:rsidRPr="00B65E4E">
        <w:rPr>
          <w:rFonts w:ascii="Times New Roman" w:hAnsi="Times New Roman"/>
          <w:sz w:val="28"/>
          <w:szCs w:val="28"/>
        </w:rPr>
        <w:t>Я</w:t>
      </w:r>
      <w:r>
        <w:rPr>
          <w:rFonts w:ascii="Times New Roman" w:hAnsi="Times New Roman"/>
          <w:sz w:val="28"/>
          <w:szCs w:val="28"/>
        </w:rPr>
        <w:t xml:space="preserve"> № </w:t>
      </w:r>
      <w:r w:rsidR="00E1703D">
        <w:rPr>
          <w:rFonts w:ascii="Times New Roman" w:hAnsi="Times New Roman"/>
          <w:sz w:val="28"/>
          <w:szCs w:val="28"/>
        </w:rPr>
        <w:t>303</w:t>
      </w:r>
    </w:p>
    <w:p w:rsidR="00A222D2" w:rsidRPr="00B65E4E" w:rsidRDefault="00A222D2" w:rsidP="00A222D2">
      <w:pPr>
        <w:jc w:val="both"/>
        <w:rPr>
          <w:rFonts w:ascii="Times New Roman" w:hAnsi="Times New Roman"/>
          <w:szCs w:val="28"/>
          <w:lang w:val="uk-UA"/>
        </w:rPr>
      </w:pPr>
      <w:r w:rsidRPr="00B65E4E">
        <w:rPr>
          <w:rFonts w:ascii="Times New Roman" w:hAnsi="Times New Roman"/>
          <w:szCs w:val="28"/>
          <w:lang w:val="uk-UA"/>
        </w:rPr>
        <w:t xml:space="preserve">від </w:t>
      </w:r>
      <w:r w:rsidRPr="00B65E4E">
        <w:rPr>
          <w:rFonts w:ascii="Times New Roman" w:hAnsi="Times New Roman"/>
          <w:szCs w:val="28"/>
          <w:lang w:val="ru-RU"/>
        </w:rPr>
        <w:t xml:space="preserve"> </w:t>
      </w:r>
      <w:r>
        <w:rPr>
          <w:rFonts w:ascii="Times New Roman" w:hAnsi="Times New Roman"/>
          <w:szCs w:val="28"/>
          <w:lang w:val="ru-RU"/>
        </w:rPr>
        <w:t>15</w:t>
      </w:r>
      <w:r w:rsidRPr="00B136D6">
        <w:rPr>
          <w:rFonts w:ascii="Times New Roman" w:hAnsi="Times New Roman"/>
          <w:szCs w:val="28"/>
          <w:lang w:val="ru-RU"/>
        </w:rPr>
        <w:t xml:space="preserve"> </w:t>
      </w:r>
      <w:r>
        <w:rPr>
          <w:rFonts w:ascii="Times New Roman" w:hAnsi="Times New Roman"/>
          <w:szCs w:val="28"/>
          <w:lang w:val="uk-UA"/>
        </w:rPr>
        <w:t>червня</w:t>
      </w:r>
      <w:r>
        <w:rPr>
          <w:rFonts w:ascii="Times New Roman" w:hAnsi="Times New Roman"/>
          <w:szCs w:val="28"/>
          <w:lang w:val="ru-RU"/>
        </w:rPr>
        <w:t xml:space="preserve"> 2021</w:t>
      </w:r>
      <w:r w:rsidRPr="00B65E4E">
        <w:rPr>
          <w:rFonts w:ascii="Times New Roman" w:hAnsi="Times New Roman"/>
          <w:szCs w:val="28"/>
          <w:lang w:val="uk-UA"/>
        </w:rPr>
        <w:t xml:space="preserve">  року                            </w:t>
      </w:r>
      <w:r>
        <w:rPr>
          <w:rFonts w:ascii="Times New Roman" w:hAnsi="Times New Roman"/>
          <w:szCs w:val="28"/>
          <w:lang w:val="uk-UA"/>
        </w:rPr>
        <w:t xml:space="preserve">        </w:t>
      </w:r>
      <w:r w:rsidRPr="00B65E4E">
        <w:rPr>
          <w:rFonts w:ascii="Times New Roman" w:hAnsi="Times New Roman"/>
          <w:szCs w:val="28"/>
          <w:lang w:val="uk-UA"/>
        </w:rPr>
        <w:t xml:space="preserve">                        м. Обухів</w:t>
      </w:r>
    </w:p>
    <w:p w:rsidR="00A222D2" w:rsidRPr="00B65E4E" w:rsidRDefault="00A222D2" w:rsidP="00A222D2">
      <w:pPr>
        <w:spacing w:line="300" w:lineRule="exact"/>
        <w:jc w:val="center"/>
        <w:rPr>
          <w:rFonts w:ascii="Times New Roman" w:hAnsi="Times New Roman"/>
          <w:b/>
          <w:szCs w:val="28"/>
          <w:lang w:val="ru-RU"/>
        </w:rPr>
      </w:pPr>
    </w:p>
    <w:p w:rsidR="00A222D2" w:rsidRPr="00B65E4E" w:rsidRDefault="00A222D2" w:rsidP="00A222D2">
      <w:pPr>
        <w:spacing w:line="300" w:lineRule="exact"/>
        <w:jc w:val="both"/>
        <w:rPr>
          <w:rFonts w:ascii="Times New Roman" w:hAnsi="Times New Roman"/>
          <w:szCs w:val="28"/>
          <w:lang w:val="uk-UA"/>
        </w:rPr>
      </w:pPr>
      <w:r w:rsidRPr="00B65E4E">
        <w:rPr>
          <w:rFonts w:ascii="Times New Roman" w:hAnsi="Times New Roman"/>
          <w:szCs w:val="28"/>
          <w:lang w:val="uk-UA"/>
        </w:rPr>
        <w:t xml:space="preserve">Про розподіл обов’язків між </w:t>
      </w:r>
      <w:r>
        <w:rPr>
          <w:rFonts w:ascii="Times New Roman" w:hAnsi="Times New Roman"/>
          <w:szCs w:val="28"/>
          <w:lang w:val="uk-UA"/>
        </w:rPr>
        <w:t xml:space="preserve">міським </w:t>
      </w:r>
      <w:r w:rsidRPr="00B65E4E">
        <w:rPr>
          <w:rFonts w:ascii="Times New Roman" w:hAnsi="Times New Roman"/>
          <w:szCs w:val="28"/>
          <w:lang w:val="uk-UA"/>
        </w:rPr>
        <w:t>головою,</w:t>
      </w:r>
    </w:p>
    <w:p w:rsidR="00A222D2" w:rsidRDefault="00A222D2" w:rsidP="00A222D2">
      <w:pPr>
        <w:spacing w:line="300" w:lineRule="exact"/>
        <w:jc w:val="both"/>
        <w:rPr>
          <w:rFonts w:ascii="Times New Roman" w:hAnsi="Times New Roman"/>
          <w:szCs w:val="28"/>
          <w:lang w:val="uk-UA"/>
        </w:rPr>
      </w:pPr>
      <w:r>
        <w:rPr>
          <w:rFonts w:ascii="Times New Roman" w:hAnsi="Times New Roman"/>
          <w:szCs w:val="28"/>
          <w:lang w:val="uk-UA"/>
        </w:rPr>
        <w:t>з</w:t>
      </w:r>
      <w:r w:rsidRPr="00B65E4E">
        <w:rPr>
          <w:rFonts w:ascii="Times New Roman" w:hAnsi="Times New Roman"/>
          <w:szCs w:val="28"/>
          <w:lang w:val="uk-UA"/>
        </w:rPr>
        <w:t>аступниками</w:t>
      </w:r>
      <w:r>
        <w:rPr>
          <w:rFonts w:ascii="Times New Roman" w:hAnsi="Times New Roman"/>
          <w:szCs w:val="28"/>
          <w:lang w:val="uk-UA"/>
        </w:rPr>
        <w:t xml:space="preserve"> міського </w:t>
      </w:r>
      <w:r w:rsidRPr="00B65E4E">
        <w:rPr>
          <w:rFonts w:ascii="Times New Roman" w:hAnsi="Times New Roman"/>
          <w:szCs w:val="28"/>
          <w:lang w:val="uk-UA"/>
        </w:rPr>
        <w:t>голови та кер</w:t>
      </w:r>
      <w:r>
        <w:rPr>
          <w:rFonts w:ascii="Times New Roman" w:hAnsi="Times New Roman"/>
          <w:szCs w:val="28"/>
          <w:lang w:val="uk-UA"/>
        </w:rPr>
        <w:t>уючим справами</w:t>
      </w:r>
      <w:r w:rsidRPr="00B65E4E">
        <w:rPr>
          <w:rFonts w:ascii="Times New Roman" w:hAnsi="Times New Roman"/>
          <w:szCs w:val="28"/>
          <w:lang w:val="uk-UA"/>
        </w:rPr>
        <w:t xml:space="preserve"> </w:t>
      </w:r>
    </w:p>
    <w:p w:rsidR="00A222D2" w:rsidRPr="00B65E4E" w:rsidRDefault="00A222D2" w:rsidP="00A222D2">
      <w:pPr>
        <w:spacing w:line="300" w:lineRule="exact"/>
        <w:jc w:val="both"/>
        <w:rPr>
          <w:rFonts w:ascii="Times New Roman" w:hAnsi="Times New Roman"/>
          <w:szCs w:val="28"/>
          <w:lang w:val="uk-UA"/>
        </w:rPr>
      </w:pPr>
      <w:r>
        <w:rPr>
          <w:rFonts w:ascii="Times New Roman" w:hAnsi="Times New Roman"/>
          <w:szCs w:val="28"/>
          <w:lang w:val="uk-UA"/>
        </w:rPr>
        <w:t>виконавчого комітету Обухівської міської ради</w:t>
      </w:r>
    </w:p>
    <w:p w:rsidR="00A222D2" w:rsidRPr="005A65E4" w:rsidRDefault="00A222D2" w:rsidP="00A222D2">
      <w:pPr>
        <w:spacing w:line="300" w:lineRule="exact"/>
        <w:jc w:val="center"/>
        <w:rPr>
          <w:rFonts w:ascii="Times New Roman" w:hAnsi="Times New Roman"/>
          <w:b/>
          <w:szCs w:val="28"/>
          <w:lang w:val="uk-UA"/>
        </w:rPr>
      </w:pPr>
    </w:p>
    <w:p w:rsidR="00A222D2" w:rsidRPr="005A65E4" w:rsidRDefault="00A222D2" w:rsidP="00A222D2">
      <w:pPr>
        <w:spacing w:line="300" w:lineRule="exact"/>
        <w:ind w:firstLine="851"/>
        <w:jc w:val="both"/>
        <w:rPr>
          <w:rFonts w:ascii="Times New Roman" w:hAnsi="Times New Roman"/>
          <w:szCs w:val="28"/>
          <w:lang w:val="uk-UA"/>
        </w:rPr>
      </w:pPr>
      <w:r w:rsidRPr="005A65E4">
        <w:rPr>
          <w:rFonts w:ascii="Times New Roman" w:hAnsi="Times New Roman"/>
          <w:szCs w:val="28"/>
          <w:lang w:val="uk-UA"/>
        </w:rPr>
        <w:t>Відповідно до</w:t>
      </w:r>
      <w:r>
        <w:rPr>
          <w:rFonts w:ascii="Times New Roman" w:hAnsi="Times New Roman"/>
          <w:szCs w:val="28"/>
          <w:lang w:val="uk-UA"/>
        </w:rPr>
        <w:t xml:space="preserve"> пункту 20 частини 4</w:t>
      </w:r>
      <w:r w:rsidRPr="005A65E4">
        <w:rPr>
          <w:rFonts w:ascii="Times New Roman" w:hAnsi="Times New Roman"/>
          <w:szCs w:val="28"/>
          <w:lang w:val="uk-UA"/>
        </w:rPr>
        <w:t xml:space="preserve"> Закону України „Про </w:t>
      </w:r>
      <w:r>
        <w:rPr>
          <w:rFonts w:ascii="Times New Roman" w:hAnsi="Times New Roman"/>
          <w:szCs w:val="28"/>
          <w:lang w:val="uk-UA"/>
        </w:rPr>
        <w:t>місцеве самоврядування в Україні</w:t>
      </w:r>
      <w:r w:rsidRPr="005A65E4">
        <w:rPr>
          <w:rFonts w:ascii="Times New Roman" w:hAnsi="Times New Roman"/>
          <w:szCs w:val="28"/>
          <w:lang w:val="uk-UA"/>
        </w:rPr>
        <w:t>”</w:t>
      </w:r>
    </w:p>
    <w:p w:rsidR="00A222D2" w:rsidRPr="00394B84" w:rsidRDefault="00A222D2" w:rsidP="00A222D2">
      <w:pPr>
        <w:pStyle w:val="a3"/>
        <w:spacing w:line="300" w:lineRule="exact"/>
        <w:ind w:firstLine="851"/>
        <w:rPr>
          <w:szCs w:val="28"/>
        </w:rPr>
      </w:pPr>
    </w:p>
    <w:p w:rsidR="00A222D2" w:rsidRPr="00B65E4E" w:rsidRDefault="00A222D2" w:rsidP="00A222D2">
      <w:pPr>
        <w:spacing w:line="300" w:lineRule="exact"/>
        <w:ind w:firstLine="708"/>
        <w:jc w:val="both"/>
        <w:rPr>
          <w:rFonts w:ascii="Times New Roman" w:hAnsi="Times New Roman"/>
          <w:szCs w:val="28"/>
          <w:lang w:val="uk-UA"/>
        </w:rPr>
      </w:pPr>
      <w:r w:rsidRPr="005A65E4">
        <w:t xml:space="preserve">1. Розподілити обов’язки між </w:t>
      </w:r>
      <w:r>
        <w:t>міським головою</w:t>
      </w:r>
      <w:r w:rsidRPr="005A65E4">
        <w:t xml:space="preserve">, заступниками </w:t>
      </w:r>
      <w:r>
        <w:t xml:space="preserve">міського </w:t>
      </w:r>
      <w:r w:rsidRPr="005A65E4">
        <w:t xml:space="preserve">голови та </w:t>
      </w:r>
      <w:r w:rsidRPr="00B65E4E">
        <w:rPr>
          <w:rFonts w:ascii="Times New Roman" w:hAnsi="Times New Roman"/>
          <w:lang w:val="uk-UA"/>
        </w:rPr>
        <w:t>кер</w:t>
      </w:r>
      <w:r>
        <w:rPr>
          <w:rFonts w:ascii="Times New Roman" w:hAnsi="Times New Roman"/>
          <w:lang w:val="uk-UA"/>
        </w:rPr>
        <w:t>уючим справами</w:t>
      </w:r>
      <w:r w:rsidRPr="00B65E4E">
        <w:rPr>
          <w:rFonts w:ascii="Times New Roman" w:hAnsi="Times New Roman"/>
          <w:lang w:val="uk-UA"/>
        </w:rPr>
        <w:t xml:space="preserve"> </w:t>
      </w:r>
      <w:r>
        <w:rPr>
          <w:rFonts w:ascii="Times New Roman" w:hAnsi="Times New Roman"/>
          <w:lang w:val="uk-UA"/>
        </w:rPr>
        <w:t>виконавчого комітету Обухівської міської ради</w:t>
      </w:r>
      <w:r w:rsidRPr="005A65E4">
        <w:t xml:space="preserve"> згідно з додатком 1.</w:t>
      </w:r>
    </w:p>
    <w:p w:rsidR="00A222D2" w:rsidRPr="005A65E4" w:rsidRDefault="00A222D2" w:rsidP="00A222D2">
      <w:pPr>
        <w:pStyle w:val="a5"/>
        <w:spacing w:line="300" w:lineRule="exact"/>
        <w:ind w:firstLine="851"/>
        <w:rPr>
          <w:szCs w:val="28"/>
        </w:rPr>
      </w:pPr>
      <w:r w:rsidRPr="005A65E4">
        <w:rPr>
          <w:szCs w:val="28"/>
        </w:rPr>
        <w:t xml:space="preserve">2. Установити, що доручення та вказівки заступників </w:t>
      </w:r>
      <w:r>
        <w:rPr>
          <w:szCs w:val="28"/>
        </w:rPr>
        <w:t>міського голови</w:t>
      </w:r>
      <w:r w:rsidRPr="005A65E4">
        <w:rPr>
          <w:szCs w:val="28"/>
        </w:rPr>
        <w:t>, видані в межах їх компетенції, є обов’язковими для виконання управліннями, відділами та іншими структурними підроз</w:t>
      </w:r>
      <w:r w:rsidRPr="005A65E4">
        <w:rPr>
          <w:szCs w:val="28"/>
        </w:rPr>
        <w:softHyphen/>
        <w:t xml:space="preserve">ділами </w:t>
      </w:r>
      <w:r>
        <w:rPr>
          <w:szCs w:val="28"/>
        </w:rPr>
        <w:t>виконавчого комітету Обухівської міської ради.</w:t>
      </w:r>
      <w:r w:rsidRPr="005A65E4">
        <w:rPr>
          <w:szCs w:val="28"/>
        </w:rPr>
        <w:t xml:space="preserve"> </w:t>
      </w:r>
    </w:p>
    <w:p w:rsidR="00A222D2" w:rsidRPr="005A65E4" w:rsidRDefault="00A222D2" w:rsidP="00A222D2">
      <w:pPr>
        <w:spacing w:line="300" w:lineRule="exact"/>
        <w:ind w:firstLine="851"/>
        <w:jc w:val="both"/>
        <w:rPr>
          <w:rFonts w:ascii="Times New Roman" w:hAnsi="Times New Roman"/>
          <w:szCs w:val="28"/>
          <w:lang w:val="uk-UA"/>
        </w:rPr>
      </w:pPr>
      <w:r w:rsidRPr="005A65E4">
        <w:rPr>
          <w:rFonts w:ascii="Times New Roman" w:hAnsi="Times New Roman"/>
          <w:szCs w:val="28"/>
          <w:lang w:val="uk-UA"/>
        </w:rPr>
        <w:t xml:space="preserve">3. Установити, що у разі відсутності </w:t>
      </w:r>
      <w:r>
        <w:rPr>
          <w:rFonts w:ascii="Times New Roman" w:hAnsi="Times New Roman"/>
          <w:szCs w:val="28"/>
          <w:lang w:val="uk-UA"/>
        </w:rPr>
        <w:t>міського голови</w:t>
      </w:r>
      <w:r w:rsidRPr="005A65E4">
        <w:rPr>
          <w:rFonts w:ascii="Times New Roman" w:hAnsi="Times New Roman"/>
          <w:szCs w:val="28"/>
          <w:lang w:val="uk-UA"/>
        </w:rPr>
        <w:t xml:space="preserve">, одного із заступників </w:t>
      </w:r>
      <w:r>
        <w:rPr>
          <w:rFonts w:ascii="Times New Roman" w:hAnsi="Times New Roman"/>
          <w:szCs w:val="28"/>
          <w:lang w:val="uk-UA"/>
        </w:rPr>
        <w:t xml:space="preserve">міського </w:t>
      </w:r>
      <w:r w:rsidRPr="005A65E4">
        <w:rPr>
          <w:rFonts w:ascii="Times New Roman" w:hAnsi="Times New Roman"/>
          <w:szCs w:val="28"/>
          <w:lang w:val="uk-UA"/>
        </w:rPr>
        <w:t>голови та</w:t>
      </w:r>
      <w:r w:rsidRPr="005A65E4">
        <w:rPr>
          <w:rFonts w:ascii="Times New Roman" w:hAnsi="Times New Roman"/>
          <w:szCs w:val="28"/>
        </w:rPr>
        <w:t xml:space="preserve">  </w:t>
      </w:r>
      <w:r>
        <w:rPr>
          <w:rFonts w:ascii="Times New Roman" w:hAnsi="Times New Roman"/>
          <w:szCs w:val="28"/>
          <w:lang w:val="uk-UA"/>
        </w:rPr>
        <w:t xml:space="preserve">керуючого </w:t>
      </w:r>
      <w:r>
        <w:rPr>
          <w:rFonts w:ascii="Times New Roman" w:hAnsi="Times New Roman"/>
          <w:lang w:val="uk-UA"/>
        </w:rPr>
        <w:t>справами</w:t>
      </w:r>
      <w:r w:rsidRPr="00B65E4E">
        <w:rPr>
          <w:rFonts w:ascii="Times New Roman" w:hAnsi="Times New Roman"/>
          <w:lang w:val="uk-UA"/>
        </w:rPr>
        <w:t xml:space="preserve"> </w:t>
      </w:r>
      <w:r>
        <w:rPr>
          <w:rFonts w:ascii="Times New Roman" w:hAnsi="Times New Roman"/>
          <w:lang w:val="uk-UA"/>
        </w:rPr>
        <w:t>виконавчого комітету Обухівської міської ради</w:t>
      </w:r>
      <w:r w:rsidRPr="005A65E4">
        <w:t xml:space="preserve"> </w:t>
      </w:r>
      <w:r w:rsidRPr="005A65E4">
        <w:rPr>
          <w:rFonts w:ascii="Times New Roman" w:hAnsi="Times New Roman"/>
          <w:szCs w:val="28"/>
          <w:lang w:val="uk-UA"/>
        </w:rPr>
        <w:t>або наявності відповідної вакансії, здійснення їх обов’язків забезпе</w:t>
      </w:r>
      <w:r w:rsidRPr="005A65E4">
        <w:rPr>
          <w:rFonts w:ascii="Times New Roman" w:hAnsi="Times New Roman"/>
          <w:szCs w:val="28"/>
          <w:lang w:val="uk-UA"/>
        </w:rPr>
        <w:softHyphen/>
        <w:t>чуєть</w:t>
      </w:r>
      <w:r w:rsidRPr="005A65E4">
        <w:rPr>
          <w:rFonts w:ascii="Times New Roman" w:hAnsi="Times New Roman"/>
          <w:szCs w:val="28"/>
          <w:lang w:val="uk-UA"/>
        </w:rPr>
        <w:softHyphen/>
        <w:t>ся посадовими особами згідно з додатком 2.</w:t>
      </w:r>
    </w:p>
    <w:p w:rsidR="00A222D2" w:rsidRPr="005A65E4" w:rsidRDefault="00A222D2" w:rsidP="00A222D2">
      <w:pPr>
        <w:pStyle w:val="21"/>
        <w:spacing w:after="0" w:line="300" w:lineRule="exact"/>
        <w:ind w:left="0" w:firstLine="851"/>
        <w:jc w:val="both"/>
        <w:rPr>
          <w:sz w:val="28"/>
          <w:szCs w:val="28"/>
        </w:rPr>
      </w:pPr>
      <w:r w:rsidRPr="005A65E4">
        <w:rPr>
          <w:sz w:val="28"/>
          <w:szCs w:val="28"/>
        </w:rPr>
        <w:t xml:space="preserve">4. </w:t>
      </w:r>
      <w:r>
        <w:rPr>
          <w:sz w:val="28"/>
          <w:szCs w:val="28"/>
        </w:rPr>
        <w:t>З</w:t>
      </w:r>
      <w:r w:rsidRPr="005A65E4">
        <w:rPr>
          <w:sz w:val="28"/>
          <w:szCs w:val="28"/>
        </w:rPr>
        <w:t xml:space="preserve">аступникам </w:t>
      </w:r>
      <w:r>
        <w:rPr>
          <w:sz w:val="28"/>
          <w:szCs w:val="28"/>
        </w:rPr>
        <w:t xml:space="preserve">міського </w:t>
      </w:r>
      <w:r w:rsidRPr="005A65E4">
        <w:rPr>
          <w:sz w:val="28"/>
          <w:szCs w:val="28"/>
        </w:rPr>
        <w:t xml:space="preserve">голови та </w:t>
      </w:r>
      <w:r>
        <w:rPr>
          <w:sz w:val="28"/>
          <w:szCs w:val="28"/>
        </w:rPr>
        <w:t xml:space="preserve">керуючому </w:t>
      </w:r>
      <w:r w:rsidRPr="00B65E4E">
        <w:rPr>
          <w:sz w:val="28"/>
          <w:szCs w:val="28"/>
        </w:rPr>
        <w:t>справами виконавчого комітету Обухівської міської ради</w:t>
      </w:r>
      <w:r w:rsidRPr="005A65E4">
        <w:t xml:space="preserve"> </w:t>
      </w:r>
      <w:r w:rsidRPr="005A65E4">
        <w:rPr>
          <w:sz w:val="28"/>
          <w:szCs w:val="28"/>
        </w:rPr>
        <w:t xml:space="preserve">у місячний термін внести </w:t>
      </w:r>
      <w:r>
        <w:rPr>
          <w:sz w:val="28"/>
          <w:szCs w:val="28"/>
        </w:rPr>
        <w:t xml:space="preserve">міському </w:t>
      </w:r>
      <w:r w:rsidRPr="005A65E4">
        <w:rPr>
          <w:sz w:val="28"/>
          <w:szCs w:val="28"/>
        </w:rPr>
        <w:t>голові  на розгляд пропо</w:t>
      </w:r>
      <w:r w:rsidRPr="005A65E4">
        <w:rPr>
          <w:sz w:val="28"/>
          <w:szCs w:val="28"/>
        </w:rPr>
        <w:softHyphen/>
        <w:t>зиції щодо змін у складі консультативних, дорадчих та інших допоміжних органів, комісій, рад згідно з новим розподілом обов’язків.</w:t>
      </w:r>
    </w:p>
    <w:p w:rsidR="00A222D2" w:rsidRPr="00B65E4E" w:rsidRDefault="00A222D2" w:rsidP="00A222D2">
      <w:pPr>
        <w:spacing w:line="300" w:lineRule="exact"/>
        <w:jc w:val="both"/>
        <w:rPr>
          <w:rFonts w:ascii="Times New Roman" w:hAnsi="Times New Roman"/>
          <w:szCs w:val="28"/>
          <w:lang w:val="uk-UA"/>
        </w:rPr>
      </w:pPr>
      <w:r>
        <w:rPr>
          <w:rFonts w:ascii="Times New Roman" w:hAnsi="Times New Roman"/>
          <w:szCs w:val="28"/>
          <w:lang w:val="uk-UA"/>
        </w:rPr>
        <w:t xml:space="preserve">           </w:t>
      </w:r>
      <w:r w:rsidRPr="005A65E4">
        <w:rPr>
          <w:rFonts w:ascii="Times New Roman" w:hAnsi="Times New Roman"/>
          <w:szCs w:val="28"/>
          <w:lang w:val="uk-UA"/>
        </w:rPr>
        <w:t>5.</w:t>
      </w:r>
      <w:r w:rsidRPr="00241D9B">
        <w:rPr>
          <w:rFonts w:ascii="Times New Roman" w:hAnsi="Times New Roman"/>
          <w:szCs w:val="28"/>
          <w:lang w:val="uk-UA"/>
        </w:rPr>
        <w:t xml:space="preserve"> </w:t>
      </w:r>
      <w:r>
        <w:rPr>
          <w:rFonts w:ascii="Times New Roman" w:hAnsi="Times New Roman"/>
          <w:szCs w:val="28"/>
          <w:lang w:val="uk-UA"/>
        </w:rPr>
        <w:t>Визнати таким, що втратило чинність розпорядження міського голови від 23 березня 2021 року № 151 «</w:t>
      </w:r>
      <w:r w:rsidRPr="00B65E4E">
        <w:rPr>
          <w:rFonts w:ascii="Times New Roman" w:hAnsi="Times New Roman"/>
          <w:szCs w:val="28"/>
          <w:lang w:val="uk-UA"/>
        </w:rPr>
        <w:t xml:space="preserve">Про розподіл обов’язків між </w:t>
      </w:r>
      <w:r>
        <w:rPr>
          <w:rFonts w:ascii="Times New Roman" w:hAnsi="Times New Roman"/>
          <w:szCs w:val="28"/>
          <w:lang w:val="uk-UA"/>
        </w:rPr>
        <w:t xml:space="preserve">міським </w:t>
      </w:r>
      <w:r w:rsidRPr="00B65E4E">
        <w:rPr>
          <w:rFonts w:ascii="Times New Roman" w:hAnsi="Times New Roman"/>
          <w:szCs w:val="28"/>
          <w:lang w:val="uk-UA"/>
        </w:rPr>
        <w:t>головою,</w:t>
      </w:r>
      <w:r>
        <w:rPr>
          <w:rFonts w:ascii="Times New Roman" w:hAnsi="Times New Roman"/>
          <w:szCs w:val="28"/>
          <w:lang w:val="uk-UA"/>
        </w:rPr>
        <w:t xml:space="preserve"> </w:t>
      </w:r>
      <w:r w:rsidRPr="00B65E4E">
        <w:rPr>
          <w:rFonts w:ascii="Times New Roman" w:hAnsi="Times New Roman"/>
          <w:szCs w:val="28"/>
          <w:lang w:val="uk-UA"/>
        </w:rPr>
        <w:t xml:space="preserve">першим заступником </w:t>
      </w:r>
      <w:r>
        <w:rPr>
          <w:rFonts w:ascii="Times New Roman" w:hAnsi="Times New Roman"/>
          <w:szCs w:val="28"/>
          <w:lang w:val="uk-UA"/>
        </w:rPr>
        <w:t xml:space="preserve">міського </w:t>
      </w:r>
      <w:r w:rsidRPr="00B65E4E">
        <w:rPr>
          <w:rFonts w:ascii="Times New Roman" w:hAnsi="Times New Roman"/>
          <w:szCs w:val="28"/>
          <w:lang w:val="uk-UA"/>
        </w:rPr>
        <w:t>голови, заступниками</w:t>
      </w:r>
      <w:r>
        <w:rPr>
          <w:rFonts w:ascii="Times New Roman" w:hAnsi="Times New Roman"/>
          <w:szCs w:val="28"/>
          <w:lang w:val="uk-UA"/>
        </w:rPr>
        <w:t xml:space="preserve"> міського </w:t>
      </w:r>
      <w:r w:rsidRPr="00B65E4E">
        <w:rPr>
          <w:rFonts w:ascii="Times New Roman" w:hAnsi="Times New Roman"/>
          <w:szCs w:val="28"/>
          <w:lang w:val="uk-UA"/>
        </w:rPr>
        <w:t>голови та кер</w:t>
      </w:r>
      <w:r>
        <w:rPr>
          <w:rFonts w:ascii="Times New Roman" w:hAnsi="Times New Roman"/>
          <w:szCs w:val="28"/>
          <w:lang w:val="uk-UA"/>
        </w:rPr>
        <w:t>уючим справами</w:t>
      </w:r>
      <w:r w:rsidRPr="00B65E4E">
        <w:rPr>
          <w:rFonts w:ascii="Times New Roman" w:hAnsi="Times New Roman"/>
          <w:szCs w:val="28"/>
          <w:lang w:val="uk-UA"/>
        </w:rPr>
        <w:t xml:space="preserve"> </w:t>
      </w:r>
      <w:r>
        <w:rPr>
          <w:rFonts w:ascii="Times New Roman" w:hAnsi="Times New Roman"/>
          <w:szCs w:val="28"/>
          <w:lang w:val="uk-UA"/>
        </w:rPr>
        <w:t>виконавчого комітету Обухівської міської ради».</w:t>
      </w:r>
    </w:p>
    <w:p w:rsidR="00A222D2" w:rsidRPr="005A65E4" w:rsidRDefault="00A222D2" w:rsidP="00A222D2">
      <w:pPr>
        <w:spacing w:line="300" w:lineRule="exact"/>
        <w:jc w:val="both"/>
        <w:rPr>
          <w:rFonts w:ascii="Times New Roman" w:hAnsi="Times New Roman"/>
          <w:bCs/>
          <w:szCs w:val="28"/>
          <w:lang w:val="uk-UA"/>
        </w:rPr>
      </w:pPr>
    </w:p>
    <w:p w:rsidR="00A222D2" w:rsidRPr="00B65E4E" w:rsidRDefault="00A222D2" w:rsidP="00A222D2">
      <w:pPr>
        <w:tabs>
          <w:tab w:val="left" w:pos="7088"/>
        </w:tabs>
        <w:spacing w:line="300" w:lineRule="exact"/>
        <w:rPr>
          <w:rFonts w:ascii="Times New Roman" w:hAnsi="Times New Roman"/>
          <w:szCs w:val="28"/>
          <w:lang w:val="uk-UA"/>
        </w:rPr>
      </w:pPr>
      <w:r w:rsidRPr="00B65E4E">
        <w:rPr>
          <w:rFonts w:ascii="Times New Roman" w:hAnsi="Times New Roman"/>
          <w:szCs w:val="28"/>
          <w:lang w:val="uk-UA"/>
        </w:rPr>
        <w:t xml:space="preserve">Міський голова   </w:t>
      </w:r>
      <w:r w:rsidR="00E1703D">
        <w:rPr>
          <w:rFonts w:ascii="Times New Roman" w:hAnsi="Times New Roman"/>
          <w:szCs w:val="28"/>
          <w:lang w:val="uk-UA"/>
        </w:rPr>
        <w:t xml:space="preserve">                                 (підпис)</w:t>
      </w:r>
      <w:r>
        <w:rPr>
          <w:rFonts w:ascii="Times New Roman" w:hAnsi="Times New Roman"/>
          <w:szCs w:val="28"/>
          <w:lang w:val="uk-UA"/>
        </w:rPr>
        <w:t xml:space="preserve">            </w:t>
      </w:r>
      <w:r w:rsidRPr="00B65E4E">
        <w:rPr>
          <w:rFonts w:ascii="Times New Roman" w:hAnsi="Times New Roman"/>
          <w:szCs w:val="28"/>
          <w:lang w:val="uk-UA"/>
        </w:rPr>
        <w:t xml:space="preserve">                  О.М.</w:t>
      </w:r>
      <w:proofErr w:type="spellStart"/>
      <w:r w:rsidRPr="00B65E4E">
        <w:rPr>
          <w:rFonts w:ascii="Times New Roman" w:hAnsi="Times New Roman"/>
          <w:szCs w:val="28"/>
          <w:lang w:val="uk-UA"/>
        </w:rPr>
        <w:t>Левченко</w:t>
      </w:r>
      <w:proofErr w:type="spellEnd"/>
    </w:p>
    <w:p w:rsidR="00A222D2" w:rsidRPr="005A65E4" w:rsidRDefault="00A222D2" w:rsidP="00A222D2">
      <w:pPr>
        <w:tabs>
          <w:tab w:val="left" w:pos="7088"/>
        </w:tabs>
        <w:spacing w:line="300" w:lineRule="exact"/>
        <w:rPr>
          <w:rFonts w:ascii="Times New Roman" w:hAnsi="Times New Roman"/>
          <w:b/>
          <w:szCs w:val="28"/>
          <w:lang w:val="uk-UA"/>
        </w:rPr>
      </w:pPr>
    </w:p>
    <w:p w:rsidR="00A222D2" w:rsidRPr="00B65E4E" w:rsidRDefault="00A222D2" w:rsidP="00A222D2">
      <w:pPr>
        <w:tabs>
          <w:tab w:val="left" w:pos="5353"/>
        </w:tabs>
        <w:spacing w:line="260" w:lineRule="exact"/>
        <w:ind w:hanging="607"/>
        <w:jc w:val="both"/>
        <w:rPr>
          <w:rFonts w:ascii="Times New Roman" w:hAnsi="Times New Roman"/>
          <w:szCs w:val="28"/>
          <w:lang w:val="uk-UA"/>
        </w:rPr>
      </w:pPr>
      <w:r w:rsidRPr="00B65E4E">
        <w:rPr>
          <w:rFonts w:ascii="Times New Roman" w:hAnsi="Times New Roman"/>
          <w:szCs w:val="28"/>
          <w:lang w:val="uk-UA"/>
        </w:rPr>
        <w:tab/>
      </w:r>
    </w:p>
    <w:p w:rsidR="00A222D2" w:rsidRDefault="00A222D2" w:rsidP="00A222D2">
      <w:pPr>
        <w:tabs>
          <w:tab w:val="left" w:pos="5353"/>
        </w:tabs>
        <w:spacing w:line="260" w:lineRule="exact"/>
        <w:ind w:hanging="607"/>
        <w:jc w:val="both"/>
        <w:rPr>
          <w:rFonts w:ascii="Times New Roman" w:hAnsi="Times New Roman"/>
          <w:sz w:val="20"/>
          <w:lang w:val="uk-UA"/>
        </w:rPr>
      </w:pPr>
      <w:r w:rsidRPr="00B65E4E">
        <w:rPr>
          <w:rFonts w:ascii="Times New Roman" w:hAnsi="Times New Roman"/>
          <w:sz w:val="20"/>
          <w:lang w:val="uk-UA"/>
        </w:rPr>
        <w:tab/>
        <w:t>Вик. Рогоза В.І.</w:t>
      </w:r>
    </w:p>
    <w:p w:rsidR="00A222D2" w:rsidRDefault="00A222D2" w:rsidP="00A222D2">
      <w:pPr>
        <w:tabs>
          <w:tab w:val="left" w:pos="5353"/>
        </w:tabs>
        <w:spacing w:line="260" w:lineRule="exact"/>
        <w:ind w:hanging="607"/>
        <w:jc w:val="both"/>
        <w:rPr>
          <w:rFonts w:ascii="Times New Roman" w:hAnsi="Times New Roman"/>
          <w:sz w:val="20"/>
          <w:lang w:val="uk-UA"/>
        </w:rPr>
      </w:pPr>
    </w:p>
    <w:p w:rsidR="00A222D2" w:rsidRDefault="00A222D2" w:rsidP="00A222D2">
      <w:pPr>
        <w:tabs>
          <w:tab w:val="left" w:pos="5353"/>
        </w:tabs>
        <w:spacing w:line="260" w:lineRule="exact"/>
        <w:ind w:hanging="607"/>
        <w:jc w:val="both"/>
        <w:rPr>
          <w:rFonts w:ascii="Times New Roman" w:hAnsi="Times New Roman"/>
          <w:sz w:val="20"/>
          <w:lang w:val="uk-UA"/>
        </w:rPr>
      </w:pPr>
    </w:p>
    <w:p w:rsidR="00A222D2" w:rsidRDefault="00A222D2" w:rsidP="00A222D2">
      <w:pPr>
        <w:tabs>
          <w:tab w:val="left" w:pos="5353"/>
        </w:tabs>
        <w:spacing w:line="260" w:lineRule="exact"/>
        <w:ind w:hanging="607"/>
        <w:jc w:val="both"/>
        <w:rPr>
          <w:rFonts w:ascii="Times New Roman" w:hAnsi="Times New Roman"/>
          <w:sz w:val="20"/>
          <w:lang w:val="uk-UA"/>
        </w:rPr>
      </w:pPr>
    </w:p>
    <w:p w:rsidR="00A222D2" w:rsidRDefault="00A222D2" w:rsidP="00A222D2">
      <w:pPr>
        <w:tabs>
          <w:tab w:val="left" w:pos="5353"/>
        </w:tabs>
        <w:spacing w:line="260" w:lineRule="exact"/>
        <w:ind w:hanging="607"/>
        <w:jc w:val="both"/>
        <w:rPr>
          <w:rFonts w:ascii="Times New Roman" w:hAnsi="Times New Roman"/>
          <w:sz w:val="20"/>
          <w:lang w:val="uk-UA"/>
        </w:rPr>
      </w:pPr>
    </w:p>
    <w:p w:rsidR="00A222D2" w:rsidRPr="00D37902" w:rsidRDefault="00A222D2" w:rsidP="00A222D2">
      <w:pPr>
        <w:pStyle w:val="a7"/>
        <w:jc w:val="right"/>
      </w:pPr>
      <w:r w:rsidRPr="00D37902">
        <w:lastRenderedPageBreak/>
        <w:t>  Додаток 1</w:t>
      </w:r>
      <w:r w:rsidRPr="00D37902">
        <w:br/>
        <w:t>до розпорядження міського голови</w:t>
      </w:r>
      <w:r w:rsidRPr="00D37902">
        <w:br/>
        <w:t>від </w:t>
      </w:r>
      <w:r w:rsidR="00B0470E">
        <w:t>15</w:t>
      </w:r>
      <w:r>
        <w:t xml:space="preserve"> червня</w:t>
      </w:r>
      <w:r w:rsidRPr="00D37902">
        <w:t xml:space="preserve"> 20</w:t>
      </w:r>
      <w:r>
        <w:t>21 року</w:t>
      </w:r>
      <w:r w:rsidRPr="00D37902">
        <w:t xml:space="preserve">  № </w:t>
      </w:r>
      <w:r w:rsidR="00E1703D">
        <w:t>303</w:t>
      </w:r>
      <w:r>
        <w:t xml:space="preserve">              </w:t>
      </w:r>
    </w:p>
    <w:p w:rsidR="00A222D2" w:rsidRPr="00D37902" w:rsidRDefault="00A222D2" w:rsidP="00A222D2">
      <w:pPr>
        <w:pStyle w:val="a7"/>
        <w:jc w:val="right"/>
      </w:pPr>
    </w:p>
    <w:p w:rsidR="00A222D2" w:rsidRPr="00D37902" w:rsidRDefault="00A222D2" w:rsidP="00A222D2">
      <w:pPr>
        <w:pStyle w:val="a7"/>
        <w:jc w:val="center"/>
      </w:pPr>
      <w:r w:rsidRPr="00D37902">
        <w:rPr>
          <w:rStyle w:val="a8"/>
        </w:rPr>
        <w:t>Р О З П О Д І Л</w:t>
      </w:r>
      <w:r w:rsidRPr="00D37902">
        <w:t> </w:t>
      </w:r>
    </w:p>
    <w:p w:rsidR="00A222D2" w:rsidRPr="00D37902" w:rsidRDefault="00A222D2" w:rsidP="00A222D2">
      <w:pPr>
        <w:pStyle w:val="a7"/>
        <w:jc w:val="center"/>
        <w:rPr>
          <w:rStyle w:val="a8"/>
        </w:rPr>
      </w:pPr>
      <w:r w:rsidRPr="00D37902">
        <w:rPr>
          <w:rStyle w:val="a8"/>
        </w:rPr>
        <w:t>функціональних обов’язків між міським головою,</w:t>
      </w:r>
      <w:r w:rsidRPr="00D37902">
        <w:rPr>
          <w:rStyle w:val="apple-converted-space"/>
          <w:b/>
          <w:bCs/>
        </w:rPr>
        <w:t> </w:t>
      </w:r>
      <w:r w:rsidRPr="00D37902">
        <w:br/>
      </w:r>
      <w:r w:rsidRPr="00D37902">
        <w:rPr>
          <w:rStyle w:val="a8"/>
        </w:rPr>
        <w:t>заступниками міського</w:t>
      </w:r>
      <w:r>
        <w:rPr>
          <w:rStyle w:val="a8"/>
        </w:rPr>
        <w:t xml:space="preserve"> </w:t>
      </w:r>
      <w:r w:rsidRPr="00D37902">
        <w:rPr>
          <w:rStyle w:val="a8"/>
        </w:rPr>
        <w:t>голови з питань діяльності виконавчих органів ради</w:t>
      </w:r>
      <w:r w:rsidRPr="00D37902">
        <w:rPr>
          <w:rStyle w:val="apple-converted-space"/>
          <w:b/>
          <w:bCs/>
        </w:rPr>
        <w:t> </w:t>
      </w:r>
      <w:r w:rsidRPr="00D37902">
        <w:br/>
      </w:r>
      <w:r w:rsidRPr="00D37902">
        <w:rPr>
          <w:rStyle w:val="a8"/>
        </w:rPr>
        <w:t>та керуючим  справами  виконавчого комітету</w:t>
      </w:r>
      <w:r>
        <w:rPr>
          <w:rStyle w:val="a8"/>
        </w:rPr>
        <w:t xml:space="preserve"> Обухівської </w:t>
      </w:r>
      <w:r w:rsidRPr="00D37902">
        <w:rPr>
          <w:rStyle w:val="a8"/>
        </w:rPr>
        <w:t>міської ради</w:t>
      </w:r>
      <w:r w:rsidRPr="00D37902">
        <w:br/>
      </w:r>
      <w:r w:rsidRPr="00D37902">
        <w:br/>
      </w:r>
      <w:r w:rsidRPr="00D37902">
        <w:rPr>
          <w:rStyle w:val="a8"/>
        </w:rPr>
        <w:t xml:space="preserve">1. Міський голова </w:t>
      </w:r>
    </w:p>
    <w:p w:rsidR="00A222D2" w:rsidRPr="00D37902" w:rsidRDefault="00A222D2" w:rsidP="00A222D2">
      <w:pPr>
        <w:pStyle w:val="a7"/>
        <w:jc w:val="center"/>
        <w:rPr>
          <w:rStyle w:val="a8"/>
          <w:b w:val="0"/>
          <w:bCs w:val="0"/>
        </w:rPr>
      </w:pPr>
      <w:r w:rsidRPr="00D37902">
        <w:rPr>
          <w:rStyle w:val="a8"/>
        </w:rPr>
        <w:t>Левченко Олександр Миколайович</w:t>
      </w:r>
    </w:p>
    <w:p w:rsidR="00A222D2" w:rsidRPr="00D37902" w:rsidRDefault="00A222D2" w:rsidP="00A222D2">
      <w:pPr>
        <w:pStyle w:val="a7"/>
        <w:ind w:firstLine="709"/>
        <w:jc w:val="both"/>
      </w:pPr>
      <w:r w:rsidRPr="00D37902">
        <w:t>Відповідно до ч. 1 ст. 42 Закону України “Про місцеве самоврядування в Україні” (далі – Закон):</w:t>
      </w:r>
      <w:r w:rsidRPr="00D37902">
        <w:rPr>
          <w:rStyle w:val="apple-converted-space"/>
        </w:rPr>
        <w:t> </w:t>
      </w:r>
    </w:p>
    <w:p w:rsidR="00A222D2" w:rsidRPr="00D37902" w:rsidRDefault="00A222D2" w:rsidP="00A222D2">
      <w:pPr>
        <w:pStyle w:val="a7"/>
        <w:ind w:firstLine="709"/>
        <w:jc w:val="both"/>
      </w:pPr>
      <w:r w:rsidRPr="00D37902">
        <w:t>Повноваження міського голови починаються з моменту оголошення територіальною міською виборчою комісією на пленарному засіданні міської ради рішення про його обрання і закінчуються в момент вступу на цю посаду іншої обраної відповідно до Закону особи, крім випадків дострокового припинення його повноважень, передбачених ст. 42 цього Закону.</w:t>
      </w:r>
    </w:p>
    <w:p w:rsidR="00A222D2" w:rsidRDefault="00A222D2" w:rsidP="00A222D2">
      <w:pPr>
        <w:pStyle w:val="a7"/>
        <w:ind w:right="-5"/>
        <w:jc w:val="both"/>
      </w:pPr>
      <w:r w:rsidRPr="00D37902">
        <w:t>1.2. Міський голова:</w:t>
      </w:r>
    </w:p>
    <w:p w:rsidR="00A222D2" w:rsidRDefault="00A222D2" w:rsidP="00A222D2">
      <w:pPr>
        <w:pStyle w:val="a7"/>
        <w:ind w:right="-5"/>
        <w:jc w:val="both"/>
      </w:pPr>
      <w:r w:rsidRPr="00D37902">
        <w:t xml:space="preserve">1.2.1. Забезпечує здійснення у межах наданих Законом повноважень міської ради та її виконавчого комітету на території </w:t>
      </w:r>
      <w:r>
        <w:t>Обухівської міської територіальної громади</w:t>
      </w:r>
      <w:r w:rsidRPr="00D37902">
        <w:t xml:space="preserve"> (далі – </w:t>
      </w:r>
      <w:r>
        <w:t>територіальна громада</w:t>
      </w:r>
      <w:r w:rsidRPr="00D37902">
        <w:t>), додержання Конституції України, законів України, виконавчих актів Президента України та вищих органів законодавчої та виконавчої влади.</w:t>
      </w:r>
      <w:r>
        <w:t xml:space="preserve"> </w:t>
      </w:r>
    </w:p>
    <w:p w:rsidR="00A222D2" w:rsidRDefault="00A222D2" w:rsidP="00A222D2">
      <w:pPr>
        <w:pStyle w:val="a7"/>
        <w:ind w:right="-5"/>
        <w:jc w:val="both"/>
      </w:pPr>
      <w:r w:rsidRPr="00D37902">
        <w:t>1.2.2. Очолює міську раду, її виконавчий комітет, органи виконавчої влади та координує в межах, визначених Законом, їх діяльність.</w:t>
      </w:r>
    </w:p>
    <w:p w:rsidR="00A222D2" w:rsidRDefault="00A222D2" w:rsidP="00A222D2">
      <w:pPr>
        <w:pStyle w:val="a7"/>
        <w:ind w:right="-5"/>
        <w:jc w:val="both"/>
      </w:pPr>
      <w:r w:rsidRPr="00D37902">
        <w:t>1.2.3. Підписує рішення міської ради та її виконавчого комітету.</w:t>
      </w:r>
    </w:p>
    <w:p w:rsidR="00A222D2" w:rsidRDefault="00A222D2" w:rsidP="00A222D2">
      <w:pPr>
        <w:pStyle w:val="a7"/>
        <w:ind w:right="-5"/>
        <w:jc w:val="both"/>
      </w:pPr>
      <w:r w:rsidRPr="00D37902">
        <w:t>1.2.4. Вносить на розгляд міської ради пропозиції щодо кандидатури на посаду секретаря ради</w:t>
      </w:r>
      <w:r>
        <w:t>, заступників міського голови, керуючого справами виконавчого комітету, старост  громад</w:t>
      </w:r>
      <w:r w:rsidRPr="00D37902">
        <w:t xml:space="preserve"> та кількісний і персональний склад її виконавчого комітету.</w:t>
      </w:r>
    </w:p>
    <w:p w:rsidR="00A222D2" w:rsidRDefault="00A222D2" w:rsidP="00A222D2">
      <w:pPr>
        <w:pStyle w:val="a7"/>
        <w:ind w:right="-5"/>
        <w:jc w:val="both"/>
      </w:pPr>
      <w:r w:rsidRPr="00D37902">
        <w:t>1.2.5. Вносить на розгляд міської ради пропозиції щодо структури і штатів виконавчого комітету міської ради, інших виконавчих органів міської ради.</w:t>
      </w:r>
    </w:p>
    <w:p w:rsidR="00A222D2" w:rsidRDefault="00A222D2" w:rsidP="00A222D2">
      <w:pPr>
        <w:pStyle w:val="a7"/>
        <w:ind w:right="-5"/>
        <w:jc w:val="both"/>
      </w:pPr>
      <w:r w:rsidRPr="00D37902">
        <w:t>1.2.6. Здійснює керівництво міською радою та її виконавчим комітетом</w:t>
      </w:r>
      <w:r>
        <w:t>, старостами громад</w:t>
      </w:r>
      <w:r w:rsidRPr="00D37902">
        <w:t>.</w:t>
      </w:r>
    </w:p>
    <w:p w:rsidR="00A222D2" w:rsidRDefault="00A222D2" w:rsidP="00A222D2">
      <w:pPr>
        <w:pStyle w:val="a7"/>
        <w:ind w:right="-5"/>
        <w:jc w:val="both"/>
      </w:pPr>
      <w:r w:rsidRPr="00D37902">
        <w:t>1.2.7. Скликає сесії міської ради, вносить пропозиції та формує порядок денний сесій міської ради і головує на її пленарних засіданнях.</w:t>
      </w:r>
    </w:p>
    <w:p w:rsidR="00A222D2" w:rsidRDefault="00A222D2" w:rsidP="00A222D2">
      <w:pPr>
        <w:pStyle w:val="a7"/>
        <w:ind w:right="-5"/>
        <w:jc w:val="both"/>
      </w:pPr>
      <w:r w:rsidRPr="00D37902">
        <w:t>1.2.8. Забезпечує підготовку на розгляд міської ради проектів програм соціально-економічного та культурного розвитку, цільових програм з інших</w:t>
      </w:r>
      <w:r w:rsidRPr="00D37902">
        <w:rPr>
          <w:rStyle w:val="apple-converted-space"/>
        </w:rPr>
        <w:t> </w:t>
      </w:r>
      <w:r w:rsidRPr="00D37902">
        <w:t xml:space="preserve">питань місцевого </w:t>
      </w:r>
      <w:r w:rsidRPr="00D37902">
        <w:lastRenderedPageBreak/>
        <w:t xml:space="preserve">самоврядування, бюджету </w:t>
      </w:r>
      <w:r>
        <w:t>територіальної громади</w:t>
      </w:r>
      <w:r w:rsidRPr="00D37902">
        <w:t xml:space="preserve"> та звіту про його виконання, рішень міської ради з інших питань, що належать до її відання; оприлюднює затверджені міською радою програми, бюджет</w:t>
      </w:r>
      <w:r>
        <w:t xml:space="preserve"> територіальної громади</w:t>
      </w:r>
      <w:r w:rsidRPr="00D37902">
        <w:t xml:space="preserve"> та звіти про їх виконання.</w:t>
      </w:r>
    </w:p>
    <w:p w:rsidR="00A222D2" w:rsidRDefault="00A222D2" w:rsidP="00A222D2">
      <w:pPr>
        <w:pStyle w:val="a7"/>
        <w:ind w:right="-5"/>
        <w:jc w:val="both"/>
      </w:pPr>
      <w:r w:rsidRPr="00D37902">
        <w:t>1.2.9. Призначає на посади та звільняє з посад керівників управлінь, відділів, служб виконавчого комітету, працівників виконавчого комітету, керівників підприємств, установ та організацій, що належать до комунальної власності територіальної громади відповідно до вимог чинного законодавства України.</w:t>
      </w:r>
    </w:p>
    <w:p w:rsidR="00A222D2" w:rsidRDefault="00A222D2" w:rsidP="00A222D2">
      <w:pPr>
        <w:pStyle w:val="a7"/>
        <w:ind w:right="-5"/>
        <w:jc w:val="both"/>
      </w:pPr>
      <w:r w:rsidRPr="00D37902">
        <w:t>1.2.10. Забезпечує виконання рішень місцевого референдуму, рішень міської ради та її виконавчого комітету.</w:t>
      </w:r>
    </w:p>
    <w:p w:rsidR="00A222D2" w:rsidRDefault="00A222D2" w:rsidP="00A222D2">
      <w:pPr>
        <w:pStyle w:val="a7"/>
        <w:ind w:right="-5"/>
        <w:jc w:val="both"/>
      </w:pPr>
      <w:r w:rsidRPr="00D37902">
        <w:t>1.2.11. Є розпорядником бюджетних, позабюджетних цільових (у тому числі валютних) коштів, використовує їх лише за призначенням, визначеним рішенням міської ради.</w:t>
      </w:r>
    </w:p>
    <w:p w:rsidR="00A222D2" w:rsidRDefault="00A222D2" w:rsidP="00A222D2">
      <w:pPr>
        <w:pStyle w:val="a7"/>
        <w:ind w:right="-5"/>
        <w:jc w:val="both"/>
      </w:pPr>
      <w:r w:rsidRPr="00D37902">
        <w:t>1.2.12. Представляє територіальну громаду, міську раду та її виконавчий комітет у відносинах із державними органами, іншими органами місцевого самоврядування, об’єднаннями громадян, підприємствами, установами і організаціями незалежно від форм власності, громадянами, а також у міжнародних відносинах відповідно до законодавства.</w:t>
      </w:r>
    </w:p>
    <w:p w:rsidR="00A222D2" w:rsidRDefault="00A222D2" w:rsidP="00A222D2">
      <w:pPr>
        <w:pStyle w:val="a7"/>
        <w:ind w:right="-5"/>
        <w:jc w:val="both"/>
      </w:pPr>
      <w:r w:rsidRPr="00D37902">
        <w:t>1.2.13. Звертається до суду щодо визнання незаконними актів інших органів місцевого самоврядування, виконавчої влади, підприємств, установ та організацій, які обмежують права та інтереси територіальної громади, а також повноваження міської ради та її виконавчого комітету.</w:t>
      </w:r>
    </w:p>
    <w:p w:rsidR="00A222D2" w:rsidRDefault="00A222D2" w:rsidP="00A222D2">
      <w:pPr>
        <w:pStyle w:val="a7"/>
        <w:ind w:right="-5"/>
        <w:jc w:val="both"/>
      </w:pPr>
      <w:r w:rsidRPr="00D37902">
        <w:t>1.2.14. Укладає від імені територіальної громади, міської ради та її виконавчого комітету договори відповідно до законодавства, а з питань, віднесених до компетенції міської ради, подає їх на розгляд та затвердження міською радою.</w:t>
      </w:r>
    </w:p>
    <w:p w:rsidR="00A222D2" w:rsidRDefault="00A222D2" w:rsidP="00A222D2">
      <w:pPr>
        <w:pStyle w:val="a7"/>
        <w:ind w:right="-5"/>
        <w:jc w:val="both"/>
      </w:pPr>
      <w:r w:rsidRPr="00D37902">
        <w:t xml:space="preserve">1.2.15. Веде особистий прийом громадян та забезпечує на території </w:t>
      </w:r>
      <w:r>
        <w:t>громади</w:t>
      </w:r>
      <w:r w:rsidRPr="00D37902">
        <w:t xml:space="preserve"> додержання законодавства щодо розгляду звернень громадян та їх об’єднань установами, підприємствами, організаціями </w:t>
      </w:r>
      <w:r>
        <w:t>територіальної громади</w:t>
      </w:r>
      <w:r w:rsidRPr="00D37902">
        <w:t xml:space="preserve"> незалежно від їх форми власності.</w:t>
      </w:r>
    </w:p>
    <w:p w:rsidR="00A222D2" w:rsidRDefault="00A222D2" w:rsidP="00A222D2">
      <w:pPr>
        <w:pStyle w:val="a7"/>
        <w:ind w:right="-5"/>
        <w:jc w:val="both"/>
      </w:pPr>
      <w:r w:rsidRPr="00D37902">
        <w:t>1.2.16. Здійснює інші повноваження місцевого самоврядування, визначені Законом України “Про місцеве самоврядування в Україні” та іншими законами України, якщо вони не віднесені до виключних повноважень міської ради або не віднесені міською радою до відання</w:t>
      </w:r>
      <w:r>
        <w:t xml:space="preserve"> ї</w:t>
      </w:r>
      <w:r w:rsidRPr="00D37902">
        <w:t>ї виконавчого комітету.</w:t>
      </w:r>
    </w:p>
    <w:p w:rsidR="00A222D2" w:rsidRDefault="00A222D2" w:rsidP="00A222D2">
      <w:pPr>
        <w:pStyle w:val="a7"/>
        <w:ind w:right="-5"/>
        <w:jc w:val="both"/>
      </w:pPr>
      <w:r w:rsidRPr="00D37902">
        <w:t>1.2.17. Видає розпорядження з питань ради та виконавчого комітету у межах своїх повноважень.</w:t>
      </w:r>
    </w:p>
    <w:p w:rsidR="00A222D2" w:rsidRDefault="00A222D2" w:rsidP="00A222D2">
      <w:pPr>
        <w:pStyle w:val="a7"/>
        <w:ind w:right="-5"/>
        <w:jc w:val="both"/>
      </w:pPr>
      <w:r w:rsidRPr="00D37902">
        <w:t xml:space="preserve">1.2.18. Визначає основні напрями здійснення у </w:t>
      </w:r>
      <w:r>
        <w:t>територіальній громаді</w:t>
      </w:r>
      <w:r w:rsidRPr="00D37902">
        <w:t xml:space="preserve"> державної кадрової політики.</w:t>
      </w:r>
    </w:p>
    <w:p w:rsidR="00A222D2" w:rsidRDefault="00A222D2" w:rsidP="00A222D2">
      <w:pPr>
        <w:pStyle w:val="a7"/>
        <w:ind w:right="-5"/>
        <w:jc w:val="both"/>
      </w:pPr>
      <w:r w:rsidRPr="00D37902">
        <w:t xml:space="preserve">1.2.19. Взаємодіє з осередками політичних партій та громадських організацій, релігійних конфесій, аналізує та узагальнює їх позиції з найважливіших питань суспільного життя </w:t>
      </w:r>
      <w:r>
        <w:t>територіальної громади</w:t>
      </w:r>
      <w:r w:rsidRPr="00D37902">
        <w:t>, сприяє їх консолідації в проведенні соціально-економічної реформи та побудови демократичної</w:t>
      </w:r>
      <w:r>
        <w:t xml:space="preserve"> </w:t>
      </w:r>
      <w:r w:rsidRPr="00D37902">
        <w:t>правової держави.</w:t>
      </w:r>
    </w:p>
    <w:p w:rsidR="00A222D2" w:rsidRPr="00D37902" w:rsidRDefault="00A222D2" w:rsidP="00A222D2">
      <w:pPr>
        <w:pStyle w:val="a7"/>
        <w:ind w:right="-5"/>
        <w:jc w:val="both"/>
      </w:pPr>
      <w:r w:rsidRPr="00D37902">
        <w:t xml:space="preserve">1.2.20. Очолює цивільну оборону </w:t>
      </w:r>
      <w:r>
        <w:t>територіальної громади</w:t>
      </w:r>
      <w:r w:rsidRPr="00D37902">
        <w:t xml:space="preserve"> та спрямовує мобілізаційну роботу в </w:t>
      </w:r>
      <w:r>
        <w:t>територіальній громаді</w:t>
      </w:r>
      <w:r w:rsidRPr="00D37902">
        <w:t>.</w:t>
      </w:r>
    </w:p>
    <w:p w:rsidR="00A222D2" w:rsidRPr="00D37902" w:rsidRDefault="00A222D2" w:rsidP="00A222D2">
      <w:pPr>
        <w:pStyle w:val="a7"/>
        <w:jc w:val="both"/>
      </w:pPr>
      <w:r w:rsidRPr="00D37902">
        <w:lastRenderedPageBreak/>
        <w:t>1.3. Міський голова несе персональну відповідальність за здійснення наданих йому Законом повноважень, є підзвітним, підконтрольним і відповідальним перед територіальною громадою, відповідальним – перед міською радою, а з питань здійснення виконавчим комітетом міської ради повноважень органів виконавчої влади – також підконтрольним виконавчому комітету міської ради.</w:t>
      </w:r>
    </w:p>
    <w:p w:rsidR="00A222D2" w:rsidRPr="00D37902" w:rsidRDefault="00A222D2" w:rsidP="00A222D2">
      <w:pPr>
        <w:pStyle w:val="a7"/>
        <w:jc w:val="both"/>
      </w:pPr>
      <w:r w:rsidRPr="00D37902">
        <w:t>1.4. Міський голова не рідше одного разу на рік звітує про свою роботу перед територіальною громадою на відкритій зустрічі з громадянами.</w:t>
      </w:r>
      <w:r w:rsidRPr="00D37902">
        <w:br/>
        <w:t>На вимогу не менше половини депутатів міської ради звітується перед міською радою про роботу виконавчого комітету міської ради у будь-який визначений ними термін.</w:t>
      </w:r>
    </w:p>
    <w:p w:rsidR="00A222D2" w:rsidRPr="00D37902" w:rsidRDefault="00A222D2" w:rsidP="00A222D2">
      <w:pPr>
        <w:pStyle w:val="a7"/>
        <w:jc w:val="both"/>
      </w:pPr>
      <w:r w:rsidRPr="00D37902">
        <w:t>1.5. Міський голова координує та контролює діяльність всіх підрозділів міської ради та її виконавчого комітету щодо виконання покладених на них завдань.</w:t>
      </w:r>
    </w:p>
    <w:p w:rsidR="00A222D2" w:rsidRDefault="00A222D2" w:rsidP="00A222D2">
      <w:pPr>
        <w:pStyle w:val="a7"/>
        <w:jc w:val="both"/>
      </w:pPr>
      <w:r w:rsidRPr="00D37902">
        <w:t>1.6. Керує роботою по формуванню кадрового резерву керівників виконавчих органів міської ради, підприємств комунальної власності територіальної громади.</w:t>
      </w:r>
    </w:p>
    <w:p w:rsidR="00A222D2" w:rsidRDefault="00A222D2" w:rsidP="00A222D2">
      <w:pPr>
        <w:pStyle w:val="a7"/>
        <w:jc w:val="both"/>
      </w:pPr>
      <w:r>
        <w:t>1</w:t>
      </w:r>
      <w:r w:rsidRPr="00D37902">
        <w:t>.</w:t>
      </w:r>
      <w:r>
        <w:t>7</w:t>
      </w:r>
      <w:r w:rsidRPr="00D37902">
        <w:t xml:space="preserve">. Сприяє відповідно до законодавства реалізації повноважень </w:t>
      </w:r>
      <w:r w:rsidRPr="007D22C5">
        <w:rPr>
          <w:rStyle w:val="a8"/>
          <w:b w:val="0"/>
        </w:rPr>
        <w:t>виконавчого комітету</w:t>
      </w:r>
      <w:r w:rsidRPr="00D37902">
        <w:t xml:space="preserve"> у сфері соціально-економічного розвитку, забезпечення комплексного соціально-економічного розвитку </w:t>
      </w:r>
      <w:r>
        <w:t>територіальної громади</w:t>
      </w:r>
      <w:r w:rsidRPr="00D37902">
        <w:t>, здійснення державної економічної політики,</w:t>
      </w:r>
      <w:r>
        <w:t xml:space="preserve"> </w:t>
      </w:r>
      <w:r w:rsidRPr="00D37902">
        <w:t>дотримання податкового законодавства,</w:t>
      </w:r>
      <w:r>
        <w:t xml:space="preserve"> с</w:t>
      </w:r>
      <w:r w:rsidRPr="00D37902">
        <w:t>прияння розвитку малого бізнесу і підприємництва, промисловості, торгівлі, побутового обслуговування, громадського харчування, виробництва товарів народного споживання</w:t>
      </w:r>
      <w:r>
        <w:t xml:space="preserve">, </w:t>
      </w:r>
      <w:r w:rsidRPr="00D37902">
        <w:t>приватизації та оренди комунального майна, наповнення державного та місцевого бюджетів.</w:t>
      </w:r>
    </w:p>
    <w:p w:rsidR="00A222D2" w:rsidRPr="00D37902" w:rsidRDefault="00A222D2" w:rsidP="00A222D2">
      <w:pPr>
        <w:pStyle w:val="a7"/>
        <w:jc w:val="both"/>
      </w:pPr>
      <w:r>
        <w:t xml:space="preserve">1.8. </w:t>
      </w:r>
      <w:r w:rsidRPr="00D37902">
        <w:t>Здійснює контроль за дотриманням законодавства що</w:t>
      </w:r>
      <w:r>
        <w:t>д</w:t>
      </w:r>
      <w:r w:rsidRPr="00D37902">
        <w:t>о захисту прав споживачів.</w:t>
      </w:r>
    </w:p>
    <w:p w:rsidR="00A222D2" w:rsidRPr="00D37902" w:rsidRDefault="00A222D2" w:rsidP="00A222D2">
      <w:pPr>
        <w:pStyle w:val="a7"/>
      </w:pPr>
      <w:r w:rsidRPr="00D37902">
        <w:rPr>
          <w:rStyle w:val="a8"/>
        </w:rPr>
        <w:t xml:space="preserve"> Керує роботою та контролює діяльність:</w:t>
      </w:r>
    </w:p>
    <w:p w:rsidR="00A222D2" w:rsidRDefault="00A222D2" w:rsidP="00A222D2">
      <w:pPr>
        <w:pStyle w:val="a7"/>
        <w:jc w:val="both"/>
      </w:pPr>
      <w:r>
        <w:t>- ф</w:t>
      </w:r>
      <w:r w:rsidRPr="00D37902">
        <w:t>інансового управління;</w:t>
      </w:r>
    </w:p>
    <w:p w:rsidR="00A222D2" w:rsidRDefault="00A222D2" w:rsidP="00A222D2">
      <w:pPr>
        <w:pStyle w:val="a7"/>
        <w:jc w:val="both"/>
      </w:pPr>
      <w:r>
        <w:t>- відділу фінансово-господарського забезпечення;</w:t>
      </w:r>
    </w:p>
    <w:p w:rsidR="00A222D2" w:rsidRDefault="00A222D2" w:rsidP="00A222D2">
      <w:pPr>
        <w:pStyle w:val="a7"/>
      </w:pPr>
      <w:r>
        <w:t xml:space="preserve">- </w:t>
      </w:r>
      <w:r w:rsidRPr="00D37902">
        <w:t>юридичного відділу;</w:t>
      </w:r>
    </w:p>
    <w:p w:rsidR="00A222D2" w:rsidRDefault="00A222D2" w:rsidP="00A222D2">
      <w:pPr>
        <w:pStyle w:val="a7"/>
      </w:pPr>
      <w:r>
        <w:t>- відділ житлово-комунального господарства та транспорту;</w:t>
      </w:r>
    </w:p>
    <w:p w:rsidR="00A222D2" w:rsidRPr="00D37902" w:rsidRDefault="00A222D2" w:rsidP="00A222D2">
      <w:pPr>
        <w:pStyle w:val="a7"/>
      </w:pPr>
      <w:r w:rsidRPr="00D37902">
        <w:t>- відділ</w:t>
      </w:r>
      <w:r>
        <w:t>у</w:t>
      </w:r>
      <w:r w:rsidRPr="00D37902">
        <w:t xml:space="preserve"> оборонної роботи</w:t>
      </w:r>
      <w:r>
        <w:t>, взаємодії з правоохоронними органами та з питань надзвичайних ситуацій і цивільного захисту.</w:t>
      </w:r>
    </w:p>
    <w:p w:rsidR="00A222D2" w:rsidRPr="00D37902" w:rsidRDefault="00A222D2" w:rsidP="00A222D2">
      <w:pPr>
        <w:pStyle w:val="a7"/>
      </w:pPr>
      <w:r w:rsidRPr="00D37902">
        <w:rPr>
          <w:rStyle w:val="a8"/>
        </w:rPr>
        <w:t xml:space="preserve"> Координує взаємодію міської ради та її виконавчого комітету з управліннями, відділами, установами, підприємствами та організаціями:</w:t>
      </w:r>
    </w:p>
    <w:p w:rsidR="00A222D2" w:rsidRDefault="00A222D2" w:rsidP="00A222D2">
      <w:pPr>
        <w:pStyle w:val="a7"/>
        <w:spacing w:before="0" w:beforeAutospacing="0" w:after="0" w:afterAutospacing="0"/>
      </w:pPr>
      <w:r>
        <w:t xml:space="preserve">- Обухівським відділом Києво-Святошинської місцевої прокуратури </w:t>
      </w:r>
      <w:r w:rsidRPr="00D37902">
        <w:t>в Київській області;</w:t>
      </w:r>
      <w:r w:rsidRPr="00D37902">
        <w:br/>
      </w:r>
      <w:r>
        <w:t xml:space="preserve">- </w:t>
      </w:r>
      <w:r w:rsidRPr="00D37902">
        <w:t>Обухівським  районним судом;</w:t>
      </w:r>
      <w:r w:rsidRPr="00D37902">
        <w:br/>
      </w:r>
      <w:r>
        <w:t>- Обухівським міжрайонним відділом  СБУ в м. Києві та Київській області</w:t>
      </w:r>
      <w:r w:rsidRPr="00D37902">
        <w:t>;</w:t>
      </w:r>
    </w:p>
    <w:p w:rsidR="00A222D2" w:rsidRPr="0094723C" w:rsidRDefault="00A222D2" w:rsidP="00A222D2">
      <w:pPr>
        <w:pStyle w:val="1"/>
        <w:shd w:val="clear" w:color="auto" w:fill="FFFFFF"/>
        <w:spacing w:before="0"/>
        <w:rPr>
          <w:rFonts w:ascii="Times New Roman" w:hAnsi="Times New Roman" w:cs="Times New Roman"/>
          <w:color w:val="111111"/>
          <w:sz w:val="24"/>
          <w:szCs w:val="24"/>
          <w:lang w:val="uk-UA" w:eastAsia="uk-UA"/>
        </w:rPr>
      </w:pPr>
      <w:r>
        <w:rPr>
          <w:rFonts w:ascii="Times New Roman" w:hAnsi="Times New Roman" w:cs="Times New Roman"/>
          <w:bCs/>
          <w:color w:val="111111"/>
          <w:sz w:val="24"/>
          <w:szCs w:val="24"/>
          <w:lang w:val="uk-UA"/>
        </w:rPr>
        <w:lastRenderedPageBreak/>
        <w:t xml:space="preserve">- </w:t>
      </w:r>
      <w:r w:rsidRPr="001C4B39">
        <w:rPr>
          <w:rFonts w:ascii="Times New Roman" w:hAnsi="Times New Roman" w:cs="Times New Roman"/>
          <w:bCs/>
          <w:color w:val="111111"/>
          <w:sz w:val="24"/>
          <w:szCs w:val="24"/>
        </w:rPr>
        <w:t>Вiддiл</w:t>
      </w:r>
      <w:r>
        <w:rPr>
          <w:rFonts w:ascii="Times New Roman" w:hAnsi="Times New Roman" w:cs="Times New Roman"/>
          <w:bCs/>
          <w:color w:val="111111"/>
          <w:sz w:val="24"/>
          <w:szCs w:val="24"/>
          <w:lang w:val="uk-UA"/>
        </w:rPr>
        <w:t>ом</w:t>
      </w:r>
      <w:r w:rsidRPr="001C4B39">
        <w:rPr>
          <w:rFonts w:ascii="Times New Roman" w:hAnsi="Times New Roman" w:cs="Times New Roman"/>
          <w:bCs/>
          <w:color w:val="111111"/>
          <w:sz w:val="24"/>
          <w:szCs w:val="24"/>
        </w:rPr>
        <w:t xml:space="preserve"> обслуговування громадян № 13 (сервiсний центр) управління обслуговування громадян Головного управлiння Пенсiйного фонду України у Київськiй областi</w:t>
      </w:r>
      <w:r>
        <w:rPr>
          <w:rFonts w:ascii="Times New Roman" w:hAnsi="Times New Roman" w:cs="Times New Roman"/>
          <w:bCs/>
          <w:color w:val="111111"/>
          <w:sz w:val="24"/>
          <w:szCs w:val="24"/>
          <w:lang w:val="uk-UA"/>
        </w:rPr>
        <w:t>;</w:t>
      </w:r>
    </w:p>
    <w:p w:rsidR="00A222D2" w:rsidRPr="00D52D9E" w:rsidRDefault="00A222D2" w:rsidP="00A222D2">
      <w:pPr>
        <w:pStyle w:val="1"/>
        <w:shd w:val="clear" w:color="auto" w:fill="FFFFFF"/>
        <w:spacing w:before="0"/>
        <w:rPr>
          <w:rFonts w:ascii="Times New Roman" w:hAnsi="Times New Roman" w:cs="Times New Roman"/>
          <w:color w:val="auto"/>
          <w:sz w:val="24"/>
          <w:szCs w:val="24"/>
          <w:lang w:val="uk-UA" w:eastAsia="uk-UA"/>
        </w:rPr>
      </w:pPr>
      <w:r w:rsidRPr="00D52D9E">
        <w:rPr>
          <w:rFonts w:ascii="Times New Roman" w:hAnsi="Times New Roman" w:cs="Times New Roman"/>
          <w:color w:val="auto"/>
          <w:sz w:val="24"/>
          <w:szCs w:val="24"/>
        </w:rPr>
        <w:t>- Управлінням державної казначейської  служби в Обухівському районі Київської області;</w:t>
      </w:r>
      <w:r w:rsidRPr="00D52D9E">
        <w:rPr>
          <w:rFonts w:ascii="Times New Roman" w:hAnsi="Times New Roman" w:cs="Times New Roman"/>
          <w:color w:val="auto"/>
          <w:sz w:val="24"/>
          <w:szCs w:val="24"/>
        </w:rPr>
        <w:br/>
        <w:t>- Обухівським районним  військовим комісаріатом;</w:t>
      </w:r>
      <w:r w:rsidRPr="00D52D9E">
        <w:rPr>
          <w:rFonts w:ascii="Times New Roman" w:hAnsi="Times New Roman" w:cs="Times New Roman"/>
          <w:color w:val="auto"/>
          <w:sz w:val="24"/>
          <w:szCs w:val="24"/>
        </w:rPr>
        <w:br/>
        <w:t xml:space="preserve">- Обухівським </w:t>
      </w:r>
      <w:r>
        <w:rPr>
          <w:rFonts w:ascii="Times New Roman" w:hAnsi="Times New Roman" w:cs="Times New Roman"/>
          <w:color w:val="auto"/>
          <w:sz w:val="24"/>
          <w:szCs w:val="24"/>
          <w:lang w:val="uk-UA"/>
        </w:rPr>
        <w:t>районним управлінням</w:t>
      </w:r>
      <w:r w:rsidRPr="00D52D9E">
        <w:rPr>
          <w:rFonts w:ascii="Times New Roman" w:hAnsi="Times New Roman" w:cs="Times New Roman"/>
          <w:color w:val="auto"/>
          <w:sz w:val="24"/>
          <w:szCs w:val="24"/>
        </w:rPr>
        <w:t xml:space="preserve"> поліції ГУ НП в Київській області;</w:t>
      </w:r>
      <w:r w:rsidRPr="00D52D9E">
        <w:rPr>
          <w:rFonts w:ascii="Times New Roman" w:hAnsi="Times New Roman" w:cs="Times New Roman"/>
          <w:color w:val="auto"/>
          <w:sz w:val="24"/>
          <w:szCs w:val="24"/>
        </w:rPr>
        <w:br/>
        <w:t>- Обухівською  державною нотаріальною конторою;</w:t>
      </w:r>
      <w:r w:rsidRPr="00D52D9E">
        <w:rPr>
          <w:rFonts w:ascii="Times New Roman" w:hAnsi="Times New Roman" w:cs="Times New Roman"/>
          <w:color w:val="auto"/>
          <w:sz w:val="24"/>
          <w:szCs w:val="24"/>
        </w:rPr>
        <w:br/>
        <w:t xml:space="preserve">- Обухівським районним </w:t>
      </w:r>
      <w:r>
        <w:rPr>
          <w:rFonts w:ascii="Times New Roman" w:hAnsi="Times New Roman" w:cs="Times New Roman"/>
          <w:color w:val="auto"/>
          <w:sz w:val="24"/>
          <w:szCs w:val="24"/>
          <w:lang w:val="uk-UA"/>
        </w:rPr>
        <w:t>управлінням</w:t>
      </w:r>
      <w:r w:rsidRPr="00D52D9E">
        <w:rPr>
          <w:rFonts w:ascii="Times New Roman" w:hAnsi="Times New Roman" w:cs="Times New Roman"/>
          <w:color w:val="auto"/>
          <w:sz w:val="24"/>
          <w:szCs w:val="24"/>
        </w:rPr>
        <w:t xml:space="preserve"> ДСНС України в Київській області;</w:t>
      </w:r>
      <w:r w:rsidRPr="00D52D9E">
        <w:rPr>
          <w:rFonts w:ascii="Times New Roman" w:hAnsi="Times New Roman" w:cs="Times New Roman"/>
          <w:color w:val="auto"/>
          <w:sz w:val="24"/>
          <w:szCs w:val="24"/>
        </w:rPr>
        <w:br/>
        <w:t xml:space="preserve">- </w:t>
      </w:r>
      <w:r w:rsidRPr="00D52D9E">
        <w:rPr>
          <w:rFonts w:ascii="Times New Roman" w:hAnsi="Times New Roman" w:cs="Times New Roman"/>
          <w:bCs/>
          <w:color w:val="auto"/>
          <w:sz w:val="24"/>
          <w:szCs w:val="24"/>
        </w:rPr>
        <w:t>Обухівськ</w:t>
      </w:r>
      <w:proofErr w:type="spellStart"/>
      <w:r w:rsidRPr="00D52D9E">
        <w:rPr>
          <w:rFonts w:ascii="Times New Roman" w:hAnsi="Times New Roman" w:cs="Times New Roman"/>
          <w:bCs/>
          <w:color w:val="auto"/>
          <w:sz w:val="24"/>
          <w:szCs w:val="24"/>
          <w:lang w:val="uk-UA"/>
        </w:rPr>
        <w:t>ою</w:t>
      </w:r>
      <w:proofErr w:type="spellEnd"/>
      <w:r w:rsidRPr="00D52D9E">
        <w:rPr>
          <w:rFonts w:ascii="Times New Roman" w:hAnsi="Times New Roman" w:cs="Times New Roman"/>
          <w:bCs/>
          <w:color w:val="auto"/>
          <w:sz w:val="24"/>
          <w:szCs w:val="24"/>
        </w:rPr>
        <w:t xml:space="preserve"> міськрайонн</w:t>
      </w:r>
      <w:proofErr w:type="spellStart"/>
      <w:r w:rsidRPr="00D52D9E">
        <w:rPr>
          <w:rFonts w:ascii="Times New Roman" w:hAnsi="Times New Roman" w:cs="Times New Roman"/>
          <w:bCs/>
          <w:color w:val="auto"/>
          <w:sz w:val="24"/>
          <w:szCs w:val="24"/>
          <w:lang w:val="uk-UA"/>
        </w:rPr>
        <w:t>ою</w:t>
      </w:r>
      <w:proofErr w:type="spellEnd"/>
      <w:r w:rsidRPr="00D52D9E">
        <w:rPr>
          <w:rFonts w:ascii="Times New Roman" w:hAnsi="Times New Roman" w:cs="Times New Roman"/>
          <w:bCs/>
          <w:color w:val="auto"/>
          <w:sz w:val="24"/>
          <w:szCs w:val="24"/>
        </w:rPr>
        <w:t xml:space="preserve"> філі</w:t>
      </w:r>
      <w:proofErr w:type="spellStart"/>
      <w:r w:rsidRPr="00D52D9E">
        <w:rPr>
          <w:rFonts w:ascii="Times New Roman" w:hAnsi="Times New Roman" w:cs="Times New Roman"/>
          <w:bCs/>
          <w:color w:val="auto"/>
          <w:sz w:val="24"/>
          <w:szCs w:val="24"/>
          <w:lang w:val="uk-UA"/>
        </w:rPr>
        <w:t>єю</w:t>
      </w:r>
      <w:proofErr w:type="spellEnd"/>
      <w:r w:rsidRPr="00D52D9E">
        <w:rPr>
          <w:rFonts w:ascii="Times New Roman" w:hAnsi="Times New Roman" w:cs="Times New Roman"/>
          <w:bCs/>
          <w:color w:val="auto"/>
          <w:sz w:val="24"/>
          <w:szCs w:val="24"/>
        </w:rPr>
        <w:t xml:space="preserve"> Київського обласного центру зайнятості</w:t>
      </w:r>
      <w:r w:rsidRPr="00D52D9E">
        <w:rPr>
          <w:rFonts w:ascii="Times New Roman" w:hAnsi="Times New Roman" w:cs="Times New Roman"/>
          <w:bCs/>
          <w:color w:val="auto"/>
          <w:sz w:val="24"/>
          <w:szCs w:val="24"/>
          <w:lang w:val="uk-UA"/>
        </w:rPr>
        <w:t>;</w:t>
      </w:r>
    </w:p>
    <w:p w:rsidR="00A222D2" w:rsidRPr="00D52D9E" w:rsidRDefault="00A222D2" w:rsidP="00A222D2">
      <w:pPr>
        <w:pStyle w:val="a7"/>
        <w:spacing w:before="0" w:beforeAutospacing="0" w:after="0" w:afterAutospacing="0"/>
      </w:pPr>
      <w:r w:rsidRPr="00D52D9E">
        <w:t>- Обухівським управлінням Головного управління ДПС у Київській області</w:t>
      </w:r>
      <w:r>
        <w:t>;</w:t>
      </w:r>
    </w:p>
    <w:p w:rsidR="00A222D2" w:rsidRDefault="00A222D2" w:rsidP="00A222D2">
      <w:pPr>
        <w:pStyle w:val="1"/>
        <w:shd w:val="clear" w:color="auto" w:fill="FFFFFF"/>
        <w:spacing w:before="0"/>
        <w:rPr>
          <w:rFonts w:ascii="Times New Roman" w:hAnsi="Times New Roman" w:cs="Times New Roman"/>
          <w:bCs/>
          <w:color w:val="111111"/>
          <w:sz w:val="24"/>
          <w:szCs w:val="24"/>
          <w:lang w:val="uk-UA"/>
        </w:rPr>
      </w:pPr>
      <w:r>
        <w:rPr>
          <w:rFonts w:ascii="Times New Roman" w:hAnsi="Times New Roman" w:cs="Times New Roman"/>
          <w:bCs/>
          <w:color w:val="111111"/>
          <w:sz w:val="24"/>
          <w:szCs w:val="24"/>
          <w:lang w:val="uk-UA"/>
        </w:rPr>
        <w:t xml:space="preserve">- </w:t>
      </w:r>
      <w:r>
        <w:rPr>
          <w:rFonts w:ascii="Times New Roman" w:hAnsi="Times New Roman" w:cs="Times New Roman"/>
          <w:bCs/>
          <w:color w:val="111111"/>
          <w:sz w:val="24"/>
          <w:szCs w:val="24"/>
        </w:rPr>
        <w:t>Територіальним</w:t>
      </w:r>
      <w:r w:rsidRPr="00D52D9E">
        <w:rPr>
          <w:rFonts w:ascii="Times New Roman" w:hAnsi="Times New Roman" w:cs="Times New Roman"/>
          <w:bCs/>
          <w:color w:val="111111"/>
          <w:sz w:val="24"/>
          <w:szCs w:val="24"/>
        </w:rPr>
        <w:t xml:space="preserve"> сервісни</w:t>
      </w:r>
      <w:r>
        <w:rPr>
          <w:rFonts w:ascii="Times New Roman" w:hAnsi="Times New Roman" w:cs="Times New Roman"/>
          <w:bCs/>
          <w:color w:val="111111"/>
          <w:sz w:val="24"/>
          <w:szCs w:val="24"/>
          <w:lang w:val="uk-UA"/>
        </w:rPr>
        <w:t>м</w:t>
      </w:r>
      <w:r w:rsidRPr="00D52D9E">
        <w:rPr>
          <w:rFonts w:ascii="Times New Roman" w:hAnsi="Times New Roman" w:cs="Times New Roman"/>
          <w:bCs/>
          <w:color w:val="111111"/>
          <w:sz w:val="24"/>
          <w:szCs w:val="24"/>
        </w:rPr>
        <w:t xml:space="preserve"> центр</w:t>
      </w:r>
      <w:r>
        <w:rPr>
          <w:rFonts w:ascii="Times New Roman" w:hAnsi="Times New Roman" w:cs="Times New Roman"/>
          <w:bCs/>
          <w:color w:val="111111"/>
          <w:sz w:val="24"/>
          <w:szCs w:val="24"/>
          <w:lang w:val="uk-UA"/>
        </w:rPr>
        <w:t>ом</w:t>
      </w:r>
      <w:r w:rsidRPr="00D52D9E">
        <w:rPr>
          <w:rFonts w:ascii="Times New Roman" w:hAnsi="Times New Roman" w:cs="Times New Roman"/>
          <w:bCs/>
          <w:color w:val="111111"/>
          <w:sz w:val="24"/>
          <w:szCs w:val="24"/>
        </w:rPr>
        <w:t xml:space="preserve"> МВС 3244 м. Обухів</w:t>
      </w:r>
      <w:r>
        <w:rPr>
          <w:rFonts w:ascii="Times New Roman" w:hAnsi="Times New Roman" w:cs="Times New Roman"/>
          <w:bCs/>
          <w:color w:val="111111"/>
          <w:sz w:val="24"/>
          <w:szCs w:val="24"/>
          <w:lang w:val="uk-UA"/>
        </w:rPr>
        <w:t>;</w:t>
      </w:r>
    </w:p>
    <w:p w:rsidR="00A222D2" w:rsidRPr="007D22C5" w:rsidRDefault="00A222D2" w:rsidP="00A222D2">
      <w:pPr>
        <w:rPr>
          <w:rFonts w:ascii="Times New Roman" w:hAnsi="Times New Roman"/>
          <w:sz w:val="24"/>
          <w:szCs w:val="24"/>
          <w:lang w:val="uk-UA"/>
        </w:rPr>
      </w:pPr>
      <w:r w:rsidRPr="007D22C5">
        <w:rPr>
          <w:rFonts w:ascii="Times New Roman" w:hAnsi="Times New Roman"/>
          <w:sz w:val="24"/>
          <w:szCs w:val="24"/>
          <w:lang w:val="uk-UA"/>
        </w:rPr>
        <w:t xml:space="preserve">- </w:t>
      </w:r>
      <w:r>
        <w:rPr>
          <w:rFonts w:ascii="Times New Roman" w:hAnsi="Times New Roman"/>
          <w:sz w:val="24"/>
          <w:szCs w:val="24"/>
          <w:lang w:val="uk-UA"/>
        </w:rPr>
        <w:t>К</w:t>
      </w:r>
      <w:r w:rsidRPr="007D22C5">
        <w:rPr>
          <w:rFonts w:ascii="Times New Roman" w:hAnsi="Times New Roman"/>
          <w:sz w:val="24"/>
          <w:szCs w:val="24"/>
          <w:lang w:val="uk-UA"/>
        </w:rPr>
        <w:t>омунальними підприємствами</w:t>
      </w:r>
      <w:r>
        <w:rPr>
          <w:rFonts w:ascii="Times New Roman" w:hAnsi="Times New Roman"/>
          <w:sz w:val="24"/>
          <w:szCs w:val="24"/>
          <w:lang w:val="uk-UA"/>
        </w:rPr>
        <w:t xml:space="preserve"> Обухівської міської ради.</w:t>
      </w:r>
    </w:p>
    <w:p w:rsidR="00A222D2" w:rsidRDefault="00A222D2" w:rsidP="00A222D2">
      <w:pPr>
        <w:pStyle w:val="a7"/>
        <w:rPr>
          <w:rStyle w:val="a8"/>
        </w:rPr>
      </w:pPr>
    </w:p>
    <w:p w:rsidR="00A222D2" w:rsidRPr="00D37902" w:rsidRDefault="00A222D2" w:rsidP="00A222D2">
      <w:pPr>
        <w:pStyle w:val="a7"/>
      </w:pPr>
      <w:r w:rsidRPr="00D37902">
        <w:rPr>
          <w:rStyle w:val="a8"/>
        </w:rPr>
        <w:t xml:space="preserve"> Керує роботою консультативних, дорадчих органів</w:t>
      </w:r>
      <w:r w:rsidRPr="00D37902">
        <w:rPr>
          <w:rStyle w:val="apple-converted-space"/>
          <w:b/>
          <w:bCs/>
        </w:rPr>
        <w:t> </w:t>
      </w:r>
      <w:r w:rsidRPr="00D37902">
        <w:rPr>
          <w:rStyle w:val="a8"/>
        </w:rPr>
        <w:t>відповідно до розпорядчих документів.</w:t>
      </w: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Pr="00D37902" w:rsidRDefault="00A222D2" w:rsidP="00A222D2">
      <w:pPr>
        <w:pStyle w:val="a7"/>
        <w:jc w:val="center"/>
      </w:pPr>
      <w:r w:rsidRPr="00D37902">
        <w:rPr>
          <w:rStyle w:val="a8"/>
        </w:rPr>
        <w:lastRenderedPageBreak/>
        <w:t>2. Загальні функціональні повноваження</w:t>
      </w:r>
      <w:r w:rsidRPr="00D37902">
        <w:rPr>
          <w:rStyle w:val="apple-converted-space"/>
          <w:b/>
          <w:bCs/>
        </w:rPr>
        <w:t> </w:t>
      </w:r>
      <w:r w:rsidRPr="00D37902">
        <w:br/>
      </w:r>
      <w:r w:rsidRPr="00D37902">
        <w:rPr>
          <w:rStyle w:val="a8"/>
        </w:rPr>
        <w:t>заступників міського голови</w:t>
      </w:r>
      <w:r>
        <w:rPr>
          <w:rStyle w:val="a8"/>
        </w:rPr>
        <w:t xml:space="preserve"> та керуючого справами виконавчого комітету Обухівської міської ради</w:t>
      </w:r>
    </w:p>
    <w:p w:rsidR="00A222D2" w:rsidRPr="00D37902" w:rsidRDefault="00A222D2" w:rsidP="00A222D2">
      <w:pPr>
        <w:pStyle w:val="a7"/>
        <w:jc w:val="both"/>
      </w:pPr>
      <w:r w:rsidRPr="00D37902">
        <w:t xml:space="preserve">         </w:t>
      </w:r>
      <w:r>
        <w:t>К</w:t>
      </w:r>
      <w:r w:rsidRPr="00D37902">
        <w:t>ожен із заступників міського голови</w:t>
      </w:r>
      <w:r>
        <w:t>, керуючий справами виконавчого комітету Обухівської міської ради  відповідно до розподілу обов</w:t>
      </w:r>
      <w:r w:rsidRPr="000038F3">
        <w:t>’</w:t>
      </w:r>
      <w:r>
        <w:t>язків:</w:t>
      </w:r>
    </w:p>
    <w:p w:rsidR="00A222D2" w:rsidRDefault="00A222D2" w:rsidP="00A222D2">
      <w:pPr>
        <w:pStyle w:val="a7"/>
        <w:jc w:val="both"/>
      </w:pPr>
      <w:r w:rsidRPr="00D37902">
        <w:t>         2.1. Забезпечу</w:t>
      </w:r>
      <w:r>
        <w:t>ють</w:t>
      </w:r>
      <w:r w:rsidRPr="00D37902">
        <w:t xml:space="preserve"> виконання положень Конституції України, законів України: “Про місцеве самоврядування в Україні”, “Про службу в органах місцевого самоврядування”, інших законів України, постанов Верховної Ради України, актів Президента України та Кабінету Міністрів України, Центральних органів виконавчої влади, облдержадміністрації, здійсню</w:t>
      </w:r>
      <w:r>
        <w:t>ють</w:t>
      </w:r>
      <w:r w:rsidRPr="00D37902">
        <w:t xml:space="preserve"> повноважен</w:t>
      </w:r>
      <w:r>
        <w:t>ня</w:t>
      </w:r>
      <w:r w:rsidRPr="00D37902">
        <w:t xml:space="preserve"> виконавчого комітету у визначених напрямах діяльності, спрямову</w:t>
      </w:r>
      <w:r>
        <w:t>ють</w:t>
      </w:r>
      <w:r w:rsidRPr="00D37902">
        <w:t>, координу</w:t>
      </w:r>
      <w:r>
        <w:t>ють</w:t>
      </w:r>
      <w:r w:rsidRPr="00D37902">
        <w:t xml:space="preserve"> та контролю</w:t>
      </w:r>
      <w:r>
        <w:t>ють</w:t>
      </w:r>
      <w:r w:rsidRPr="00D37902">
        <w:t xml:space="preserve"> роботу відповідних управлінь, відділів, служб виконавчого комітету, а також організацій, установ і підприємств щодо:</w:t>
      </w:r>
    </w:p>
    <w:p w:rsidR="00A222D2" w:rsidRDefault="00A222D2" w:rsidP="00A222D2">
      <w:pPr>
        <w:pStyle w:val="a7"/>
        <w:jc w:val="both"/>
      </w:pPr>
      <w:r w:rsidRPr="00D37902">
        <w:t xml:space="preserve">2.1.1. Підготовки проектів програм соціально-економічного та культурного розвитку </w:t>
      </w:r>
      <w:r>
        <w:t>територіальної громади</w:t>
      </w:r>
      <w:r w:rsidRPr="00D37902">
        <w:t>, розроблення, виконання програм та угод стосовно економічного і соціального розвитку.</w:t>
      </w:r>
      <w:r>
        <w:t xml:space="preserve"> </w:t>
      </w:r>
    </w:p>
    <w:p w:rsidR="00A222D2" w:rsidRDefault="00A222D2" w:rsidP="00A222D2">
      <w:pPr>
        <w:pStyle w:val="a7"/>
        <w:jc w:val="both"/>
      </w:pPr>
      <w:r w:rsidRPr="00D37902">
        <w:t xml:space="preserve">2.1.2. Контролю, аналізу і оцінки стану економічного та соціального розвитку </w:t>
      </w:r>
      <w:r>
        <w:t>територіальної громади у</w:t>
      </w:r>
      <w:r w:rsidRPr="00D37902">
        <w:t xml:space="preserve"> відповідних сферах.</w:t>
      </w:r>
    </w:p>
    <w:p w:rsidR="00A222D2" w:rsidRDefault="00A222D2" w:rsidP="00A222D2">
      <w:pPr>
        <w:pStyle w:val="a7"/>
        <w:jc w:val="both"/>
      </w:pPr>
      <w:r w:rsidRPr="00D37902">
        <w:t>2.1.3. Виконання доручень Президента України, Кабінету Міністрів України, голів облдержадміністрації, облради, міського голови.</w:t>
      </w:r>
    </w:p>
    <w:p w:rsidR="00A222D2" w:rsidRDefault="00A222D2" w:rsidP="00A222D2">
      <w:pPr>
        <w:pStyle w:val="a7"/>
        <w:jc w:val="both"/>
      </w:pPr>
      <w:r w:rsidRPr="00D37902">
        <w:t>2.1.4. Підготовки відповідно до вимог діловодства документів на засідання сесії міської ради та виконавчого комітету, розроблення проектів, розпоряджень міського голови, рішень ради та її виконавчого комітету.</w:t>
      </w:r>
    </w:p>
    <w:p w:rsidR="00A222D2" w:rsidRDefault="00A222D2" w:rsidP="00A222D2">
      <w:pPr>
        <w:pStyle w:val="a7"/>
        <w:jc w:val="both"/>
      </w:pPr>
      <w:r w:rsidRPr="00D37902">
        <w:t>2.1.5. Вирішення питань діяльності окремих управлінь, відділів, служб</w:t>
      </w:r>
      <w:r w:rsidRPr="00D37902">
        <w:br/>
        <w:t>виконавчого комітету міської ради відповідно до розподілу повноважень. </w:t>
      </w:r>
    </w:p>
    <w:p w:rsidR="00A222D2" w:rsidRDefault="00A222D2" w:rsidP="00A222D2">
      <w:pPr>
        <w:pStyle w:val="a7"/>
        <w:jc w:val="both"/>
      </w:pPr>
      <w:r w:rsidRPr="00D37902">
        <w:t>2.1.6. Контролю</w:t>
      </w:r>
      <w:r>
        <w:t>ють</w:t>
      </w:r>
      <w:r w:rsidRPr="00D37902">
        <w:t xml:space="preserve"> та нес</w:t>
      </w:r>
      <w:r>
        <w:t>уть</w:t>
      </w:r>
      <w:r w:rsidRPr="00D37902">
        <w:t xml:space="preserve"> персональну відповідальність за виконання розпоряджень міського голови, рішень міської ради та її виконавчого комітету відповідно до розподілу обов’язків та у визначенні контрольні строки інформу</w:t>
      </w:r>
      <w:r>
        <w:t>ють</w:t>
      </w:r>
      <w:r w:rsidRPr="00D37902">
        <w:t xml:space="preserve"> про їх виконання.</w:t>
      </w:r>
    </w:p>
    <w:p w:rsidR="00A222D2" w:rsidRDefault="00A222D2" w:rsidP="00A222D2">
      <w:pPr>
        <w:pStyle w:val="a7"/>
        <w:jc w:val="both"/>
      </w:pPr>
      <w:r w:rsidRPr="00D37902">
        <w:t>2.1.7. Да</w:t>
      </w:r>
      <w:r>
        <w:t>ють</w:t>
      </w:r>
      <w:r w:rsidRPr="00D37902">
        <w:t xml:space="preserve"> доручення </w:t>
      </w:r>
      <w:r>
        <w:t xml:space="preserve">старостам, </w:t>
      </w:r>
      <w:r w:rsidRPr="00D37902">
        <w:t>управлінням, відділам, службам виконавчого комітету міської ради.</w:t>
      </w:r>
    </w:p>
    <w:p w:rsidR="00A222D2" w:rsidRDefault="00A222D2" w:rsidP="00A222D2">
      <w:pPr>
        <w:pStyle w:val="a7"/>
        <w:jc w:val="both"/>
      </w:pPr>
      <w:r w:rsidRPr="00D37902">
        <w:t>2.1.8. Здійсню</w:t>
      </w:r>
      <w:r>
        <w:t>ють</w:t>
      </w:r>
      <w:r w:rsidRPr="00D37902">
        <w:t xml:space="preserve"> особистий прийом громадян та забезпечує розгляд їх звернень в установленому порядку.</w:t>
      </w:r>
    </w:p>
    <w:p w:rsidR="00A222D2" w:rsidRDefault="00A222D2" w:rsidP="00A222D2">
      <w:pPr>
        <w:pStyle w:val="a7"/>
        <w:jc w:val="both"/>
      </w:pPr>
      <w:r w:rsidRPr="00D37902">
        <w:t>2.1.9. Сприя</w:t>
      </w:r>
      <w:r>
        <w:t>ють</w:t>
      </w:r>
      <w:r w:rsidRPr="00D37902">
        <w:t xml:space="preserve"> роботі відповідних об’єднань громадян.</w:t>
      </w:r>
    </w:p>
    <w:p w:rsidR="00A222D2" w:rsidRDefault="00A222D2" w:rsidP="00A222D2">
      <w:pPr>
        <w:pStyle w:val="a7"/>
        <w:jc w:val="both"/>
      </w:pPr>
      <w:r w:rsidRPr="00D37902">
        <w:t>2.1.10. Внос</w:t>
      </w:r>
      <w:r>
        <w:t>я</w:t>
      </w:r>
      <w:r w:rsidRPr="00D37902">
        <w:t>ть міському голові пропозиції щодо призначення на посаду та звільнення з посад керівників відповідних підрозділів, установ, підприємств та організацій, а також пропозицій щодо заохочення або притягнення їх до дисциплінарної відповідальності згідно з розподілом обов’язків.</w:t>
      </w:r>
    </w:p>
    <w:p w:rsidR="00A222D2" w:rsidRDefault="00A222D2" w:rsidP="00A222D2">
      <w:pPr>
        <w:pStyle w:val="a7"/>
        <w:jc w:val="both"/>
      </w:pPr>
      <w:r w:rsidRPr="00D37902">
        <w:t>2.1.11. Здійсню</w:t>
      </w:r>
      <w:r>
        <w:t>ють</w:t>
      </w:r>
      <w:r w:rsidRPr="00D37902">
        <w:t xml:space="preserve"> керівництво відповідними комісіями, радами</w:t>
      </w:r>
      <w:r>
        <w:t>,</w:t>
      </w:r>
      <w:r w:rsidRPr="00D37902">
        <w:t xml:space="preserve"> іншими колегіальними органами.</w:t>
      </w:r>
    </w:p>
    <w:p w:rsidR="00A222D2" w:rsidRDefault="00A222D2" w:rsidP="00A222D2">
      <w:pPr>
        <w:pStyle w:val="a7"/>
        <w:jc w:val="both"/>
      </w:pPr>
      <w:r w:rsidRPr="00D37902">
        <w:lastRenderedPageBreak/>
        <w:t>2.1.12. Погоджу</w:t>
      </w:r>
      <w:r>
        <w:t>ють</w:t>
      </w:r>
      <w:r w:rsidRPr="00D37902">
        <w:t xml:space="preserve"> структуру, штатний розпис управлінь, відділів, служб виконавчого комітету міської ради згідно з розподілом повноважень.</w:t>
      </w:r>
    </w:p>
    <w:p w:rsidR="00A222D2" w:rsidRDefault="00A222D2" w:rsidP="00A222D2">
      <w:pPr>
        <w:pStyle w:val="a7"/>
        <w:jc w:val="both"/>
      </w:pPr>
      <w:r w:rsidRPr="00D37902">
        <w:t>2.1.13. Затверджу</w:t>
      </w:r>
      <w:r>
        <w:t>ють</w:t>
      </w:r>
      <w:r w:rsidRPr="00D37902">
        <w:t xml:space="preserve"> плани роб</w:t>
      </w:r>
      <w:r>
        <w:t>і</w:t>
      </w:r>
      <w:r w:rsidRPr="00D37902">
        <w:t>т управлінь, відділів, служб виконавчого комітету міської ради згідно з розподілом повноважень.</w:t>
      </w:r>
    </w:p>
    <w:p w:rsidR="00A222D2" w:rsidRPr="00D37902" w:rsidRDefault="00A222D2" w:rsidP="00A222D2">
      <w:pPr>
        <w:pStyle w:val="a7"/>
        <w:jc w:val="both"/>
      </w:pPr>
      <w:r w:rsidRPr="00D37902">
        <w:t>2.1.14. Ма</w:t>
      </w:r>
      <w:r>
        <w:t>ють</w:t>
      </w:r>
      <w:r w:rsidRPr="00D37902">
        <w:t xml:space="preserve"> інші повноваження, передбачені нормативними актами.</w:t>
      </w:r>
    </w:p>
    <w:p w:rsidR="00A222D2" w:rsidRPr="00D37902" w:rsidRDefault="00A222D2" w:rsidP="00A222D2">
      <w:pPr>
        <w:pStyle w:val="a7"/>
        <w:jc w:val="both"/>
      </w:pPr>
      <w:r w:rsidRPr="00D37902">
        <w:t>         2.2. Внос</w:t>
      </w:r>
      <w:r>
        <w:t>я</w:t>
      </w:r>
      <w:r w:rsidRPr="00D37902">
        <w:t>ть на розгляд міського голови пропозиції з питань, що належать до компетенції міської ради, її виконавчого комітету</w:t>
      </w:r>
      <w:r>
        <w:t>,</w:t>
      </w:r>
      <w:r w:rsidRPr="00D37902">
        <w:t xml:space="preserve"> управлін</w:t>
      </w:r>
      <w:r>
        <w:t>ь,</w:t>
      </w:r>
      <w:r w:rsidRPr="00D37902">
        <w:t xml:space="preserve"> відділ</w:t>
      </w:r>
      <w:r>
        <w:t>ів</w:t>
      </w:r>
      <w:r w:rsidRPr="00D37902">
        <w:t>, служб виконавчого комітету міської ради, підприємств, організаці</w:t>
      </w:r>
      <w:r>
        <w:t>й територіальної громади</w:t>
      </w:r>
      <w:r w:rsidRPr="00D37902">
        <w:t>.</w:t>
      </w:r>
    </w:p>
    <w:p w:rsidR="00A222D2" w:rsidRPr="00D37902" w:rsidRDefault="00A222D2" w:rsidP="00A222D2">
      <w:pPr>
        <w:pStyle w:val="a7"/>
        <w:jc w:val="both"/>
      </w:pPr>
      <w:r w:rsidRPr="00D37902">
        <w:t>         2.3. Відповіда</w:t>
      </w:r>
      <w:r>
        <w:t>ють</w:t>
      </w:r>
      <w:r w:rsidRPr="00D37902">
        <w:t xml:space="preserve"> за підготовку проектів розпоряджень, рішень та інших документів, вжива</w:t>
      </w:r>
      <w:r>
        <w:t>ють</w:t>
      </w:r>
      <w:r w:rsidRPr="00D37902">
        <w:t xml:space="preserve"> вичерпних заходів щодо врегулювання розбіжностей між розробниками проектів документів та візу</w:t>
      </w:r>
      <w:r>
        <w:t>ють</w:t>
      </w:r>
      <w:r w:rsidRPr="00D37902">
        <w:t xml:space="preserve"> їх.</w:t>
      </w:r>
    </w:p>
    <w:p w:rsidR="00A222D2" w:rsidRPr="00D37902" w:rsidRDefault="00A222D2" w:rsidP="00A222D2">
      <w:pPr>
        <w:pStyle w:val="a7"/>
      </w:pPr>
      <w:r w:rsidRPr="00D37902">
        <w:t> </w:t>
      </w: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EF6873" w:rsidRDefault="00A222D2" w:rsidP="00EF6873">
      <w:pPr>
        <w:pStyle w:val="a7"/>
        <w:jc w:val="center"/>
        <w:rPr>
          <w:rStyle w:val="a8"/>
        </w:rPr>
      </w:pPr>
      <w:r>
        <w:rPr>
          <w:b/>
        </w:rPr>
        <w:lastRenderedPageBreak/>
        <w:t>3. Заступник міського голови</w:t>
      </w:r>
      <w:r w:rsidR="00EF6873">
        <w:rPr>
          <w:b/>
        </w:rPr>
        <w:t xml:space="preserve"> </w:t>
      </w:r>
      <w:r w:rsidR="00EF6873" w:rsidRPr="00D37902">
        <w:rPr>
          <w:rStyle w:val="a8"/>
        </w:rPr>
        <w:t>з питань</w:t>
      </w:r>
      <w:r w:rsidR="00EF6873" w:rsidRPr="00D37902">
        <w:rPr>
          <w:rStyle w:val="apple-converted-space"/>
          <w:b/>
          <w:bCs/>
        </w:rPr>
        <w:t> </w:t>
      </w:r>
      <w:r w:rsidR="00EF6873" w:rsidRPr="00D37902">
        <w:rPr>
          <w:b/>
          <w:bCs/>
        </w:rPr>
        <w:br/>
      </w:r>
      <w:r w:rsidR="00EF6873" w:rsidRPr="00D37902">
        <w:rPr>
          <w:rStyle w:val="a8"/>
        </w:rPr>
        <w:t>діяльності виконавчих органів ради</w:t>
      </w:r>
    </w:p>
    <w:p w:rsidR="00A222D2" w:rsidRDefault="00A222D2" w:rsidP="00A222D2">
      <w:pPr>
        <w:pStyle w:val="a7"/>
        <w:spacing w:before="0" w:beforeAutospacing="0" w:after="0" w:afterAutospacing="0"/>
        <w:jc w:val="center"/>
        <w:rPr>
          <w:b/>
        </w:rPr>
      </w:pPr>
      <w:r>
        <w:rPr>
          <w:b/>
        </w:rPr>
        <w:t>Вяхірєв Максим Олегович</w:t>
      </w:r>
    </w:p>
    <w:p w:rsidR="00A222D2" w:rsidRDefault="00A222D2" w:rsidP="00A222D2">
      <w:pPr>
        <w:pStyle w:val="a7"/>
        <w:spacing w:before="0" w:beforeAutospacing="0" w:after="0" w:afterAutospacing="0"/>
        <w:jc w:val="center"/>
        <w:rPr>
          <w:b/>
        </w:rPr>
      </w:pPr>
    </w:p>
    <w:p w:rsidR="00A222D2" w:rsidRDefault="00A222D2" w:rsidP="00A222D2">
      <w:pPr>
        <w:pStyle w:val="a7"/>
        <w:spacing w:before="0" w:beforeAutospacing="0" w:after="0" w:afterAutospacing="0"/>
        <w:jc w:val="both"/>
      </w:pPr>
      <w:r>
        <w:t>3.1. Сприяє реалізації державної економічної політики, яка забезпечує комплексний економічний розвиток територіальної громади, повноважень виконавчого комітету з питань капітального будівництва, благоустрою населених пунктів Обухівської міської територіальної громади.</w:t>
      </w:r>
    </w:p>
    <w:p w:rsidR="00A222D2" w:rsidRDefault="00A222D2" w:rsidP="00A222D2">
      <w:pPr>
        <w:pStyle w:val="a7"/>
        <w:spacing w:before="0" w:beforeAutospacing="0" w:after="0" w:afterAutospacing="0"/>
        <w:jc w:val="both"/>
      </w:pPr>
    </w:p>
    <w:p w:rsidR="00A222D2" w:rsidRDefault="00A222D2" w:rsidP="00A222D2">
      <w:pPr>
        <w:pStyle w:val="a7"/>
        <w:spacing w:before="0" w:beforeAutospacing="0" w:after="0" w:afterAutospacing="0"/>
        <w:jc w:val="both"/>
      </w:pPr>
      <w:r>
        <w:t>3.2. Організовує підготовку документів щодо укладання договорів з підрядними організаціями, здійснює контроль за виконанням договорів по будівництву, реконструкції та ремонту</w:t>
      </w:r>
      <w:r w:rsidR="00EF6873">
        <w:t xml:space="preserve"> об’єктів комунальної власності.</w:t>
      </w:r>
      <w:r>
        <w:t xml:space="preserve"> </w:t>
      </w:r>
    </w:p>
    <w:p w:rsidR="00A222D2" w:rsidRDefault="00A222D2" w:rsidP="00A222D2">
      <w:pPr>
        <w:pStyle w:val="a7"/>
        <w:spacing w:before="0" w:beforeAutospacing="0" w:after="0" w:afterAutospacing="0"/>
        <w:jc w:val="both"/>
      </w:pPr>
    </w:p>
    <w:p w:rsidR="00A222D2" w:rsidRDefault="00A222D2" w:rsidP="00A222D2">
      <w:pPr>
        <w:pStyle w:val="a7"/>
        <w:spacing w:before="0" w:beforeAutospacing="0" w:after="0" w:afterAutospacing="0"/>
        <w:jc w:val="both"/>
      </w:pPr>
      <w:r>
        <w:t xml:space="preserve">3.3. Готує проекти рішень міської ради та виконавчого комітету з питань будівництва,  організовує роботу з розміщення замовлень на будівництво, реконструкцію, капітальний та поточний ремонти об’єктів комунальної власності територіальної громади, організовує підготовку повного пакету дозвільних документів замовника для виконання капітального ремонту, реконструкції, будівництва об’єктів комунальної сфери, а також місцевих доріг та комунальних </w:t>
      </w:r>
      <w:r w:rsidR="00EF6873">
        <w:t>об’єктів територіальної громади.</w:t>
      </w:r>
      <w:r>
        <w:t xml:space="preserve"> </w:t>
      </w:r>
    </w:p>
    <w:p w:rsidR="00A222D2" w:rsidRDefault="00A222D2" w:rsidP="00A222D2">
      <w:pPr>
        <w:pStyle w:val="a7"/>
        <w:spacing w:before="0" w:beforeAutospacing="0" w:after="0" w:afterAutospacing="0"/>
        <w:jc w:val="both"/>
      </w:pPr>
    </w:p>
    <w:p w:rsidR="00A222D2" w:rsidRDefault="00A222D2" w:rsidP="00A222D2">
      <w:pPr>
        <w:pStyle w:val="a7"/>
        <w:spacing w:before="0" w:beforeAutospacing="0" w:after="0" w:afterAutospacing="0"/>
        <w:jc w:val="both"/>
      </w:pPr>
      <w:r>
        <w:t xml:space="preserve">3.4. Організовує підготовку документів щодо укладання договорів з проектними організаціями на розроблення проектно-кошторисної документації та здійснення ними авторського нагляду, організовує передачу завершених об’єктів підприємствам та організаціям, на які покладено їх експлуатацію, здійснює контроль за будівництвом, реконструкцією, капітальним та поточним ремонтами об’єктів комунальної власності в межах функцій замовника. </w:t>
      </w:r>
    </w:p>
    <w:p w:rsidR="00A222D2" w:rsidRDefault="00A222D2" w:rsidP="00A222D2">
      <w:pPr>
        <w:pStyle w:val="a7"/>
        <w:spacing w:before="0" w:beforeAutospacing="0" w:after="0" w:afterAutospacing="0"/>
        <w:jc w:val="both"/>
      </w:pPr>
    </w:p>
    <w:p w:rsidR="00A222D2" w:rsidRDefault="00A222D2" w:rsidP="00A222D2">
      <w:pPr>
        <w:pStyle w:val="a7"/>
        <w:spacing w:before="0" w:beforeAutospacing="0" w:after="0" w:afterAutospacing="0"/>
        <w:jc w:val="both"/>
      </w:pPr>
      <w:r>
        <w:t xml:space="preserve">3.5. Бере участь у роботі під час проведення перевірок відділом державного архітектурно-будівельного контролю та інших контролюючих органів за дотриманням законодавства у сфері будівництва, забезпечувати їх необхідними документами для роботи. </w:t>
      </w:r>
    </w:p>
    <w:p w:rsidR="00A222D2" w:rsidRPr="00A60D4D" w:rsidRDefault="00A222D2" w:rsidP="00A222D2">
      <w:pPr>
        <w:pStyle w:val="a7"/>
        <w:jc w:val="both"/>
        <w:rPr>
          <w:rStyle w:val="a8"/>
          <w:b w:val="0"/>
        </w:rPr>
      </w:pPr>
      <w:r w:rsidRPr="00A60D4D">
        <w:rPr>
          <w:rStyle w:val="a8"/>
          <w:b w:val="0"/>
        </w:rPr>
        <w:t>3.</w:t>
      </w:r>
      <w:r>
        <w:rPr>
          <w:rStyle w:val="a8"/>
          <w:b w:val="0"/>
        </w:rPr>
        <w:t>6</w:t>
      </w:r>
      <w:r w:rsidRPr="00A60D4D">
        <w:rPr>
          <w:rStyle w:val="a8"/>
          <w:b w:val="0"/>
        </w:rPr>
        <w:t>. Організовує благоустрій населених пунктів міської ради, залучає на договірних засадах з цією метою коштів, трудових і матеріально–технічних ресурсів підприємств, установ та організацій незалежно від форм власності, а також населення.</w:t>
      </w:r>
    </w:p>
    <w:p w:rsidR="00A222D2" w:rsidRPr="00A60D4D" w:rsidRDefault="00A222D2" w:rsidP="00A222D2">
      <w:pPr>
        <w:pStyle w:val="a7"/>
        <w:rPr>
          <w:rStyle w:val="a8"/>
          <w:b w:val="0"/>
        </w:rPr>
      </w:pPr>
      <w:r>
        <w:rPr>
          <w:rStyle w:val="a8"/>
          <w:b w:val="0"/>
        </w:rPr>
        <w:t>3.7</w:t>
      </w:r>
      <w:r w:rsidRPr="00A60D4D">
        <w:rPr>
          <w:rStyle w:val="a8"/>
          <w:b w:val="0"/>
        </w:rPr>
        <w:t>. Здійснює контроль за станом благоустрою, організовує озеленення, охорони зелених насаджень і водойм, створення місць відпочинку.</w:t>
      </w:r>
    </w:p>
    <w:p w:rsidR="00A222D2" w:rsidRPr="00A60D4D" w:rsidRDefault="00A222D2" w:rsidP="00A222D2">
      <w:pPr>
        <w:pStyle w:val="a7"/>
        <w:jc w:val="both"/>
        <w:rPr>
          <w:rStyle w:val="a8"/>
          <w:b w:val="0"/>
        </w:rPr>
      </w:pPr>
      <w:r>
        <w:rPr>
          <w:rStyle w:val="a8"/>
          <w:b w:val="0"/>
        </w:rPr>
        <w:t>3.8</w:t>
      </w:r>
      <w:r w:rsidRPr="00A60D4D">
        <w:rPr>
          <w:rStyle w:val="a8"/>
          <w:b w:val="0"/>
        </w:rPr>
        <w:t>. Вирішує питання збирання, транспортування, утилізацію та знешкодження побутових відходів, знешкодження та захоронення трупів тварин.</w:t>
      </w:r>
    </w:p>
    <w:p w:rsidR="00A222D2" w:rsidRPr="00A60D4D" w:rsidRDefault="00A222D2" w:rsidP="00A222D2">
      <w:pPr>
        <w:pStyle w:val="a7"/>
        <w:rPr>
          <w:rStyle w:val="a8"/>
          <w:b w:val="0"/>
        </w:rPr>
      </w:pPr>
      <w:r>
        <w:rPr>
          <w:rStyle w:val="a8"/>
          <w:b w:val="0"/>
        </w:rPr>
        <w:t>3.9</w:t>
      </w:r>
      <w:r w:rsidRPr="00A60D4D">
        <w:rPr>
          <w:rStyle w:val="a8"/>
          <w:b w:val="0"/>
        </w:rPr>
        <w:t>. Забезпечує утримання в належному стані кладовищ, інших місць поховання.</w:t>
      </w:r>
    </w:p>
    <w:p w:rsidR="00A222D2" w:rsidRPr="00D37902" w:rsidRDefault="00A222D2" w:rsidP="00A222D2">
      <w:pPr>
        <w:pStyle w:val="a7"/>
        <w:jc w:val="both"/>
      </w:pPr>
      <w:r>
        <w:t xml:space="preserve">3.10. Суміщає виконання обов’язків начальника </w:t>
      </w:r>
      <w:r w:rsidRPr="00D37902">
        <w:t>відділ</w:t>
      </w:r>
      <w:r>
        <w:t>у</w:t>
      </w:r>
      <w:r w:rsidRPr="00D37902">
        <w:t xml:space="preserve"> </w:t>
      </w:r>
      <w:r>
        <w:t>капітального будівництва виконавчого комітету Обухівської міської ради.</w:t>
      </w:r>
    </w:p>
    <w:p w:rsidR="00A222D2" w:rsidRPr="00D37902" w:rsidRDefault="00A222D2" w:rsidP="00A222D2">
      <w:pPr>
        <w:pStyle w:val="a7"/>
        <w:rPr>
          <w:b/>
        </w:rPr>
      </w:pPr>
      <w:r w:rsidRPr="00D37902">
        <w:rPr>
          <w:b/>
        </w:rPr>
        <w:t>Керує роботою, координує та контролює діяльність відділів</w:t>
      </w:r>
      <w:r w:rsidRPr="00D37902">
        <w:rPr>
          <w:rStyle w:val="apple-converted-space"/>
          <w:b/>
        </w:rPr>
        <w:t> </w:t>
      </w:r>
      <w:r w:rsidRPr="00D37902">
        <w:rPr>
          <w:b/>
        </w:rPr>
        <w:t>виконавчого комітету міської ради:</w:t>
      </w:r>
    </w:p>
    <w:p w:rsidR="00A222D2" w:rsidRDefault="00A222D2" w:rsidP="00A222D2">
      <w:pPr>
        <w:pStyle w:val="a7"/>
        <w:spacing w:before="0" w:beforeAutospacing="0" w:after="0" w:afterAutospacing="0"/>
        <w:jc w:val="both"/>
      </w:pPr>
      <w:r>
        <w:t>- відділ капітального будівництва;</w:t>
      </w:r>
    </w:p>
    <w:p w:rsidR="00A222D2" w:rsidRDefault="00A222D2" w:rsidP="00A222D2">
      <w:pPr>
        <w:pStyle w:val="a7"/>
      </w:pPr>
      <w:r>
        <w:lastRenderedPageBreak/>
        <w:t>- відділ з питань державного архітектурно-будівельного контролю;</w:t>
      </w:r>
    </w:p>
    <w:p w:rsidR="00A222D2" w:rsidRDefault="00A222D2" w:rsidP="00A222D2">
      <w:pPr>
        <w:pStyle w:val="a7"/>
      </w:pPr>
      <w:r>
        <w:t>- відділ з питань благоустрою.</w:t>
      </w:r>
    </w:p>
    <w:p w:rsidR="00A222D2" w:rsidRDefault="00A222D2" w:rsidP="00A222D2">
      <w:pPr>
        <w:pStyle w:val="a7"/>
        <w:jc w:val="both"/>
        <w:rPr>
          <w:rStyle w:val="a8"/>
          <w:b w:val="0"/>
        </w:rPr>
      </w:pPr>
      <w:r w:rsidRPr="00D37902">
        <w:rPr>
          <w:rStyle w:val="a8"/>
        </w:rPr>
        <w:t>Керує роботою консультативних, дорадчих органів</w:t>
      </w:r>
      <w:r w:rsidRPr="00D37902">
        <w:rPr>
          <w:rStyle w:val="apple-converted-space"/>
          <w:b/>
          <w:bCs/>
        </w:rPr>
        <w:t> </w:t>
      </w:r>
      <w:r w:rsidRPr="00D37902">
        <w:rPr>
          <w:rStyle w:val="a8"/>
        </w:rPr>
        <w:t xml:space="preserve">відповідно до розпорядчих документів. </w:t>
      </w:r>
    </w:p>
    <w:p w:rsidR="00A222D2" w:rsidRPr="000038F3" w:rsidRDefault="00A222D2" w:rsidP="00A222D2">
      <w:pPr>
        <w:pStyle w:val="a7"/>
        <w:rPr>
          <w:rStyle w:val="a8"/>
        </w:rPr>
      </w:pPr>
      <w:r w:rsidRPr="00D37902">
        <w:t> </w:t>
      </w:r>
      <w:r w:rsidRPr="000038F3">
        <w:rPr>
          <w:rStyle w:val="a8"/>
        </w:rPr>
        <w:t>Координує комісії міської ради з відповідних питань.</w:t>
      </w:r>
    </w:p>
    <w:p w:rsidR="00A222D2" w:rsidRDefault="00A222D2" w:rsidP="00A222D2">
      <w:pPr>
        <w:pStyle w:val="a7"/>
        <w:spacing w:before="0" w:beforeAutospacing="0" w:after="0" w:afterAutospacing="0"/>
        <w:jc w:val="center"/>
        <w:rPr>
          <w:b/>
        </w:rPr>
      </w:pPr>
    </w:p>
    <w:p w:rsidR="00A222D2" w:rsidRDefault="00A222D2" w:rsidP="00A222D2">
      <w:pPr>
        <w:pStyle w:val="a7"/>
        <w:spacing w:before="0" w:beforeAutospacing="0" w:after="0" w:afterAutospacing="0"/>
        <w:jc w:val="center"/>
        <w:rPr>
          <w:b/>
        </w:rPr>
      </w:pPr>
    </w:p>
    <w:p w:rsidR="00A222D2" w:rsidRDefault="00A222D2" w:rsidP="00A222D2">
      <w:pPr>
        <w:pStyle w:val="a7"/>
        <w:spacing w:before="0" w:beforeAutospacing="0" w:after="0" w:afterAutospacing="0"/>
        <w:jc w:val="center"/>
        <w:rPr>
          <w:b/>
        </w:rPr>
      </w:pPr>
    </w:p>
    <w:p w:rsidR="00A222D2" w:rsidRDefault="00A222D2" w:rsidP="00A222D2">
      <w:pPr>
        <w:pStyle w:val="a7"/>
        <w:spacing w:before="0" w:beforeAutospacing="0" w:after="0" w:afterAutospacing="0"/>
        <w:jc w:val="center"/>
        <w:rPr>
          <w:b/>
        </w:rPr>
      </w:pPr>
    </w:p>
    <w:p w:rsidR="00A222D2" w:rsidRDefault="00A222D2" w:rsidP="00A222D2">
      <w:pPr>
        <w:pStyle w:val="a7"/>
        <w:jc w:val="center"/>
        <w:rPr>
          <w:rStyle w:val="a8"/>
        </w:rPr>
      </w:pPr>
      <w:bookmarkStart w:id="0" w:name="_GoBack"/>
      <w:bookmarkEnd w:id="0"/>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r>
        <w:rPr>
          <w:rStyle w:val="a8"/>
        </w:rPr>
        <w:lastRenderedPageBreak/>
        <w:t>4</w:t>
      </w:r>
      <w:r w:rsidRPr="00D37902">
        <w:rPr>
          <w:rStyle w:val="a8"/>
        </w:rPr>
        <w:t>. Заступник міського голови з питань</w:t>
      </w:r>
      <w:r w:rsidRPr="00D37902">
        <w:rPr>
          <w:rStyle w:val="apple-converted-space"/>
          <w:b/>
          <w:bCs/>
        </w:rPr>
        <w:t> </w:t>
      </w:r>
      <w:r w:rsidRPr="00D37902">
        <w:rPr>
          <w:b/>
          <w:bCs/>
        </w:rPr>
        <w:br/>
      </w:r>
      <w:r w:rsidRPr="00D37902">
        <w:rPr>
          <w:rStyle w:val="a8"/>
        </w:rPr>
        <w:t>діяльності виконавчих органів ради</w:t>
      </w:r>
    </w:p>
    <w:p w:rsidR="00A222D2" w:rsidRDefault="00A222D2" w:rsidP="00A222D2">
      <w:pPr>
        <w:pStyle w:val="a7"/>
        <w:jc w:val="center"/>
        <w:rPr>
          <w:szCs w:val="28"/>
        </w:rPr>
      </w:pPr>
      <w:r>
        <w:rPr>
          <w:rStyle w:val="a8"/>
        </w:rPr>
        <w:t>Савенко Максим Миколайович</w:t>
      </w:r>
    </w:p>
    <w:p w:rsidR="00A222D2" w:rsidRDefault="00A222D2" w:rsidP="00A222D2">
      <w:pPr>
        <w:jc w:val="both"/>
        <w:rPr>
          <w:rFonts w:ascii="Times New Roman" w:hAnsi="Times New Roman"/>
          <w:sz w:val="24"/>
          <w:szCs w:val="24"/>
        </w:rPr>
      </w:pPr>
      <w:r w:rsidRPr="00651C3D">
        <w:rPr>
          <w:rFonts w:ascii="Times New Roman" w:hAnsi="Times New Roman"/>
          <w:sz w:val="24"/>
          <w:szCs w:val="24"/>
        </w:rPr>
        <w:t xml:space="preserve">4.1. Організовує роботу </w:t>
      </w:r>
      <w:r w:rsidRPr="00651C3D">
        <w:rPr>
          <w:sz w:val="24"/>
          <w:szCs w:val="24"/>
        </w:rPr>
        <w:t>з реалізації повноважень</w:t>
      </w:r>
      <w:r w:rsidRPr="00D37902">
        <w:t xml:space="preserve"> </w:t>
      </w:r>
      <w:r w:rsidRPr="00651C3D">
        <w:rPr>
          <w:rFonts w:ascii="Times New Roman" w:hAnsi="Times New Roman"/>
          <w:sz w:val="24"/>
          <w:szCs w:val="24"/>
        </w:rPr>
        <w:t>виконавчого комітету у сфері залучення інвестицій, забезпечення розробки програм соціально-економічного розвитку, планування та обліку, сприяння розвитку зовнішньоекономічної діяльності, промисловості, приватизації, малого бізнесу і підприємництва, торгівлі, побутового обслуговування, громадського харчування, виробництва товарів народного споживання, демонополізації економіки, наповнення державного та місцевого бюджетів, формування проекту бюджету, посилення фінансово-бюджетної дисципліни, дотримання податкового законодавства, розвитку міжрегіональних економіч</w:t>
      </w:r>
      <w:r>
        <w:rPr>
          <w:rFonts w:ascii="Times New Roman" w:hAnsi="Times New Roman"/>
          <w:sz w:val="24"/>
          <w:szCs w:val="24"/>
        </w:rPr>
        <w:t>них зв’язків з містами України</w:t>
      </w:r>
    </w:p>
    <w:p w:rsidR="00A222D2" w:rsidRPr="00651C3D" w:rsidRDefault="00A222D2" w:rsidP="00A222D2">
      <w:pPr>
        <w:jc w:val="both"/>
        <w:rPr>
          <w:rFonts w:ascii="Times New Roman" w:hAnsi="Times New Roman"/>
          <w:sz w:val="24"/>
          <w:szCs w:val="24"/>
        </w:rPr>
      </w:pPr>
    </w:p>
    <w:p w:rsidR="00A222D2" w:rsidRDefault="00A222D2" w:rsidP="00A222D2">
      <w:pPr>
        <w:jc w:val="both"/>
        <w:rPr>
          <w:rFonts w:ascii="Times New Roman" w:hAnsi="Times New Roman"/>
          <w:sz w:val="24"/>
          <w:szCs w:val="24"/>
        </w:rPr>
      </w:pPr>
      <w:r w:rsidRPr="00651C3D">
        <w:rPr>
          <w:rFonts w:ascii="Times New Roman" w:hAnsi="Times New Roman"/>
          <w:sz w:val="24"/>
          <w:szCs w:val="24"/>
        </w:rPr>
        <w:t xml:space="preserve">4.2. Забезпечує реалізацію державної політики в галузі соціального забезпечення та соціального захисту незахищених громадян. </w:t>
      </w:r>
    </w:p>
    <w:p w:rsidR="00A222D2" w:rsidRPr="00651C3D" w:rsidRDefault="00A222D2" w:rsidP="00A222D2">
      <w:pPr>
        <w:jc w:val="both"/>
        <w:rPr>
          <w:rFonts w:ascii="Times New Roman" w:hAnsi="Times New Roman"/>
          <w:sz w:val="24"/>
          <w:szCs w:val="24"/>
        </w:rPr>
      </w:pPr>
    </w:p>
    <w:p w:rsidR="00A222D2" w:rsidRDefault="00A222D2" w:rsidP="00A222D2">
      <w:pPr>
        <w:jc w:val="both"/>
        <w:rPr>
          <w:rFonts w:ascii="Times New Roman" w:hAnsi="Times New Roman"/>
          <w:sz w:val="24"/>
          <w:szCs w:val="24"/>
        </w:rPr>
      </w:pPr>
      <w:r w:rsidRPr="00651C3D">
        <w:rPr>
          <w:rFonts w:ascii="Times New Roman" w:hAnsi="Times New Roman"/>
          <w:sz w:val="24"/>
          <w:szCs w:val="24"/>
        </w:rPr>
        <w:t xml:space="preserve">4.3. Із метою оперативного розгляду звернень громадян та надання адміністративних послуг приймає до розгляду та виконання звернення та заяви з питань: надання дозволу на торгівлю, дотримання правил торгівлі, культури обслуговування; надання дозволу на виїзну, ярмаркову, святкову торгівлю; встановлення за погодженням з власниками зручного для населення режиму роботи підприємств, установ та організацій сфери обслуговування незалежно від форм власності, </w:t>
      </w:r>
      <w:r w:rsidRPr="00861DDA">
        <w:rPr>
          <w:rFonts w:ascii="Times New Roman" w:hAnsi="Times New Roman"/>
          <w:sz w:val="24"/>
          <w:szCs w:val="24"/>
        </w:rPr>
        <w:t xml:space="preserve">розташованих на території </w:t>
      </w:r>
      <w:r w:rsidRPr="00861DDA">
        <w:rPr>
          <w:rFonts w:ascii="Times New Roman" w:hAnsi="Times New Roman"/>
          <w:sz w:val="24"/>
          <w:szCs w:val="24"/>
          <w:lang w:val="uk-UA"/>
        </w:rPr>
        <w:t>міської ради</w:t>
      </w:r>
      <w:r w:rsidRPr="00861DDA">
        <w:rPr>
          <w:rFonts w:ascii="Times New Roman" w:hAnsi="Times New Roman"/>
          <w:sz w:val="24"/>
          <w:szCs w:val="24"/>
        </w:rPr>
        <w:t xml:space="preserve">; </w:t>
      </w:r>
      <w:r w:rsidRPr="00651C3D">
        <w:rPr>
          <w:rFonts w:ascii="Times New Roman" w:hAnsi="Times New Roman"/>
          <w:sz w:val="24"/>
          <w:szCs w:val="24"/>
        </w:rPr>
        <w:t xml:space="preserve">виплати одноразової адресної матеріальної допомоги незахищеним верствам населення. </w:t>
      </w:r>
    </w:p>
    <w:p w:rsidR="00A222D2" w:rsidRPr="00A60D4D" w:rsidRDefault="00A222D2" w:rsidP="00A222D2">
      <w:pPr>
        <w:jc w:val="both"/>
        <w:rPr>
          <w:rFonts w:ascii="Times New Roman" w:hAnsi="Times New Roman"/>
          <w:sz w:val="24"/>
          <w:szCs w:val="24"/>
        </w:rPr>
      </w:pPr>
    </w:p>
    <w:p w:rsidR="00A222D2" w:rsidRPr="00A60D4D" w:rsidRDefault="00A222D2" w:rsidP="00A222D2">
      <w:pPr>
        <w:pStyle w:val="a7"/>
        <w:spacing w:before="0" w:beforeAutospacing="0" w:after="0" w:afterAutospacing="0"/>
        <w:jc w:val="both"/>
        <w:rPr>
          <w:rStyle w:val="a8"/>
          <w:b w:val="0"/>
        </w:rPr>
      </w:pPr>
      <w:r w:rsidRPr="00A60D4D">
        <w:rPr>
          <w:rStyle w:val="a8"/>
          <w:b w:val="0"/>
        </w:rPr>
        <w:t>4.4. Підготовка та подання до обласної ради необхідних показників та вносить пропозиції до програм соціально – економічного та культурного розвитку територіальної громади та області, а також до планів підприємств, установ та організацій незалежно від форм власності, розташованих на території міської ради, з питань, пов’язаних із соціально – економічним та культурним розвитком території міської ради, задоволення потреб населення територіальної громади.</w:t>
      </w:r>
    </w:p>
    <w:p w:rsidR="00A222D2" w:rsidRPr="00A60D4D" w:rsidRDefault="00A222D2" w:rsidP="00A222D2">
      <w:pPr>
        <w:pStyle w:val="a7"/>
        <w:spacing w:before="0" w:beforeAutospacing="0" w:after="0" w:afterAutospacing="0"/>
        <w:jc w:val="both"/>
        <w:rPr>
          <w:rStyle w:val="a8"/>
          <w:b w:val="0"/>
        </w:rPr>
      </w:pPr>
    </w:p>
    <w:p w:rsidR="00A222D2" w:rsidRPr="00A60D4D" w:rsidRDefault="00A222D2" w:rsidP="00A222D2">
      <w:pPr>
        <w:pStyle w:val="a7"/>
        <w:spacing w:before="0" w:beforeAutospacing="0" w:after="0" w:afterAutospacing="0"/>
        <w:rPr>
          <w:rStyle w:val="a8"/>
          <w:b w:val="0"/>
        </w:rPr>
      </w:pPr>
      <w:r w:rsidRPr="00A60D4D">
        <w:rPr>
          <w:rStyle w:val="a8"/>
          <w:b w:val="0"/>
        </w:rPr>
        <w:t xml:space="preserve">4.5.  Готує </w:t>
      </w:r>
      <w:proofErr w:type="spellStart"/>
      <w:r w:rsidRPr="00A60D4D">
        <w:rPr>
          <w:rStyle w:val="a8"/>
          <w:b w:val="0"/>
        </w:rPr>
        <w:t>проєкти</w:t>
      </w:r>
      <w:proofErr w:type="spellEnd"/>
      <w:r w:rsidRPr="00A60D4D">
        <w:rPr>
          <w:rStyle w:val="a8"/>
          <w:b w:val="0"/>
        </w:rPr>
        <w:t xml:space="preserve"> рішень виконавчого комітету міської ради.</w:t>
      </w:r>
    </w:p>
    <w:p w:rsidR="00A222D2" w:rsidRPr="00A60D4D" w:rsidRDefault="00A222D2" w:rsidP="00A222D2">
      <w:pPr>
        <w:pStyle w:val="a7"/>
        <w:spacing w:before="0" w:beforeAutospacing="0" w:after="0" w:afterAutospacing="0"/>
        <w:rPr>
          <w:rStyle w:val="a8"/>
          <w:b w:val="0"/>
        </w:rPr>
      </w:pPr>
    </w:p>
    <w:p w:rsidR="00A222D2" w:rsidRPr="00A60D4D" w:rsidRDefault="00A222D2" w:rsidP="00A222D2">
      <w:pPr>
        <w:pStyle w:val="a7"/>
        <w:spacing w:before="0" w:beforeAutospacing="0" w:after="0" w:afterAutospacing="0"/>
        <w:jc w:val="both"/>
      </w:pPr>
      <w:r w:rsidRPr="00A60D4D">
        <w:rPr>
          <w:rStyle w:val="a8"/>
          <w:b w:val="0"/>
        </w:rPr>
        <w:t>4.6.</w:t>
      </w:r>
      <w:r w:rsidRPr="00A60D4D">
        <w:t xml:space="preserve"> Координує роботу по підготовці та поданні на затвердження ради програм, організація їх виконання.</w:t>
      </w:r>
    </w:p>
    <w:p w:rsidR="00A222D2" w:rsidRPr="00D37902" w:rsidRDefault="00A222D2" w:rsidP="00A222D2">
      <w:pPr>
        <w:pStyle w:val="a7"/>
        <w:rPr>
          <w:bCs/>
        </w:rPr>
      </w:pPr>
      <w:r w:rsidRPr="00D37902">
        <w:rPr>
          <w:rStyle w:val="a8"/>
        </w:rPr>
        <w:t>Керує роботою та контролює діяльність управлінь, відділів виконавчого комітету міської ради, підприємств міста:</w:t>
      </w:r>
    </w:p>
    <w:p w:rsidR="00A222D2" w:rsidRDefault="00A222D2" w:rsidP="00A222D2">
      <w:pPr>
        <w:pStyle w:val="a7"/>
      </w:pPr>
      <w:r w:rsidRPr="00D37902">
        <w:t xml:space="preserve">- </w:t>
      </w:r>
      <w:r>
        <w:t>управління економіки</w:t>
      </w:r>
      <w:r w:rsidRPr="00D37902">
        <w:t>;</w:t>
      </w:r>
    </w:p>
    <w:p w:rsidR="00A222D2" w:rsidRDefault="00A222D2" w:rsidP="00A222D2">
      <w:pPr>
        <w:pStyle w:val="a7"/>
      </w:pPr>
      <w:r>
        <w:t>- відділ із забезпечення діяльності Центру надання адміністративних послуг;</w:t>
      </w:r>
    </w:p>
    <w:p w:rsidR="00A222D2" w:rsidRDefault="00A222D2" w:rsidP="00A222D2">
      <w:pPr>
        <w:pStyle w:val="a7"/>
        <w:jc w:val="both"/>
      </w:pPr>
      <w:r w:rsidRPr="00D37902">
        <w:t xml:space="preserve">- </w:t>
      </w:r>
      <w:r>
        <w:t>управління соціального захисту населення;</w:t>
      </w:r>
    </w:p>
    <w:p w:rsidR="00A222D2" w:rsidRPr="00D37902" w:rsidRDefault="00A222D2" w:rsidP="00A222D2">
      <w:pPr>
        <w:pStyle w:val="a7"/>
        <w:jc w:val="both"/>
      </w:pPr>
      <w:r>
        <w:t>- відділ державної реєстрації.</w:t>
      </w:r>
    </w:p>
    <w:p w:rsidR="00A222D2" w:rsidRDefault="00A222D2" w:rsidP="00A222D2">
      <w:pPr>
        <w:pStyle w:val="a7"/>
        <w:rPr>
          <w:rStyle w:val="a8"/>
        </w:rPr>
      </w:pPr>
      <w:r w:rsidRPr="00D37902">
        <w:rPr>
          <w:rStyle w:val="a8"/>
        </w:rPr>
        <w:t>Взаємодіє і сприяє діяльності виконавчого комітету</w:t>
      </w:r>
      <w:r w:rsidRPr="00D37902">
        <w:t xml:space="preserve"> </w:t>
      </w:r>
      <w:r w:rsidRPr="00D37902">
        <w:rPr>
          <w:rStyle w:val="a8"/>
        </w:rPr>
        <w:t>з таким</w:t>
      </w:r>
      <w:r>
        <w:rPr>
          <w:rStyle w:val="a8"/>
        </w:rPr>
        <w:t>и</w:t>
      </w:r>
      <w:r w:rsidRPr="00D37902">
        <w:rPr>
          <w:rStyle w:val="a8"/>
        </w:rPr>
        <w:t xml:space="preserve"> установам, організаціям та підприємствами міста:</w:t>
      </w:r>
    </w:p>
    <w:p w:rsidR="00A222D2" w:rsidRPr="00E6059E" w:rsidRDefault="00A222D2" w:rsidP="00A222D2">
      <w:pPr>
        <w:pStyle w:val="a7"/>
        <w:numPr>
          <w:ilvl w:val="0"/>
          <w:numId w:val="1"/>
        </w:numPr>
        <w:shd w:val="clear" w:color="auto" w:fill="FFFFFF"/>
        <w:spacing w:before="0" w:beforeAutospacing="0" w:after="0" w:afterAutospacing="0"/>
        <w:ind w:left="851" w:hanging="142"/>
        <w:rPr>
          <w:color w:val="111111"/>
          <w:lang w:eastAsia="uk-UA"/>
        </w:rPr>
      </w:pPr>
      <w:proofErr w:type="spellStart"/>
      <w:r w:rsidRPr="00705E9E">
        <w:rPr>
          <w:bCs/>
          <w:color w:val="111111"/>
        </w:rPr>
        <w:lastRenderedPageBreak/>
        <w:t>Вiддiлом</w:t>
      </w:r>
      <w:proofErr w:type="spellEnd"/>
      <w:r w:rsidRPr="00705E9E">
        <w:rPr>
          <w:bCs/>
          <w:color w:val="111111"/>
        </w:rPr>
        <w:t xml:space="preserve"> обслуговування громадян № 13 (</w:t>
      </w:r>
      <w:proofErr w:type="spellStart"/>
      <w:r w:rsidRPr="00705E9E">
        <w:rPr>
          <w:bCs/>
          <w:color w:val="111111"/>
        </w:rPr>
        <w:t>сервiсний</w:t>
      </w:r>
      <w:proofErr w:type="spellEnd"/>
      <w:r w:rsidRPr="00705E9E">
        <w:rPr>
          <w:bCs/>
          <w:color w:val="111111"/>
        </w:rPr>
        <w:t xml:space="preserve"> центр) управління обслуговування громадян Головного </w:t>
      </w:r>
      <w:proofErr w:type="spellStart"/>
      <w:r w:rsidRPr="00705E9E">
        <w:rPr>
          <w:bCs/>
          <w:color w:val="111111"/>
        </w:rPr>
        <w:t>управлiння</w:t>
      </w:r>
      <w:proofErr w:type="spellEnd"/>
      <w:r w:rsidRPr="00705E9E">
        <w:rPr>
          <w:bCs/>
          <w:color w:val="111111"/>
        </w:rPr>
        <w:t xml:space="preserve"> </w:t>
      </w:r>
      <w:proofErr w:type="spellStart"/>
      <w:r w:rsidRPr="00705E9E">
        <w:rPr>
          <w:bCs/>
          <w:color w:val="111111"/>
        </w:rPr>
        <w:t>Пенсiйного</w:t>
      </w:r>
      <w:proofErr w:type="spellEnd"/>
      <w:r w:rsidRPr="00705E9E">
        <w:rPr>
          <w:bCs/>
          <w:color w:val="111111"/>
        </w:rPr>
        <w:t xml:space="preserve"> фонду України у </w:t>
      </w:r>
      <w:proofErr w:type="spellStart"/>
      <w:r w:rsidRPr="00705E9E">
        <w:rPr>
          <w:bCs/>
          <w:color w:val="111111"/>
        </w:rPr>
        <w:t>Київськiй</w:t>
      </w:r>
      <w:proofErr w:type="spellEnd"/>
      <w:r w:rsidRPr="00705E9E">
        <w:rPr>
          <w:bCs/>
          <w:color w:val="111111"/>
        </w:rPr>
        <w:t xml:space="preserve"> </w:t>
      </w:r>
      <w:proofErr w:type="spellStart"/>
      <w:r w:rsidRPr="00705E9E">
        <w:rPr>
          <w:bCs/>
          <w:color w:val="111111"/>
        </w:rPr>
        <w:t>областi</w:t>
      </w:r>
      <w:proofErr w:type="spellEnd"/>
      <w:r>
        <w:rPr>
          <w:bCs/>
          <w:color w:val="111111"/>
        </w:rPr>
        <w:t>;</w:t>
      </w:r>
    </w:p>
    <w:p w:rsidR="00A222D2" w:rsidRDefault="00A222D2" w:rsidP="00A222D2">
      <w:pPr>
        <w:pStyle w:val="a7"/>
        <w:spacing w:before="0" w:beforeAutospacing="0" w:after="0" w:afterAutospacing="0"/>
        <w:ind w:left="851" w:hanging="142"/>
      </w:pPr>
      <w:r>
        <w:rPr>
          <w:bCs/>
          <w:color w:val="111111"/>
        </w:rPr>
        <w:t xml:space="preserve">- </w:t>
      </w:r>
      <w:r w:rsidRPr="00267765">
        <w:t xml:space="preserve"> </w:t>
      </w:r>
      <w:r w:rsidRPr="00D37902">
        <w:t>Обухівськ</w:t>
      </w:r>
      <w:r>
        <w:t>ою міськрайонною філією Київського обласного центру зайнятості</w:t>
      </w:r>
      <w:r w:rsidRPr="00D37902">
        <w:t>;</w:t>
      </w:r>
    </w:p>
    <w:p w:rsidR="00A222D2" w:rsidRDefault="00A222D2" w:rsidP="00A222D2">
      <w:pPr>
        <w:pStyle w:val="a7"/>
        <w:shd w:val="clear" w:color="auto" w:fill="FFFFFF"/>
        <w:spacing w:before="0" w:beforeAutospacing="0" w:after="0" w:afterAutospacing="0"/>
        <w:ind w:left="851" w:hanging="142"/>
      </w:pPr>
      <w:r>
        <w:rPr>
          <w:color w:val="111111"/>
          <w:lang w:eastAsia="uk-UA"/>
        </w:rPr>
        <w:t>- Обухівським міськрайонним</w:t>
      </w:r>
      <w:r w:rsidRPr="00651C3D">
        <w:t xml:space="preserve"> відділенням виконавчої дирекції фонду соціального страхування від нещасних випадків на виробництві та професійних захворювань в Україні; </w:t>
      </w:r>
    </w:p>
    <w:p w:rsidR="00A222D2" w:rsidRDefault="00A222D2" w:rsidP="00A222D2">
      <w:pPr>
        <w:pStyle w:val="a7"/>
        <w:shd w:val="clear" w:color="auto" w:fill="FFFFFF"/>
        <w:spacing w:before="0" w:beforeAutospacing="0" w:after="0" w:afterAutospacing="0"/>
        <w:ind w:left="851" w:hanging="142"/>
      </w:pPr>
      <w:r>
        <w:t>- Обухівським міськрайонним</w:t>
      </w:r>
      <w:r w:rsidRPr="00651C3D">
        <w:t xml:space="preserve"> відділенням управління виконавчої дирекції фонду соціального страхування України у Київській області; </w:t>
      </w:r>
    </w:p>
    <w:p w:rsidR="00A222D2" w:rsidRDefault="00A222D2" w:rsidP="00A222D2">
      <w:pPr>
        <w:pStyle w:val="a7"/>
        <w:shd w:val="clear" w:color="auto" w:fill="FFFFFF"/>
        <w:spacing w:before="0" w:beforeAutospacing="0" w:after="0" w:afterAutospacing="0"/>
        <w:ind w:left="851" w:hanging="142"/>
      </w:pPr>
      <w:r>
        <w:t xml:space="preserve">- </w:t>
      </w:r>
      <w:r w:rsidRPr="00651C3D">
        <w:t xml:space="preserve"> промисловими пі</w:t>
      </w:r>
      <w:r>
        <w:t>дприємствами,</w:t>
      </w:r>
      <w:r w:rsidRPr="00651C3D">
        <w:t xml:space="preserve"> комерційними банками</w:t>
      </w:r>
      <w:r>
        <w:t>;</w:t>
      </w:r>
    </w:p>
    <w:p w:rsidR="00A222D2" w:rsidRDefault="00A222D2" w:rsidP="00A222D2">
      <w:pPr>
        <w:pStyle w:val="a7"/>
        <w:spacing w:before="0" w:beforeAutospacing="0" w:after="0" w:afterAutospacing="0"/>
        <w:ind w:left="709"/>
      </w:pPr>
      <w:r>
        <w:t>- комунальні підприємства відповідно до розподілу повноважень.</w:t>
      </w:r>
    </w:p>
    <w:p w:rsidR="00A222D2" w:rsidRPr="00705E9E" w:rsidRDefault="00A222D2" w:rsidP="00A222D2">
      <w:pPr>
        <w:pStyle w:val="a7"/>
        <w:shd w:val="clear" w:color="auto" w:fill="FFFFFF"/>
        <w:spacing w:before="0" w:beforeAutospacing="0" w:after="0" w:afterAutospacing="0"/>
        <w:ind w:left="851" w:hanging="142"/>
        <w:rPr>
          <w:color w:val="111111"/>
          <w:lang w:eastAsia="uk-UA"/>
        </w:rPr>
      </w:pPr>
    </w:p>
    <w:p w:rsidR="00A222D2" w:rsidRDefault="00A222D2" w:rsidP="00A222D2">
      <w:pPr>
        <w:pStyle w:val="a7"/>
        <w:jc w:val="both"/>
        <w:rPr>
          <w:rStyle w:val="a8"/>
          <w:b w:val="0"/>
        </w:rPr>
      </w:pPr>
      <w:r w:rsidRPr="00D37902">
        <w:rPr>
          <w:rStyle w:val="a8"/>
        </w:rPr>
        <w:t>Керує роботою консультативних, дорадчих органів</w:t>
      </w:r>
      <w:r w:rsidRPr="00D37902">
        <w:rPr>
          <w:rStyle w:val="apple-converted-space"/>
          <w:b/>
          <w:bCs/>
        </w:rPr>
        <w:t> </w:t>
      </w:r>
      <w:r w:rsidRPr="00D37902">
        <w:rPr>
          <w:rStyle w:val="a8"/>
        </w:rPr>
        <w:t xml:space="preserve">відповідно до розпорядчих документів. </w:t>
      </w:r>
    </w:p>
    <w:p w:rsidR="00A222D2" w:rsidRPr="000038F3" w:rsidRDefault="00A222D2" w:rsidP="00A222D2">
      <w:pPr>
        <w:pStyle w:val="a7"/>
        <w:rPr>
          <w:rStyle w:val="a8"/>
        </w:rPr>
      </w:pPr>
      <w:r w:rsidRPr="000038F3">
        <w:rPr>
          <w:rStyle w:val="a8"/>
        </w:rPr>
        <w:t>Координує комісії міської ради з відповідних питань.</w:t>
      </w:r>
    </w:p>
    <w:p w:rsidR="00A222D2" w:rsidRDefault="00A222D2" w:rsidP="00A222D2">
      <w:pPr>
        <w:pStyle w:val="a7"/>
        <w:jc w:val="center"/>
      </w:pPr>
    </w:p>
    <w:p w:rsidR="00A222D2" w:rsidRPr="00D37902" w:rsidRDefault="00A222D2" w:rsidP="00A222D2">
      <w:pPr>
        <w:pStyle w:val="a7"/>
        <w:rPr>
          <w:rStyle w:val="a8"/>
          <w:b w:val="0"/>
        </w:rPr>
      </w:pPr>
    </w:p>
    <w:p w:rsidR="00A222D2" w:rsidRPr="00651C3D" w:rsidRDefault="00A222D2" w:rsidP="00A222D2">
      <w:pPr>
        <w:jc w:val="both"/>
        <w:rPr>
          <w:rFonts w:ascii="Times New Roman" w:hAnsi="Times New Roman"/>
          <w:sz w:val="24"/>
          <w:szCs w:val="24"/>
        </w:rPr>
      </w:pPr>
    </w:p>
    <w:p w:rsidR="00A222D2" w:rsidRPr="00651C3D" w:rsidRDefault="00A222D2" w:rsidP="00A222D2">
      <w:pPr>
        <w:jc w:val="both"/>
        <w:rPr>
          <w:rStyle w:val="a8"/>
          <w:sz w:val="24"/>
          <w:szCs w:val="24"/>
        </w:rPr>
      </w:pPr>
    </w:p>
    <w:p w:rsidR="00A222D2" w:rsidRPr="00651C3D" w:rsidRDefault="00A222D2" w:rsidP="00A222D2">
      <w:pPr>
        <w:pStyle w:val="a7"/>
        <w:jc w:val="center"/>
        <w:rPr>
          <w:rStyle w:val="a8"/>
        </w:rPr>
      </w:pPr>
    </w:p>
    <w:p w:rsidR="00A222D2" w:rsidRPr="00651C3D"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Default="00A222D2" w:rsidP="00A222D2">
      <w:pPr>
        <w:pStyle w:val="a7"/>
        <w:jc w:val="center"/>
        <w:rPr>
          <w:rStyle w:val="a8"/>
        </w:rPr>
      </w:pPr>
    </w:p>
    <w:p w:rsidR="00A222D2" w:rsidRPr="00651C3D" w:rsidRDefault="00A222D2" w:rsidP="00A222D2">
      <w:pPr>
        <w:pStyle w:val="a7"/>
        <w:jc w:val="center"/>
        <w:rPr>
          <w:rStyle w:val="a8"/>
        </w:rPr>
      </w:pPr>
    </w:p>
    <w:p w:rsidR="00A222D2" w:rsidRPr="00D37902" w:rsidRDefault="00A222D2" w:rsidP="00A222D2">
      <w:pPr>
        <w:pStyle w:val="a7"/>
        <w:jc w:val="center"/>
        <w:rPr>
          <w:lang w:val="ru-RU"/>
        </w:rPr>
      </w:pPr>
      <w:r>
        <w:rPr>
          <w:rStyle w:val="a8"/>
        </w:rPr>
        <w:lastRenderedPageBreak/>
        <w:t>5</w:t>
      </w:r>
      <w:r w:rsidRPr="00D37902">
        <w:rPr>
          <w:rStyle w:val="a8"/>
        </w:rPr>
        <w:t>. Заступник міського голови з питань</w:t>
      </w:r>
      <w:r w:rsidRPr="00D37902">
        <w:rPr>
          <w:rStyle w:val="apple-converted-space"/>
          <w:b/>
          <w:bCs/>
        </w:rPr>
        <w:t> </w:t>
      </w:r>
      <w:r w:rsidRPr="00D37902">
        <w:rPr>
          <w:b/>
          <w:bCs/>
        </w:rPr>
        <w:br/>
      </w:r>
      <w:r w:rsidRPr="00D37902">
        <w:rPr>
          <w:rStyle w:val="a8"/>
        </w:rPr>
        <w:t>діяльності виконавчих органів ради</w:t>
      </w:r>
    </w:p>
    <w:p w:rsidR="00A222D2" w:rsidRPr="00D37902" w:rsidRDefault="00A222D2" w:rsidP="00A222D2">
      <w:pPr>
        <w:pStyle w:val="a7"/>
        <w:jc w:val="center"/>
        <w:rPr>
          <w:b/>
        </w:rPr>
      </w:pPr>
      <w:r>
        <w:rPr>
          <w:b/>
        </w:rPr>
        <w:t>Цельора Володимир Васильович</w:t>
      </w:r>
    </w:p>
    <w:p w:rsidR="00A222D2" w:rsidRPr="00D37902" w:rsidRDefault="00A222D2" w:rsidP="00A222D2">
      <w:pPr>
        <w:pStyle w:val="a7"/>
        <w:jc w:val="both"/>
      </w:pPr>
      <w:r>
        <w:t>5</w:t>
      </w:r>
      <w:r w:rsidRPr="00D37902">
        <w:t>.1.</w:t>
      </w:r>
      <w:r>
        <w:t xml:space="preserve"> </w:t>
      </w:r>
      <w:r w:rsidRPr="00D37902">
        <w:t>Організовує роботу з реалізації повноважень виконавчого комітету  з питань адміністративно-територіального устрою,</w:t>
      </w:r>
      <w:r>
        <w:t xml:space="preserve"> </w:t>
      </w:r>
      <w:r w:rsidRPr="00D37902">
        <w:t>будівництва, містобудування та архітектури, регулювання земельних відносин, ведення земельно-кадастрової документації, моніторингу земель та землеустрою</w:t>
      </w:r>
      <w:r>
        <w:t>,</w:t>
      </w:r>
      <w:r w:rsidRPr="00C46AAB">
        <w:t xml:space="preserve"> </w:t>
      </w:r>
      <w:r w:rsidRPr="00D37902">
        <w:t>охорони, реєстрації та використання пам’яток архітектури, охорони навколишнього середовища,</w:t>
      </w:r>
      <w:r>
        <w:t xml:space="preserve"> </w:t>
      </w:r>
      <w:r w:rsidRPr="00D37902">
        <w:t>заходів з цивільної оборони і попередженн</w:t>
      </w:r>
      <w:r>
        <w:t>я</w:t>
      </w:r>
      <w:r w:rsidRPr="00D37902">
        <w:t xml:space="preserve"> та ліквідації </w:t>
      </w:r>
      <w:r>
        <w:t>наслідків надзвичайних ситуацій.</w:t>
      </w:r>
    </w:p>
    <w:p w:rsidR="00A222D2" w:rsidRPr="00D37902" w:rsidRDefault="00A222D2" w:rsidP="00A222D2">
      <w:pPr>
        <w:pStyle w:val="a7"/>
        <w:jc w:val="both"/>
      </w:pPr>
      <w:r>
        <w:t>5</w:t>
      </w:r>
      <w:r w:rsidRPr="00D37902">
        <w:t>.2. Підготовка планів використання природних ресурсів місцевого значення на відповідній території, вносить пропозиції щодо розміщення, спеціалізації та розвитку підприємств і організацій незалежно від форм власності.</w:t>
      </w:r>
    </w:p>
    <w:p w:rsidR="00A222D2" w:rsidRPr="00D37902" w:rsidRDefault="00A222D2" w:rsidP="00A222D2">
      <w:pPr>
        <w:pStyle w:val="a7"/>
        <w:jc w:val="both"/>
      </w:pPr>
      <w:r>
        <w:t>5</w:t>
      </w:r>
      <w:r w:rsidRPr="00D37902">
        <w:t xml:space="preserve">.3. Залучення на договірних засадах підприємств, установ та організацій незалежно від форм власності до участі в комплексному соціально-економічному розвитку </w:t>
      </w:r>
      <w:proofErr w:type="spellStart"/>
      <w:r w:rsidRPr="007271CA">
        <w:rPr>
          <w:lang w:val="ru-RU"/>
        </w:rPr>
        <w:t>територіальної</w:t>
      </w:r>
      <w:proofErr w:type="spellEnd"/>
      <w:r w:rsidRPr="007271CA">
        <w:rPr>
          <w:lang w:val="ru-RU"/>
        </w:rPr>
        <w:t xml:space="preserve"> </w:t>
      </w:r>
      <w:proofErr w:type="spellStart"/>
      <w:r w:rsidRPr="007271CA">
        <w:rPr>
          <w:lang w:val="ru-RU"/>
        </w:rPr>
        <w:t>громади</w:t>
      </w:r>
      <w:proofErr w:type="spellEnd"/>
      <w:r w:rsidRPr="00D37902">
        <w:t>, координує цю роботу.</w:t>
      </w:r>
    </w:p>
    <w:p w:rsidR="00A222D2" w:rsidRPr="00D37902" w:rsidRDefault="00A222D2" w:rsidP="00A222D2">
      <w:pPr>
        <w:pStyle w:val="a7"/>
        <w:jc w:val="both"/>
      </w:pPr>
      <w:r>
        <w:t>5</w:t>
      </w:r>
      <w:r w:rsidRPr="00D37902">
        <w:t>.4. Розміщення на договірних засадах замовлень на виробництво продукції, виконання робіт (послуг), необхідних для територіальної громади, на підприємствах, в установах та організаціях.</w:t>
      </w:r>
    </w:p>
    <w:p w:rsidR="00A222D2" w:rsidRPr="00D37902" w:rsidRDefault="00A222D2" w:rsidP="00A222D2">
      <w:pPr>
        <w:pStyle w:val="a7"/>
        <w:jc w:val="both"/>
      </w:pPr>
      <w:r>
        <w:t>5</w:t>
      </w:r>
      <w:r w:rsidRPr="00D37902">
        <w:t>.</w:t>
      </w:r>
      <w:r w:rsidRPr="00FF2B8E">
        <w:rPr>
          <w:lang w:val="ru-RU"/>
        </w:rPr>
        <w:t>5</w:t>
      </w:r>
      <w:r w:rsidRPr="00D37902">
        <w:t>. Підготовка і внесення на розгляд ради пропозицій щодо встановлення ставки земельного податку, розмірів плати за користування природними ресурсами вилучення (викупу), а також надання під забудову та для інших потреб земель, що перебувають у власності територіальних громад; визначення в установленому порядку розмірів відшкодувань підприємствами, установами та організаціями незалежно від форм власності за забруднення довкілля та інші екологічні збитки; встановлення платежів за користування комунальними та санітарними мережами відповідних населених пунктів.</w:t>
      </w:r>
    </w:p>
    <w:p w:rsidR="00A222D2" w:rsidRPr="00D37902" w:rsidRDefault="00A222D2" w:rsidP="00A222D2">
      <w:pPr>
        <w:pStyle w:val="a7"/>
        <w:jc w:val="both"/>
      </w:pPr>
      <w:r>
        <w:t>5</w:t>
      </w:r>
      <w:r w:rsidRPr="00D37902">
        <w:t>.</w:t>
      </w:r>
      <w:r>
        <w:t>6</w:t>
      </w:r>
      <w:r w:rsidRPr="00D37902">
        <w:t>. Підготовка і внесення на розгляд ради пропозицій щодо прийняття рішень про організацію територій і об’єктів природно – заповідного фонду  місцевого значення та інших територій, що підлягають особливій охороні; внесення пропозицій до відповідних державних органів про оголошення природних та інших об’єктів, що мають екологічну, історичну, культурну на наукову цінність, пам’ятками природи, історії або культури, які охороняються законом.</w:t>
      </w:r>
    </w:p>
    <w:p w:rsidR="00A222D2" w:rsidRPr="00D37902" w:rsidRDefault="00A222D2" w:rsidP="00A222D2">
      <w:pPr>
        <w:pStyle w:val="a7"/>
        <w:jc w:val="both"/>
      </w:pPr>
      <w:r>
        <w:t>5</w:t>
      </w:r>
      <w:r w:rsidRPr="00D37902">
        <w:t>.</w:t>
      </w:r>
      <w:r>
        <w:t>7</w:t>
      </w:r>
      <w:r w:rsidRPr="00D37902">
        <w:t>. Справляння плати за землю.</w:t>
      </w:r>
    </w:p>
    <w:p w:rsidR="00A222D2" w:rsidRDefault="00A222D2" w:rsidP="00A222D2">
      <w:pPr>
        <w:pStyle w:val="a7"/>
        <w:jc w:val="both"/>
      </w:pPr>
      <w:r>
        <w:t>5</w:t>
      </w:r>
      <w:r w:rsidRPr="00D37902">
        <w:t>.</w:t>
      </w:r>
      <w:r>
        <w:t>8</w:t>
      </w:r>
      <w:r w:rsidRPr="00D37902">
        <w:t>. Здійснення контролю за додержанням земельного та природоохоронного законодавства, використанням і охороною земель, природних ресурсів загальнодержавного та місцевого значення, відтворенням лісів.</w:t>
      </w:r>
    </w:p>
    <w:p w:rsidR="00A222D2" w:rsidRPr="00D37902" w:rsidRDefault="00A222D2" w:rsidP="00A222D2">
      <w:pPr>
        <w:pStyle w:val="a7"/>
        <w:jc w:val="both"/>
      </w:pPr>
      <w:r>
        <w:t>5</w:t>
      </w:r>
      <w:r w:rsidRPr="00D37902">
        <w:t>.</w:t>
      </w:r>
      <w:r w:rsidRPr="00FF2B8E">
        <w:t>9</w:t>
      </w:r>
      <w:r w:rsidRPr="00D37902">
        <w:t>.</w:t>
      </w:r>
      <w:r>
        <w:t xml:space="preserve"> </w:t>
      </w:r>
      <w:r w:rsidRPr="00D37902">
        <w:t>Організація реєстрації гаражних кооперативів, підготовка проектів рішень про організацію стоянок автомобільного транспорту, здійснення контролю за їх діяльністю відповідно до закону.</w:t>
      </w:r>
    </w:p>
    <w:p w:rsidR="00A222D2" w:rsidRPr="00D37902" w:rsidRDefault="00A222D2" w:rsidP="00A222D2">
      <w:pPr>
        <w:pStyle w:val="a7"/>
        <w:jc w:val="both"/>
      </w:pPr>
      <w:r>
        <w:t>5</w:t>
      </w:r>
      <w:r w:rsidRPr="00D37902">
        <w:t>.1</w:t>
      </w:r>
      <w:r w:rsidRPr="00651C3D">
        <w:rPr>
          <w:lang w:val="ru-RU"/>
        </w:rPr>
        <w:t>0</w:t>
      </w:r>
      <w:r w:rsidRPr="00D37902">
        <w:t>.</w:t>
      </w:r>
      <w:r>
        <w:t xml:space="preserve"> П</w:t>
      </w:r>
      <w:r w:rsidRPr="00D37902">
        <w:t>огодження питань про надання дозволу на спеціальне використання природних ресурсів загальнодержавного значення.</w:t>
      </w:r>
    </w:p>
    <w:p w:rsidR="00A222D2" w:rsidRPr="00D37902" w:rsidRDefault="00A222D2" w:rsidP="00A222D2">
      <w:pPr>
        <w:pStyle w:val="a7"/>
        <w:jc w:val="both"/>
      </w:pPr>
      <w:r>
        <w:lastRenderedPageBreak/>
        <w:t>5</w:t>
      </w:r>
      <w:r w:rsidRPr="00D37902">
        <w:t>.1</w:t>
      </w:r>
      <w:r w:rsidRPr="00651C3D">
        <w:rPr>
          <w:lang w:val="ru-RU"/>
        </w:rPr>
        <w:t>1</w:t>
      </w:r>
      <w:r w:rsidRPr="00D37902">
        <w:t>. Вирішення земельних спорів у порядку, встановленому законодавством.</w:t>
      </w:r>
    </w:p>
    <w:p w:rsidR="00A222D2" w:rsidRPr="00D37902" w:rsidRDefault="00A222D2" w:rsidP="00A222D2">
      <w:pPr>
        <w:pStyle w:val="a7"/>
        <w:jc w:val="both"/>
      </w:pPr>
      <w:r>
        <w:t>5</w:t>
      </w:r>
      <w:r w:rsidRPr="00D37902">
        <w:t>.1</w:t>
      </w:r>
      <w:r w:rsidRPr="00651C3D">
        <w:rPr>
          <w:lang w:val="ru-RU"/>
        </w:rPr>
        <w:t>2</w:t>
      </w:r>
      <w:r w:rsidRPr="00D37902">
        <w:t>. Визначення території для складування, зберігання або розміщення виробничих, побутових та інших відходів відповідно до законодавства.</w:t>
      </w:r>
    </w:p>
    <w:p w:rsidR="00A222D2" w:rsidRPr="00D37902" w:rsidRDefault="00A222D2" w:rsidP="00A222D2">
      <w:pPr>
        <w:pStyle w:val="a7"/>
        <w:jc w:val="both"/>
      </w:pPr>
      <w:r>
        <w:t>5</w:t>
      </w:r>
      <w:r w:rsidRPr="00D37902">
        <w:t>.1</w:t>
      </w:r>
      <w:r w:rsidRPr="00651C3D">
        <w:rPr>
          <w:lang w:val="ru-RU"/>
        </w:rPr>
        <w:t>3</w:t>
      </w:r>
      <w:r w:rsidRPr="00D37902">
        <w:t>. Підготовка висновків щодо надання або вилучення земельних ділянок в установленому законом порядку.</w:t>
      </w:r>
    </w:p>
    <w:p w:rsidR="00A222D2" w:rsidRPr="00D37902" w:rsidRDefault="00A222D2" w:rsidP="00A222D2">
      <w:pPr>
        <w:pStyle w:val="a7"/>
        <w:jc w:val="both"/>
      </w:pPr>
      <w:r>
        <w:t>5</w:t>
      </w:r>
      <w:r w:rsidRPr="00D37902">
        <w:t>.1</w:t>
      </w:r>
      <w:r w:rsidRPr="00651C3D">
        <w:rPr>
          <w:lang w:val="ru-RU"/>
        </w:rPr>
        <w:t>4</w:t>
      </w:r>
      <w:r w:rsidRPr="00D37902">
        <w:t>. Організація і здійснення землеустрою, погодження проектів землеустрою.</w:t>
      </w:r>
    </w:p>
    <w:p w:rsidR="00A222D2" w:rsidRDefault="00A222D2" w:rsidP="00A222D2">
      <w:pPr>
        <w:pStyle w:val="a7"/>
        <w:jc w:val="both"/>
      </w:pPr>
      <w:r>
        <w:t>5</w:t>
      </w:r>
      <w:r w:rsidRPr="00D37902">
        <w:t>.1</w:t>
      </w:r>
      <w:r w:rsidRPr="00651C3D">
        <w:rPr>
          <w:lang w:val="ru-RU"/>
        </w:rPr>
        <w:t>5</w:t>
      </w:r>
      <w:r w:rsidRPr="00D37902">
        <w:t>. Здійснення контролю за впровадженням заходів, передбачених документацією із землеустрою.</w:t>
      </w:r>
    </w:p>
    <w:p w:rsidR="00A222D2" w:rsidRPr="00D37902" w:rsidRDefault="00A222D2" w:rsidP="00A222D2">
      <w:pPr>
        <w:pStyle w:val="a7"/>
        <w:jc w:val="both"/>
      </w:pPr>
      <w:r>
        <w:t>5.1</w:t>
      </w:r>
      <w:r w:rsidRPr="00651C3D">
        <w:t>6</w:t>
      </w:r>
      <w:r>
        <w:t xml:space="preserve">. Суміщає виконання обов’язків головного архітектора Обухівської міської територіальної громади та начальника </w:t>
      </w:r>
      <w:r w:rsidRPr="00D37902">
        <w:t>відділ</w:t>
      </w:r>
      <w:r>
        <w:t>у</w:t>
      </w:r>
      <w:r w:rsidRPr="00D37902">
        <w:t xml:space="preserve"> розвитку інфраструктури, містобудування та архітектури</w:t>
      </w:r>
      <w:r>
        <w:t xml:space="preserve"> виконавчого комітету Обухівської міської ради.</w:t>
      </w:r>
    </w:p>
    <w:p w:rsidR="00A222D2" w:rsidRPr="00D37902" w:rsidRDefault="00A222D2" w:rsidP="00A222D2">
      <w:pPr>
        <w:pStyle w:val="a7"/>
        <w:rPr>
          <w:b/>
        </w:rPr>
      </w:pPr>
      <w:r w:rsidRPr="00D37902">
        <w:rPr>
          <w:b/>
        </w:rPr>
        <w:t>Керує роботою та контролює діяльність управління, відділів</w:t>
      </w:r>
      <w:r w:rsidRPr="00D37902">
        <w:rPr>
          <w:rStyle w:val="apple-converted-space"/>
          <w:b/>
        </w:rPr>
        <w:t> </w:t>
      </w:r>
      <w:r w:rsidRPr="00D37902">
        <w:rPr>
          <w:b/>
        </w:rPr>
        <w:t>виконавчого комітету міської ради:</w:t>
      </w:r>
    </w:p>
    <w:p w:rsidR="00A222D2" w:rsidRDefault="00A222D2" w:rsidP="00A222D2">
      <w:pPr>
        <w:pStyle w:val="a7"/>
      </w:pPr>
      <w:r w:rsidRPr="00D37902">
        <w:t xml:space="preserve">-  </w:t>
      </w:r>
      <w:r>
        <w:t>земельний в</w:t>
      </w:r>
      <w:r w:rsidRPr="007271CA">
        <w:t>ідділ</w:t>
      </w:r>
    </w:p>
    <w:p w:rsidR="00A222D2" w:rsidRDefault="00A222D2" w:rsidP="00A222D2">
      <w:pPr>
        <w:pStyle w:val="a7"/>
        <w:rPr>
          <w:rStyle w:val="apple-converted-space"/>
        </w:rPr>
      </w:pPr>
      <w:r>
        <w:t>- відділ</w:t>
      </w:r>
      <w:r w:rsidRPr="007271CA">
        <w:t xml:space="preserve"> охорони навколишнього середовищ</w:t>
      </w:r>
      <w:r>
        <w:t>а</w:t>
      </w:r>
      <w:r>
        <w:rPr>
          <w:rStyle w:val="apple-converted-space"/>
        </w:rPr>
        <w:t>;</w:t>
      </w:r>
    </w:p>
    <w:p w:rsidR="00A222D2" w:rsidRDefault="00A222D2" w:rsidP="00A222D2">
      <w:pPr>
        <w:pStyle w:val="a7"/>
      </w:pPr>
      <w:r w:rsidRPr="00D37902">
        <w:t>- відділ розвитку інфраструктури, містобудування та архітектури</w:t>
      </w:r>
      <w:r>
        <w:t>;</w:t>
      </w:r>
    </w:p>
    <w:p w:rsidR="00A222D2" w:rsidRDefault="00A222D2" w:rsidP="00A222D2">
      <w:pPr>
        <w:pStyle w:val="a7"/>
        <w:jc w:val="both"/>
      </w:pPr>
      <w:r w:rsidRPr="00D37902">
        <w:t>- відділ</w:t>
      </w:r>
      <w:r>
        <w:t>у</w:t>
      </w:r>
      <w:r w:rsidRPr="00D37902">
        <w:t xml:space="preserve"> оборонної роботи</w:t>
      </w:r>
      <w:r>
        <w:t>, взаємодії з правоохоронними органами та з питань надзвичайних ситуацій і цивільного захисту.</w:t>
      </w:r>
    </w:p>
    <w:p w:rsidR="00A222D2" w:rsidRDefault="00A222D2" w:rsidP="00A222D2">
      <w:pPr>
        <w:pStyle w:val="a7"/>
        <w:rPr>
          <w:rStyle w:val="a8"/>
        </w:rPr>
      </w:pPr>
      <w:r w:rsidRPr="00D37902">
        <w:rPr>
          <w:rStyle w:val="a8"/>
        </w:rPr>
        <w:t>Взаємодіє і сприяє діяльності виконавчого комітету</w:t>
      </w:r>
      <w:r w:rsidRPr="00D37902">
        <w:t xml:space="preserve"> </w:t>
      </w:r>
      <w:r w:rsidRPr="00D37902">
        <w:rPr>
          <w:rStyle w:val="a8"/>
        </w:rPr>
        <w:t>з таким</w:t>
      </w:r>
      <w:r>
        <w:rPr>
          <w:rStyle w:val="a8"/>
        </w:rPr>
        <w:t>и</w:t>
      </w:r>
      <w:r w:rsidRPr="00D37902">
        <w:rPr>
          <w:rStyle w:val="a8"/>
        </w:rPr>
        <w:t xml:space="preserve"> установам, організаціям та підприємствами міста:</w:t>
      </w:r>
    </w:p>
    <w:p w:rsidR="00A222D2" w:rsidRPr="00705E9E" w:rsidRDefault="00A222D2" w:rsidP="00A222D2">
      <w:pPr>
        <w:pStyle w:val="a7"/>
        <w:shd w:val="clear" w:color="auto" w:fill="FFFFFF"/>
        <w:spacing w:before="0" w:beforeAutospacing="0" w:after="0" w:afterAutospacing="0"/>
        <w:rPr>
          <w:color w:val="111111"/>
          <w:lang w:eastAsia="uk-UA"/>
        </w:rPr>
      </w:pPr>
      <w:r>
        <w:t xml:space="preserve"> - </w:t>
      </w:r>
      <w:r w:rsidRPr="00D52D9E">
        <w:t xml:space="preserve">Обухівським районним </w:t>
      </w:r>
      <w:r>
        <w:t>управлінням</w:t>
      </w:r>
      <w:r w:rsidRPr="00D52D9E">
        <w:t xml:space="preserve"> ДСНС України в Київській області;</w:t>
      </w:r>
    </w:p>
    <w:p w:rsidR="00A222D2" w:rsidRPr="00D37902" w:rsidRDefault="00A222D2" w:rsidP="00A222D2">
      <w:pPr>
        <w:pStyle w:val="a7"/>
        <w:rPr>
          <w:b/>
        </w:rPr>
      </w:pPr>
      <w:r w:rsidRPr="00D37902">
        <w:rPr>
          <w:rStyle w:val="a8"/>
        </w:rPr>
        <w:t>Керує роботою консультативних, дорадчих органів</w:t>
      </w:r>
      <w:r w:rsidRPr="00D37902">
        <w:rPr>
          <w:rStyle w:val="apple-converted-space"/>
          <w:b/>
          <w:bCs/>
        </w:rPr>
        <w:t> </w:t>
      </w:r>
      <w:r w:rsidRPr="00D37902">
        <w:rPr>
          <w:b/>
        </w:rPr>
        <w:t xml:space="preserve"> </w:t>
      </w:r>
      <w:r w:rsidRPr="00D37902">
        <w:rPr>
          <w:rStyle w:val="a8"/>
        </w:rPr>
        <w:t>відповідно до розпорядчих документів.</w:t>
      </w:r>
    </w:p>
    <w:p w:rsidR="00A222D2" w:rsidRPr="000038F3" w:rsidRDefault="00A222D2" w:rsidP="00A222D2">
      <w:pPr>
        <w:pStyle w:val="a7"/>
        <w:rPr>
          <w:rStyle w:val="a8"/>
        </w:rPr>
      </w:pPr>
      <w:r w:rsidRPr="00D37902">
        <w:t> </w:t>
      </w:r>
      <w:r w:rsidRPr="000038F3">
        <w:rPr>
          <w:rStyle w:val="a8"/>
        </w:rPr>
        <w:t>Координує комісії міської ради з відповідних питань.</w:t>
      </w:r>
    </w:p>
    <w:p w:rsidR="00A222D2" w:rsidRDefault="00A222D2" w:rsidP="00A222D2">
      <w:pPr>
        <w:pStyle w:val="a7"/>
        <w:jc w:val="both"/>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Pr="00D37902" w:rsidRDefault="00A222D2" w:rsidP="00A222D2">
      <w:pPr>
        <w:pStyle w:val="a7"/>
        <w:jc w:val="center"/>
        <w:rPr>
          <w:b/>
        </w:rPr>
      </w:pPr>
      <w:r>
        <w:rPr>
          <w:b/>
        </w:rPr>
        <w:lastRenderedPageBreak/>
        <w:t>6</w:t>
      </w:r>
      <w:r w:rsidRPr="00D37902">
        <w:rPr>
          <w:b/>
        </w:rPr>
        <w:t>. Заступник міського голови з питань </w:t>
      </w:r>
      <w:r w:rsidRPr="00D37902">
        <w:rPr>
          <w:rStyle w:val="apple-converted-space"/>
          <w:b/>
        </w:rPr>
        <w:t> </w:t>
      </w:r>
      <w:r w:rsidRPr="00D37902">
        <w:rPr>
          <w:b/>
        </w:rPr>
        <w:br/>
        <w:t>діяльності виконавчих органів ради</w:t>
      </w:r>
    </w:p>
    <w:p w:rsidR="00A222D2" w:rsidRPr="00D37902" w:rsidRDefault="00A222D2" w:rsidP="00A222D2">
      <w:pPr>
        <w:pStyle w:val="a7"/>
        <w:jc w:val="center"/>
        <w:rPr>
          <w:b/>
        </w:rPr>
      </w:pPr>
      <w:r>
        <w:rPr>
          <w:b/>
        </w:rPr>
        <w:t>Шевченко Антоніна Василівна</w:t>
      </w:r>
    </w:p>
    <w:p w:rsidR="00A222D2" w:rsidRDefault="00A222D2" w:rsidP="00A222D2">
      <w:pPr>
        <w:pStyle w:val="a7"/>
        <w:jc w:val="both"/>
      </w:pPr>
      <w:r>
        <w:t>6</w:t>
      </w:r>
      <w:r w:rsidRPr="00D37902">
        <w:t>.1. Сприяє реалізації в місті гуманітарної політики щодо</w:t>
      </w:r>
      <w:r>
        <w:t xml:space="preserve"> освіти, охорон</w:t>
      </w:r>
      <w:r w:rsidRPr="00D37902">
        <w:t>и здоров’я, культури, фізкультури і спорту, туризму, взаємодії між виконавчими органами та громадськими організаціями і політичними партіями, реалізації повноважень у сфері міжнаціональних відносин, релігії, інформаційної</w:t>
      </w:r>
      <w:r>
        <w:t>, гендерної</w:t>
      </w:r>
      <w:r w:rsidRPr="00D37902">
        <w:t xml:space="preserve"> політики, забезпечення державної підтр</w:t>
      </w:r>
      <w:r>
        <w:t>имки засобів масової інформації.</w:t>
      </w:r>
    </w:p>
    <w:p w:rsidR="00A222D2" w:rsidRPr="00D37902" w:rsidRDefault="00A222D2" w:rsidP="00A222D2">
      <w:pPr>
        <w:pStyle w:val="a7"/>
        <w:jc w:val="both"/>
      </w:pPr>
      <w:r>
        <w:t>6</w:t>
      </w:r>
      <w:r w:rsidRPr="00D37902">
        <w:t>.2. Забезпечує реалізацію державної політики в галузі соціального забезпечення та соціального захисту незахищених громадян.</w:t>
      </w:r>
    </w:p>
    <w:p w:rsidR="00A222D2" w:rsidRDefault="00A222D2" w:rsidP="00A222D2">
      <w:pPr>
        <w:pStyle w:val="a7"/>
      </w:pPr>
      <w:r>
        <w:t>6</w:t>
      </w:r>
      <w:r w:rsidRPr="00D37902">
        <w:t>.3. Підготовка та подання на затвердження  міської ради місцевих програм зайнятості та заходів щодо соціальної захищеності різних груп населення від безробіття, організація їх виконання.</w:t>
      </w:r>
    </w:p>
    <w:p w:rsidR="00A222D2" w:rsidRPr="00D37902" w:rsidRDefault="00A222D2" w:rsidP="00A222D2">
      <w:pPr>
        <w:pStyle w:val="a7"/>
        <w:jc w:val="both"/>
      </w:pPr>
      <w:r>
        <w:t>6</w:t>
      </w:r>
      <w:r w:rsidRPr="00D37902">
        <w:t>.</w:t>
      </w:r>
      <w:r>
        <w:t>4</w:t>
      </w:r>
      <w:r w:rsidRPr="00D37902">
        <w:t>. Організація проведення оплачуваних громадських робіт для осіб, зареєстрованих як безробітні, а також учнівської та студентської молоді у вільний від занять час на підприємствах, в установах та організаціях, що належать до комунальної власності, а також за договорами – на підприємствах, в установах та організаціях, що належать до інших форм власності.</w:t>
      </w:r>
    </w:p>
    <w:p w:rsidR="00A222D2" w:rsidRDefault="00A222D2" w:rsidP="00A222D2">
      <w:pPr>
        <w:pStyle w:val="a7"/>
        <w:jc w:val="both"/>
      </w:pPr>
      <w:r>
        <w:t>6.5</w:t>
      </w:r>
      <w:r w:rsidRPr="00D37902">
        <w:t>. Вирішення питань про надання ритуальних послуг за рахунок коштів міського бюджету у зв’язку з похованням самотніх громадян, ветеранів війни та праці, а також інших категорій малозабезпечених громадян; надання допомоги на поховання громадян в інших випадках, передбачених законодавством.</w:t>
      </w:r>
    </w:p>
    <w:p w:rsidR="00A222D2" w:rsidRPr="00EB1805" w:rsidRDefault="00A222D2" w:rsidP="00A222D2">
      <w:pPr>
        <w:pStyle w:val="a7"/>
        <w:jc w:val="both"/>
      </w:pPr>
      <w:r>
        <w:t>6.6. Підготовка матеріалів та проекти рішень про надання допомоги інвалідам, ветеранам війни та праці, сім</w:t>
      </w:r>
      <w:r w:rsidRPr="009203FE">
        <w:t>’</w:t>
      </w:r>
      <w:r>
        <w:t>ям загиблих військовослужбовців, інвалідам дитинства, багатодітним сім</w:t>
      </w:r>
      <w:r w:rsidRPr="00EB1805">
        <w:t>’</w:t>
      </w:r>
      <w:r>
        <w:t>ям.</w:t>
      </w:r>
    </w:p>
    <w:p w:rsidR="00A222D2" w:rsidRDefault="00A222D2" w:rsidP="00A222D2">
      <w:pPr>
        <w:pStyle w:val="a7"/>
        <w:jc w:val="both"/>
      </w:pPr>
      <w:r>
        <w:t>6.7</w:t>
      </w:r>
      <w:r w:rsidRPr="00D37902">
        <w:t>. Створення умов для забезпечення відповідно до закону розвитку</w:t>
      </w:r>
      <w:r>
        <w:t xml:space="preserve"> </w:t>
      </w:r>
      <w:r w:rsidRPr="00D37902">
        <w:t>і вдосконалення освітніх і лікувальних закладів усіх форм власності</w:t>
      </w:r>
      <w:r>
        <w:t>,</w:t>
      </w:r>
      <w:r w:rsidRPr="00D37902">
        <w:t xml:space="preserve"> фізичної культури і спорту.</w:t>
      </w:r>
    </w:p>
    <w:p w:rsidR="00A222D2" w:rsidRPr="00D37902" w:rsidRDefault="00A222D2" w:rsidP="00A222D2">
      <w:pPr>
        <w:pStyle w:val="a7"/>
        <w:jc w:val="both"/>
      </w:pPr>
      <w:r>
        <w:t>6</w:t>
      </w:r>
      <w:r w:rsidRPr="00D37902">
        <w:t>.</w:t>
      </w:r>
      <w:r>
        <w:t>8</w:t>
      </w:r>
      <w:r w:rsidRPr="00D37902">
        <w:t xml:space="preserve">. Сприяння діяльності дошкільних та загальноосвітніх навчальних закладів </w:t>
      </w:r>
      <w:r>
        <w:t>територіальної громади</w:t>
      </w:r>
      <w:r w:rsidRPr="00D37902">
        <w:t>.</w:t>
      </w:r>
    </w:p>
    <w:p w:rsidR="00A222D2" w:rsidRPr="009D1C01" w:rsidRDefault="00A222D2" w:rsidP="00A222D2">
      <w:pPr>
        <w:pStyle w:val="a7"/>
        <w:rPr>
          <w:color w:val="FF0000"/>
        </w:rPr>
      </w:pPr>
      <w:r>
        <w:t>6</w:t>
      </w:r>
      <w:r w:rsidRPr="00D37902">
        <w:t>.</w:t>
      </w:r>
      <w:r>
        <w:t>9</w:t>
      </w:r>
      <w:r w:rsidRPr="00D37902">
        <w:t xml:space="preserve">.  Організація медичного обслуговування та харчування дітей у </w:t>
      </w:r>
      <w:r>
        <w:t>закладах освіти.</w:t>
      </w:r>
    </w:p>
    <w:p w:rsidR="00A222D2" w:rsidRDefault="00A222D2" w:rsidP="00A222D2">
      <w:pPr>
        <w:pStyle w:val="a7"/>
      </w:pPr>
      <w:r>
        <w:t>6</w:t>
      </w:r>
      <w:r w:rsidRPr="00D37902">
        <w:t>.</w:t>
      </w:r>
      <w:r>
        <w:t>10</w:t>
      </w:r>
      <w:r w:rsidRPr="00D37902">
        <w:t>. Організація обліку дітей дошкільного віку.</w:t>
      </w:r>
    </w:p>
    <w:p w:rsidR="00A222D2" w:rsidRPr="00D37902" w:rsidRDefault="00A222D2" w:rsidP="00A222D2">
      <w:pPr>
        <w:pStyle w:val="a7"/>
      </w:pPr>
      <w:r>
        <w:t>6</w:t>
      </w:r>
      <w:r w:rsidRPr="00D37902">
        <w:t>.</w:t>
      </w:r>
      <w:r>
        <w:t>11</w:t>
      </w:r>
      <w:r w:rsidRPr="00D37902">
        <w:t xml:space="preserve">. Організовує та координує роботу </w:t>
      </w:r>
      <w:r>
        <w:t>громадських організацій</w:t>
      </w:r>
      <w:r w:rsidRPr="00D37902">
        <w:t>.</w:t>
      </w:r>
    </w:p>
    <w:p w:rsidR="00A222D2" w:rsidRPr="00D37902" w:rsidRDefault="00A222D2" w:rsidP="00A222D2">
      <w:pPr>
        <w:pStyle w:val="a7"/>
      </w:pPr>
      <w:r>
        <w:t>6</w:t>
      </w:r>
      <w:r w:rsidRPr="00D37902">
        <w:t>.</w:t>
      </w:r>
      <w:r>
        <w:t>12</w:t>
      </w:r>
      <w:r w:rsidRPr="00D37902">
        <w:t>. Вирішення в установленому законодавством  порядку питань опіки та піклування.</w:t>
      </w:r>
    </w:p>
    <w:p w:rsidR="00A222D2" w:rsidRPr="00D37902" w:rsidRDefault="00A222D2" w:rsidP="00A222D2">
      <w:pPr>
        <w:pStyle w:val="a7"/>
        <w:jc w:val="both"/>
      </w:pPr>
      <w:r>
        <w:t>6</w:t>
      </w:r>
      <w:r w:rsidRPr="00D37902">
        <w:t>.</w:t>
      </w:r>
      <w:r>
        <w:t>13</w:t>
      </w:r>
      <w:r w:rsidRPr="00D37902">
        <w:t>. Підготовка матеріалів та проектів рішень про надання допомоги дітям</w:t>
      </w:r>
      <w:r>
        <w:t>, я</w:t>
      </w:r>
      <w:r w:rsidRPr="00D37902">
        <w:t>кі залишилися без піклування батьків.</w:t>
      </w:r>
    </w:p>
    <w:p w:rsidR="00A222D2" w:rsidRPr="00D37902" w:rsidRDefault="00A222D2" w:rsidP="00A222D2">
      <w:pPr>
        <w:pStyle w:val="a7"/>
        <w:jc w:val="both"/>
      </w:pPr>
      <w:r>
        <w:t>6</w:t>
      </w:r>
      <w:r w:rsidRPr="00D37902">
        <w:t>.</w:t>
      </w:r>
      <w:r>
        <w:t>14</w:t>
      </w:r>
      <w:r w:rsidRPr="00D37902">
        <w:t>. Організація роботи щодо запобігання бездоглядності неповнолітніх.</w:t>
      </w:r>
    </w:p>
    <w:p w:rsidR="00A222D2" w:rsidRPr="00D37902" w:rsidRDefault="00A222D2" w:rsidP="00A222D2">
      <w:pPr>
        <w:pStyle w:val="a7"/>
        <w:jc w:val="both"/>
      </w:pPr>
      <w:r>
        <w:lastRenderedPageBreak/>
        <w:t>6</w:t>
      </w:r>
      <w:r w:rsidRPr="00D37902">
        <w:t>.</w:t>
      </w:r>
      <w:r>
        <w:t>15</w:t>
      </w:r>
      <w:r w:rsidRPr="00D37902">
        <w:t xml:space="preserve">. Організація охорони, реставрації та використання </w:t>
      </w:r>
      <w:proofErr w:type="spellStart"/>
      <w:r w:rsidRPr="00D37902">
        <w:t>пам</w:t>
      </w:r>
      <w:proofErr w:type="spellEnd"/>
      <w:r w:rsidRPr="00D37902">
        <w:rPr>
          <w:lang w:val="ru-RU"/>
        </w:rPr>
        <w:t>’</w:t>
      </w:r>
      <w:r w:rsidRPr="00D37902">
        <w:t xml:space="preserve">яток  історії і культури, </w:t>
      </w:r>
      <w:proofErr w:type="spellStart"/>
      <w:r w:rsidRPr="00D37902">
        <w:t>палацо-паркових</w:t>
      </w:r>
      <w:proofErr w:type="spellEnd"/>
      <w:r w:rsidRPr="00D37902">
        <w:t>, паркових і садибних комплексів.</w:t>
      </w:r>
    </w:p>
    <w:p w:rsidR="00A222D2" w:rsidRPr="00D37902" w:rsidRDefault="00A222D2" w:rsidP="00A222D2">
      <w:pPr>
        <w:pStyle w:val="a7"/>
        <w:jc w:val="both"/>
      </w:pPr>
      <w:r>
        <w:t>6</w:t>
      </w:r>
      <w:r w:rsidRPr="00D37902">
        <w:t>.</w:t>
      </w:r>
      <w:r>
        <w:t>16</w:t>
      </w:r>
      <w:r w:rsidRPr="00D37902">
        <w:t xml:space="preserve">. Організація управління закладами </w:t>
      </w:r>
      <w:r>
        <w:t xml:space="preserve">освіти, </w:t>
      </w:r>
      <w:r w:rsidRPr="00D37902">
        <w:t xml:space="preserve">охорони здоров’я, культури, фізичної культури і спорту, які </w:t>
      </w:r>
      <w:r>
        <w:t>належать територіальній громаді</w:t>
      </w:r>
      <w:r w:rsidRPr="00D37902">
        <w:t>; молодіжними, підлітковими закладами за місцем проживання, організація їх матеріально – технічного забезпечення.</w:t>
      </w:r>
    </w:p>
    <w:p w:rsidR="00A222D2" w:rsidRPr="00D37902" w:rsidRDefault="00A222D2" w:rsidP="00A222D2">
      <w:pPr>
        <w:pStyle w:val="a7"/>
        <w:jc w:val="both"/>
      </w:pPr>
      <w:r>
        <w:t>6</w:t>
      </w:r>
      <w:r w:rsidRPr="00D37902">
        <w:t>.1</w:t>
      </w:r>
      <w:r>
        <w:t>7</w:t>
      </w:r>
      <w:r w:rsidRPr="00D37902">
        <w:t>. Організація регулярного безкоштовного підвезення до місця навчання і додому учнів шкіл.</w:t>
      </w:r>
    </w:p>
    <w:p w:rsidR="00A222D2" w:rsidRPr="00D37902" w:rsidRDefault="00A222D2" w:rsidP="00A222D2">
      <w:pPr>
        <w:pStyle w:val="a7"/>
        <w:jc w:val="both"/>
      </w:pPr>
      <w:r>
        <w:t>6</w:t>
      </w:r>
      <w:r w:rsidRPr="00D37902">
        <w:t>.1</w:t>
      </w:r>
      <w:r>
        <w:t>8</w:t>
      </w:r>
      <w:r w:rsidRPr="00D37902">
        <w:t xml:space="preserve">. Створення умов для розвитку культури, сприяння відродженню осередків </w:t>
      </w:r>
      <w:r>
        <w:t>майстрів</w:t>
      </w:r>
      <w:r w:rsidRPr="00D37902">
        <w:t xml:space="preserve"> народної творчості, національно – культурних традицій населення, художніх промислів і ремесел.</w:t>
      </w:r>
    </w:p>
    <w:p w:rsidR="00A222D2" w:rsidRPr="00D37902" w:rsidRDefault="00A222D2" w:rsidP="00A222D2">
      <w:pPr>
        <w:pStyle w:val="a7"/>
        <w:jc w:val="both"/>
      </w:pPr>
      <w:r>
        <w:t>6</w:t>
      </w:r>
      <w:r w:rsidRPr="00D37902">
        <w:t>.1</w:t>
      </w:r>
      <w:r>
        <w:t>9</w:t>
      </w:r>
      <w:r w:rsidRPr="00D37902">
        <w:t xml:space="preserve">. Сприяння роботі  творчих спілок, національно – культурних товариств, асоціацій, інших громадських та неприбуткових організацій, які діють у сфері </w:t>
      </w:r>
      <w:r>
        <w:t xml:space="preserve">освіти, </w:t>
      </w:r>
      <w:r w:rsidRPr="00D37902">
        <w:t>охорони здоров’я, культури, фізичної культури і спорту, роботи з молоддю.</w:t>
      </w:r>
    </w:p>
    <w:p w:rsidR="00A222D2" w:rsidRPr="00D37902" w:rsidRDefault="00A222D2" w:rsidP="00A222D2">
      <w:pPr>
        <w:pStyle w:val="a7"/>
        <w:jc w:val="both"/>
      </w:pPr>
      <w:r>
        <w:t>6.20</w:t>
      </w:r>
      <w:r w:rsidRPr="00D37902">
        <w:t>. Створення умов для занять фізичною культурою і спортом за місцем проживання жителів міста та сіл міської ради та в місцях масового відпочинку.</w:t>
      </w:r>
    </w:p>
    <w:p w:rsidR="00A222D2" w:rsidRDefault="00A222D2" w:rsidP="00A222D2">
      <w:pPr>
        <w:pStyle w:val="a7"/>
        <w:jc w:val="both"/>
      </w:pPr>
      <w:r>
        <w:t>6.21</w:t>
      </w:r>
      <w:r w:rsidRPr="00D37902">
        <w:t>. Забезпечує виконання законодавства щодо всебічного розвитку та функціонування української мови в усіх сферах суспільного життя.</w:t>
      </w:r>
    </w:p>
    <w:p w:rsidR="00A222D2" w:rsidRPr="00D37902" w:rsidRDefault="00A222D2" w:rsidP="00A222D2">
      <w:pPr>
        <w:pStyle w:val="a7"/>
        <w:jc w:val="both"/>
      </w:pPr>
      <w:r>
        <w:t>6</w:t>
      </w:r>
      <w:r w:rsidRPr="00D37902">
        <w:t>.</w:t>
      </w:r>
      <w:r>
        <w:t>22</w:t>
      </w:r>
      <w:r w:rsidRPr="00D37902">
        <w:t>. Забезпечує реалізацію державної політики в галузі соціального забезпечення та соціального захисту незахищених громадян.</w:t>
      </w:r>
    </w:p>
    <w:p w:rsidR="00A222D2" w:rsidRDefault="00A222D2" w:rsidP="00A222D2">
      <w:pPr>
        <w:pStyle w:val="a7"/>
        <w:jc w:val="both"/>
      </w:pPr>
      <w:r>
        <w:t>6</w:t>
      </w:r>
      <w:r w:rsidRPr="00D37902">
        <w:t>.</w:t>
      </w:r>
      <w:r>
        <w:t>23</w:t>
      </w:r>
      <w:r w:rsidRPr="00D37902">
        <w:t>. Організація проведення оплачуваних громадських робіт для осіб, зареєстрованих як безробітні, а також учнівської та студентської молоді у вільний від занять час на підприємствах, в установах та організаціях, що належать до комунальної власності, а також за договорами – на підприємствах, в установах та організаціях, що належать до інших форм власності.</w:t>
      </w:r>
    </w:p>
    <w:p w:rsidR="00A222D2" w:rsidRDefault="00A222D2" w:rsidP="00A222D2">
      <w:pPr>
        <w:pStyle w:val="a7"/>
        <w:jc w:val="both"/>
      </w:pPr>
      <w:r>
        <w:t>6</w:t>
      </w:r>
      <w:r w:rsidRPr="00D37902">
        <w:t>.</w:t>
      </w:r>
      <w:r>
        <w:t>24</w:t>
      </w:r>
      <w:r w:rsidRPr="00D37902">
        <w:t>. Вирішення питань про надання ритуальних послуг за рахунок коштів міського бюджету у зв’язку з похованням самотніх громадян, ветеранів війни та праці, а також інших категорій малозабезпечених громадян; надання допомоги на поховання громадян в інших випадках, передбачених законодавством.</w:t>
      </w:r>
    </w:p>
    <w:p w:rsidR="00A222D2" w:rsidRPr="00D37902" w:rsidRDefault="00A222D2" w:rsidP="00A222D2">
      <w:pPr>
        <w:pStyle w:val="a7"/>
        <w:rPr>
          <w:b/>
        </w:rPr>
      </w:pPr>
      <w:r w:rsidRPr="00D37902">
        <w:rPr>
          <w:b/>
        </w:rPr>
        <w:t>Керує роботою, координує та контролює діяльність відділів</w:t>
      </w:r>
      <w:r w:rsidRPr="00D37902">
        <w:rPr>
          <w:rStyle w:val="apple-converted-space"/>
          <w:b/>
        </w:rPr>
        <w:t> </w:t>
      </w:r>
      <w:r w:rsidRPr="00D37902">
        <w:rPr>
          <w:b/>
        </w:rPr>
        <w:t>виконавчого комітету міської ради:</w:t>
      </w:r>
    </w:p>
    <w:p w:rsidR="00A222D2" w:rsidRDefault="00A222D2" w:rsidP="00A222D2">
      <w:pPr>
        <w:pStyle w:val="a7"/>
      </w:pPr>
      <w:r>
        <w:t>- управління освіти;</w:t>
      </w:r>
    </w:p>
    <w:p w:rsidR="00A222D2" w:rsidRPr="00D37902" w:rsidRDefault="00A222D2" w:rsidP="00A222D2">
      <w:pPr>
        <w:pStyle w:val="a7"/>
      </w:pPr>
      <w:r w:rsidRPr="00D37902">
        <w:t>- служба у справах дітей</w:t>
      </w:r>
      <w:r>
        <w:t xml:space="preserve"> та сім</w:t>
      </w:r>
      <w:r w:rsidRPr="00422D81">
        <w:rPr>
          <w:lang w:val="ru-RU"/>
        </w:rPr>
        <w:t>’</w:t>
      </w:r>
      <w:r>
        <w:t>ї</w:t>
      </w:r>
      <w:r w:rsidRPr="00D37902">
        <w:t>;</w:t>
      </w:r>
    </w:p>
    <w:p w:rsidR="00A222D2" w:rsidRDefault="00A222D2" w:rsidP="00A222D2">
      <w:pPr>
        <w:pStyle w:val="a7"/>
      </w:pPr>
      <w:r w:rsidRPr="00D37902">
        <w:t>- Обухівський міський центр соціальних служб для сім</w:t>
      </w:r>
      <w:r w:rsidRPr="00D37902">
        <w:rPr>
          <w:lang w:val="ru-RU"/>
        </w:rPr>
        <w:t>’</w:t>
      </w:r>
      <w:r>
        <w:t>ї та молоді;</w:t>
      </w:r>
    </w:p>
    <w:p w:rsidR="00A222D2" w:rsidRDefault="00A222D2" w:rsidP="00A222D2">
      <w:pPr>
        <w:pStyle w:val="a7"/>
      </w:pPr>
      <w:r w:rsidRPr="00D37902">
        <w:t>- відділ культури</w:t>
      </w:r>
      <w:r>
        <w:t>, національностей та релігій</w:t>
      </w:r>
      <w:r w:rsidRPr="00D37902">
        <w:t>;</w:t>
      </w:r>
      <w:r>
        <w:t xml:space="preserve"> </w:t>
      </w:r>
    </w:p>
    <w:p w:rsidR="00A222D2" w:rsidRDefault="00A222D2" w:rsidP="00A222D2">
      <w:pPr>
        <w:pStyle w:val="a7"/>
      </w:pPr>
      <w:r w:rsidRPr="00D37902">
        <w:t xml:space="preserve">- відділ </w:t>
      </w:r>
      <w:r>
        <w:t xml:space="preserve">молоді, </w:t>
      </w:r>
      <w:r w:rsidRPr="00D37902">
        <w:t>фіз</w:t>
      </w:r>
      <w:r>
        <w:t xml:space="preserve">ичної </w:t>
      </w:r>
      <w:r w:rsidRPr="00D37902">
        <w:t>культури та спорту;</w:t>
      </w:r>
    </w:p>
    <w:p w:rsidR="00A222D2" w:rsidRDefault="00A222D2" w:rsidP="00A222D2">
      <w:pPr>
        <w:pStyle w:val="a7"/>
      </w:pPr>
      <w:r w:rsidRPr="00D37902">
        <w:t xml:space="preserve">- </w:t>
      </w:r>
      <w:r>
        <w:t>територіальний центр надання соціальних послуг</w:t>
      </w:r>
    </w:p>
    <w:p w:rsidR="00A222D2" w:rsidRPr="00D37902" w:rsidRDefault="00A222D2" w:rsidP="00A222D2">
      <w:pPr>
        <w:pStyle w:val="a7"/>
        <w:jc w:val="both"/>
        <w:rPr>
          <w:b/>
        </w:rPr>
      </w:pPr>
      <w:r w:rsidRPr="00D37902">
        <w:rPr>
          <w:rStyle w:val="a8"/>
        </w:rPr>
        <w:lastRenderedPageBreak/>
        <w:t>Керує роботою консультативних, дорадчих органів</w:t>
      </w:r>
      <w:r w:rsidRPr="00D37902">
        <w:rPr>
          <w:rStyle w:val="apple-converted-space"/>
          <w:b/>
          <w:bCs/>
        </w:rPr>
        <w:t> </w:t>
      </w:r>
      <w:r w:rsidRPr="00D37902">
        <w:rPr>
          <w:rStyle w:val="a8"/>
        </w:rPr>
        <w:t>відповідно до розпорядчих документів.</w:t>
      </w:r>
    </w:p>
    <w:p w:rsidR="00A222D2" w:rsidRPr="00D37902" w:rsidRDefault="00A222D2" w:rsidP="00A222D2">
      <w:pPr>
        <w:pStyle w:val="a7"/>
        <w:rPr>
          <w:b/>
        </w:rPr>
      </w:pPr>
      <w:r w:rsidRPr="00D37902">
        <w:rPr>
          <w:b/>
        </w:rPr>
        <w:t xml:space="preserve">Взаємодіє і сприяє діяльності виконавчого комітету з такими установами, </w:t>
      </w:r>
      <w:r>
        <w:rPr>
          <w:b/>
        </w:rPr>
        <w:t xml:space="preserve"> </w:t>
      </w:r>
      <w:r w:rsidRPr="00D37902">
        <w:rPr>
          <w:b/>
        </w:rPr>
        <w:t>організаціями та підприємствами міста:</w:t>
      </w:r>
    </w:p>
    <w:p w:rsidR="00A222D2" w:rsidRDefault="00A222D2" w:rsidP="00A222D2">
      <w:pPr>
        <w:pStyle w:val="a7"/>
        <w:spacing w:before="0" w:beforeAutospacing="0" w:after="0" w:afterAutospacing="0"/>
      </w:pPr>
      <w:r w:rsidRPr="00D37902">
        <w:t>- Обухівськ</w:t>
      </w:r>
      <w:r>
        <w:t xml:space="preserve">і </w:t>
      </w:r>
      <w:r w:rsidRPr="00D37902">
        <w:t>міськ</w:t>
      </w:r>
      <w:r>
        <w:t>і</w:t>
      </w:r>
      <w:r w:rsidRPr="00D37902">
        <w:t xml:space="preserve"> </w:t>
      </w:r>
      <w:r>
        <w:t xml:space="preserve">громадські </w:t>
      </w:r>
      <w:r w:rsidRPr="00D37902">
        <w:t>організаці</w:t>
      </w:r>
      <w:r>
        <w:t>ї</w:t>
      </w:r>
      <w:r w:rsidRPr="00D37902">
        <w:t>;</w:t>
      </w:r>
    </w:p>
    <w:p w:rsidR="00A222D2" w:rsidRPr="00243FEC" w:rsidRDefault="00A222D2" w:rsidP="00A222D2">
      <w:pPr>
        <w:pStyle w:val="ab"/>
        <w:ind w:left="0"/>
        <w:rPr>
          <w:lang w:val="uk-UA"/>
        </w:rPr>
      </w:pPr>
      <w:r w:rsidRPr="00A222D2">
        <w:rPr>
          <w:lang w:val="uk-UA"/>
        </w:rPr>
        <w:t xml:space="preserve">- </w:t>
      </w:r>
      <w:r>
        <w:rPr>
          <w:lang w:val="uk-UA"/>
        </w:rPr>
        <w:t>К</w:t>
      </w:r>
      <w:r w:rsidRPr="00243FEC">
        <w:rPr>
          <w:lang w:val="uk-UA"/>
        </w:rPr>
        <w:t>омунальн</w:t>
      </w:r>
      <w:r>
        <w:rPr>
          <w:lang w:val="uk-UA"/>
        </w:rPr>
        <w:t>им</w:t>
      </w:r>
      <w:r w:rsidRPr="00243FEC">
        <w:rPr>
          <w:lang w:val="uk-UA"/>
        </w:rPr>
        <w:t xml:space="preserve"> некомерційн</w:t>
      </w:r>
      <w:r>
        <w:rPr>
          <w:lang w:val="uk-UA"/>
        </w:rPr>
        <w:t>им закладом</w:t>
      </w:r>
      <w:r w:rsidRPr="00243FEC">
        <w:rPr>
          <w:lang w:val="uk-UA"/>
        </w:rPr>
        <w:t xml:space="preserve"> Обухівської міської ради «Центр первинної медико-санітарної допомоги»</w:t>
      </w:r>
      <w:r>
        <w:rPr>
          <w:lang w:val="uk-UA"/>
        </w:rPr>
        <w:t>;</w:t>
      </w:r>
    </w:p>
    <w:p w:rsidR="00A222D2" w:rsidRPr="00243FEC" w:rsidRDefault="00A222D2" w:rsidP="00A222D2">
      <w:pPr>
        <w:rPr>
          <w:rFonts w:ascii="Times New Roman" w:hAnsi="Times New Roman"/>
          <w:sz w:val="24"/>
          <w:szCs w:val="24"/>
          <w:lang w:val="uk-UA"/>
        </w:rPr>
      </w:pPr>
      <w:r w:rsidRPr="00243FEC">
        <w:rPr>
          <w:rFonts w:ascii="Times New Roman" w:hAnsi="Times New Roman"/>
          <w:sz w:val="24"/>
          <w:szCs w:val="24"/>
          <w:lang w:val="uk-UA"/>
        </w:rPr>
        <w:t xml:space="preserve">- </w:t>
      </w:r>
      <w:r>
        <w:rPr>
          <w:rFonts w:ascii="Times New Roman" w:hAnsi="Times New Roman"/>
          <w:sz w:val="24"/>
          <w:szCs w:val="24"/>
          <w:lang w:val="uk-UA"/>
        </w:rPr>
        <w:t>Комунальним</w:t>
      </w:r>
      <w:r w:rsidRPr="00243FEC">
        <w:rPr>
          <w:rFonts w:ascii="Times New Roman" w:hAnsi="Times New Roman"/>
          <w:sz w:val="24"/>
          <w:szCs w:val="24"/>
          <w:lang w:val="uk-UA"/>
        </w:rPr>
        <w:t xml:space="preserve"> некомерційн</w:t>
      </w:r>
      <w:r>
        <w:rPr>
          <w:rFonts w:ascii="Times New Roman" w:hAnsi="Times New Roman"/>
          <w:sz w:val="24"/>
          <w:szCs w:val="24"/>
          <w:lang w:val="uk-UA"/>
        </w:rPr>
        <w:t>им</w:t>
      </w:r>
      <w:r w:rsidRPr="00243FEC">
        <w:rPr>
          <w:rFonts w:ascii="Times New Roman" w:hAnsi="Times New Roman"/>
          <w:sz w:val="24"/>
          <w:szCs w:val="24"/>
          <w:lang w:val="uk-UA"/>
        </w:rPr>
        <w:t xml:space="preserve"> підприємств</w:t>
      </w:r>
      <w:r>
        <w:rPr>
          <w:rFonts w:ascii="Times New Roman" w:hAnsi="Times New Roman"/>
          <w:sz w:val="24"/>
          <w:szCs w:val="24"/>
          <w:lang w:val="uk-UA"/>
        </w:rPr>
        <w:t>ом</w:t>
      </w:r>
      <w:r w:rsidRPr="00243FEC">
        <w:rPr>
          <w:rFonts w:ascii="Times New Roman" w:hAnsi="Times New Roman"/>
          <w:sz w:val="24"/>
          <w:szCs w:val="24"/>
          <w:lang w:val="uk-UA"/>
        </w:rPr>
        <w:t xml:space="preserve"> Обухівської міської ради «Обухівська багатопрофільна лікарня інтенсивного лікування»</w:t>
      </w:r>
      <w:r>
        <w:rPr>
          <w:rFonts w:ascii="Times New Roman" w:hAnsi="Times New Roman"/>
          <w:sz w:val="24"/>
          <w:szCs w:val="24"/>
          <w:lang w:val="uk-UA"/>
        </w:rPr>
        <w:t>;</w:t>
      </w:r>
    </w:p>
    <w:p w:rsidR="00A222D2" w:rsidRDefault="00A222D2" w:rsidP="00A222D2">
      <w:pPr>
        <w:pStyle w:val="a7"/>
        <w:spacing w:before="0" w:beforeAutospacing="0" w:after="0" w:afterAutospacing="0"/>
      </w:pPr>
      <w:r>
        <w:t>- міськрайонні організації;</w:t>
      </w:r>
    </w:p>
    <w:p w:rsidR="00A222D2" w:rsidRDefault="00A222D2" w:rsidP="00A222D2">
      <w:pPr>
        <w:pStyle w:val="a7"/>
        <w:spacing w:before="0" w:beforeAutospacing="0" w:after="0" w:afterAutospacing="0"/>
      </w:pPr>
      <w:r w:rsidRPr="00D37902">
        <w:t xml:space="preserve">-  </w:t>
      </w:r>
      <w:r>
        <w:t>друковані засоби масової інформації, які здійснюють висвітлення діяльності органів місцевого самоврядування Обухівської міської територіальної громади</w:t>
      </w:r>
      <w:r w:rsidRPr="00D37902">
        <w:t>;</w:t>
      </w:r>
    </w:p>
    <w:p w:rsidR="00A222D2" w:rsidRDefault="00A222D2" w:rsidP="00A222D2">
      <w:pPr>
        <w:pStyle w:val="a7"/>
        <w:spacing w:before="0" w:beforeAutospacing="0" w:after="0" w:afterAutospacing="0"/>
      </w:pPr>
      <w:r w:rsidRPr="00D37902">
        <w:t xml:space="preserve">- </w:t>
      </w:r>
      <w:r>
        <w:t>інші засоби масової інформації;</w:t>
      </w:r>
    </w:p>
    <w:p w:rsidR="00A222D2" w:rsidRDefault="00A222D2" w:rsidP="00A222D2">
      <w:pPr>
        <w:pStyle w:val="a7"/>
        <w:spacing w:before="0" w:beforeAutospacing="0" w:after="0" w:afterAutospacing="0"/>
      </w:pPr>
      <w:r>
        <w:t>- інші комунальні підприємства відповідно до розподілу повноважень.</w:t>
      </w:r>
    </w:p>
    <w:p w:rsidR="00A222D2" w:rsidRPr="000038F3" w:rsidRDefault="00A222D2" w:rsidP="00A222D2">
      <w:pPr>
        <w:pStyle w:val="a7"/>
        <w:spacing w:before="0" w:beforeAutospacing="0" w:after="0" w:afterAutospacing="0"/>
        <w:rPr>
          <w:rStyle w:val="a8"/>
        </w:rPr>
      </w:pPr>
      <w:r w:rsidRPr="00D37902">
        <w:rPr>
          <w:rStyle w:val="apple-converted-space"/>
        </w:rPr>
        <w:t> </w:t>
      </w:r>
      <w:r w:rsidRPr="00D37902">
        <w:br/>
        <w:t> </w:t>
      </w:r>
      <w:r w:rsidRPr="000038F3">
        <w:rPr>
          <w:rStyle w:val="a8"/>
        </w:rPr>
        <w:t>Координує комісії міської ради з відповідних питань.</w:t>
      </w:r>
    </w:p>
    <w:p w:rsidR="00A222D2" w:rsidRDefault="00A222D2" w:rsidP="00A222D2">
      <w:pPr>
        <w:pStyle w:val="a7"/>
        <w:jc w:val="both"/>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Default="00A222D2" w:rsidP="00A222D2">
      <w:pPr>
        <w:pStyle w:val="a7"/>
        <w:jc w:val="center"/>
        <w:rPr>
          <w:b/>
        </w:rPr>
      </w:pPr>
    </w:p>
    <w:p w:rsidR="00A222D2" w:rsidRPr="00D37902" w:rsidRDefault="002A3A14" w:rsidP="00A222D2">
      <w:pPr>
        <w:pStyle w:val="a7"/>
        <w:spacing w:before="0" w:beforeAutospacing="0" w:after="0" w:afterAutospacing="0"/>
        <w:jc w:val="center"/>
        <w:rPr>
          <w:b/>
        </w:rPr>
      </w:pPr>
      <w:r>
        <w:rPr>
          <w:b/>
        </w:rPr>
        <w:lastRenderedPageBreak/>
        <w:t>7</w:t>
      </w:r>
      <w:r w:rsidR="00A222D2" w:rsidRPr="00D37902">
        <w:rPr>
          <w:b/>
        </w:rPr>
        <w:t xml:space="preserve">.  </w:t>
      </w:r>
      <w:r w:rsidR="00A222D2">
        <w:rPr>
          <w:b/>
        </w:rPr>
        <w:t>К</w:t>
      </w:r>
      <w:r w:rsidR="00A222D2" w:rsidRPr="00D37902">
        <w:rPr>
          <w:b/>
        </w:rPr>
        <w:t>еруючий справами виконавчого комітету міської ради</w:t>
      </w:r>
    </w:p>
    <w:p w:rsidR="00A222D2" w:rsidRPr="00D37902" w:rsidRDefault="00A222D2" w:rsidP="00A222D2">
      <w:pPr>
        <w:pStyle w:val="a7"/>
        <w:jc w:val="center"/>
        <w:rPr>
          <w:b/>
        </w:rPr>
      </w:pPr>
      <w:r w:rsidRPr="00D37902">
        <w:rPr>
          <w:b/>
        </w:rPr>
        <w:t>Рогоза Віктор Іванович</w:t>
      </w:r>
    </w:p>
    <w:p w:rsidR="00A222D2" w:rsidRPr="00D37902" w:rsidRDefault="002A3A14" w:rsidP="00A222D2">
      <w:pPr>
        <w:pStyle w:val="a7"/>
        <w:jc w:val="both"/>
      </w:pPr>
      <w:r>
        <w:t>7</w:t>
      </w:r>
      <w:r w:rsidR="00A222D2" w:rsidRPr="00D37902">
        <w:t>.1. Сприяє реалізації гуманітарної політики в галузі організаційного, кадрового, матеріально-технічного забезпечення діяльності виконавчого комітету міської ради, формування в установленому порядку структури, чисельності і штатного розпису виконавчого комітету міської ради, питання внутрішньої політики, участі у проведенні виборів і референдумів у межах, визначених законодавством.</w:t>
      </w:r>
    </w:p>
    <w:p w:rsidR="00A222D2" w:rsidRDefault="002A3A14" w:rsidP="00A222D2">
      <w:pPr>
        <w:pStyle w:val="a7"/>
        <w:jc w:val="both"/>
      </w:pPr>
      <w:r>
        <w:t>7</w:t>
      </w:r>
      <w:r w:rsidR="00A222D2" w:rsidRPr="00D37902">
        <w:t>.2. Організовує та координує роботу апарату викон</w:t>
      </w:r>
      <w:r w:rsidR="00A222D2">
        <w:t xml:space="preserve">авчого </w:t>
      </w:r>
      <w:r w:rsidR="00A222D2" w:rsidRPr="00D37902">
        <w:t>ком</w:t>
      </w:r>
      <w:r w:rsidR="00A222D2">
        <w:t>ітету</w:t>
      </w:r>
      <w:r w:rsidR="00A222D2" w:rsidRPr="00D37902">
        <w:t xml:space="preserve"> міської ради,  </w:t>
      </w:r>
      <w:r w:rsidR="00A222D2">
        <w:t>з</w:t>
      </w:r>
      <w:r w:rsidR="00A222D2" w:rsidRPr="00D37902">
        <w:t>дійснює роботу по  підготовці проектів документів відповідно до вимог діловодства та чинного законодавства з питань,  що регламентують роботу виконавчого комітету міської ради, його управлінь, відділів, служб; перспективних та поточних планів роботи виконавчого комітету.</w:t>
      </w:r>
    </w:p>
    <w:p w:rsidR="00A222D2" w:rsidRPr="00D37902" w:rsidRDefault="002A3A14" w:rsidP="00A222D2">
      <w:pPr>
        <w:pStyle w:val="a7"/>
        <w:jc w:val="both"/>
      </w:pPr>
      <w:r>
        <w:t>7</w:t>
      </w:r>
      <w:r w:rsidR="00A222D2" w:rsidRPr="00D37902">
        <w:t>.</w:t>
      </w:r>
      <w:r w:rsidR="00A222D2">
        <w:t>3</w:t>
      </w:r>
      <w:r w:rsidR="00A222D2" w:rsidRPr="00D37902">
        <w:t xml:space="preserve">. Координує роботу щодо розгляду звернень громадян у виконавчому комітеті, перевірки їх стану, відповідно до законодавства, на підприємствах, в установах та організаціях </w:t>
      </w:r>
      <w:r w:rsidR="00A222D2">
        <w:t>територіальної громади</w:t>
      </w:r>
      <w:r w:rsidR="00A222D2" w:rsidRPr="00D37902">
        <w:t>.</w:t>
      </w:r>
    </w:p>
    <w:p w:rsidR="00A222D2" w:rsidRDefault="002A3A14" w:rsidP="00A222D2">
      <w:pPr>
        <w:pStyle w:val="a7"/>
        <w:jc w:val="both"/>
      </w:pPr>
      <w:r>
        <w:t>7</w:t>
      </w:r>
      <w:r w:rsidR="00A222D2" w:rsidRPr="00D37902">
        <w:t>.</w:t>
      </w:r>
      <w:r w:rsidR="00A222D2">
        <w:t>4</w:t>
      </w:r>
      <w:r w:rsidR="00A222D2" w:rsidRPr="00D37902">
        <w:t xml:space="preserve">. </w:t>
      </w:r>
      <w:r w:rsidR="00A222D2">
        <w:t>Координує роботу по підготовці та поданні</w:t>
      </w:r>
      <w:r w:rsidR="00A222D2" w:rsidRPr="00D37902">
        <w:t xml:space="preserve"> на затвердження ради місцевих програм, організація їх виконання.</w:t>
      </w:r>
    </w:p>
    <w:p w:rsidR="00A222D2" w:rsidRPr="00D37902" w:rsidRDefault="002A3A14" w:rsidP="00A222D2">
      <w:pPr>
        <w:pStyle w:val="a7"/>
        <w:jc w:val="both"/>
      </w:pPr>
      <w:r>
        <w:t>7</w:t>
      </w:r>
      <w:r w:rsidR="00A222D2" w:rsidRPr="00D37902">
        <w:t>.</w:t>
      </w:r>
      <w:r w:rsidR="00A222D2">
        <w:t>5</w:t>
      </w:r>
      <w:r w:rsidR="00A222D2" w:rsidRPr="00D37902">
        <w:t>. Вирішення відповідно до законодавства питань про проведення зборів, мітингів, маніфестацій і демонстрацій, спортивних видовищних та інших масових заходів;  здійснення контролю за забезпеченням при їх проведенні громадського порядку.</w:t>
      </w:r>
    </w:p>
    <w:p w:rsidR="00A222D2" w:rsidRDefault="002A3A14" w:rsidP="00A222D2">
      <w:pPr>
        <w:pStyle w:val="a7"/>
        <w:jc w:val="both"/>
      </w:pPr>
      <w:r>
        <w:t>7</w:t>
      </w:r>
      <w:r w:rsidR="00A222D2" w:rsidRPr="00D37902">
        <w:t>.</w:t>
      </w:r>
      <w:r w:rsidR="00A222D2">
        <w:t>6</w:t>
      </w:r>
      <w:r w:rsidR="00A222D2" w:rsidRPr="00D37902">
        <w:t>. Реєстрація  у встановленому порядку місцевих об</w:t>
      </w:r>
      <w:r w:rsidR="00A222D2" w:rsidRPr="00D37902">
        <w:rPr>
          <w:lang w:val="ru-RU"/>
        </w:rPr>
        <w:t>’</w:t>
      </w:r>
      <w:r w:rsidR="00A222D2" w:rsidRPr="00D37902">
        <w:t>єднань громадян, органів територіальної самоорганізації населення, які створюються і діють відповідно до законодавства.</w:t>
      </w:r>
    </w:p>
    <w:p w:rsidR="00A222D2" w:rsidRPr="00D37902" w:rsidRDefault="002A3A14" w:rsidP="00A222D2">
      <w:pPr>
        <w:pStyle w:val="a7"/>
        <w:jc w:val="both"/>
      </w:pPr>
      <w:r>
        <w:t>7</w:t>
      </w:r>
      <w:r w:rsidR="00A222D2">
        <w:t>.7. Сприяння виконанню в установленому законодавством порядку договорів з іноземними партнерами, координує роботу взаємовідносин з містами-партнерами.</w:t>
      </w:r>
    </w:p>
    <w:p w:rsidR="00A222D2" w:rsidRDefault="002A3A14" w:rsidP="00A222D2">
      <w:pPr>
        <w:pStyle w:val="a7"/>
        <w:jc w:val="both"/>
      </w:pPr>
      <w:r>
        <w:t>7</w:t>
      </w:r>
      <w:r w:rsidR="00A222D2" w:rsidRPr="00D37902">
        <w:t>.</w:t>
      </w:r>
      <w:r w:rsidR="00A222D2">
        <w:t>8</w:t>
      </w:r>
      <w:r w:rsidR="00A222D2" w:rsidRPr="00D37902">
        <w:t>. Ведення статистичного обліку громадян.</w:t>
      </w:r>
    </w:p>
    <w:p w:rsidR="00A222D2" w:rsidRDefault="002A3A14" w:rsidP="00A222D2">
      <w:pPr>
        <w:pStyle w:val="a7"/>
      </w:pPr>
      <w:r>
        <w:t>7</w:t>
      </w:r>
      <w:r w:rsidR="00A222D2">
        <w:t>.9</w:t>
      </w:r>
      <w:r w:rsidR="00A222D2" w:rsidRPr="00D37902">
        <w:t>. Забезпечує управління архівною справою.</w:t>
      </w:r>
    </w:p>
    <w:p w:rsidR="00A222D2" w:rsidRPr="00D37902" w:rsidRDefault="002A3A14" w:rsidP="00A222D2">
      <w:pPr>
        <w:pStyle w:val="a7"/>
        <w:jc w:val="both"/>
      </w:pPr>
      <w:r>
        <w:t>7</w:t>
      </w:r>
      <w:r w:rsidR="00A222D2" w:rsidRPr="00D37902">
        <w:t>.1</w:t>
      </w:r>
      <w:r w:rsidR="00A222D2">
        <w:t>0</w:t>
      </w:r>
      <w:r w:rsidR="00A222D2" w:rsidRPr="00D37902">
        <w:t>. Організація розгляду справ про адміністративні правопорушення.</w:t>
      </w:r>
    </w:p>
    <w:p w:rsidR="00A222D2" w:rsidRDefault="002A3A14" w:rsidP="00A222D2">
      <w:pPr>
        <w:pStyle w:val="a7"/>
        <w:jc w:val="both"/>
      </w:pPr>
      <w:r>
        <w:t>7</w:t>
      </w:r>
      <w:r w:rsidR="00A222D2" w:rsidRPr="00D37902">
        <w:t>.1</w:t>
      </w:r>
      <w:r w:rsidR="00A222D2">
        <w:t>1</w:t>
      </w:r>
      <w:r w:rsidR="00A222D2" w:rsidRPr="00D37902">
        <w:t xml:space="preserve">. </w:t>
      </w:r>
      <w:r w:rsidR="00A222D2">
        <w:t>Погоджує</w:t>
      </w:r>
      <w:r w:rsidR="00A222D2" w:rsidRPr="00D37902">
        <w:t xml:space="preserve"> </w:t>
      </w:r>
      <w:proofErr w:type="spellStart"/>
      <w:r w:rsidR="00A222D2" w:rsidRPr="00D37902">
        <w:t>про</w:t>
      </w:r>
      <w:r w:rsidR="00A222D2">
        <w:t>є</w:t>
      </w:r>
      <w:r w:rsidR="00A222D2" w:rsidRPr="00D37902">
        <w:t>кти</w:t>
      </w:r>
      <w:proofErr w:type="spellEnd"/>
      <w:r w:rsidR="00A222D2" w:rsidRPr="00D37902">
        <w:t xml:space="preserve"> рішень виконавчого комітету та </w:t>
      </w:r>
      <w:proofErr w:type="spellStart"/>
      <w:r w:rsidR="00A222D2" w:rsidRPr="00D37902">
        <w:t>про</w:t>
      </w:r>
      <w:r w:rsidR="00A222D2">
        <w:t>є</w:t>
      </w:r>
      <w:r w:rsidR="00A222D2" w:rsidRPr="00D37902">
        <w:t>кти</w:t>
      </w:r>
      <w:proofErr w:type="spellEnd"/>
      <w:r w:rsidR="00A222D2" w:rsidRPr="00D37902">
        <w:t xml:space="preserve"> розпоряджень міського голови.</w:t>
      </w:r>
    </w:p>
    <w:p w:rsidR="00A222D2" w:rsidRPr="00D37902" w:rsidRDefault="00A222D2" w:rsidP="00A222D2">
      <w:pPr>
        <w:pStyle w:val="a7"/>
        <w:rPr>
          <w:b/>
        </w:rPr>
      </w:pPr>
      <w:r w:rsidRPr="00D37902">
        <w:rPr>
          <w:b/>
        </w:rPr>
        <w:t>Керує роботою,  координує та  контролює діяльність відділів, структурних підрозділів виконавчого комітету міської ради:</w:t>
      </w:r>
    </w:p>
    <w:p w:rsidR="00A222D2" w:rsidRDefault="00A222D2" w:rsidP="00A222D2">
      <w:pPr>
        <w:pStyle w:val="a7"/>
      </w:pPr>
      <w:r w:rsidRPr="00D37902">
        <w:t>- загальний відділ;</w:t>
      </w:r>
    </w:p>
    <w:p w:rsidR="00A222D2" w:rsidRDefault="00A222D2" w:rsidP="00A222D2">
      <w:pPr>
        <w:pStyle w:val="a7"/>
      </w:pPr>
      <w:r w:rsidRPr="00D37902">
        <w:t>- відділ організаційно–кадрової роботи;</w:t>
      </w:r>
    </w:p>
    <w:p w:rsidR="00A222D2" w:rsidRDefault="00A222D2" w:rsidP="00A222D2">
      <w:pPr>
        <w:pStyle w:val="a7"/>
      </w:pPr>
      <w:r>
        <w:t>- відділ ведення Державного реєстру виборців;</w:t>
      </w:r>
    </w:p>
    <w:p w:rsidR="00A222D2" w:rsidRPr="00D37902" w:rsidRDefault="00A222D2" w:rsidP="00A222D2">
      <w:pPr>
        <w:pStyle w:val="a7"/>
      </w:pPr>
      <w:r w:rsidRPr="00D37902">
        <w:lastRenderedPageBreak/>
        <w:t>- архівний відділ;</w:t>
      </w:r>
    </w:p>
    <w:p w:rsidR="00A222D2" w:rsidRDefault="00A222D2" w:rsidP="00A222D2">
      <w:pPr>
        <w:pStyle w:val="a7"/>
      </w:pPr>
      <w:r w:rsidRPr="00D37902">
        <w:t xml:space="preserve">- </w:t>
      </w:r>
      <w:r>
        <w:t>відділ інформаційно-аналітичного забезпечення та комунікації з громадськістю;</w:t>
      </w:r>
    </w:p>
    <w:p w:rsidR="00A222D2" w:rsidRDefault="00A222D2" w:rsidP="00A222D2">
      <w:pPr>
        <w:pStyle w:val="a7"/>
      </w:pPr>
      <w:r>
        <w:t>- відділ реєстрацій фізичних осіб та ведення реєстру територіальної громади;</w:t>
      </w:r>
    </w:p>
    <w:p w:rsidR="00A222D2" w:rsidRPr="00263D0C" w:rsidRDefault="00A222D2" w:rsidP="00A222D2">
      <w:pPr>
        <w:pStyle w:val="a7"/>
      </w:pPr>
      <w:r w:rsidRPr="00263D0C">
        <w:t xml:space="preserve">- </w:t>
      </w:r>
      <w:r>
        <w:t>в</w:t>
      </w:r>
      <w:r w:rsidRPr="00263D0C">
        <w:rPr>
          <w:color w:val="000000"/>
        </w:rPr>
        <w:t>ідділ інформаційних технологій та електронного урядування</w:t>
      </w:r>
      <w:r>
        <w:rPr>
          <w:color w:val="000000"/>
        </w:rPr>
        <w:t>.</w:t>
      </w:r>
    </w:p>
    <w:p w:rsidR="00A222D2" w:rsidRPr="00D37902" w:rsidRDefault="00A222D2" w:rsidP="00A222D2">
      <w:pPr>
        <w:pStyle w:val="a7"/>
        <w:jc w:val="both"/>
      </w:pPr>
      <w:r w:rsidRPr="00D37902">
        <w:rPr>
          <w:rStyle w:val="a8"/>
        </w:rPr>
        <w:t>Керує роботою консультативних,</w:t>
      </w:r>
      <w:r w:rsidRPr="00D37902">
        <w:rPr>
          <w:rStyle w:val="apple-converted-space"/>
          <w:bCs/>
        </w:rPr>
        <w:t> </w:t>
      </w:r>
      <w:r w:rsidRPr="00D37902">
        <w:rPr>
          <w:rStyle w:val="a8"/>
        </w:rPr>
        <w:t>дорадчих органів відповідно до розпорядчих документів.</w:t>
      </w:r>
    </w:p>
    <w:p w:rsidR="00A222D2" w:rsidRDefault="00A222D2" w:rsidP="00A222D2">
      <w:pPr>
        <w:pStyle w:val="a7"/>
        <w:rPr>
          <w:b/>
        </w:rPr>
      </w:pPr>
      <w:r w:rsidRPr="00D37902">
        <w:rPr>
          <w:b/>
        </w:rPr>
        <w:t xml:space="preserve">Взаємодіє і сприяє діяльності виконавчого комітету з такими установами, </w:t>
      </w:r>
      <w:r>
        <w:rPr>
          <w:b/>
        </w:rPr>
        <w:t xml:space="preserve"> </w:t>
      </w:r>
      <w:r w:rsidRPr="00D37902">
        <w:rPr>
          <w:b/>
        </w:rPr>
        <w:t>організаціями та підприємствами міста:</w:t>
      </w:r>
      <w:r w:rsidRPr="00AF7B14">
        <w:rPr>
          <w:b/>
        </w:rPr>
        <w:t xml:space="preserve"> </w:t>
      </w:r>
    </w:p>
    <w:p w:rsidR="00A222D2" w:rsidRDefault="00A222D2" w:rsidP="00A222D2">
      <w:pPr>
        <w:pStyle w:val="a7"/>
        <w:spacing w:before="0" w:beforeAutospacing="0" w:after="0" w:afterAutospacing="0"/>
      </w:pPr>
      <w:r w:rsidRPr="00D37902">
        <w:t>- Обухівськ</w:t>
      </w:r>
      <w:r>
        <w:t>им</w:t>
      </w:r>
      <w:r w:rsidRPr="00D37902">
        <w:t xml:space="preserve"> районн</w:t>
      </w:r>
      <w:r>
        <w:t>им</w:t>
      </w:r>
      <w:r w:rsidRPr="00D37902">
        <w:t xml:space="preserve"> управління статистики</w:t>
      </w:r>
      <w:r>
        <w:t>;</w:t>
      </w:r>
    </w:p>
    <w:p w:rsidR="00A222D2" w:rsidRPr="00D37902" w:rsidRDefault="00A222D2" w:rsidP="00A222D2">
      <w:pPr>
        <w:pStyle w:val="a7"/>
        <w:spacing w:before="0" w:beforeAutospacing="0" w:after="0" w:afterAutospacing="0"/>
      </w:pPr>
      <w:r>
        <w:t>- Обухівським районним відділом ДМС України в Київській області.</w:t>
      </w:r>
    </w:p>
    <w:p w:rsidR="00A222D2" w:rsidRPr="000038F3" w:rsidRDefault="00A222D2" w:rsidP="00A222D2">
      <w:pPr>
        <w:pStyle w:val="a7"/>
        <w:rPr>
          <w:rStyle w:val="a8"/>
        </w:rPr>
      </w:pPr>
      <w:r w:rsidRPr="00D37902">
        <w:t> </w:t>
      </w:r>
      <w:r w:rsidRPr="000038F3">
        <w:rPr>
          <w:rStyle w:val="a8"/>
        </w:rPr>
        <w:t>Координує комісії міської ради з відповідних питань.</w:t>
      </w:r>
    </w:p>
    <w:p w:rsidR="00A222D2" w:rsidRPr="000038F3" w:rsidRDefault="00A222D2" w:rsidP="00A222D2">
      <w:pPr>
        <w:pStyle w:val="a7"/>
        <w:jc w:val="both"/>
      </w:pPr>
    </w:p>
    <w:p w:rsidR="00A222D2" w:rsidRPr="000038F3" w:rsidRDefault="00A222D2" w:rsidP="00A222D2">
      <w:pPr>
        <w:pStyle w:val="a7"/>
        <w:jc w:val="right"/>
      </w:pPr>
    </w:p>
    <w:p w:rsidR="00A222D2" w:rsidRPr="000038F3" w:rsidRDefault="00A222D2" w:rsidP="00A222D2">
      <w:pPr>
        <w:pStyle w:val="a7"/>
        <w:jc w:val="right"/>
      </w:pPr>
    </w:p>
    <w:p w:rsidR="00A222D2" w:rsidRPr="000038F3" w:rsidRDefault="00A222D2" w:rsidP="00A222D2">
      <w:pPr>
        <w:pStyle w:val="a7"/>
        <w:jc w:val="right"/>
      </w:pPr>
    </w:p>
    <w:p w:rsidR="00A222D2" w:rsidRDefault="00A222D2" w:rsidP="00A222D2">
      <w:pPr>
        <w:pStyle w:val="a7"/>
      </w:pPr>
    </w:p>
    <w:p w:rsidR="00A222D2" w:rsidRDefault="00A222D2" w:rsidP="00A222D2">
      <w:pPr>
        <w:pStyle w:val="a7"/>
      </w:pPr>
    </w:p>
    <w:p w:rsidR="00A222D2" w:rsidRDefault="00A222D2" w:rsidP="00A222D2">
      <w:pPr>
        <w:pStyle w:val="a7"/>
      </w:pPr>
    </w:p>
    <w:p w:rsidR="00A222D2" w:rsidRPr="00D37902" w:rsidRDefault="00A222D2" w:rsidP="00A222D2">
      <w:pPr>
        <w:pStyle w:val="a7"/>
      </w:pPr>
    </w:p>
    <w:p w:rsidR="00A222D2" w:rsidRDefault="00A222D2" w:rsidP="00A222D2">
      <w:pPr>
        <w:pStyle w:val="a7"/>
        <w:jc w:val="right"/>
      </w:pPr>
    </w:p>
    <w:p w:rsidR="00A222D2" w:rsidRDefault="00A222D2" w:rsidP="00A222D2">
      <w:pPr>
        <w:pStyle w:val="a7"/>
        <w:jc w:val="right"/>
      </w:pPr>
    </w:p>
    <w:p w:rsidR="00A222D2" w:rsidRDefault="00A222D2" w:rsidP="00A222D2">
      <w:pPr>
        <w:pStyle w:val="a7"/>
        <w:jc w:val="right"/>
      </w:pPr>
    </w:p>
    <w:p w:rsidR="00A222D2" w:rsidRDefault="00A222D2" w:rsidP="00A222D2">
      <w:pPr>
        <w:pStyle w:val="a7"/>
        <w:jc w:val="right"/>
      </w:pPr>
    </w:p>
    <w:p w:rsidR="00A222D2" w:rsidRDefault="00A222D2" w:rsidP="00A222D2">
      <w:pPr>
        <w:pStyle w:val="a7"/>
        <w:jc w:val="right"/>
      </w:pPr>
    </w:p>
    <w:p w:rsidR="00A222D2" w:rsidRDefault="00A222D2" w:rsidP="00A222D2">
      <w:pPr>
        <w:pStyle w:val="a7"/>
        <w:jc w:val="right"/>
      </w:pPr>
    </w:p>
    <w:p w:rsidR="00A222D2" w:rsidRDefault="00A222D2" w:rsidP="00A222D2">
      <w:pPr>
        <w:pStyle w:val="a7"/>
        <w:jc w:val="right"/>
      </w:pPr>
    </w:p>
    <w:p w:rsidR="00A222D2" w:rsidRDefault="00A222D2" w:rsidP="00A222D2">
      <w:pPr>
        <w:pStyle w:val="a7"/>
        <w:jc w:val="right"/>
      </w:pPr>
    </w:p>
    <w:p w:rsidR="00A222D2" w:rsidRPr="00D37902" w:rsidRDefault="00A222D2" w:rsidP="00A222D2">
      <w:pPr>
        <w:pStyle w:val="a7"/>
        <w:jc w:val="right"/>
      </w:pPr>
      <w:r w:rsidRPr="00D37902">
        <w:lastRenderedPageBreak/>
        <w:t>Додаток 2</w:t>
      </w:r>
      <w:r w:rsidRPr="00D37902">
        <w:rPr>
          <w:rStyle w:val="apple-converted-space"/>
        </w:rPr>
        <w:t> </w:t>
      </w:r>
      <w:r w:rsidRPr="00D37902">
        <w:br/>
        <w:t>до розпорядження міського голови</w:t>
      </w:r>
      <w:r w:rsidRPr="00D37902">
        <w:br/>
        <w:t>від </w:t>
      </w:r>
      <w:r>
        <w:t>15 червня</w:t>
      </w:r>
      <w:r w:rsidRPr="00D37902">
        <w:t xml:space="preserve"> 20</w:t>
      </w:r>
      <w:r>
        <w:t xml:space="preserve">21 </w:t>
      </w:r>
      <w:r w:rsidRPr="00D37902">
        <w:t>р</w:t>
      </w:r>
      <w:r>
        <w:t>оку</w:t>
      </w:r>
      <w:r w:rsidRPr="00D37902">
        <w:t xml:space="preserve">  № </w:t>
      </w:r>
      <w:r w:rsidR="00E1703D">
        <w:t>303</w:t>
      </w:r>
      <w:r>
        <w:t xml:space="preserve">   </w:t>
      </w:r>
      <w:r w:rsidRPr="00D37902">
        <w:t> </w:t>
      </w:r>
    </w:p>
    <w:p w:rsidR="00A222D2" w:rsidRPr="00D37902" w:rsidRDefault="00A222D2" w:rsidP="00A222D2">
      <w:pPr>
        <w:pStyle w:val="a7"/>
        <w:jc w:val="center"/>
      </w:pPr>
      <w:r w:rsidRPr="00D37902">
        <w:rPr>
          <w:rStyle w:val="a8"/>
        </w:rPr>
        <w:t>ВИКОНАННЯ ОБОВ’ЯЗКІВ</w:t>
      </w:r>
    </w:p>
    <w:p w:rsidR="00A222D2" w:rsidRPr="00D37902" w:rsidRDefault="00A222D2" w:rsidP="00A222D2">
      <w:pPr>
        <w:pStyle w:val="a7"/>
        <w:jc w:val="center"/>
      </w:pPr>
      <w:r w:rsidRPr="00D37902">
        <w:rPr>
          <w:rStyle w:val="a8"/>
        </w:rPr>
        <w:t>заступників міського голови, керуючого справами</w:t>
      </w:r>
      <w:r w:rsidRPr="00D37902">
        <w:br/>
      </w:r>
      <w:r w:rsidRPr="00D37902">
        <w:rPr>
          <w:rStyle w:val="a8"/>
        </w:rPr>
        <w:t>виконавчого комітету у разі їх відсутності або за наявності</w:t>
      </w:r>
      <w:r w:rsidRPr="00D37902">
        <w:br/>
      </w:r>
      <w:r w:rsidRPr="00D37902">
        <w:rPr>
          <w:rStyle w:val="a8"/>
        </w:rPr>
        <w:t>відповідної вакансії</w:t>
      </w:r>
    </w:p>
    <w:p w:rsidR="00A222D2" w:rsidRPr="00D37902" w:rsidRDefault="00A222D2" w:rsidP="00A222D2">
      <w:pPr>
        <w:pStyle w:val="a7"/>
        <w:jc w:val="center"/>
      </w:pPr>
      <w:r w:rsidRPr="00D37902">
        <w:t> </w:t>
      </w:r>
    </w:p>
    <w:tbl>
      <w:tblPr>
        <w:tblW w:w="9828"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4725"/>
        <w:gridCol w:w="285"/>
        <w:gridCol w:w="4818"/>
      </w:tblGrid>
      <w:tr w:rsidR="00A222D2" w:rsidRPr="00D37902" w:rsidTr="00E60988">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jc w:val="center"/>
            </w:pPr>
            <w:r w:rsidRPr="00D37902">
              <w:t>П О С А Д А</w:t>
            </w:r>
          </w:p>
        </w:tc>
        <w:tc>
          <w:tcPr>
            <w:tcW w:w="285"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jc w:val="center"/>
            </w:pPr>
            <w:r w:rsidRPr="00D37902">
              <w:t> </w:t>
            </w:r>
          </w:p>
        </w:tc>
        <w:tc>
          <w:tcPr>
            <w:tcW w:w="4818"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jc w:val="center"/>
            </w:pPr>
            <w:r w:rsidRPr="00D37902">
              <w:t>ХТО ЗАМІЩАЄ</w:t>
            </w:r>
          </w:p>
        </w:tc>
      </w:tr>
      <w:tr w:rsidR="00A222D2" w:rsidRPr="00D37902" w:rsidTr="00E60988">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pPr>
            <w:r>
              <w:t>Міський голова  - Левченко Олександр Миколайович</w:t>
            </w:r>
          </w:p>
        </w:tc>
        <w:tc>
          <w:tcPr>
            <w:tcW w:w="285"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pPr>
          </w:p>
        </w:tc>
        <w:tc>
          <w:tcPr>
            <w:tcW w:w="4818"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spacing w:before="0" w:beforeAutospacing="0" w:after="0" w:afterAutospacing="0"/>
            </w:pPr>
            <w:r>
              <w:t>З</w:t>
            </w:r>
            <w:r w:rsidRPr="00D37902">
              <w:t>аступник міського голови з питань діяльності виконавчих органів ради</w:t>
            </w:r>
            <w:r>
              <w:t xml:space="preserve"> -</w:t>
            </w:r>
            <w:r w:rsidRPr="00D37902">
              <w:rPr>
                <w:rStyle w:val="apple-converted-space"/>
              </w:rPr>
              <w:t> </w:t>
            </w:r>
            <w:r w:rsidRPr="00D37902">
              <w:br/>
            </w:r>
            <w:r>
              <w:t>Вяхірєв Максим Олегович</w:t>
            </w:r>
          </w:p>
        </w:tc>
      </w:tr>
      <w:tr w:rsidR="00A222D2" w:rsidRPr="00D37902" w:rsidTr="00E60988">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pPr>
            <w:r>
              <w:t>Заступник міського голови з питань діяльності виконавчих органів ради –  Вяхірєв Максим Олегович</w:t>
            </w:r>
          </w:p>
        </w:tc>
        <w:tc>
          <w:tcPr>
            <w:tcW w:w="285"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pPr>
            <w:r w:rsidRPr="00D37902">
              <w:t> </w:t>
            </w:r>
          </w:p>
        </w:tc>
        <w:tc>
          <w:tcPr>
            <w:tcW w:w="4818" w:type="dxa"/>
            <w:tcBorders>
              <w:top w:val="outset" w:sz="6" w:space="0" w:color="auto"/>
              <w:left w:val="outset" w:sz="6" w:space="0" w:color="auto"/>
              <w:bottom w:val="outset" w:sz="6" w:space="0" w:color="auto"/>
              <w:right w:val="outset" w:sz="6" w:space="0" w:color="auto"/>
            </w:tcBorders>
          </w:tcPr>
          <w:p w:rsidR="00A222D2" w:rsidRDefault="00A222D2" w:rsidP="00E60988">
            <w:pPr>
              <w:pStyle w:val="a7"/>
              <w:spacing w:before="0" w:beforeAutospacing="0" w:after="0" w:afterAutospacing="0"/>
            </w:pPr>
            <w:r w:rsidRPr="00D37902">
              <w:t xml:space="preserve">Заступник міського голови з питань діяльності виконавчих органів ради </w:t>
            </w:r>
            <w:r>
              <w:t xml:space="preserve"> - </w:t>
            </w:r>
          </w:p>
          <w:p w:rsidR="00A222D2" w:rsidRPr="00D37902" w:rsidRDefault="00A222D2" w:rsidP="00E60988">
            <w:pPr>
              <w:pStyle w:val="a7"/>
              <w:spacing w:before="0" w:beforeAutospacing="0" w:after="0" w:afterAutospacing="0"/>
            </w:pPr>
            <w:r>
              <w:t>Цельора Володимир Васильович</w:t>
            </w:r>
          </w:p>
        </w:tc>
      </w:tr>
      <w:tr w:rsidR="00A222D2" w:rsidRPr="00D37902" w:rsidTr="00E60988">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pPr>
            <w:r w:rsidRPr="00D37902">
              <w:t>Заступник міського голови з питань діяльності виконавчих органів ради</w:t>
            </w:r>
            <w:r w:rsidRPr="00D37902">
              <w:rPr>
                <w:rStyle w:val="apple-converted-space"/>
              </w:rPr>
              <w:t> </w:t>
            </w:r>
            <w:r>
              <w:rPr>
                <w:rStyle w:val="apple-converted-space"/>
              </w:rPr>
              <w:t>-</w:t>
            </w:r>
            <w:r w:rsidRPr="00D37902">
              <w:br/>
            </w:r>
            <w:r>
              <w:t>Цельора Володимир Васильович</w:t>
            </w:r>
          </w:p>
        </w:tc>
        <w:tc>
          <w:tcPr>
            <w:tcW w:w="285"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pPr>
            <w:r w:rsidRPr="00D37902">
              <w:t> </w:t>
            </w:r>
          </w:p>
        </w:tc>
        <w:tc>
          <w:tcPr>
            <w:tcW w:w="4818" w:type="dxa"/>
            <w:tcBorders>
              <w:top w:val="outset" w:sz="6" w:space="0" w:color="auto"/>
              <w:left w:val="outset" w:sz="6" w:space="0" w:color="auto"/>
              <w:bottom w:val="outset" w:sz="6" w:space="0" w:color="auto"/>
              <w:right w:val="outset" w:sz="6" w:space="0" w:color="auto"/>
            </w:tcBorders>
          </w:tcPr>
          <w:p w:rsidR="00A222D2" w:rsidRDefault="00A222D2" w:rsidP="00E60988">
            <w:pPr>
              <w:pStyle w:val="a7"/>
              <w:spacing w:before="0" w:beforeAutospacing="0" w:after="0" w:afterAutospacing="0"/>
            </w:pPr>
            <w:r>
              <w:t xml:space="preserve">Заступник міського голови з питань діяльності виконавчих органів ради –  </w:t>
            </w:r>
          </w:p>
          <w:p w:rsidR="00A222D2" w:rsidRPr="00D37902" w:rsidRDefault="00A222D2" w:rsidP="00E60988">
            <w:pPr>
              <w:pStyle w:val="a7"/>
              <w:spacing w:before="0" w:beforeAutospacing="0" w:after="0" w:afterAutospacing="0"/>
            </w:pPr>
            <w:r>
              <w:t>Вяхірєв Максим Олегович</w:t>
            </w:r>
          </w:p>
        </w:tc>
      </w:tr>
      <w:tr w:rsidR="00A222D2" w:rsidRPr="00D37902" w:rsidTr="00E60988">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222D2" w:rsidRDefault="00A222D2" w:rsidP="00E60988">
            <w:pPr>
              <w:pStyle w:val="a7"/>
              <w:spacing w:before="0" w:beforeAutospacing="0" w:after="0" w:afterAutospacing="0"/>
            </w:pPr>
            <w:r>
              <w:t xml:space="preserve">Заступник міського голови з питань діяльності виконавчих органів ради – </w:t>
            </w:r>
          </w:p>
          <w:p w:rsidR="00A222D2" w:rsidRDefault="00A222D2" w:rsidP="00E60988">
            <w:pPr>
              <w:pStyle w:val="a7"/>
              <w:spacing w:before="0" w:beforeAutospacing="0" w:after="0" w:afterAutospacing="0"/>
            </w:pPr>
            <w:r>
              <w:t>Савенко Максим Миколайович</w:t>
            </w:r>
          </w:p>
        </w:tc>
        <w:tc>
          <w:tcPr>
            <w:tcW w:w="285"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pPr>
          </w:p>
        </w:tc>
        <w:tc>
          <w:tcPr>
            <w:tcW w:w="4818" w:type="dxa"/>
            <w:tcBorders>
              <w:top w:val="outset" w:sz="6" w:space="0" w:color="auto"/>
              <w:left w:val="outset" w:sz="6" w:space="0" w:color="auto"/>
              <w:bottom w:val="outset" w:sz="6" w:space="0" w:color="auto"/>
              <w:right w:val="outset" w:sz="6" w:space="0" w:color="auto"/>
            </w:tcBorders>
          </w:tcPr>
          <w:p w:rsidR="00A222D2" w:rsidRDefault="00A222D2" w:rsidP="00E60988">
            <w:pPr>
              <w:pStyle w:val="a7"/>
              <w:spacing w:before="0" w:beforeAutospacing="0" w:after="0" w:afterAutospacing="0"/>
            </w:pPr>
            <w:r>
              <w:t xml:space="preserve">Начальник управління економіки виконавчого комітету – </w:t>
            </w:r>
          </w:p>
          <w:p w:rsidR="00A222D2" w:rsidRPr="00D37902" w:rsidRDefault="00A222D2" w:rsidP="00E60988">
            <w:pPr>
              <w:pStyle w:val="a7"/>
              <w:spacing w:before="0" w:beforeAutospacing="0" w:after="0" w:afterAutospacing="0"/>
            </w:pPr>
            <w:r>
              <w:t>Кондратюк Аліна Миколаївна</w:t>
            </w:r>
          </w:p>
        </w:tc>
      </w:tr>
      <w:tr w:rsidR="00A222D2" w:rsidRPr="00D37902" w:rsidTr="00E60988">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pPr>
            <w:r w:rsidRPr="00D37902">
              <w:t>Заступник міського голови з питань діяльності виконавчих органів ради</w:t>
            </w:r>
            <w:r w:rsidRPr="00D37902">
              <w:rPr>
                <w:rStyle w:val="apple-converted-space"/>
              </w:rPr>
              <w:t> </w:t>
            </w:r>
            <w:r>
              <w:rPr>
                <w:rStyle w:val="apple-converted-space"/>
              </w:rPr>
              <w:t>-</w:t>
            </w:r>
            <w:r w:rsidRPr="00D37902">
              <w:br/>
            </w:r>
            <w:r>
              <w:t>Шевченко Антоніна Василівна</w:t>
            </w:r>
          </w:p>
        </w:tc>
        <w:tc>
          <w:tcPr>
            <w:tcW w:w="285"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pPr>
            <w:r w:rsidRPr="00D37902">
              <w:t> </w:t>
            </w:r>
          </w:p>
        </w:tc>
        <w:tc>
          <w:tcPr>
            <w:tcW w:w="4818"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spacing w:before="0" w:beforeAutospacing="0" w:after="0" w:afterAutospacing="0"/>
            </w:pPr>
            <w:r>
              <w:t>Начальник відділу культури, національностей та релігій  виконавчого комітету</w:t>
            </w:r>
            <w:r w:rsidRPr="00D37902">
              <w:rPr>
                <w:rStyle w:val="apple-converted-space"/>
              </w:rPr>
              <w:t> </w:t>
            </w:r>
            <w:r>
              <w:rPr>
                <w:rStyle w:val="apple-converted-space"/>
              </w:rPr>
              <w:t>-</w:t>
            </w:r>
            <w:r w:rsidRPr="00D37902">
              <w:br/>
            </w:r>
            <w:r>
              <w:t>Богданович Тетяна Іванівна</w:t>
            </w:r>
          </w:p>
        </w:tc>
      </w:tr>
      <w:tr w:rsidR="00A222D2" w:rsidRPr="00D37902" w:rsidTr="00E60988">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pPr>
            <w:r>
              <w:t>Керуючий справами ви</w:t>
            </w:r>
            <w:r w:rsidRPr="00D37902">
              <w:t>конавчого комітету</w:t>
            </w:r>
            <w:r>
              <w:t xml:space="preserve"> -</w:t>
            </w:r>
            <w:r>
              <w:br/>
            </w:r>
            <w:r w:rsidRPr="00D37902">
              <w:t>Рогоза В</w:t>
            </w:r>
            <w:r>
              <w:t>іктор Іванович</w:t>
            </w:r>
          </w:p>
        </w:tc>
        <w:tc>
          <w:tcPr>
            <w:tcW w:w="285" w:type="dxa"/>
            <w:tcBorders>
              <w:top w:val="outset" w:sz="6" w:space="0" w:color="auto"/>
              <w:left w:val="outset" w:sz="6" w:space="0" w:color="auto"/>
              <w:bottom w:val="outset" w:sz="6" w:space="0" w:color="auto"/>
              <w:right w:val="outset" w:sz="6" w:space="0" w:color="auto"/>
            </w:tcBorders>
          </w:tcPr>
          <w:p w:rsidR="00A222D2" w:rsidRPr="00D37902" w:rsidRDefault="00A222D2" w:rsidP="00E60988">
            <w:pPr>
              <w:pStyle w:val="a7"/>
            </w:pPr>
            <w:r w:rsidRPr="00D37902">
              <w:t> </w:t>
            </w:r>
          </w:p>
        </w:tc>
        <w:tc>
          <w:tcPr>
            <w:tcW w:w="4818" w:type="dxa"/>
            <w:tcBorders>
              <w:top w:val="outset" w:sz="6" w:space="0" w:color="auto"/>
              <w:left w:val="outset" w:sz="6" w:space="0" w:color="auto"/>
              <w:bottom w:val="outset" w:sz="6" w:space="0" w:color="auto"/>
              <w:right w:val="outset" w:sz="6" w:space="0" w:color="auto"/>
            </w:tcBorders>
          </w:tcPr>
          <w:p w:rsidR="00A222D2" w:rsidRDefault="00A222D2" w:rsidP="00E60988">
            <w:pPr>
              <w:pStyle w:val="a7"/>
              <w:spacing w:before="0" w:beforeAutospacing="0" w:after="0" w:afterAutospacing="0"/>
            </w:pPr>
            <w:r>
              <w:t xml:space="preserve">Начальник загального відділу виконавчого комітету – </w:t>
            </w:r>
          </w:p>
          <w:p w:rsidR="00A222D2" w:rsidRPr="00D37902" w:rsidRDefault="00A222D2" w:rsidP="00E60988">
            <w:pPr>
              <w:pStyle w:val="a7"/>
              <w:spacing w:before="0" w:beforeAutospacing="0" w:after="0" w:afterAutospacing="0"/>
            </w:pPr>
            <w:r>
              <w:t>Остролуцька Вікторія Іванівна</w:t>
            </w:r>
          </w:p>
        </w:tc>
      </w:tr>
    </w:tbl>
    <w:p w:rsidR="00A222D2" w:rsidRPr="00D37902" w:rsidRDefault="00A222D2" w:rsidP="00A222D2">
      <w:pPr>
        <w:rPr>
          <w:rStyle w:val="a8"/>
          <w:rFonts w:ascii="Times New Roman" w:hAnsi="Times New Roman"/>
          <w:color w:val="666666"/>
          <w:lang w:val="uk-UA"/>
        </w:rPr>
      </w:pPr>
    </w:p>
    <w:p w:rsidR="00A222D2" w:rsidRPr="00D37902" w:rsidRDefault="00A222D2" w:rsidP="00A222D2">
      <w:pPr>
        <w:rPr>
          <w:rStyle w:val="a8"/>
          <w:rFonts w:ascii="Times New Roman" w:hAnsi="Times New Roman"/>
          <w:color w:val="666666"/>
        </w:rPr>
      </w:pPr>
    </w:p>
    <w:p w:rsidR="00A222D2" w:rsidRPr="00D37902" w:rsidRDefault="00A222D2" w:rsidP="00A222D2">
      <w:pPr>
        <w:rPr>
          <w:rStyle w:val="a8"/>
          <w:rFonts w:ascii="Times New Roman" w:hAnsi="Times New Roman"/>
          <w:color w:val="666666"/>
        </w:rPr>
      </w:pPr>
    </w:p>
    <w:p w:rsidR="00A222D2" w:rsidRPr="00D37902" w:rsidRDefault="00A222D2" w:rsidP="00A222D2">
      <w:pPr>
        <w:rPr>
          <w:rStyle w:val="a8"/>
          <w:rFonts w:ascii="Times New Roman" w:hAnsi="Times New Roman"/>
          <w:color w:val="666666"/>
        </w:rPr>
      </w:pPr>
    </w:p>
    <w:p w:rsidR="00A222D2" w:rsidRPr="00096853" w:rsidRDefault="00A222D2" w:rsidP="00A222D2">
      <w:pPr>
        <w:rPr>
          <w:rFonts w:ascii="Times New Roman" w:hAnsi="Times New Roman"/>
          <w:b/>
          <w:sz w:val="24"/>
          <w:szCs w:val="24"/>
        </w:rPr>
      </w:pPr>
      <w:r w:rsidRPr="00096853">
        <w:rPr>
          <w:rStyle w:val="a8"/>
          <w:rFonts w:ascii="Times New Roman" w:hAnsi="Times New Roman"/>
          <w:b w:val="0"/>
          <w:sz w:val="24"/>
          <w:szCs w:val="24"/>
          <w:lang w:val="uk-UA"/>
        </w:rPr>
        <w:t>К</w:t>
      </w:r>
      <w:r w:rsidRPr="00096853">
        <w:rPr>
          <w:rStyle w:val="a8"/>
          <w:rFonts w:ascii="Times New Roman" w:hAnsi="Times New Roman"/>
          <w:b w:val="0"/>
          <w:sz w:val="24"/>
          <w:szCs w:val="24"/>
        </w:rPr>
        <w:t>еруючий справами викон</w:t>
      </w:r>
      <w:proofErr w:type="spellStart"/>
      <w:r w:rsidRPr="00096853">
        <w:rPr>
          <w:rStyle w:val="a8"/>
          <w:rFonts w:ascii="Times New Roman" w:hAnsi="Times New Roman"/>
          <w:b w:val="0"/>
          <w:sz w:val="24"/>
          <w:szCs w:val="24"/>
          <w:lang w:val="uk-UA"/>
        </w:rPr>
        <w:t>авчого</w:t>
      </w:r>
      <w:proofErr w:type="spellEnd"/>
      <w:r w:rsidRPr="00096853">
        <w:rPr>
          <w:rStyle w:val="a8"/>
          <w:rFonts w:ascii="Times New Roman" w:hAnsi="Times New Roman"/>
          <w:b w:val="0"/>
          <w:sz w:val="24"/>
          <w:szCs w:val="24"/>
          <w:lang w:val="uk-UA"/>
        </w:rPr>
        <w:t xml:space="preserve"> </w:t>
      </w:r>
      <w:r w:rsidRPr="00096853">
        <w:rPr>
          <w:rStyle w:val="a8"/>
          <w:rFonts w:ascii="Times New Roman" w:hAnsi="Times New Roman"/>
          <w:b w:val="0"/>
          <w:sz w:val="24"/>
          <w:szCs w:val="24"/>
        </w:rPr>
        <w:t>ком</w:t>
      </w:r>
      <w:proofErr w:type="spellStart"/>
      <w:r w:rsidRPr="00096853">
        <w:rPr>
          <w:rStyle w:val="a8"/>
          <w:rFonts w:ascii="Times New Roman" w:hAnsi="Times New Roman"/>
          <w:b w:val="0"/>
          <w:sz w:val="24"/>
          <w:szCs w:val="24"/>
          <w:lang w:val="uk-UA"/>
        </w:rPr>
        <w:t>ітету</w:t>
      </w:r>
      <w:proofErr w:type="spellEnd"/>
      <w:r w:rsidRPr="00096853">
        <w:rPr>
          <w:rStyle w:val="a8"/>
          <w:rFonts w:ascii="Times New Roman" w:hAnsi="Times New Roman"/>
          <w:b w:val="0"/>
          <w:sz w:val="24"/>
          <w:szCs w:val="24"/>
          <w:lang w:val="uk-UA"/>
        </w:rPr>
        <w:t xml:space="preserve">     </w:t>
      </w:r>
      <w:r w:rsidRPr="00096853">
        <w:rPr>
          <w:rStyle w:val="a8"/>
          <w:rFonts w:ascii="Times New Roman" w:hAnsi="Times New Roman"/>
          <w:b w:val="0"/>
          <w:sz w:val="24"/>
          <w:szCs w:val="24"/>
        </w:rPr>
        <w:t xml:space="preserve">            </w:t>
      </w:r>
      <w:r w:rsidRPr="00096853">
        <w:rPr>
          <w:rStyle w:val="a8"/>
          <w:rFonts w:ascii="Times New Roman" w:hAnsi="Times New Roman"/>
          <w:b w:val="0"/>
          <w:sz w:val="24"/>
          <w:szCs w:val="24"/>
          <w:lang w:val="uk-UA"/>
        </w:rPr>
        <w:t xml:space="preserve"> </w:t>
      </w:r>
      <w:r w:rsidR="00E1703D">
        <w:rPr>
          <w:rStyle w:val="a8"/>
          <w:rFonts w:ascii="Times New Roman" w:hAnsi="Times New Roman"/>
          <w:b w:val="0"/>
          <w:sz w:val="24"/>
          <w:szCs w:val="24"/>
          <w:lang w:val="uk-UA"/>
        </w:rPr>
        <w:t>(підпис)</w:t>
      </w:r>
      <w:r w:rsidRPr="00096853">
        <w:rPr>
          <w:rStyle w:val="a8"/>
          <w:rFonts w:ascii="Times New Roman" w:hAnsi="Times New Roman"/>
          <w:b w:val="0"/>
          <w:sz w:val="24"/>
          <w:szCs w:val="24"/>
          <w:lang w:val="uk-UA"/>
        </w:rPr>
        <w:t xml:space="preserve">      </w:t>
      </w:r>
      <w:r w:rsidRPr="00096853">
        <w:rPr>
          <w:rStyle w:val="a8"/>
          <w:rFonts w:ascii="Times New Roman" w:hAnsi="Times New Roman"/>
          <w:b w:val="0"/>
          <w:sz w:val="24"/>
          <w:szCs w:val="24"/>
        </w:rPr>
        <w:t xml:space="preserve">                 В.І.Рогоза</w:t>
      </w:r>
    </w:p>
    <w:p w:rsidR="00A222D2" w:rsidRPr="00D37902" w:rsidRDefault="00A222D2" w:rsidP="00A222D2">
      <w:pPr>
        <w:tabs>
          <w:tab w:val="left" w:pos="5353"/>
        </w:tabs>
        <w:spacing w:line="260" w:lineRule="exact"/>
        <w:ind w:hanging="607"/>
        <w:jc w:val="both"/>
        <w:rPr>
          <w:rFonts w:ascii="Times New Roman" w:hAnsi="Times New Roman"/>
          <w:b/>
          <w:szCs w:val="28"/>
        </w:rPr>
      </w:pPr>
    </w:p>
    <w:p w:rsidR="00A222D2" w:rsidRPr="00D37902" w:rsidRDefault="00A222D2" w:rsidP="00A222D2">
      <w:pPr>
        <w:tabs>
          <w:tab w:val="left" w:pos="5353"/>
        </w:tabs>
        <w:spacing w:line="260" w:lineRule="exact"/>
        <w:ind w:hanging="607"/>
        <w:jc w:val="both"/>
        <w:rPr>
          <w:rFonts w:ascii="Times New Roman" w:hAnsi="Times New Roman"/>
          <w:b/>
          <w:szCs w:val="28"/>
          <w:lang w:val="uk-UA"/>
        </w:rPr>
      </w:pPr>
    </w:p>
    <w:p w:rsidR="00A222D2" w:rsidRPr="00D37902" w:rsidRDefault="00A222D2" w:rsidP="00A222D2">
      <w:pPr>
        <w:tabs>
          <w:tab w:val="left" w:pos="5353"/>
        </w:tabs>
        <w:spacing w:line="260" w:lineRule="exact"/>
        <w:ind w:hanging="607"/>
        <w:jc w:val="both"/>
        <w:rPr>
          <w:rFonts w:ascii="Times New Roman" w:hAnsi="Times New Roman"/>
          <w:b/>
          <w:szCs w:val="28"/>
          <w:lang w:val="uk-UA"/>
        </w:rPr>
      </w:pPr>
    </w:p>
    <w:p w:rsidR="00A222D2" w:rsidRDefault="00A222D2" w:rsidP="00A222D2">
      <w:pPr>
        <w:rPr>
          <w:lang w:val="uk-UA"/>
        </w:rPr>
      </w:pPr>
    </w:p>
    <w:p w:rsidR="00A222D2" w:rsidRDefault="00A222D2" w:rsidP="00A222D2">
      <w:pPr>
        <w:rPr>
          <w:lang w:val="uk-UA"/>
        </w:rPr>
      </w:pPr>
    </w:p>
    <w:p w:rsidR="00A222D2" w:rsidRDefault="00A222D2" w:rsidP="00A222D2">
      <w:pPr>
        <w:pStyle w:val="a7"/>
        <w:jc w:val="center"/>
      </w:pPr>
    </w:p>
    <w:p w:rsidR="00A222D2" w:rsidRDefault="00A222D2" w:rsidP="00A222D2">
      <w:pPr>
        <w:pStyle w:val="a7"/>
        <w:jc w:val="center"/>
      </w:pPr>
    </w:p>
    <w:p w:rsidR="00A222D2" w:rsidRPr="00B65E4E" w:rsidRDefault="00A222D2" w:rsidP="00A222D2">
      <w:pPr>
        <w:rPr>
          <w:lang w:val="uk-UA"/>
        </w:rPr>
      </w:pPr>
    </w:p>
    <w:p w:rsidR="00A222D2" w:rsidRPr="008B62D2" w:rsidRDefault="00A222D2" w:rsidP="00A222D2">
      <w:pPr>
        <w:rPr>
          <w:rFonts w:asciiTheme="minorHAnsi" w:hAnsiTheme="minorHAnsi"/>
          <w:lang w:val="uk-UA"/>
        </w:rPr>
      </w:pPr>
    </w:p>
    <w:p w:rsidR="00A222D2" w:rsidRPr="00B136D6" w:rsidRDefault="00A222D2" w:rsidP="00A222D2">
      <w:pPr>
        <w:rPr>
          <w:lang w:val="uk-UA"/>
        </w:rPr>
      </w:pPr>
    </w:p>
    <w:p w:rsidR="00691816" w:rsidRPr="00A222D2" w:rsidRDefault="00E1703D">
      <w:pPr>
        <w:rPr>
          <w:lang w:val="uk-UA"/>
        </w:rPr>
      </w:pPr>
    </w:p>
    <w:sectPr w:rsidR="00691816" w:rsidRPr="00A222D2" w:rsidSect="00F048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ntiqua">
    <w:altName w:val="Times New Roman"/>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Journal">
    <w:altName w:val="Times New Roman"/>
    <w:panose1 w:val="00000000000000000000"/>
    <w:charset w:val="00"/>
    <w:family w:val="auto"/>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863B2D"/>
    <w:multiLevelType w:val="hybridMultilevel"/>
    <w:tmpl w:val="2396AA3E"/>
    <w:lvl w:ilvl="0" w:tplc="6D420884">
      <w:start w:val="30"/>
      <w:numFmt w:val="bullet"/>
      <w:lvlText w:val="-"/>
      <w:lvlJc w:val="left"/>
      <w:pPr>
        <w:ind w:left="2345"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21893050"/>
    <w:multiLevelType w:val="hybridMultilevel"/>
    <w:tmpl w:val="FF8420E4"/>
    <w:lvl w:ilvl="0" w:tplc="BA3E5B68">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711D30A7"/>
    <w:multiLevelType w:val="hybridMultilevel"/>
    <w:tmpl w:val="F9086D76"/>
    <w:lvl w:ilvl="0" w:tplc="2B304C7E">
      <w:start w:val="3"/>
      <w:numFmt w:val="bullet"/>
      <w:lvlText w:val="-"/>
      <w:lvlJc w:val="left"/>
      <w:pPr>
        <w:tabs>
          <w:tab w:val="num" w:pos="928"/>
        </w:tabs>
        <w:ind w:left="928"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A222D2"/>
    <w:rsid w:val="002A3A14"/>
    <w:rsid w:val="00362D0B"/>
    <w:rsid w:val="006673E4"/>
    <w:rsid w:val="007E7746"/>
    <w:rsid w:val="00A222D2"/>
    <w:rsid w:val="00B0470E"/>
    <w:rsid w:val="00E1703D"/>
    <w:rsid w:val="00EF6873"/>
    <w:rsid w:val="00F048F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2D2"/>
    <w:pPr>
      <w:overflowPunct w:val="0"/>
      <w:autoSpaceDE w:val="0"/>
      <w:autoSpaceDN w:val="0"/>
      <w:adjustRightInd w:val="0"/>
      <w:spacing w:after="0" w:line="240" w:lineRule="auto"/>
      <w:textAlignment w:val="baseline"/>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A222D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qFormat/>
    <w:rsid w:val="00A222D2"/>
    <w:pPr>
      <w:keepNext/>
      <w:spacing w:line="240" w:lineRule="exact"/>
      <w:ind w:hanging="910"/>
      <w:jc w:val="center"/>
      <w:outlineLvl w:val="1"/>
    </w:pPr>
    <w:rPr>
      <w:rFonts w:ascii="Arial" w:hAnsi="Arial"/>
      <w:b/>
      <w:sz w:val="36"/>
      <w:lang w:val="uk-UA"/>
    </w:rPr>
  </w:style>
  <w:style w:type="paragraph" w:styleId="3">
    <w:name w:val="heading 3"/>
    <w:basedOn w:val="a"/>
    <w:next w:val="a"/>
    <w:link w:val="30"/>
    <w:qFormat/>
    <w:rsid w:val="00A222D2"/>
    <w:pPr>
      <w:keepNext/>
      <w:spacing w:line="340" w:lineRule="exact"/>
      <w:ind w:hanging="907"/>
      <w:jc w:val="center"/>
      <w:outlineLvl w:val="2"/>
    </w:pPr>
    <w:rPr>
      <w:rFonts w:ascii="Times New Roman" w:hAnsi="Times New Roman"/>
      <w:b/>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222D2"/>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rsid w:val="00A222D2"/>
    <w:rPr>
      <w:rFonts w:ascii="Arial" w:eastAsia="Times New Roman" w:hAnsi="Arial" w:cs="Times New Roman"/>
      <w:b/>
      <w:sz w:val="36"/>
      <w:szCs w:val="20"/>
      <w:lang w:eastAsia="ru-RU"/>
    </w:rPr>
  </w:style>
  <w:style w:type="character" w:customStyle="1" w:styleId="30">
    <w:name w:val="Заголовок 3 Знак"/>
    <w:basedOn w:val="a0"/>
    <w:link w:val="3"/>
    <w:rsid w:val="00A222D2"/>
    <w:rPr>
      <w:rFonts w:ascii="Times New Roman" w:eastAsia="Times New Roman" w:hAnsi="Times New Roman" w:cs="Times New Roman"/>
      <w:b/>
      <w:szCs w:val="20"/>
      <w:lang w:val="hr-HR" w:eastAsia="ru-RU"/>
    </w:rPr>
  </w:style>
  <w:style w:type="paragraph" w:styleId="a3">
    <w:name w:val="Body Text Indent"/>
    <w:basedOn w:val="a"/>
    <w:link w:val="a4"/>
    <w:rsid w:val="00A222D2"/>
    <w:pPr>
      <w:overflowPunct/>
      <w:autoSpaceDE/>
      <w:autoSpaceDN/>
      <w:adjustRightInd/>
      <w:ind w:firstLine="900"/>
      <w:jc w:val="both"/>
      <w:textAlignment w:val="auto"/>
    </w:pPr>
    <w:rPr>
      <w:rFonts w:ascii="Times New Roman" w:hAnsi="Times New Roman"/>
      <w:szCs w:val="24"/>
      <w:lang w:val="uk-UA"/>
    </w:rPr>
  </w:style>
  <w:style w:type="character" w:customStyle="1" w:styleId="a4">
    <w:name w:val="Основной текст с отступом Знак"/>
    <w:basedOn w:val="a0"/>
    <w:link w:val="a3"/>
    <w:rsid w:val="00A222D2"/>
    <w:rPr>
      <w:rFonts w:ascii="Times New Roman" w:eastAsia="Times New Roman" w:hAnsi="Times New Roman" w:cs="Times New Roman"/>
      <w:sz w:val="28"/>
      <w:szCs w:val="24"/>
      <w:lang w:eastAsia="ru-RU"/>
    </w:rPr>
  </w:style>
  <w:style w:type="paragraph" w:styleId="a5">
    <w:name w:val="Body Text"/>
    <w:basedOn w:val="a"/>
    <w:link w:val="a6"/>
    <w:rsid w:val="00A222D2"/>
    <w:pPr>
      <w:overflowPunct/>
      <w:autoSpaceDE/>
      <w:autoSpaceDN/>
      <w:adjustRightInd/>
      <w:jc w:val="both"/>
      <w:textAlignment w:val="auto"/>
    </w:pPr>
    <w:rPr>
      <w:rFonts w:ascii="Times New Roman" w:hAnsi="Times New Roman"/>
      <w:szCs w:val="24"/>
      <w:lang w:val="uk-UA"/>
    </w:rPr>
  </w:style>
  <w:style w:type="character" w:customStyle="1" w:styleId="a6">
    <w:name w:val="Основной текст Знак"/>
    <w:basedOn w:val="a0"/>
    <w:link w:val="a5"/>
    <w:rsid w:val="00A222D2"/>
    <w:rPr>
      <w:rFonts w:ascii="Times New Roman" w:eastAsia="Times New Roman" w:hAnsi="Times New Roman" w:cs="Times New Roman"/>
      <w:sz w:val="28"/>
      <w:szCs w:val="24"/>
      <w:lang w:eastAsia="ru-RU"/>
    </w:rPr>
  </w:style>
  <w:style w:type="paragraph" w:styleId="21">
    <w:name w:val="Body Text Indent 2"/>
    <w:basedOn w:val="a"/>
    <w:link w:val="22"/>
    <w:rsid w:val="00A222D2"/>
    <w:pPr>
      <w:widowControl w:val="0"/>
      <w:overflowPunct/>
      <w:spacing w:after="120" w:line="480" w:lineRule="auto"/>
      <w:ind w:left="283"/>
      <w:textAlignment w:val="auto"/>
    </w:pPr>
    <w:rPr>
      <w:rFonts w:ascii="Times New Roman" w:hAnsi="Times New Roman"/>
      <w:sz w:val="22"/>
      <w:szCs w:val="22"/>
      <w:lang w:val="uk-UA"/>
    </w:rPr>
  </w:style>
  <w:style w:type="character" w:customStyle="1" w:styleId="22">
    <w:name w:val="Основной текст с отступом 2 Знак"/>
    <w:basedOn w:val="a0"/>
    <w:link w:val="21"/>
    <w:rsid w:val="00A222D2"/>
    <w:rPr>
      <w:rFonts w:ascii="Times New Roman" w:eastAsia="Times New Roman" w:hAnsi="Times New Roman" w:cs="Times New Roman"/>
      <w:lang w:eastAsia="ru-RU"/>
    </w:rPr>
  </w:style>
  <w:style w:type="paragraph" w:styleId="a7">
    <w:name w:val="Normal (Web)"/>
    <w:basedOn w:val="a"/>
    <w:rsid w:val="00A222D2"/>
    <w:pPr>
      <w:overflowPunct/>
      <w:autoSpaceDE/>
      <w:autoSpaceDN/>
      <w:adjustRightInd/>
      <w:spacing w:before="100" w:beforeAutospacing="1" w:after="100" w:afterAutospacing="1"/>
      <w:textAlignment w:val="auto"/>
    </w:pPr>
    <w:rPr>
      <w:rFonts w:ascii="Times New Roman" w:hAnsi="Times New Roman"/>
      <w:sz w:val="24"/>
      <w:szCs w:val="24"/>
      <w:lang w:val="uk-UA"/>
    </w:rPr>
  </w:style>
  <w:style w:type="character" w:customStyle="1" w:styleId="apple-converted-space">
    <w:name w:val="apple-converted-space"/>
    <w:basedOn w:val="a0"/>
    <w:rsid w:val="00A222D2"/>
  </w:style>
  <w:style w:type="character" w:styleId="a8">
    <w:name w:val="Strong"/>
    <w:qFormat/>
    <w:rsid w:val="00A222D2"/>
    <w:rPr>
      <w:b/>
      <w:bCs/>
    </w:rPr>
  </w:style>
  <w:style w:type="paragraph" w:styleId="a9">
    <w:name w:val="Balloon Text"/>
    <w:basedOn w:val="a"/>
    <w:link w:val="aa"/>
    <w:uiPriority w:val="99"/>
    <w:semiHidden/>
    <w:unhideWhenUsed/>
    <w:rsid w:val="00A222D2"/>
    <w:rPr>
      <w:rFonts w:ascii="Segoe UI" w:hAnsi="Segoe UI" w:cs="Segoe UI"/>
      <w:sz w:val="18"/>
      <w:szCs w:val="18"/>
    </w:rPr>
  </w:style>
  <w:style w:type="character" w:customStyle="1" w:styleId="aa">
    <w:name w:val="Текст выноски Знак"/>
    <w:basedOn w:val="a0"/>
    <w:link w:val="a9"/>
    <w:uiPriority w:val="99"/>
    <w:semiHidden/>
    <w:rsid w:val="00A222D2"/>
    <w:rPr>
      <w:rFonts w:ascii="Segoe UI" w:eastAsia="Times New Roman" w:hAnsi="Segoe UI" w:cs="Segoe UI"/>
      <w:sz w:val="18"/>
      <w:szCs w:val="18"/>
      <w:lang w:val="hr-HR" w:eastAsia="ru-RU"/>
    </w:rPr>
  </w:style>
  <w:style w:type="paragraph" w:styleId="ab">
    <w:name w:val="List Paragraph"/>
    <w:basedOn w:val="a"/>
    <w:uiPriority w:val="34"/>
    <w:qFormat/>
    <w:rsid w:val="00A222D2"/>
    <w:pPr>
      <w:overflowPunct/>
      <w:autoSpaceDE/>
      <w:autoSpaceDN/>
      <w:adjustRightInd/>
      <w:ind w:left="720"/>
      <w:contextualSpacing/>
      <w:textAlignment w:val="auto"/>
    </w:pPr>
    <w:rPr>
      <w:rFonts w:ascii="Times New Roman" w:hAnsi="Times New Roman"/>
      <w:sz w:val="24"/>
      <w:szCs w:val="24"/>
      <w:lang w:val="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21095</Words>
  <Characters>12025</Characters>
  <Application>Microsoft Office Word</Application>
  <DocSecurity>0</DocSecurity>
  <Lines>100</Lines>
  <Paragraphs>66</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33054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khj</cp:lastModifiedBy>
  <cp:revision>6</cp:revision>
  <cp:lastPrinted>2021-06-16T06:32:00Z</cp:lastPrinted>
  <dcterms:created xsi:type="dcterms:W3CDTF">2021-06-15T08:44:00Z</dcterms:created>
  <dcterms:modified xsi:type="dcterms:W3CDTF">2021-06-16T06:59:00Z</dcterms:modified>
</cp:coreProperties>
</file>