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25902317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E25BD">
        <w:rPr>
          <w:b/>
          <w:bCs/>
          <w:sz w:val="28"/>
          <w:szCs w:val="28"/>
          <w:lang w:val="uk-UA"/>
        </w:rPr>
        <w:t>301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73F38">
        <w:rPr>
          <w:sz w:val="28"/>
          <w:szCs w:val="28"/>
          <w:lang w:val="uk-UA"/>
        </w:rPr>
        <w:t>23</w:t>
      </w:r>
      <w:r w:rsidR="008D590D">
        <w:rPr>
          <w:sz w:val="28"/>
          <w:szCs w:val="28"/>
          <w:lang w:val="uk-UA"/>
        </w:rPr>
        <w:t xml:space="preserve"> </w:t>
      </w:r>
      <w:r w:rsidR="0012224C">
        <w:rPr>
          <w:sz w:val="28"/>
          <w:szCs w:val="28"/>
          <w:lang w:val="uk-UA"/>
        </w:rPr>
        <w:t>липня</w:t>
      </w:r>
      <w:r w:rsidR="00B40243">
        <w:rPr>
          <w:sz w:val="28"/>
          <w:szCs w:val="28"/>
          <w:lang w:val="uk-UA"/>
        </w:rPr>
        <w:t xml:space="preserve"> 201</w:t>
      </w:r>
      <w:r w:rsidR="0012224C">
        <w:rPr>
          <w:sz w:val="28"/>
          <w:szCs w:val="28"/>
          <w:lang w:val="uk-UA"/>
        </w:rPr>
        <w:t>9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FE25BD">
        <w:rPr>
          <w:sz w:val="28"/>
          <w:szCs w:val="28"/>
          <w:lang w:val="uk-UA"/>
        </w:rPr>
        <w:t xml:space="preserve">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>
        <w:rPr>
          <w:rFonts w:cs="Tahoma"/>
          <w:sz w:val="28"/>
          <w:szCs w:val="28"/>
          <w:lang w:val="uk-UA"/>
        </w:rPr>
        <w:t xml:space="preserve">реконструкції </w:t>
      </w:r>
      <w:r w:rsidR="00473F38">
        <w:rPr>
          <w:rFonts w:cs="Tahoma"/>
          <w:sz w:val="28"/>
          <w:szCs w:val="28"/>
          <w:lang w:val="uk-UA"/>
        </w:rPr>
        <w:t xml:space="preserve">внутрішньої системи </w:t>
      </w:r>
      <w:proofErr w:type="spellStart"/>
      <w:r w:rsidR="00473F38">
        <w:rPr>
          <w:rFonts w:cs="Tahoma"/>
          <w:sz w:val="28"/>
          <w:szCs w:val="28"/>
          <w:lang w:val="uk-UA"/>
        </w:rPr>
        <w:t>тепло-водопостачання</w:t>
      </w:r>
      <w:proofErr w:type="spellEnd"/>
      <w:r w:rsidR="00473F38">
        <w:rPr>
          <w:rFonts w:cs="Tahoma"/>
          <w:sz w:val="28"/>
          <w:szCs w:val="28"/>
          <w:lang w:val="uk-UA"/>
        </w:rPr>
        <w:t xml:space="preserve"> житлового будинку по </w:t>
      </w:r>
      <w:proofErr w:type="spellStart"/>
      <w:r w:rsidR="00473F38">
        <w:rPr>
          <w:rFonts w:cs="Tahoma"/>
          <w:sz w:val="28"/>
          <w:szCs w:val="28"/>
          <w:lang w:val="uk-UA"/>
        </w:rPr>
        <w:t>вул.Каштанова</w:t>
      </w:r>
      <w:proofErr w:type="spellEnd"/>
      <w:r w:rsidR="00473F38">
        <w:rPr>
          <w:rFonts w:cs="Tahoma"/>
          <w:sz w:val="28"/>
          <w:szCs w:val="28"/>
          <w:lang w:val="uk-UA"/>
        </w:rPr>
        <w:t>,2</w:t>
      </w:r>
      <w:r w:rsidR="00630A54">
        <w:rPr>
          <w:rFonts w:cs="Tahoma"/>
          <w:sz w:val="28"/>
          <w:szCs w:val="28"/>
          <w:lang w:val="uk-UA"/>
        </w:rPr>
        <w:t>2</w:t>
      </w:r>
      <w:r w:rsidR="00473F38">
        <w:rPr>
          <w:rFonts w:cs="Tahoma"/>
          <w:sz w:val="28"/>
          <w:szCs w:val="28"/>
          <w:lang w:val="uk-UA"/>
        </w:rPr>
        <w:t xml:space="preserve"> в місті Обухові Київської області</w:t>
      </w:r>
      <w:r w:rsidR="0012224C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630A54">
        <w:rPr>
          <w:rFonts w:cs="Tahoma"/>
          <w:sz w:val="28"/>
          <w:szCs w:val="28"/>
          <w:lang w:val="uk-UA"/>
        </w:rPr>
        <w:t>234 145</w:t>
      </w:r>
      <w:r>
        <w:rPr>
          <w:rFonts w:cs="Tahoma"/>
          <w:sz w:val="28"/>
          <w:szCs w:val="28"/>
          <w:lang w:val="uk-UA"/>
        </w:rPr>
        <w:t>,</w:t>
      </w:r>
      <w:r w:rsidR="00630A54">
        <w:rPr>
          <w:rFonts w:cs="Tahoma"/>
          <w:sz w:val="28"/>
          <w:szCs w:val="28"/>
          <w:lang w:val="uk-UA"/>
        </w:rPr>
        <w:t>44</w:t>
      </w:r>
      <w:r>
        <w:rPr>
          <w:rFonts w:cs="Tahoma"/>
          <w:sz w:val="28"/>
          <w:szCs w:val="28"/>
          <w:lang w:val="uk-UA"/>
        </w:rPr>
        <w:t xml:space="preserve"> (</w:t>
      </w:r>
      <w:r w:rsidR="0041607B">
        <w:rPr>
          <w:rFonts w:cs="Tahoma"/>
          <w:sz w:val="28"/>
          <w:szCs w:val="28"/>
          <w:lang w:val="uk-UA"/>
        </w:rPr>
        <w:t xml:space="preserve">двісті </w:t>
      </w:r>
      <w:r w:rsidR="00630A54">
        <w:rPr>
          <w:rFonts w:cs="Tahoma"/>
          <w:sz w:val="28"/>
          <w:szCs w:val="28"/>
          <w:lang w:val="uk-UA"/>
        </w:rPr>
        <w:t>тридцять чотири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630A54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630A54">
        <w:rPr>
          <w:rFonts w:cs="Tahoma"/>
          <w:sz w:val="28"/>
          <w:szCs w:val="28"/>
          <w:lang w:val="uk-UA"/>
        </w:rPr>
        <w:t xml:space="preserve">сто сорок </w:t>
      </w:r>
      <w:proofErr w:type="spellStart"/>
      <w:r w:rsidR="00630A54">
        <w:rPr>
          <w:rFonts w:cs="Tahoma"/>
          <w:sz w:val="28"/>
          <w:szCs w:val="28"/>
          <w:lang w:val="uk-UA"/>
        </w:rPr>
        <w:t>п»ять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41607B">
        <w:rPr>
          <w:rFonts w:cs="Tahoma"/>
          <w:sz w:val="28"/>
          <w:szCs w:val="28"/>
          <w:lang w:val="uk-UA"/>
        </w:rPr>
        <w:t>44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F237F1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F237F1">
        <w:rPr>
          <w:rFonts w:cs="Tahoma"/>
          <w:sz w:val="28"/>
          <w:szCs w:val="28"/>
          <w:lang w:val="uk-UA"/>
        </w:rPr>
        <w:t>Укрінтерм</w:t>
      </w:r>
      <w:proofErr w:type="spellEnd"/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1607B">
        <w:rPr>
          <w:rFonts w:cs="Tahoma"/>
          <w:sz w:val="28"/>
          <w:szCs w:val="28"/>
          <w:lang w:val="uk-UA"/>
        </w:rPr>
        <w:t>24</w:t>
      </w:r>
      <w:r w:rsidR="00630A54">
        <w:rPr>
          <w:rFonts w:cs="Tahoma"/>
          <w:sz w:val="28"/>
          <w:szCs w:val="28"/>
          <w:lang w:val="uk-UA"/>
        </w:rPr>
        <w:t>2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F237F1">
        <w:rPr>
          <w:rFonts w:cs="Tahoma"/>
          <w:sz w:val="28"/>
          <w:szCs w:val="28"/>
          <w:lang w:val="uk-UA"/>
        </w:rPr>
        <w:t>9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1607B">
        <w:rPr>
          <w:rFonts w:cs="Tahoma"/>
          <w:sz w:val="28"/>
          <w:szCs w:val="28"/>
          <w:lang w:val="uk-UA"/>
        </w:rPr>
        <w:t>18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липня </w:t>
      </w:r>
      <w:r w:rsidR="001D6FA2">
        <w:rPr>
          <w:rFonts w:cs="Tahoma"/>
          <w:sz w:val="28"/>
          <w:szCs w:val="28"/>
          <w:lang w:val="uk-UA"/>
        </w:rPr>
        <w:t>201</w:t>
      </w:r>
      <w:r w:rsidR="00F237F1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41607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  </w:t>
      </w:r>
      <w:r w:rsidR="00FE25BD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73F38"/>
    <w:rsid w:val="004C0543"/>
    <w:rsid w:val="004C4007"/>
    <w:rsid w:val="00502F0E"/>
    <w:rsid w:val="00514590"/>
    <w:rsid w:val="00556444"/>
    <w:rsid w:val="005849BA"/>
    <w:rsid w:val="00587E8D"/>
    <w:rsid w:val="005E1513"/>
    <w:rsid w:val="00630A54"/>
    <w:rsid w:val="006F6BC6"/>
    <w:rsid w:val="0072591D"/>
    <w:rsid w:val="0074103B"/>
    <w:rsid w:val="00743787"/>
    <w:rsid w:val="007F1A4E"/>
    <w:rsid w:val="00805E00"/>
    <w:rsid w:val="008063C7"/>
    <w:rsid w:val="0086306E"/>
    <w:rsid w:val="00883FB4"/>
    <w:rsid w:val="008D590D"/>
    <w:rsid w:val="00927599"/>
    <w:rsid w:val="009825A4"/>
    <w:rsid w:val="00995729"/>
    <w:rsid w:val="009A1B65"/>
    <w:rsid w:val="009B20D3"/>
    <w:rsid w:val="009D0AF9"/>
    <w:rsid w:val="00A23187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05FD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237F1"/>
    <w:rsid w:val="00F32D5F"/>
    <w:rsid w:val="00F612C7"/>
    <w:rsid w:val="00F627BA"/>
    <w:rsid w:val="00F83B02"/>
    <w:rsid w:val="00F84071"/>
    <w:rsid w:val="00F8716A"/>
    <w:rsid w:val="00FE2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756</Words>
  <Characters>432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83</cp:revision>
  <cp:lastPrinted>2019-07-23T10:38:00Z</cp:lastPrinted>
  <dcterms:created xsi:type="dcterms:W3CDTF">2016-03-30T13:03:00Z</dcterms:created>
  <dcterms:modified xsi:type="dcterms:W3CDTF">2019-07-29T07:46:00Z</dcterms:modified>
</cp:coreProperties>
</file>