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5EB9" w:rsidRDefault="006B5EB9" w:rsidP="00B40243">
      <w:pPr>
        <w:rPr>
          <w:lang w:val="uk-UA"/>
        </w:rPr>
      </w:pPr>
    </w:p>
    <w:p w:rsidR="006B5EB9" w:rsidRDefault="006B5EB9" w:rsidP="00B40243">
      <w:pPr>
        <w:widowControl w:val="0"/>
        <w:autoSpaceDE w:val="0"/>
        <w:autoSpaceDN w:val="0"/>
        <w:adjustRightInd w:val="0"/>
        <w:jc w:val="center"/>
        <w:rPr>
          <w:sz w:val="20"/>
          <w:szCs w:val="20"/>
          <w:lang w:val="uk-UA"/>
        </w:rPr>
      </w:pPr>
      <w:r w:rsidRPr="00BF09AF">
        <w:rPr>
          <w:sz w:val="20"/>
          <w:szCs w:val="20"/>
          <w:lang w:val="uk-UA"/>
        </w:rPr>
        <w:object w:dxaOrig="10268" w:dyaOrig="1554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.25pt;height:54.75pt" o:ole="">
            <v:imagedata r:id="rId4" o:title=""/>
          </v:shape>
          <o:OLEObject Type="Embed" ProgID="MS_ClipArt_Gallery.5" ShapeID="_x0000_i1025" DrawAspect="Content" ObjectID="_1527314802" r:id="rId5"/>
        </w:object>
      </w:r>
    </w:p>
    <w:p w:rsidR="006B5EB9" w:rsidRDefault="006B5EB9" w:rsidP="00B40243">
      <w:pPr>
        <w:widowControl w:val="0"/>
        <w:autoSpaceDE w:val="0"/>
        <w:autoSpaceDN w:val="0"/>
        <w:adjustRightInd w:val="0"/>
        <w:jc w:val="center"/>
        <w:rPr>
          <w:lang w:val="uk-UA"/>
        </w:rPr>
      </w:pPr>
      <w:r>
        <w:rPr>
          <w:lang w:val="uk-UA"/>
        </w:rPr>
        <w:t xml:space="preserve">                                             </w:t>
      </w:r>
    </w:p>
    <w:p w:rsidR="006B5EB9" w:rsidRDefault="006B5EB9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ОБУХІВСЬКА МІСЬКА РАДА</w:t>
      </w:r>
    </w:p>
    <w:p w:rsidR="006B5EB9" w:rsidRDefault="006B5EB9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КИЇВСЬКОЇ ОБЛАСТІ</w:t>
      </w:r>
    </w:p>
    <w:p w:rsidR="006B5EB9" w:rsidRDefault="006B5EB9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ВИКОНАВЧИЙ КОМІТЕТ</w:t>
      </w:r>
    </w:p>
    <w:p w:rsidR="006B5EB9" w:rsidRDefault="006B5EB9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</w:p>
    <w:p w:rsidR="006B5EB9" w:rsidRDefault="006B5EB9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Р О З П О Р Я Д Ж Е Н Н Я №284</w:t>
      </w:r>
    </w:p>
    <w:p w:rsidR="006B5EB9" w:rsidRDefault="006B5EB9" w:rsidP="00B40243">
      <w:pPr>
        <w:widowControl w:val="0"/>
        <w:autoSpaceDE w:val="0"/>
        <w:autoSpaceDN w:val="0"/>
        <w:adjustRightInd w:val="0"/>
        <w:jc w:val="center"/>
        <w:rPr>
          <w:b/>
          <w:bCs/>
          <w:lang w:val="uk-UA"/>
        </w:rPr>
      </w:pPr>
    </w:p>
    <w:p w:rsidR="006B5EB9" w:rsidRDefault="006B5EB9" w:rsidP="00B40243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 09 червня 2016 року                                                                      місто Обухів</w:t>
      </w:r>
    </w:p>
    <w:p w:rsidR="006B5EB9" w:rsidRDefault="006B5EB9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6B5EB9" w:rsidRDefault="006B5EB9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6B5EB9" w:rsidRDefault="006B5EB9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проведення попередньої оплати робіт, що</w:t>
      </w:r>
    </w:p>
    <w:p w:rsidR="006B5EB9" w:rsidRDefault="006B5EB9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закуповуються за бюджетні кошти</w:t>
      </w:r>
    </w:p>
    <w:p w:rsidR="006B5EB9" w:rsidRDefault="006B5EB9" w:rsidP="00B40243">
      <w:pPr>
        <w:rPr>
          <w:sz w:val="28"/>
          <w:szCs w:val="28"/>
          <w:lang w:val="uk-UA"/>
        </w:rPr>
      </w:pPr>
    </w:p>
    <w:p w:rsidR="006B5EB9" w:rsidRDefault="006B5EB9" w:rsidP="00B40243">
      <w:pPr>
        <w:rPr>
          <w:sz w:val="28"/>
          <w:szCs w:val="28"/>
          <w:lang w:val="uk-UA"/>
        </w:rPr>
      </w:pPr>
    </w:p>
    <w:p w:rsidR="006B5EB9" w:rsidRDefault="006B5EB9" w:rsidP="00B4024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Відповідно до Закону України «Про місцеве самоврядування в Україні», керуючись Постановою Кабінету Міністрів України від 03.04.2014 року №117 «Питання попередньої оплати товарів, робіт та послуг, що закуповуються за бюджетні кошти»</w:t>
      </w:r>
    </w:p>
    <w:p w:rsidR="006B5EB9" w:rsidRDefault="006B5EB9" w:rsidP="00B40243">
      <w:pPr>
        <w:rPr>
          <w:sz w:val="28"/>
          <w:szCs w:val="28"/>
          <w:lang w:val="uk-UA"/>
        </w:rPr>
      </w:pPr>
    </w:p>
    <w:p w:rsidR="006B5EB9" w:rsidRDefault="006B5EB9" w:rsidP="00B40243">
      <w:pPr>
        <w:rPr>
          <w:sz w:val="28"/>
          <w:szCs w:val="28"/>
          <w:lang w:val="uk-UA"/>
        </w:rPr>
      </w:pPr>
    </w:p>
    <w:p w:rsidR="006B5EB9" w:rsidRDefault="006B5EB9" w:rsidP="00B40243">
      <w:pPr>
        <w:jc w:val="both"/>
        <w:rPr>
          <w:rFonts w:cs="Tahoma"/>
          <w:sz w:val="28"/>
          <w:szCs w:val="28"/>
          <w:lang w:val="uk-UA"/>
        </w:rPr>
      </w:pPr>
      <w:r>
        <w:rPr>
          <w:rFonts w:cs="Tahoma"/>
          <w:sz w:val="28"/>
          <w:szCs w:val="28"/>
          <w:lang w:val="uk-UA"/>
        </w:rPr>
        <w:t>1. Провести попередню оплату робіт  на закупівлю матеріалів  з проведення реконструкції котельні з встановленням утилізаторів тепла на мікрорайоні Яблуневий  в місті Обухові  Київської області у сумі  146 160,00 (сто сорок шість тисяч сто шістдесят грн.00 коп.),  згідно з укладеним договором  на проведення робіт з ТОВ «Науково-виробнича фірма «Ганза» №108/16 від 03.06.2016року, терміном на три місяці.</w:t>
      </w:r>
    </w:p>
    <w:p w:rsidR="006B5EB9" w:rsidRDefault="006B5EB9" w:rsidP="00B40243">
      <w:pPr>
        <w:rPr>
          <w:sz w:val="28"/>
          <w:szCs w:val="28"/>
          <w:lang w:val="uk-UA"/>
        </w:rPr>
      </w:pPr>
    </w:p>
    <w:p w:rsidR="006B5EB9" w:rsidRDefault="006B5EB9" w:rsidP="00B40243">
      <w:pPr>
        <w:rPr>
          <w:sz w:val="28"/>
          <w:szCs w:val="28"/>
          <w:lang w:val="uk-UA"/>
        </w:rPr>
      </w:pPr>
    </w:p>
    <w:p w:rsidR="006B5EB9" w:rsidRDefault="006B5EB9" w:rsidP="00B40243">
      <w:pPr>
        <w:rPr>
          <w:sz w:val="28"/>
          <w:szCs w:val="28"/>
          <w:lang w:val="uk-UA"/>
        </w:rPr>
      </w:pPr>
    </w:p>
    <w:p w:rsidR="006B5EB9" w:rsidRDefault="006B5EB9" w:rsidP="00B40243">
      <w:pPr>
        <w:rPr>
          <w:sz w:val="28"/>
          <w:szCs w:val="28"/>
          <w:lang w:val="uk-UA"/>
        </w:rPr>
      </w:pPr>
    </w:p>
    <w:p w:rsidR="006B5EB9" w:rsidRDefault="006B5EB9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 голова                   (підпис)                                     О.М.Левченко </w:t>
      </w:r>
    </w:p>
    <w:p w:rsidR="006B5EB9" w:rsidRDefault="006B5EB9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</w:p>
    <w:p w:rsidR="006B5EB9" w:rsidRDefault="006B5EB9" w:rsidP="00B40243">
      <w:pPr>
        <w:tabs>
          <w:tab w:val="left" w:pos="2360"/>
        </w:tabs>
        <w:jc w:val="center"/>
        <w:rPr>
          <w:lang w:val="uk-UA"/>
        </w:rPr>
      </w:pPr>
    </w:p>
    <w:p w:rsidR="006B5EB9" w:rsidRDefault="006B5EB9" w:rsidP="00B40243">
      <w:pPr>
        <w:tabs>
          <w:tab w:val="left" w:pos="2360"/>
        </w:tabs>
        <w:jc w:val="center"/>
        <w:rPr>
          <w:lang w:val="uk-UA"/>
        </w:rPr>
      </w:pPr>
    </w:p>
    <w:p w:rsidR="006B5EB9" w:rsidRDefault="006B5EB9" w:rsidP="00B40243">
      <w:pPr>
        <w:rPr>
          <w:lang w:val="uk-UA"/>
        </w:rPr>
      </w:pPr>
    </w:p>
    <w:p w:rsidR="006B5EB9" w:rsidRDefault="006B5EB9" w:rsidP="00B40243">
      <w:pPr>
        <w:rPr>
          <w:lang w:val="uk-UA"/>
        </w:rPr>
      </w:pPr>
    </w:p>
    <w:p w:rsidR="006B5EB9" w:rsidRDefault="006B5EB9" w:rsidP="00B40243">
      <w:pPr>
        <w:rPr>
          <w:lang w:val="uk-UA"/>
        </w:rPr>
      </w:pPr>
    </w:p>
    <w:p w:rsidR="006B5EB9" w:rsidRDefault="006B5EB9" w:rsidP="00B40243">
      <w:pPr>
        <w:rPr>
          <w:lang w:val="uk-UA"/>
        </w:rPr>
      </w:pPr>
    </w:p>
    <w:p w:rsidR="006B5EB9" w:rsidRDefault="006B5EB9" w:rsidP="00B40243">
      <w:pPr>
        <w:rPr>
          <w:lang w:val="uk-UA"/>
        </w:rPr>
      </w:pPr>
    </w:p>
    <w:p w:rsidR="006B5EB9" w:rsidRDefault="006B5EB9" w:rsidP="00B40243">
      <w:pPr>
        <w:rPr>
          <w:lang w:val="uk-UA"/>
        </w:rPr>
      </w:pPr>
    </w:p>
    <w:p w:rsidR="006B5EB9" w:rsidRDefault="006B5EB9" w:rsidP="00B40243">
      <w:pPr>
        <w:rPr>
          <w:lang w:val="uk-UA"/>
        </w:rPr>
      </w:pPr>
      <w:r>
        <w:rPr>
          <w:lang w:val="uk-UA"/>
        </w:rPr>
        <w:t>Виконавець : Бобкова</w:t>
      </w:r>
    </w:p>
    <w:p w:rsidR="006B5EB9" w:rsidRPr="00B40243" w:rsidRDefault="006B5EB9">
      <w:pPr>
        <w:rPr>
          <w:lang w:val="uk-UA"/>
        </w:rPr>
      </w:pPr>
    </w:p>
    <w:sectPr w:rsidR="006B5EB9" w:rsidRPr="00B40243" w:rsidSect="001F3DE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40243"/>
    <w:rsid w:val="00030541"/>
    <w:rsid w:val="00051D01"/>
    <w:rsid w:val="000D2A3B"/>
    <w:rsid w:val="000D7087"/>
    <w:rsid w:val="000F4927"/>
    <w:rsid w:val="00100AF7"/>
    <w:rsid w:val="00152762"/>
    <w:rsid w:val="001F3DE4"/>
    <w:rsid w:val="002D7FCD"/>
    <w:rsid w:val="00304D7D"/>
    <w:rsid w:val="00341873"/>
    <w:rsid w:val="00402769"/>
    <w:rsid w:val="00415E7C"/>
    <w:rsid w:val="00437810"/>
    <w:rsid w:val="004970C6"/>
    <w:rsid w:val="00571932"/>
    <w:rsid w:val="00587E8D"/>
    <w:rsid w:val="0059637A"/>
    <w:rsid w:val="00601053"/>
    <w:rsid w:val="006B5EB9"/>
    <w:rsid w:val="006F6CBD"/>
    <w:rsid w:val="007F1A4E"/>
    <w:rsid w:val="00805D3C"/>
    <w:rsid w:val="009339D7"/>
    <w:rsid w:val="009A1B65"/>
    <w:rsid w:val="00B21E32"/>
    <w:rsid w:val="00B3514D"/>
    <w:rsid w:val="00B40243"/>
    <w:rsid w:val="00B65270"/>
    <w:rsid w:val="00B96418"/>
    <w:rsid w:val="00BC3678"/>
    <w:rsid w:val="00BF09AF"/>
    <w:rsid w:val="00D0016C"/>
    <w:rsid w:val="00D0295F"/>
    <w:rsid w:val="00D2416C"/>
    <w:rsid w:val="00D81313"/>
    <w:rsid w:val="00D9798F"/>
    <w:rsid w:val="00DB58B2"/>
    <w:rsid w:val="00E67F1A"/>
    <w:rsid w:val="00F84071"/>
    <w:rsid w:val="00F87C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0243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64692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140</TotalTime>
  <Pages>1</Pages>
  <Words>168</Words>
  <Characters>958</Characters>
  <Application>Microsoft Office Outlook</Application>
  <DocSecurity>0</DocSecurity>
  <Lines>0</Lines>
  <Paragraphs>0</Paragraphs>
  <ScaleCrop>false</ScaleCrop>
  <Company>DG Win&amp;Soft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Zal</cp:lastModifiedBy>
  <cp:revision>30</cp:revision>
  <cp:lastPrinted>2016-06-09T12:19:00Z</cp:lastPrinted>
  <dcterms:created xsi:type="dcterms:W3CDTF">2016-03-30T13:03:00Z</dcterms:created>
  <dcterms:modified xsi:type="dcterms:W3CDTF">2016-06-13T06:20:00Z</dcterms:modified>
</cp:coreProperties>
</file>