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2E12" w:rsidRDefault="00B7735A" w:rsidP="00972E12">
      <w:pPr>
        <w:shd w:val="clear" w:color="auto" w:fill="FFFFFF"/>
        <w:spacing w:after="0" w:line="240" w:lineRule="auto"/>
        <w:jc w:val="center"/>
        <w:outlineLvl w:val="2"/>
        <w:rPr>
          <w:rFonts w:ascii="Times New Roman" w:hAnsi="Times New Roman" w:cs="Times New Roman"/>
          <w:b/>
          <w:sz w:val="28"/>
          <w:szCs w:val="28"/>
        </w:rPr>
      </w:pPr>
      <w:r w:rsidRPr="00B7735A">
        <w:rPr>
          <w:noProof/>
          <w:lang w:val="ru-RU"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7.7pt;margin-top:-3.95pt;width:36.35pt;height:52.9pt;z-index:251658240" o:allowincell="f">
            <v:imagedata r:id="rId6" o:title=""/>
            <w10:wrap type="topAndBottom"/>
          </v:shape>
          <o:OLEObject Type="Embed" ProgID="MS_ClipArt_Gallery" ShapeID="_x0000_s1026" DrawAspect="Content" ObjectID="_1682919347" r:id="rId7"/>
        </w:pict>
      </w:r>
    </w:p>
    <w:p w:rsidR="00F10938" w:rsidRPr="00F10938" w:rsidRDefault="00F10938" w:rsidP="00972E12">
      <w:pPr>
        <w:shd w:val="clear" w:color="auto" w:fill="FFFFFF"/>
        <w:spacing w:after="0" w:line="240" w:lineRule="auto"/>
        <w:jc w:val="center"/>
        <w:outlineLvl w:val="2"/>
        <w:rPr>
          <w:rFonts w:ascii="Times New Roman" w:hAnsi="Times New Roman" w:cs="Times New Roman"/>
          <w:b/>
          <w:sz w:val="28"/>
          <w:szCs w:val="28"/>
        </w:rPr>
      </w:pPr>
      <w:r w:rsidRPr="00F10938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F10938" w:rsidRPr="00F10938" w:rsidRDefault="00F10938" w:rsidP="00972E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10938">
        <w:rPr>
          <w:rFonts w:ascii="Times New Roman" w:hAnsi="Times New Roman" w:cs="Times New Roman"/>
          <w:b/>
          <w:sz w:val="28"/>
          <w:szCs w:val="28"/>
        </w:rPr>
        <w:t>КИЇВСЬКОЇ ОБЛАСТІ</w:t>
      </w:r>
    </w:p>
    <w:p w:rsidR="00F10938" w:rsidRPr="00F10938" w:rsidRDefault="00F10938" w:rsidP="00972E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10938">
        <w:rPr>
          <w:rFonts w:ascii="Times New Roman" w:hAnsi="Times New Roman" w:cs="Times New Roman"/>
          <w:b/>
          <w:sz w:val="28"/>
          <w:szCs w:val="28"/>
        </w:rPr>
        <w:t>ВИКОНАВЧИЙ  КОМІТЕТ</w:t>
      </w:r>
    </w:p>
    <w:p w:rsidR="00F10938" w:rsidRPr="00F10938" w:rsidRDefault="00F10938" w:rsidP="00972E1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F10938" w:rsidRDefault="00752637" w:rsidP="00752637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</w:t>
      </w:r>
      <w:r w:rsidR="00F10938" w:rsidRPr="00972E12">
        <w:rPr>
          <w:rFonts w:ascii="Times New Roman" w:hAnsi="Times New Roman" w:cs="Times New Roman"/>
          <w:b/>
          <w:sz w:val="28"/>
          <w:szCs w:val="28"/>
        </w:rPr>
        <w:t>РОЗПОРЯДЖЕННЯ №</w:t>
      </w:r>
      <w:r w:rsidR="0037593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C1FC4">
        <w:rPr>
          <w:rFonts w:ascii="Times New Roman" w:hAnsi="Times New Roman" w:cs="Times New Roman"/>
          <w:b/>
          <w:sz w:val="28"/>
          <w:szCs w:val="28"/>
        </w:rPr>
        <w:t>257</w:t>
      </w:r>
    </w:p>
    <w:p w:rsidR="00F10938" w:rsidRDefault="003B7097" w:rsidP="00F1093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від </w:t>
      </w:r>
      <w:r w:rsidR="00222DE2">
        <w:rPr>
          <w:rFonts w:ascii="Times New Roman" w:hAnsi="Times New Roman" w:cs="Times New Roman"/>
          <w:sz w:val="28"/>
          <w:szCs w:val="28"/>
        </w:rPr>
        <w:t xml:space="preserve"> </w:t>
      </w:r>
      <w:r w:rsidR="009A36F8">
        <w:rPr>
          <w:rFonts w:ascii="Times New Roman" w:hAnsi="Times New Roman" w:cs="Times New Roman"/>
          <w:sz w:val="28"/>
          <w:szCs w:val="28"/>
        </w:rPr>
        <w:t>1</w:t>
      </w:r>
      <w:r w:rsidR="00365428">
        <w:rPr>
          <w:rFonts w:ascii="Times New Roman" w:hAnsi="Times New Roman" w:cs="Times New Roman"/>
          <w:sz w:val="28"/>
          <w:szCs w:val="28"/>
        </w:rPr>
        <w:t>7</w:t>
      </w:r>
      <w:r w:rsidR="00714BE0">
        <w:rPr>
          <w:rFonts w:ascii="Times New Roman" w:hAnsi="Times New Roman" w:cs="Times New Roman"/>
          <w:sz w:val="28"/>
          <w:szCs w:val="28"/>
        </w:rPr>
        <w:t xml:space="preserve"> </w:t>
      </w:r>
      <w:r w:rsidR="009A36F8">
        <w:rPr>
          <w:rFonts w:ascii="Times New Roman" w:hAnsi="Times New Roman" w:cs="Times New Roman"/>
          <w:sz w:val="28"/>
          <w:szCs w:val="28"/>
        </w:rPr>
        <w:t>травня</w:t>
      </w:r>
      <w:r w:rsidR="00C857BA">
        <w:rPr>
          <w:rFonts w:ascii="Times New Roman" w:hAnsi="Times New Roman" w:cs="Times New Roman"/>
          <w:sz w:val="28"/>
          <w:szCs w:val="28"/>
        </w:rPr>
        <w:t xml:space="preserve"> </w:t>
      </w:r>
      <w:r w:rsidR="00972E12">
        <w:rPr>
          <w:rFonts w:ascii="Times New Roman" w:hAnsi="Times New Roman" w:cs="Times New Roman"/>
          <w:sz w:val="28"/>
          <w:szCs w:val="28"/>
        </w:rPr>
        <w:t>2021</w:t>
      </w:r>
      <w:r w:rsidR="00F10938" w:rsidRPr="00972E12">
        <w:rPr>
          <w:rFonts w:ascii="Times New Roman" w:hAnsi="Times New Roman" w:cs="Times New Roman"/>
          <w:sz w:val="28"/>
          <w:szCs w:val="28"/>
        </w:rPr>
        <w:t xml:space="preserve"> року                                                                  </w:t>
      </w:r>
      <w:r w:rsidR="00972E12">
        <w:rPr>
          <w:rFonts w:ascii="Times New Roman" w:hAnsi="Times New Roman" w:cs="Times New Roman"/>
          <w:sz w:val="28"/>
          <w:szCs w:val="28"/>
        </w:rPr>
        <w:t xml:space="preserve">    </w:t>
      </w:r>
      <w:r w:rsidR="00F10938" w:rsidRPr="00972E12">
        <w:rPr>
          <w:rFonts w:ascii="Times New Roman" w:hAnsi="Times New Roman" w:cs="Times New Roman"/>
          <w:sz w:val="28"/>
          <w:szCs w:val="28"/>
        </w:rPr>
        <w:t>м. Обухів</w:t>
      </w:r>
    </w:p>
    <w:p w:rsidR="009A36F8" w:rsidRPr="009A36F8" w:rsidRDefault="00F10938" w:rsidP="00972E12">
      <w:pPr>
        <w:pStyle w:val="a8"/>
        <w:jc w:val="left"/>
        <w:rPr>
          <w:b w:val="0"/>
          <w:sz w:val="28"/>
          <w:szCs w:val="28"/>
        </w:rPr>
      </w:pPr>
      <w:r w:rsidRPr="009A36F8">
        <w:rPr>
          <w:b w:val="0"/>
          <w:sz w:val="28"/>
          <w:szCs w:val="28"/>
        </w:rPr>
        <w:t xml:space="preserve">Про </w:t>
      </w:r>
      <w:r w:rsidR="00ED79ED" w:rsidRPr="009A36F8">
        <w:rPr>
          <w:b w:val="0"/>
          <w:sz w:val="28"/>
          <w:szCs w:val="28"/>
        </w:rPr>
        <w:t>у</w:t>
      </w:r>
      <w:r w:rsidRPr="009A36F8">
        <w:rPr>
          <w:b w:val="0"/>
          <w:sz w:val="28"/>
          <w:szCs w:val="28"/>
        </w:rPr>
        <w:t xml:space="preserve">творення </w:t>
      </w:r>
      <w:r w:rsidR="009A36F8" w:rsidRPr="009A36F8">
        <w:rPr>
          <w:b w:val="0"/>
          <w:sz w:val="28"/>
          <w:szCs w:val="28"/>
        </w:rPr>
        <w:t xml:space="preserve">робочої групи </w:t>
      </w:r>
      <w:r w:rsidRPr="009A36F8">
        <w:rPr>
          <w:b w:val="0"/>
          <w:sz w:val="28"/>
          <w:szCs w:val="28"/>
        </w:rPr>
        <w:t>з</w:t>
      </w:r>
      <w:r w:rsidR="009A36F8" w:rsidRPr="009A36F8">
        <w:rPr>
          <w:b w:val="0"/>
          <w:sz w:val="28"/>
          <w:szCs w:val="28"/>
        </w:rPr>
        <w:t xml:space="preserve"> опрацювання </w:t>
      </w:r>
    </w:p>
    <w:p w:rsidR="009A36F8" w:rsidRPr="009A36F8" w:rsidRDefault="009A36F8" w:rsidP="00ED79ED">
      <w:pPr>
        <w:pStyle w:val="a8"/>
        <w:jc w:val="left"/>
        <w:rPr>
          <w:b w:val="0"/>
          <w:sz w:val="28"/>
          <w:szCs w:val="28"/>
          <w:lang w:eastAsia="uk-UA"/>
        </w:rPr>
      </w:pPr>
      <w:r>
        <w:rPr>
          <w:b w:val="0"/>
          <w:sz w:val="28"/>
          <w:szCs w:val="28"/>
        </w:rPr>
        <w:t>д</w:t>
      </w:r>
      <w:r w:rsidRPr="009A36F8">
        <w:rPr>
          <w:b w:val="0"/>
          <w:sz w:val="28"/>
          <w:szCs w:val="28"/>
        </w:rPr>
        <w:t>окументів претендента на</w:t>
      </w:r>
      <w:r w:rsidRPr="009A36F8">
        <w:rPr>
          <w:b w:val="0"/>
          <w:sz w:val="28"/>
          <w:szCs w:val="28"/>
          <w:lang w:eastAsia="uk-UA"/>
        </w:rPr>
        <w:t xml:space="preserve"> </w:t>
      </w:r>
      <w:r w:rsidR="00365428" w:rsidRPr="009A36F8">
        <w:rPr>
          <w:b w:val="0"/>
          <w:sz w:val="28"/>
          <w:szCs w:val="28"/>
          <w:lang w:eastAsia="uk-UA"/>
        </w:rPr>
        <w:t>конкурсн</w:t>
      </w:r>
      <w:r w:rsidRPr="009A36F8">
        <w:rPr>
          <w:b w:val="0"/>
          <w:sz w:val="28"/>
          <w:szCs w:val="28"/>
          <w:lang w:eastAsia="uk-UA"/>
        </w:rPr>
        <w:t>ий</w:t>
      </w:r>
      <w:r w:rsidR="00365428" w:rsidRPr="009A36F8">
        <w:rPr>
          <w:b w:val="0"/>
          <w:sz w:val="28"/>
          <w:szCs w:val="28"/>
          <w:lang w:eastAsia="uk-UA"/>
        </w:rPr>
        <w:t xml:space="preserve"> відб</w:t>
      </w:r>
      <w:r w:rsidRPr="009A36F8">
        <w:rPr>
          <w:b w:val="0"/>
          <w:sz w:val="28"/>
          <w:szCs w:val="28"/>
          <w:lang w:eastAsia="uk-UA"/>
        </w:rPr>
        <w:t>і</w:t>
      </w:r>
      <w:r w:rsidR="00365428" w:rsidRPr="009A36F8">
        <w:rPr>
          <w:b w:val="0"/>
          <w:sz w:val="28"/>
          <w:szCs w:val="28"/>
          <w:lang w:eastAsia="uk-UA"/>
        </w:rPr>
        <w:t>р</w:t>
      </w:r>
    </w:p>
    <w:p w:rsidR="009A36F8" w:rsidRPr="009A36F8" w:rsidRDefault="00365428" w:rsidP="009A36F8">
      <w:pPr>
        <w:pStyle w:val="a8"/>
        <w:jc w:val="left"/>
        <w:rPr>
          <w:b w:val="0"/>
          <w:color w:val="212529"/>
          <w:sz w:val="28"/>
          <w:szCs w:val="28"/>
          <w:lang w:eastAsia="uk-UA"/>
        </w:rPr>
      </w:pPr>
      <w:r w:rsidRPr="009A36F8">
        <w:rPr>
          <w:b w:val="0"/>
          <w:sz w:val="28"/>
          <w:szCs w:val="28"/>
          <w:lang w:eastAsia="uk-UA"/>
        </w:rPr>
        <w:t xml:space="preserve">суб’єкта оціночної діяльності </w:t>
      </w:r>
      <w:r w:rsidR="00B776E8" w:rsidRPr="009A36F8">
        <w:rPr>
          <w:b w:val="0"/>
          <w:color w:val="212529"/>
          <w:sz w:val="28"/>
          <w:szCs w:val="28"/>
          <w:lang w:eastAsia="uk-UA"/>
        </w:rPr>
        <w:t>для проведення</w:t>
      </w:r>
    </w:p>
    <w:p w:rsidR="009A36F8" w:rsidRPr="009A36F8" w:rsidRDefault="00B776E8" w:rsidP="009A36F8">
      <w:pPr>
        <w:pStyle w:val="a8"/>
        <w:jc w:val="left"/>
        <w:rPr>
          <w:b w:val="0"/>
          <w:color w:val="212529"/>
          <w:sz w:val="28"/>
          <w:szCs w:val="28"/>
          <w:lang w:eastAsia="uk-UA"/>
        </w:rPr>
      </w:pPr>
      <w:r w:rsidRPr="009A36F8">
        <w:rPr>
          <w:b w:val="0"/>
          <w:color w:val="212529"/>
          <w:sz w:val="28"/>
          <w:szCs w:val="28"/>
          <w:lang w:eastAsia="uk-UA"/>
        </w:rPr>
        <w:t>експертної оцінки комунального</w:t>
      </w:r>
      <w:r w:rsidR="009A36F8" w:rsidRPr="009A36F8">
        <w:rPr>
          <w:b w:val="0"/>
          <w:color w:val="212529"/>
          <w:sz w:val="28"/>
          <w:szCs w:val="28"/>
          <w:lang w:eastAsia="uk-UA"/>
        </w:rPr>
        <w:t xml:space="preserve"> </w:t>
      </w:r>
      <w:r w:rsidRPr="009A36F8">
        <w:rPr>
          <w:b w:val="0"/>
          <w:color w:val="212529"/>
          <w:sz w:val="28"/>
          <w:szCs w:val="28"/>
          <w:lang w:eastAsia="uk-UA"/>
        </w:rPr>
        <w:t>майна</w:t>
      </w:r>
    </w:p>
    <w:p w:rsidR="00B776E8" w:rsidRPr="009A36F8" w:rsidRDefault="00B776E8" w:rsidP="009A36F8">
      <w:pPr>
        <w:pStyle w:val="a8"/>
        <w:jc w:val="left"/>
        <w:rPr>
          <w:b w:val="0"/>
          <w:sz w:val="28"/>
          <w:szCs w:val="28"/>
          <w:lang w:eastAsia="uk-UA"/>
        </w:rPr>
      </w:pPr>
      <w:r w:rsidRPr="009A36F8">
        <w:rPr>
          <w:b w:val="0"/>
          <w:sz w:val="28"/>
          <w:szCs w:val="28"/>
          <w:lang w:eastAsia="uk-UA"/>
        </w:rPr>
        <w:t>Обухівської міської територіальної громади</w:t>
      </w:r>
    </w:p>
    <w:p w:rsidR="00365428" w:rsidRDefault="00365428" w:rsidP="00355551">
      <w:pPr>
        <w:pStyle w:val="a8"/>
        <w:ind w:firstLine="709"/>
        <w:jc w:val="both"/>
        <w:rPr>
          <w:b w:val="0"/>
          <w:sz w:val="28"/>
          <w:szCs w:val="28"/>
          <w:shd w:val="clear" w:color="auto" w:fill="FFFFFF"/>
        </w:rPr>
      </w:pPr>
    </w:p>
    <w:p w:rsidR="00355551" w:rsidRPr="00365428" w:rsidRDefault="00970303" w:rsidP="00365428">
      <w:pPr>
        <w:spacing w:after="150" w:line="240" w:lineRule="auto"/>
        <w:ind w:firstLine="45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6542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З метою </w:t>
      </w:r>
      <w:r w:rsidR="006E504A" w:rsidRPr="00365428">
        <w:rPr>
          <w:rFonts w:ascii="Times New Roman" w:hAnsi="Times New Roman" w:cs="Times New Roman"/>
          <w:color w:val="000000"/>
          <w:sz w:val="28"/>
          <w:szCs w:val="28"/>
          <w:lang w:eastAsia="uk-UA"/>
        </w:rPr>
        <w:t xml:space="preserve">регулювання правових, економічних та організаційних основ приватизації комунального майна, що належить Обухівській міській територіальній громаді, </w:t>
      </w:r>
      <w:r w:rsidR="00365428" w:rsidRPr="0036542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удосконалення порядку залучення суб’єктів оціночної діяльності – суб’єктів господарювання на конкурсних засадах до проведення оцінки майна, </w:t>
      </w:r>
      <w:r w:rsidR="006E504A" w:rsidRPr="00365428">
        <w:rPr>
          <w:rFonts w:ascii="Times New Roman" w:hAnsi="Times New Roman" w:cs="Times New Roman"/>
          <w:color w:val="000000"/>
          <w:sz w:val="28"/>
          <w:szCs w:val="28"/>
          <w:lang w:eastAsia="uk-UA"/>
        </w:rPr>
        <w:t xml:space="preserve">дотримання законності, </w:t>
      </w:r>
      <w:r w:rsidR="006E504A" w:rsidRPr="00365428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відкритості та прозорості, рівності, забезпечення конкурентних умов приватизації, </w:t>
      </w:r>
      <w:r w:rsidR="006E504A" w:rsidRPr="00365428">
        <w:rPr>
          <w:rFonts w:ascii="Times New Roman" w:hAnsi="Times New Roman" w:cs="Times New Roman"/>
          <w:color w:val="000000"/>
          <w:sz w:val="28"/>
          <w:szCs w:val="28"/>
          <w:lang w:eastAsia="uk-UA"/>
        </w:rPr>
        <w:t>ефективного використання об’єктів комунальної власності Обухівської міської територіальної громади, поповнення бюджету Обухівської міської територіальної громади</w:t>
      </w:r>
      <w:r w:rsidR="00355551" w:rsidRPr="00365428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355551" w:rsidRPr="00365428">
        <w:rPr>
          <w:rFonts w:ascii="Times New Roman" w:hAnsi="Times New Roman" w:cs="Times New Roman"/>
          <w:sz w:val="28"/>
          <w:szCs w:val="28"/>
        </w:rPr>
        <w:t>керуючись пунктом 20, частини 4, статті 42 Закону України «Про місцеве самоврядування в Україні»</w:t>
      </w:r>
    </w:p>
    <w:p w:rsidR="006E504A" w:rsidRDefault="006E504A" w:rsidP="006E504A">
      <w:pPr>
        <w:pStyle w:val="a3"/>
        <w:shd w:val="clear" w:color="auto" w:fill="FFFFFF"/>
        <w:spacing w:before="0" w:beforeAutospacing="0" w:after="0" w:afterAutospacing="0"/>
        <w:ind w:left="142"/>
        <w:jc w:val="both"/>
        <w:textAlignment w:val="baseline"/>
        <w:rPr>
          <w:sz w:val="28"/>
          <w:szCs w:val="28"/>
        </w:rPr>
      </w:pPr>
    </w:p>
    <w:p w:rsidR="00C857BA" w:rsidRPr="009A36F8" w:rsidRDefault="000860D2" w:rsidP="009A36F8">
      <w:pPr>
        <w:pStyle w:val="a8"/>
        <w:jc w:val="both"/>
        <w:rPr>
          <w:b w:val="0"/>
          <w:sz w:val="28"/>
          <w:szCs w:val="28"/>
          <w:lang w:eastAsia="uk-UA"/>
        </w:rPr>
      </w:pPr>
      <w:r w:rsidRPr="009A36F8">
        <w:rPr>
          <w:b w:val="0"/>
          <w:sz w:val="28"/>
          <w:szCs w:val="28"/>
        </w:rPr>
        <w:t xml:space="preserve">1. </w:t>
      </w:r>
      <w:r w:rsidR="00C857BA" w:rsidRPr="009A36F8">
        <w:rPr>
          <w:b w:val="0"/>
          <w:sz w:val="28"/>
          <w:szCs w:val="28"/>
        </w:rPr>
        <w:t xml:space="preserve">Утворити </w:t>
      </w:r>
      <w:r w:rsidR="009A36F8" w:rsidRPr="009A36F8">
        <w:rPr>
          <w:b w:val="0"/>
          <w:sz w:val="28"/>
          <w:szCs w:val="28"/>
          <w:lang w:eastAsia="uk-UA"/>
        </w:rPr>
        <w:t>робочу групу</w:t>
      </w:r>
      <w:r w:rsidR="00365428" w:rsidRPr="009A36F8">
        <w:rPr>
          <w:b w:val="0"/>
          <w:sz w:val="28"/>
          <w:szCs w:val="28"/>
        </w:rPr>
        <w:t xml:space="preserve"> </w:t>
      </w:r>
      <w:r w:rsidR="009A36F8" w:rsidRPr="009A36F8">
        <w:rPr>
          <w:b w:val="0"/>
          <w:sz w:val="28"/>
          <w:szCs w:val="28"/>
        </w:rPr>
        <w:t>з опрацювання документів претендента на</w:t>
      </w:r>
      <w:r w:rsidR="009A36F8" w:rsidRPr="009A36F8">
        <w:rPr>
          <w:b w:val="0"/>
          <w:sz w:val="28"/>
          <w:szCs w:val="28"/>
          <w:lang w:eastAsia="uk-UA"/>
        </w:rPr>
        <w:t xml:space="preserve"> конкурсний відбір</w:t>
      </w:r>
      <w:r w:rsidR="009A36F8">
        <w:rPr>
          <w:b w:val="0"/>
          <w:sz w:val="28"/>
          <w:szCs w:val="28"/>
          <w:lang w:eastAsia="uk-UA"/>
        </w:rPr>
        <w:t xml:space="preserve"> </w:t>
      </w:r>
      <w:r w:rsidR="00365428" w:rsidRPr="009A36F8">
        <w:rPr>
          <w:b w:val="0"/>
          <w:sz w:val="28"/>
          <w:szCs w:val="28"/>
          <w:lang w:eastAsia="uk-UA"/>
        </w:rPr>
        <w:t xml:space="preserve">суб’єкта оціночної діяльності </w:t>
      </w:r>
      <w:r w:rsidR="00B776E8" w:rsidRPr="009A36F8">
        <w:rPr>
          <w:b w:val="0"/>
          <w:color w:val="212529"/>
          <w:sz w:val="28"/>
          <w:szCs w:val="28"/>
          <w:lang w:eastAsia="uk-UA"/>
        </w:rPr>
        <w:t xml:space="preserve">для проведення експертної оцінки комунального майна </w:t>
      </w:r>
      <w:r w:rsidR="00B776E8" w:rsidRPr="009A36F8">
        <w:rPr>
          <w:b w:val="0"/>
          <w:sz w:val="28"/>
          <w:szCs w:val="28"/>
          <w:lang w:eastAsia="uk-UA"/>
        </w:rPr>
        <w:t>Обухівської міської територіальної громади в</w:t>
      </w:r>
      <w:r w:rsidR="00365428" w:rsidRPr="009A36F8">
        <w:rPr>
          <w:b w:val="0"/>
          <w:sz w:val="28"/>
          <w:szCs w:val="28"/>
        </w:rPr>
        <w:t xml:space="preserve"> </w:t>
      </w:r>
      <w:r w:rsidR="00C857BA" w:rsidRPr="009A36F8">
        <w:rPr>
          <w:b w:val="0"/>
          <w:sz w:val="28"/>
          <w:szCs w:val="28"/>
          <w:lang w:eastAsia="uk-UA"/>
        </w:rPr>
        <w:t xml:space="preserve">складі </w:t>
      </w:r>
      <w:r w:rsidR="009A36F8" w:rsidRPr="009A36F8">
        <w:rPr>
          <w:b w:val="0"/>
          <w:sz w:val="28"/>
          <w:szCs w:val="28"/>
          <w:lang w:eastAsia="uk-UA"/>
        </w:rPr>
        <w:t>3</w:t>
      </w:r>
      <w:r w:rsidR="00C857BA" w:rsidRPr="009A36F8">
        <w:rPr>
          <w:b w:val="0"/>
          <w:sz w:val="28"/>
          <w:szCs w:val="28"/>
          <w:lang w:eastAsia="uk-UA"/>
        </w:rPr>
        <w:t xml:space="preserve"> осіб</w:t>
      </w:r>
      <w:r w:rsidR="00BA3DC6" w:rsidRPr="009A36F8">
        <w:rPr>
          <w:b w:val="0"/>
          <w:sz w:val="28"/>
          <w:szCs w:val="28"/>
          <w:lang w:eastAsia="uk-UA"/>
        </w:rPr>
        <w:t>:</w:t>
      </w:r>
    </w:p>
    <w:p w:rsidR="00575547" w:rsidRPr="009A36F8" w:rsidRDefault="00575547" w:rsidP="00B776E8">
      <w:pPr>
        <w:pStyle w:val="a8"/>
        <w:ind w:firstLine="709"/>
        <w:jc w:val="both"/>
        <w:rPr>
          <w:b w:val="0"/>
          <w:sz w:val="16"/>
          <w:szCs w:val="16"/>
        </w:rPr>
      </w:pPr>
    </w:p>
    <w:p w:rsidR="00602CDE" w:rsidRDefault="00602CDE" w:rsidP="000860D2">
      <w:pPr>
        <w:pStyle w:val="a8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Голова </w:t>
      </w:r>
      <w:r w:rsidR="00BB0FA0">
        <w:rPr>
          <w:b w:val="0"/>
          <w:sz w:val="28"/>
          <w:szCs w:val="28"/>
        </w:rPr>
        <w:t>робочої групи</w:t>
      </w:r>
      <w:r>
        <w:rPr>
          <w:b w:val="0"/>
          <w:sz w:val="28"/>
          <w:szCs w:val="28"/>
        </w:rPr>
        <w:t xml:space="preserve">: </w:t>
      </w:r>
    </w:p>
    <w:p w:rsidR="009A36F8" w:rsidRPr="008D2863" w:rsidRDefault="000860D2" w:rsidP="009A36F8">
      <w:pPr>
        <w:pStyle w:val="a8"/>
        <w:tabs>
          <w:tab w:val="left" w:pos="993"/>
        </w:tabs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</w:t>
      </w:r>
      <w:r w:rsidR="009A36F8">
        <w:rPr>
          <w:b w:val="0"/>
          <w:sz w:val="28"/>
          <w:szCs w:val="28"/>
        </w:rPr>
        <w:t>Кондратюк Аліна Миколаївна</w:t>
      </w:r>
      <w:r w:rsidR="009A36F8" w:rsidRPr="008D2863">
        <w:rPr>
          <w:b w:val="0"/>
          <w:sz w:val="28"/>
          <w:szCs w:val="28"/>
        </w:rPr>
        <w:t xml:space="preserve"> – начальник управління економіки виконавчого комітету Обухівської міської ради;</w:t>
      </w:r>
    </w:p>
    <w:p w:rsidR="00E962E7" w:rsidRDefault="00483BD8" w:rsidP="00602CDE">
      <w:pPr>
        <w:pStyle w:val="a8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</w:t>
      </w:r>
    </w:p>
    <w:p w:rsidR="00602CDE" w:rsidRPr="003C6AE1" w:rsidRDefault="00602CDE" w:rsidP="00602CDE">
      <w:pPr>
        <w:pStyle w:val="a8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Члени </w:t>
      </w:r>
      <w:r w:rsidR="009A36F8">
        <w:rPr>
          <w:b w:val="0"/>
          <w:sz w:val="28"/>
          <w:szCs w:val="28"/>
        </w:rPr>
        <w:t>робочої групи</w:t>
      </w:r>
      <w:r>
        <w:rPr>
          <w:b w:val="0"/>
          <w:sz w:val="28"/>
          <w:szCs w:val="28"/>
        </w:rPr>
        <w:t>:</w:t>
      </w:r>
    </w:p>
    <w:p w:rsidR="00575547" w:rsidRDefault="00483BD8" w:rsidP="00BB0FA0">
      <w:pPr>
        <w:pStyle w:val="ac"/>
        <w:ind w:firstLine="709"/>
      </w:pPr>
      <w:r w:rsidRPr="00575547">
        <w:rPr>
          <w:szCs w:val="28"/>
        </w:rPr>
        <w:t>-</w:t>
      </w:r>
      <w:r w:rsidR="006524AE" w:rsidRPr="00575547">
        <w:rPr>
          <w:szCs w:val="28"/>
        </w:rPr>
        <w:t xml:space="preserve"> </w:t>
      </w:r>
      <w:proofErr w:type="spellStart"/>
      <w:r w:rsidR="00575547" w:rsidRPr="00575547">
        <w:rPr>
          <w:szCs w:val="28"/>
        </w:rPr>
        <w:t>Міхно</w:t>
      </w:r>
      <w:proofErr w:type="spellEnd"/>
      <w:r w:rsidR="00575547" w:rsidRPr="00575547">
        <w:rPr>
          <w:szCs w:val="28"/>
        </w:rPr>
        <w:t xml:space="preserve"> Світлана Анатоліївна – головний спеціаліст</w:t>
      </w:r>
      <w:r w:rsidR="00575547">
        <w:rPr>
          <w:b/>
          <w:szCs w:val="28"/>
        </w:rPr>
        <w:t xml:space="preserve"> </w:t>
      </w:r>
      <w:r w:rsidR="00575547">
        <w:t>відділу економічного аналізу, планування, управління майном та приватизації управління економіки виконавчого комітету Обухівської міської ради;</w:t>
      </w:r>
    </w:p>
    <w:p w:rsidR="00BB0FA0" w:rsidRDefault="00575547" w:rsidP="00BB0FA0">
      <w:pPr>
        <w:pStyle w:val="ac"/>
        <w:ind w:firstLine="709"/>
      </w:pPr>
      <w:r w:rsidRPr="00BB0FA0">
        <w:rPr>
          <w:szCs w:val="28"/>
        </w:rPr>
        <w:t xml:space="preserve">- </w:t>
      </w:r>
      <w:r w:rsidR="00BB0FA0" w:rsidRPr="00BB0FA0">
        <w:rPr>
          <w:szCs w:val="28"/>
        </w:rPr>
        <w:t>Лісова Наталія Олександрівна</w:t>
      </w:r>
      <w:r w:rsidR="006524AE">
        <w:rPr>
          <w:szCs w:val="28"/>
        </w:rPr>
        <w:t xml:space="preserve"> – </w:t>
      </w:r>
      <w:r w:rsidR="00BB0FA0">
        <w:rPr>
          <w:szCs w:val="28"/>
        </w:rPr>
        <w:t>п</w:t>
      </w:r>
      <w:r w:rsidR="00BB0FA0">
        <w:t>ровідний спеціаліст відділу економічного аналізу, планування, управління майном та приватизації управління економіки виконавчого комітету Обухівської міської ради</w:t>
      </w:r>
    </w:p>
    <w:p w:rsidR="00C81426" w:rsidRPr="009A36F8" w:rsidRDefault="00F10938" w:rsidP="00C81426">
      <w:pPr>
        <w:pStyle w:val="a8"/>
        <w:ind w:firstLine="709"/>
        <w:jc w:val="both"/>
        <w:rPr>
          <w:b w:val="0"/>
          <w:sz w:val="28"/>
          <w:szCs w:val="28"/>
          <w:lang w:eastAsia="uk-UA"/>
        </w:rPr>
      </w:pPr>
      <w:r w:rsidRPr="00900001">
        <w:rPr>
          <w:b w:val="0"/>
          <w:sz w:val="28"/>
          <w:szCs w:val="28"/>
        </w:rPr>
        <w:lastRenderedPageBreak/>
        <w:t xml:space="preserve">2. </w:t>
      </w:r>
      <w:r w:rsidR="00BB0FA0" w:rsidRPr="00900001">
        <w:rPr>
          <w:b w:val="0"/>
          <w:sz w:val="28"/>
          <w:szCs w:val="28"/>
          <w:lang w:eastAsia="uk-UA"/>
        </w:rPr>
        <w:t>Робочій групі забезпечувати підготовку інформаційних матеріалів щодо конкурс</w:t>
      </w:r>
      <w:r w:rsidR="00900001" w:rsidRPr="00900001">
        <w:rPr>
          <w:b w:val="0"/>
          <w:sz w:val="28"/>
          <w:szCs w:val="28"/>
          <w:lang w:eastAsia="uk-UA"/>
        </w:rPr>
        <w:t xml:space="preserve">ного відбору суб’єкта оціночної діяльності </w:t>
      </w:r>
      <w:r w:rsidR="00900001" w:rsidRPr="00900001">
        <w:rPr>
          <w:b w:val="0"/>
          <w:color w:val="212529"/>
          <w:sz w:val="28"/>
          <w:szCs w:val="28"/>
          <w:lang w:eastAsia="uk-UA"/>
        </w:rPr>
        <w:t>для проведення</w:t>
      </w:r>
      <w:r w:rsidR="00900001">
        <w:rPr>
          <w:b w:val="0"/>
          <w:color w:val="212529"/>
          <w:sz w:val="28"/>
          <w:szCs w:val="28"/>
          <w:lang w:eastAsia="uk-UA"/>
        </w:rPr>
        <w:t xml:space="preserve"> </w:t>
      </w:r>
      <w:r w:rsidR="00900001" w:rsidRPr="00900001">
        <w:rPr>
          <w:b w:val="0"/>
          <w:color w:val="212529"/>
          <w:sz w:val="28"/>
          <w:szCs w:val="28"/>
          <w:lang w:eastAsia="uk-UA"/>
        </w:rPr>
        <w:t>експертної оцінки комунального майна</w:t>
      </w:r>
      <w:r w:rsidR="00900001">
        <w:rPr>
          <w:b w:val="0"/>
          <w:color w:val="212529"/>
          <w:sz w:val="28"/>
          <w:szCs w:val="28"/>
          <w:lang w:eastAsia="uk-UA"/>
        </w:rPr>
        <w:t xml:space="preserve"> </w:t>
      </w:r>
      <w:r w:rsidR="00900001" w:rsidRPr="00900001">
        <w:rPr>
          <w:b w:val="0"/>
          <w:sz w:val="28"/>
          <w:szCs w:val="28"/>
          <w:lang w:eastAsia="uk-UA"/>
        </w:rPr>
        <w:t>Обухівської міської територіальної громади</w:t>
      </w:r>
      <w:r w:rsidR="00C81426">
        <w:rPr>
          <w:b w:val="0"/>
          <w:sz w:val="28"/>
          <w:szCs w:val="28"/>
          <w:lang w:eastAsia="uk-UA"/>
        </w:rPr>
        <w:t xml:space="preserve"> та надавати їх на розгляд комісії з проведення </w:t>
      </w:r>
      <w:r w:rsidR="00C81426" w:rsidRPr="009A36F8">
        <w:rPr>
          <w:b w:val="0"/>
          <w:sz w:val="28"/>
          <w:szCs w:val="28"/>
          <w:lang w:eastAsia="uk-UA"/>
        </w:rPr>
        <w:t>конкурсн</w:t>
      </w:r>
      <w:r w:rsidR="00C81426">
        <w:rPr>
          <w:b w:val="0"/>
          <w:sz w:val="28"/>
          <w:szCs w:val="28"/>
          <w:lang w:eastAsia="uk-UA"/>
        </w:rPr>
        <w:t>ого</w:t>
      </w:r>
      <w:r w:rsidR="00C81426" w:rsidRPr="009A36F8">
        <w:rPr>
          <w:b w:val="0"/>
          <w:sz w:val="28"/>
          <w:szCs w:val="28"/>
          <w:lang w:eastAsia="uk-UA"/>
        </w:rPr>
        <w:t xml:space="preserve"> відб</w:t>
      </w:r>
      <w:r w:rsidR="00C81426">
        <w:rPr>
          <w:b w:val="0"/>
          <w:sz w:val="28"/>
          <w:szCs w:val="28"/>
          <w:lang w:eastAsia="uk-UA"/>
        </w:rPr>
        <w:t xml:space="preserve">ору </w:t>
      </w:r>
      <w:r w:rsidR="00C81426" w:rsidRPr="009A36F8">
        <w:rPr>
          <w:b w:val="0"/>
          <w:sz w:val="28"/>
          <w:szCs w:val="28"/>
          <w:lang w:eastAsia="uk-UA"/>
        </w:rPr>
        <w:t xml:space="preserve">суб’єкта оціночної діяльності </w:t>
      </w:r>
      <w:r w:rsidR="00C81426" w:rsidRPr="009A36F8">
        <w:rPr>
          <w:b w:val="0"/>
          <w:color w:val="212529"/>
          <w:sz w:val="28"/>
          <w:szCs w:val="28"/>
          <w:lang w:eastAsia="uk-UA"/>
        </w:rPr>
        <w:t>для проведення</w:t>
      </w:r>
      <w:r w:rsidR="00C81426">
        <w:rPr>
          <w:b w:val="0"/>
          <w:color w:val="212529"/>
          <w:sz w:val="28"/>
          <w:szCs w:val="28"/>
          <w:lang w:eastAsia="uk-UA"/>
        </w:rPr>
        <w:t xml:space="preserve"> </w:t>
      </w:r>
      <w:r w:rsidR="00C81426" w:rsidRPr="009A36F8">
        <w:rPr>
          <w:b w:val="0"/>
          <w:color w:val="212529"/>
          <w:sz w:val="28"/>
          <w:szCs w:val="28"/>
          <w:lang w:eastAsia="uk-UA"/>
        </w:rPr>
        <w:t>експертної оцінки комунального майна</w:t>
      </w:r>
      <w:r w:rsidR="00C81426">
        <w:rPr>
          <w:b w:val="0"/>
          <w:color w:val="212529"/>
          <w:sz w:val="28"/>
          <w:szCs w:val="28"/>
          <w:lang w:eastAsia="uk-UA"/>
        </w:rPr>
        <w:t xml:space="preserve"> </w:t>
      </w:r>
      <w:r w:rsidR="00C81426" w:rsidRPr="009A36F8">
        <w:rPr>
          <w:b w:val="0"/>
          <w:sz w:val="28"/>
          <w:szCs w:val="28"/>
          <w:lang w:eastAsia="uk-UA"/>
        </w:rPr>
        <w:t>Обухівської міської територіальної громади</w:t>
      </w:r>
      <w:r w:rsidR="00C81426">
        <w:rPr>
          <w:b w:val="0"/>
          <w:sz w:val="28"/>
          <w:szCs w:val="28"/>
          <w:lang w:eastAsia="uk-UA"/>
        </w:rPr>
        <w:t>.</w:t>
      </w:r>
    </w:p>
    <w:p w:rsidR="00B776E8" w:rsidRPr="00900001" w:rsidRDefault="00B776E8" w:rsidP="00BB0FA0">
      <w:pPr>
        <w:pStyle w:val="a8"/>
        <w:ind w:firstLine="709"/>
        <w:jc w:val="both"/>
        <w:rPr>
          <w:b w:val="0"/>
          <w:sz w:val="16"/>
          <w:szCs w:val="16"/>
          <w:lang w:eastAsia="uk-UA"/>
        </w:rPr>
      </w:pPr>
    </w:p>
    <w:p w:rsidR="00F10938" w:rsidRPr="00575547" w:rsidRDefault="00CD6515" w:rsidP="0057554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5547">
        <w:rPr>
          <w:rFonts w:ascii="Times New Roman" w:hAnsi="Times New Roman" w:cs="Times New Roman"/>
          <w:sz w:val="28"/>
          <w:szCs w:val="28"/>
        </w:rPr>
        <w:t>3</w:t>
      </w:r>
      <w:r w:rsidR="00F10938" w:rsidRPr="00575547">
        <w:rPr>
          <w:rFonts w:ascii="Times New Roman" w:hAnsi="Times New Roman" w:cs="Times New Roman"/>
          <w:sz w:val="28"/>
          <w:szCs w:val="28"/>
        </w:rPr>
        <w:t xml:space="preserve">. Контроль за виконанням даного розпорядження покласти на заступника міського голови </w:t>
      </w:r>
      <w:proofErr w:type="spellStart"/>
      <w:r w:rsidR="007C345A" w:rsidRPr="00575547">
        <w:rPr>
          <w:rFonts w:ascii="Times New Roman" w:hAnsi="Times New Roman" w:cs="Times New Roman"/>
          <w:sz w:val="28"/>
          <w:szCs w:val="28"/>
        </w:rPr>
        <w:t>Савенка</w:t>
      </w:r>
      <w:proofErr w:type="spellEnd"/>
      <w:r w:rsidR="007C345A" w:rsidRPr="00575547">
        <w:rPr>
          <w:rFonts w:ascii="Times New Roman" w:hAnsi="Times New Roman" w:cs="Times New Roman"/>
          <w:sz w:val="28"/>
          <w:szCs w:val="28"/>
        </w:rPr>
        <w:t xml:space="preserve"> М.М.</w:t>
      </w:r>
      <w:r w:rsidR="00F10938" w:rsidRPr="0057554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10938" w:rsidRPr="00575547" w:rsidRDefault="00F10938" w:rsidP="00575547">
      <w:pPr>
        <w:pStyle w:val="a8"/>
        <w:ind w:firstLine="709"/>
        <w:jc w:val="both"/>
        <w:rPr>
          <w:b w:val="0"/>
          <w:sz w:val="28"/>
          <w:szCs w:val="28"/>
        </w:rPr>
      </w:pPr>
      <w:r w:rsidRPr="00575547">
        <w:rPr>
          <w:b w:val="0"/>
          <w:sz w:val="28"/>
          <w:szCs w:val="28"/>
        </w:rPr>
        <w:t xml:space="preserve">   </w:t>
      </w:r>
    </w:p>
    <w:p w:rsidR="00F10938" w:rsidRDefault="00F10938" w:rsidP="00F10938">
      <w:pPr>
        <w:jc w:val="both"/>
        <w:rPr>
          <w:rFonts w:eastAsia="Batang"/>
          <w:sz w:val="28"/>
          <w:szCs w:val="28"/>
        </w:rPr>
      </w:pPr>
    </w:p>
    <w:p w:rsidR="00F10938" w:rsidRPr="0011589B" w:rsidRDefault="00F10938" w:rsidP="00F10938">
      <w:pPr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11589B">
        <w:rPr>
          <w:rFonts w:ascii="Times New Roman" w:eastAsia="Batang" w:hAnsi="Times New Roman" w:cs="Times New Roman"/>
          <w:sz w:val="28"/>
          <w:szCs w:val="28"/>
        </w:rPr>
        <w:t xml:space="preserve">Обухівський міський голова          </w:t>
      </w:r>
      <w:r w:rsidR="002D1A0D">
        <w:rPr>
          <w:rFonts w:ascii="Times New Roman" w:eastAsia="Batang" w:hAnsi="Times New Roman" w:cs="Times New Roman"/>
          <w:sz w:val="28"/>
          <w:szCs w:val="28"/>
        </w:rPr>
        <w:t xml:space="preserve">                  (підпис)</w:t>
      </w:r>
      <w:r w:rsidRPr="0011589B">
        <w:rPr>
          <w:rFonts w:ascii="Times New Roman" w:eastAsia="Batang" w:hAnsi="Times New Roman" w:cs="Times New Roman"/>
          <w:sz w:val="28"/>
          <w:szCs w:val="28"/>
        </w:rPr>
        <w:t xml:space="preserve">                 О.М. </w:t>
      </w:r>
      <w:proofErr w:type="spellStart"/>
      <w:r w:rsidRPr="0011589B">
        <w:rPr>
          <w:rFonts w:ascii="Times New Roman" w:eastAsia="Batang" w:hAnsi="Times New Roman" w:cs="Times New Roman"/>
          <w:sz w:val="28"/>
          <w:szCs w:val="28"/>
        </w:rPr>
        <w:t>Левченко</w:t>
      </w:r>
      <w:proofErr w:type="spellEnd"/>
    </w:p>
    <w:p w:rsidR="00F10938" w:rsidRPr="0011589B" w:rsidRDefault="00F10938" w:rsidP="00F10938">
      <w:pPr>
        <w:rPr>
          <w:rFonts w:ascii="Times New Roman" w:hAnsi="Times New Roman" w:cs="Times New Roman"/>
          <w:sz w:val="28"/>
          <w:szCs w:val="28"/>
        </w:rPr>
      </w:pPr>
    </w:p>
    <w:p w:rsidR="00F10938" w:rsidRPr="0011589B" w:rsidRDefault="00F10938" w:rsidP="00F10938">
      <w:pPr>
        <w:rPr>
          <w:rFonts w:ascii="Times New Roman" w:hAnsi="Times New Roman" w:cs="Times New Roman"/>
          <w:sz w:val="28"/>
          <w:szCs w:val="28"/>
        </w:rPr>
      </w:pPr>
    </w:p>
    <w:p w:rsidR="00F10938" w:rsidRPr="0011589B" w:rsidRDefault="00F10938" w:rsidP="00F10938">
      <w:pPr>
        <w:rPr>
          <w:rFonts w:ascii="Times New Roman" w:hAnsi="Times New Roman" w:cs="Times New Roman"/>
          <w:sz w:val="28"/>
          <w:szCs w:val="28"/>
        </w:rPr>
      </w:pPr>
    </w:p>
    <w:p w:rsidR="00F10938" w:rsidRPr="0011589B" w:rsidRDefault="00F10938" w:rsidP="00F10938">
      <w:pPr>
        <w:rPr>
          <w:rFonts w:ascii="Times New Roman" w:hAnsi="Times New Roman" w:cs="Times New Roman"/>
          <w:sz w:val="28"/>
          <w:szCs w:val="28"/>
        </w:rPr>
      </w:pPr>
    </w:p>
    <w:p w:rsidR="00F10938" w:rsidRPr="0011589B" w:rsidRDefault="00F10938" w:rsidP="00F10938">
      <w:pPr>
        <w:rPr>
          <w:rFonts w:ascii="Times New Roman" w:hAnsi="Times New Roman" w:cs="Times New Roman"/>
          <w:sz w:val="28"/>
          <w:szCs w:val="28"/>
        </w:rPr>
      </w:pPr>
    </w:p>
    <w:p w:rsidR="00F10938" w:rsidRPr="0011589B" w:rsidRDefault="007C345A" w:rsidP="00F1093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Кондратюк А.М.</w:t>
      </w:r>
    </w:p>
    <w:p w:rsidR="00F10938" w:rsidRDefault="00F10938" w:rsidP="00F10938">
      <w:pPr>
        <w:jc w:val="both"/>
        <w:rPr>
          <w:rFonts w:eastAsia="Batang"/>
          <w:sz w:val="28"/>
          <w:szCs w:val="28"/>
        </w:rPr>
      </w:pPr>
    </w:p>
    <w:p w:rsidR="00F10938" w:rsidRDefault="00F10938" w:rsidP="00F10938">
      <w:pPr>
        <w:jc w:val="both"/>
        <w:rPr>
          <w:rFonts w:eastAsia="Batang"/>
          <w:sz w:val="28"/>
          <w:szCs w:val="28"/>
        </w:rPr>
      </w:pPr>
    </w:p>
    <w:p w:rsidR="00F10938" w:rsidRDefault="00F10938" w:rsidP="00F10938">
      <w:pPr>
        <w:jc w:val="both"/>
        <w:rPr>
          <w:rFonts w:eastAsia="Batang"/>
          <w:sz w:val="28"/>
          <w:szCs w:val="28"/>
        </w:rPr>
      </w:pPr>
    </w:p>
    <w:p w:rsidR="00F10938" w:rsidRDefault="00F10938" w:rsidP="00F10938">
      <w:pPr>
        <w:jc w:val="both"/>
        <w:rPr>
          <w:rFonts w:eastAsia="Batang"/>
          <w:sz w:val="28"/>
          <w:szCs w:val="28"/>
        </w:rPr>
      </w:pPr>
    </w:p>
    <w:p w:rsidR="00F10938" w:rsidRDefault="00F10938" w:rsidP="00F10938">
      <w:pPr>
        <w:shd w:val="clear" w:color="auto" w:fill="FFFFFF"/>
        <w:spacing w:before="300" w:after="150" w:line="240" w:lineRule="auto"/>
        <w:jc w:val="center"/>
        <w:outlineLvl w:val="2"/>
        <w:rPr>
          <w:rFonts w:ascii="inherit" w:eastAsia="Times New Roman" w:hAnsi="inherit" w:cs="Arial"/>
          <w:color w:val="323232"/>
          <w:sz w:val="36"/>
          <w:szCs w:val="36"/>
          <w:lang w:eastAsia="uk-UA"/>
        </w:rPr>
      </w:pPr>
    </w:p>
    <w:p w:rsidR="00F10938" w:rsidRDefault="00F10938" w:rsidP="00F10938">
      <w:pPr>
        <w:shd w:val="clear" w:color="auto" w:fill="FFFFFF"/>
        <w:spacing w:before="300" w:after="150" w:line="240" w:lineRule="auto"/>
        <w:jc w:val="center"/>
        <w:outlineLvl w:val="2"/>
        <w:rPr>
          <w:rFonts w:ascii="inherit" w:eastAsia="Times New Roman" w:hAnsi="inherit" w:cs="Arial"/>
          <w:color w:val="323232"/>
          <w:sz w:val="36"/>
          <w:szCs w:val="36"/>
          <w:lang w:eastAsia="uk-UA"/>
        </w:rPr>
      </w:pPr>
    </w:p>
    <w:p w:rsidR="00F10938" w:rsidRDefault="00F10938" w:rsidP="00F10938">
      <w:pPr>
        <w:shd w:val="clear" w:color="auto" w:fill="FFFFFF"/>
        <w:spacing w:before="300" w:after="150" w:line="240" w:lineRule="auto"/>
        <w:jc w:val="center"/>
        <w:outlineLvl w:val="2"/>
        <w:rPr>
          <w:rFonts w:ascii="inherit" w:eastAsia="Times New Roman" w:hAnsi="inherit" w:cs="Arial"/>
          <w:color w:val="323232"/>
          <w:sz w:val="36"/>
          <w:szCs w:val="36"/>
          <w:lang w:eastAsia="uk-UA"/>
        </w:rPr>
      </w:pPr>
    </w:p>
    <w:p w:rsidR="00900001" w:rsidRDefault="00900001" w:rsidP="0011589B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900001" w:rsidRDefault="00900001" w:rsidP="0011589B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900001" w:rsidRDefault="00900001" w:rsidP="0011589B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11589B" w:rsidRPr="0011589B" w:rsidRDefault="0011589B" w:rsidP="001158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11589B" w:rsidRPr="0011589B" w:rsidSect="006524AE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C559F5"/>
    <w:multiLevelType w:val="hybridMultilevel"/>
    <w:tmpl w:val="F6FA6E9C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10938"/>
    <w:rsid w:val="00004DAF"/>
    <w:rsid w:val="00013126"/>
    <w:rsid w:val="000860D2"/>
    <w:rsid w:val="000B027F"/>
    <w:rsid w:val="000B2DF9"/>
    <w:rsid w:val="00104E62"/>
    <w:rsid w:val="00112727"/>
    <w:rsid w:val="0011589B"/>
    <w:rsid w:val="001903CB"/>
    <w:rsid w:val="00216689"/>
    <w:rsid w:val="00222DE2"/>
    <w:rsid w:val="00234D97"/>
    <w:rsid w:val="00257C9B"/>
    <w:rsid w:val="002B1068"/>
    <w:rsid w:val="002D1A0D"/>
    <w:rsid w:val="00322F34"/>
    <w:rsid w:val="00355551"/>
    <w:rsid w:val="00365428"/>
    <w:rsid w:val="0037593F"/>
    <w:rsid w:val="003B7097"/>
    <w:rsid w:val="004030AF"/>
    <w:rsid w:val="00410B23"/>
    <w:rsid w:val="004279E3"/>
    <w:rsid w:val="00435898"/>
    <w:rsid w:val="00483BD8"/>
    <w:rsid w:val="004E65D1"/>
    <w:rsid w:val="004E7BD9"/>
    <w:rsid w:val="00522096"/>
    <w:rsid w:val="005301AC"/>
    <w:rsid w:val="00575547"/>
    <w:rsid w:val="00597EE3"/>
    <w:rsid w:val="005B534B"/>
    <w:rsid w:val="00602CDE"/>
    <w:rsid w:val="006524AE"/>
    <w:rsid w:val="006D40B2"/>
    <w:rsid w:val="006E504A"/>
    <w:rsid w:val="00714BE0"/>
    <w:rsid w:val="00752637"/>
    <w:rsid w:val="0078275B"/>
    <w:rsid w:val="007A2736"/>
    <w:rsid w:val="007C345A"/>
    <w:rsid w:val="007D4B6C"/>
    <w:rsid w:val="007D790C"/>
    <w:rsid w:val="00836F2A"/>
    <w:rsid w:val="00843B8E"/>
    <w:rsid w:val="00881961"/>
    <w:rsid w:val="008D2863"/>
    <w:rsid w:val="008D33AC"/>
    <w:rsid w:val="00900001"/>
    <w:rsid w:val="0090055D"/>
    <w:rsid w:val="00905F6C"/>
    <w:rsid w:val="00930F2E"/>
    <w:rsid w:val="009348BF"/>
    <w:rsid w:val="00954A5D"/>
    <w:rsid w:val="0096272B"/>
    <w:rsid w:val="00970303"/>
    <w:rsid w:val="00972E12"/>
    <w:rsid w:val="00976386"/>
    <w:rsid w:val="00976C85"/>
    <w:rsid w:val="009A36F8"/>
    <w:rsid w:val="009C1FC4"/>
    <w:rsid w:val="009E28D7"/>
    <w:rsid w:val="009F649B"/>
    <w:rsid w:val="00AC2F88"/>
    <w:rsid w:val="00AE011B"/>
    <w:rsid w:val="00B43022"/>
    <w:rsid w:val="00B6036D"/>
    <w:rsid w:val="00B7735A"/>
    <w:rsid w:val="00B776E8"/>
    <w:rsid w:val="00B77823"/>
    <w:rsid w:val="00B94BC4"/>
    <w:rsid w:val="00BA3DC6"/>
    <w:rsid w:val="00BB0FA0"/>
    <w:rsid w:val="00BB2B41"/>
    <w:rsid w:val="00C06F6F"/>
    <w:rsid w:val="00C21569"/>
    <w:rsid w:val="00C81426"/>
    <w:rsid w:val="00C857BA"/>
    <w:rsid w:val="00CD6515"/>
    <w:rsid w:val="00E83B49"/>
    <w:rsid w:val="00E962E7"/>
    <w:rsid w:val="00ED79ED"/>
    <w:rsid w:val="00F10938"/>
    <w:rsid w:val="00F21764"/>
    <w:rsid w:val="00F33ABF"/>
    <w:rsid w:val="00F775F5"/>
    <w:rsid w:val="00F81564"/>
    <w:rsid w:val="00FA0818"/>
    <w:rsid w:val="00FA0B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386"/>
  </w:style>
  <w:style w:type="paragraph" w:styleId="1">
    <w:name w:val="heading 1"/>
    <w:basedOn w:val="a"/>
    <w:next w:val="a"/>
    <w:link w:val="10"/>
    <w:uiPriority w:val="9"/>
    <w:qFormat/>
    <w:rsid w:val="00F1093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1093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F1093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F10938"/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paragraph" w:styleId="a3">
    <w:name w:val="Normal (Web)"/>
    <w:basedOn w:val="a"/>
    <w:uiPriority w:val="99"/>
    <w:unhideWhenUsed/>
    <w:rsid w:val="00F109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10">
    <w:name w:val="Заголовок 1 Знак"/>
    <w:basedOn w:val="a0"/>
    <w:link w:val="1"/>
    <w:uiPriority w:val="9"/>
    <w:rsid w:val="00F1093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F1093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-artcontrols-item-text">
    <w:name w:val="b-art__controls-item-text"/>
    <w:basedOn w:val="a0"/>
    <w:rsid w:val="00F10938"/>
  </w:style>
  <w:style w:type="paragraph" w:customStyle="1" w:styleId="indent">
    <w:name w:val="indent"/>
    <w:basedOn w:val="a"/>
    <w:rsid w:val="00F109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Strong"/>
    <w:basedOn w:val="a0"/>
    <w:uiPriority w:val="22"/>
    <w:qFormat/>
    <w:rsid w:val="00F10938"/>
    <w:rPr>
      <w:b/>
      <w:bCs/>
    </w:rPr>
  </w:style>
  <w:style w:type="character" w:styleId="a5">
    <w:name w:val="Hyperlink"/>
    <w:basedOn w:val="a0"/>
    <w:uiPriority w:val="99"/>
    <w:semiHidden/>
    <w:unhideWhenUsed/>
    <w:rsid w:val="00F10938"/>
    <w:rPr>
      <w:color w:val="0000FF"/>
      <w:u w:val="single"/>
    </w:rPr>
  </w:style>
  <w:style w:type="paragraph" w:customStyle="1" w:styleId="headingtab">
    <w:name w:val="heading_tab"/>
    <w:basedOn w:val="a"/>
    <w:rsid w:val="00F109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aligncenter">
    <w:name w:val="align_center"/>
    <w:basedOn w:val="a"/>
    <w:rsid w:val="00F109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6">
    <w:name w:val="Balloon Text"/>
    <w:basedOn w:val="a"/>
    <w:link w:val="a7"/>
    <w:uiPriority w:val="99"/>
    <w:semiHidden/>
    <w:unhideWhenUsed/>
    <w:rsid w:val="00F109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10938"/>
    <w:rPr>
      <w:rFonts w:ascii="Tahoma" w:hAnsi="Tahoma" w:cs="Tahoma"/>
      <w:sz w:val="16"/>
      <w:szCs w:val="16"/>
    </w:rPr>
  </w:style>
  <w:style w:type="paragraph" w:styleId="a8">
    <w:name w:val="Title"/>
    <w:basedOn w:val="a"/>
    <w:link w:val="a9"/>
    <w:qFormat/>
    <w:rsid w:val="00F10938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9">
    <w:name w:val="Название Знак"/>
    <w:basedOn w:val="a0"/>
    <w:link w:val="a8"/>
    <w:uiPriority w:val="99"/>
    <w:rsid w:val="00F1093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a">
    <w:name w:val="Subtitle"/>
    <w:basedOn w:val="a"/>
    <w:link w:val="ab"/>
    <w:qFormat/>
    <w:rsid w:val="00F10938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character" w:customStyle="1" w:styleId="ab">
    <w:name w:val="Подзаголовок Знак"/>
    <w:basedOn w:val="a0"/>
    <w:link w:val="aa"/>
    <w:rsid w:val="00F10938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c">
    <w:name w:val="Body Text"/>
    <w:basedOn w:val="a"/>
    <w:link w:val="ad"/>
    <w:rsid w:val="00575547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character" w:customStyle="1" w:styleId="ad">
    <w:name w:val="Основной текст Знак"/>
    <w:basedOn w:val="a0"/>
    <w:link w:val="ac"/>
    <w:rsid w:val="00575547"/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637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6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125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761287">
              <w:marLeft w:val="13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064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04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13734">
                  <w:marLeft w:val="27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241965">
                  <w:marLeft w:val="27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045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62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32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01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733BAF4-CA69-4EDA-8BB6-6F30B47BD1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</TotalTime>
  <Pages>1</Pages>
  <Words>1600</Words>
  <Characters>913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44</cp:revision>
  <cp:lastPrinted>2021-05-18T08:03:00Z</cp:lastPrinted>
  <dcterms:created xsi:type="dcterms:W3CDTF">2021-01-29T11:40:00Z</dcterms:created>
  <dcterms:modified xsi:type="dcterms:W3CDTF">2021-05-19T05:49:00Z</dcterms:modified>
</cp:coreProperties>
</file>