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25D" w:rsidRDefault="00AF7222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AF7222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41.7pt;margin-top:.9pt;width:39.45pt;height:50.4pt;z-index:251657728" o:allowincell="f">
            <v:imagedata r:id="rId5" o:title=""/>
            <w10:wrap type="topAndBottom"/>
          </v:shape>
          <o:OLEObject Type="Embed" ProgID="MS_ClipArt_Gallery" ShapeID="_x0000_s1027" DrawAspect="Content" ObjectID="_1591018803" r:id="rId6"/>
        </w:pict>
      </w:r>
    </w:p>
    <w:p w:rsidR="00E74A5D" w:rsidRPr="00993F4F" w:rsidRDefault="00E74A5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C55D57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№247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C55D57">
        <w:rPr>
          <w:b w:val="0"/>
          <w:sz w:val="28"/>
          <w:szCs w:val="28"/>
          <w:lang w:val="ru-RU"/>
        </w:rPr>
        <w:t>Від</w:t>
      </w:r>
      <w:proofErr w:type="spellEnd"/>
      <w:r w:rsidR="00C55D57">
        <w:rPr>
          <w:b w:val="0"/>
          <w:sz w:val="28"/>
          <w:szCs w:val="28"/>
          <w:lang w:val="ru-RU"/>
        </w:rPr>
        <w:t xml:space="preserve"> 20 </w:t>
      </w:r>
      <w:proofErr w:type="spellStart"/>
      <w:r w:rsidR="00C55D57">
        <w:rPr>
          <w:b w:val="0"/>
          <w:sz w:val="28"/>
          <w:szCs w:val="28"/>
          <w:lang w:val="ru-RU"/>
        </w:rPr>
        <w:t>червня</w:t>
      </w:r>
      <w:proofErr w:type="spellEnd"/>
      <w:r w:rsidR="00C55D57">
        <w:rPr>
          <w:b w:val="0"/>
          <w:sz w:val="28"/>
          <w:szCs w:val="28"/>
          <w:lang w:val="ru-RU"/>
        </w:rPr>
        <w:t xml:space="preserve"> </w:t>
      </w:r>
      <w:r w:rsidR="00E526F5">
        <w:rPr>
          <w:b w:val="0"/>
          <w:sz w:val="28"/>
          <w:szCs w:val="28"/>
        </w:rPr>
        <w:t>201</w:t>
      </w:r>
      <w:r w:rsidR="00D15625">
        <w:rPr>
          <w:b w:val="0"/>
          <w:sz w:val="28"/>
          <w:szCs w:val="28"/>
          <w:lang w:val="ru-RU"/>
        </w:rPr>
        <w:t>8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572570" w:rsidRDefault="003F07C9" w:rsidP="0057257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EC468B">
        <w:rPr>
          <w:b w:val="0"/>
          <w:sz w:val="28"/>
          <w:szCs w:val="28"/>
        </w:rPr>
        <w:t>П</w:t>
      </w:r>
      <w:r w:rsidR="00C301BC">
        <w:rPr>
          <w:b w:val="0"/>
          <w:sz w:val="28"/>
          <w:szCs w:val="28"/>
        </w:rPr>
        <w:t xml:space="preserve">ро проведення </w:t>
      </w:r>
      <w:r w:rsidR="00572570">
        <w:rPr>
          <w:b w:val="0"/>
          <w:sz w:val="28"/>
          <w:szCs w:val="28"/>
        </w:rPr>
        <w:t>загальноміського</w:t>
      </w:r>
    </w:p>
    <w:p w:rsidR="00572570" w:rsidRPr="00872A6D" w:rsidRDefault="002335AA" w:rsidP="0057257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E526F5">
        <w:rPr>
          <w:b w:val="0"/>
          <w:sz w:val="28"/>
          <w:szCs w:val="28"/>
        </w:rPr>
        <w:t>молодіжного</w:t>
      </w:r>
      <w:r w:rsidR="00572570">
        <w:rPr>
          <w:b w:val="0"/>
          <w:sz w:val="28"/>
          <w:szCs w:val="28"/>
        </w:rPr>
        <w:t xml:space="preserve"> свята «День </w:t>
      </w:r>
      <w:r w:rsidR="009D7418">
        <w:rPr>
          <w:b w:val="0"/>
          <w:sz w:val="28"/>
          <w:szCs w:val="28"/>
        </w:rPr>
        <w:t>молоді</w:t>
      </w:r>
      <w:r w:rsidR="00572570">
        <w:rPr>
          <w:b w:val="0"/>
          <w:sz w:val="28"/>
          <w:szCs w:val="28"/>
        </w:rPr>
        <w:t>»</w:t>
      </w:r>
    </w:p>
    <w:p w:rsidR="00BA706A" w:rsidRDefault="00EC468B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BA706A">
        <w:rPr>
          <w:b w:val="0"/>
          <w:sz w:val="28"/>
          <w:szCs w:val="28"/>
        </w:rPr>
        <w:t xml:space="preserve"> </w:t>
      </w:r>
    </w:p>
    <w:p w:rsidR="00E74A5D" w:rsidRDefault="00C63C68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E74A5D">
        <w:rPr>
          <w:b w:val="0"/>
          <w:sz w:val="28"/>
          <w:szCs w:val="28"/>
        </w:rPr>
        <w:t xml:space="preserve">Згідно міською цільовою Програмою розвитку молодіжної політики, фізичної культури та спорту на території </w:t>
      </w:r>
      <w:r w:rsidR="00E526F5">
        <w:rPr>
          <w:b w:val="0"/>
          <w:sz w:val="28"/>
          <w:szCs w:val="28"/>
        </w:rPr>
        <w:t>Обухівської міської ради на 201</w:t>
      </w:r>
      <w:r w:rsidR="008E738E">
        <w:rPr>
          <w:b w:val="0"/>
          <w:sz w:val="28"/>
          <w:szCs w:val="28"/>
        </w:rPr>
        <w:t>8</w:t>
      </w:r>
      <w:r w:rsidR="00E74A5D">
        <w:rPr>
          <w:b w:val="0"/>
          <w:sz w:val="28"/>
          <w:szCs w:val="28"/>
        </w:rPr>
        <w:t xml:space="preserve"> рік, відповідно</w:t>
      </w:r>
      <w:r w:rsidR="004067F5">
        <w:rPr>
          <w:b w:val="0"/>
          <w:sz w:val="28"/>
          <w:szCs w:val="28"/>
        </w:rPr>
        <w:t xml:space="preserve"> пункту 20 частини 4 </w:t>
      </w:r>
      <w:r w:rsidR="00E74A5D">
        <w:rPr>
          <w:b w:val="0"/>
          <w:sz w:val="28"/>
          <w:szCs w:val="28"/>
        </w:rPr>
        <w:t>до ст</w:t>
      </w:r>
      <w:r w:rsidR="004067F5">
        <w:rPr>
          <w:b w:val="0"/>
          <w:sz w:val="28"/>
          <w:szCs w:val="28"/>
        </w:rPr>
        <w:t xml:space="preserve">атті </w:t>
      </w:r>
      <w:r w:rsidR="00E74A5D">
        <w:rPr>
          <w:b w:val="0"/>
          <w:sz w:val="28"/>
          <w:szCs w:val="28"/>
        </w:rPr>
        <w:t>42 Закону України «Про місцеве самоврядування в Україні»</w:t>
      </w:r>
      <w:r w:rsidR="00A91373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70E60" w:rsidRDefault="00BA2043" w:rsidP="00A91373">
      <w:pPr>
        <w:numPr>
          <w:ilvl w:val="0"/>
          <w:numId w:val="5"/>
        </w:numPr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Відділу</w:t>
      </w:r>
      <w:r w:rsidR="00993F4F" w:rsidRPr="004A25CE">
        <w:rPr>
          <w:sz w:val="28"/>
          <w:szCs w:val="28"/>
          <w:lang w:val="uk-UA"/>
        </w:rPr>
        <w:t xml:space="preserve"> молоді,</w:t>
      </w:r>
      <w:r w:rsidRPr="004A25CE">
        <w:rPr>
          <w:sz w:val="28"/>
          <w:szCs w:val="28"/>
          <w:lang w:val="uk-UA"/>
        </w:rPr>
        <w:t xml:space="preserve"> фізичної культури та спорту виконавчого комітету Обухівської міської ради</w:t>
      </w:r>
      <w:r w:rsidR="00BA706A" w:rsidRPr="004A25CE">
        <w:rPr>
          <w:sz w:val="28"/>
          <w:szCs w:val="28"/>
          <w:lang w:val="uk-UA"/>
        </w:rPr>
        <w:t>,</w:t>
      </w:r>
      <w:r w:rsidRPr="004A25CE">
        <w:rPr>
          <w:sz w:val="28"/>
          <w:szCs w:val="28"/>
          <w:lang w:val="uk-UA"/>
        </w:rPr>
        <w:t xml:space="preserve"> </w:t>
      </w:r>
      <w:r w:rsidR="00C301BC" w:rsidRPr="004A25CE">
        <w:rPr>
          <w:sz w:val="28"/>
          <w:szCs w:val="28"/>
          <w:lang w:val="uk-UA"/>
        </w:rPr>
        <w:t>провести</w:t>
      </w:r>
      <w:r w:rsidR="00F94248" w:rsidRPr="004A25CE">
        <w:rPr>
          <w:sz w:val="28"/>
          <w:szCs w:val="28"/>
          <w:lang w:val="uk-UA"/>
        </w:rPr>
        <w:t xml:space="preserve"> </w:t>
      </w:r>
      <w:r w:rsidR="00572570" w:rsidRPr="004A25CE">
        <w:rPr>
          <w:sz w:val="28"/>
          <w:szCs w:val="28"/>
          <w:lang w:val="uk-UA"/>
        </w:rPr>
        <w:t xml:space="preserve">загальноміське </w:t>
      </w:r>
      <w:r w:rsidR="00E526F5" w:rsidRPr="004A25CE">
        <w:rPr>
          <w:sz w:val="28"/>
          <w:szCs w:val="28"/>
          <w:lang w:val="uk-UA"/>
        </w:rPr>
        <w:t>молодіжне</w:t>
      </w:r>
      <w:r w:rsidR="00572570" w:rsidRPr="004A25CE">
        <w:rPr>
          <w:sz w:val="28"/>
          <w:szCs w:val="28"/>
          <w:lang w:val="uk-UA"/>
        </w:rPr>
        <w:t xml:space="preserve"> свято «День </w:t>
      </w:r>
      <w:r w:rsidR="009D7418">
        <w:rPr>
          <w:sz w:val="28"/>
          <w:szCs w:val="28"/>
          <w:lang w:val="uk-UA"/>
        </w:rPr>
        <w:t>молоді</w:t>
      </w:r>
      <w:r w:rsidR="00572570" w:rsidRPr="004A25CE">
        <w:rPr>
          <w:sz w:val="28"/>
          <w:szCs w:val="28"/>
          <w:lang w:val="uk-UA"/>
        </w:rPr>
        <w:t>»</w:t>
      </w:r>
      <w:r w:rsidR="00872A6D" w:rsidRPr="004A25CE">
        <w:rPr>
          <w:sz w:val="28"/>
          <w:szCs w:val="28"/>
          <w:lang w:val="uk-UA"/>
        </w:rPr>
        <w:t>,</w:t>
      </w:r>
      <w:r w:rsidR="005525D1">
        <w:rPr>
          <w:sz w:val="28"/>
          <w:szCs w:val="28"/>
          <w:lang w:val="uk-UA"/>
        </w:rPr>
        <w:t xml:space="preserve"> </w:t>
      </w:r>
      <w:r w:rsidR="00D15625">
        <w:rPr>
          <w:sz w:val="28"/>
          <w:szCs w:val="28"/>
          <w:lang w:val="uk-UA"/>
        </w:rPr>
        <w:t>28 червня</w:t>
      </w:r>
      <w:r w:rsidR="00872A6D" w:rsidRPr="004A25CE">
        <w:rPr>
          <w:sz w:val="28"/>
          <w:szCs w:val="28"/>
          <w:lang w:val="uk-UA"/>
        </w:rPr>
        <w:t xml:space="preserve"> 201</w:t>
      </w:r>
      <w:r w:rsidR="00D15625">
        <w:rPr>
          <w:sz w:val="28"/>
          <w:szCs w:val="28"/>
          <w:lang w:val="uk-UA"/>
        </w:rPr>
        <w:t>8</w:t>
      </w:r>
      <w:r w:rsidR="00872A6D" w:rsidRPr="004A25CE">
        <w:rPr>
          <w:sz w:val="28"/>
          <w:szCs w:val="28"/>
          <w:lang w:val="uk-UA"/>
        </w:rPr>
        <w:t xml:space="preserve"> року.</w:t>
      </w:r>
    </w:p>
    <w:p w:rsidR="00E74A5D" w:rsidRPr="004A25CE" w:rsidRDefault="00E74A5D" w:rsidP="00A91373">
      <w:pPr>
        <w:rPr>
          <w:sz w:val="28"/>
          <w:szCs w:val="28"/>
          <w:lang w:val="uk-UA"/>
        </w:rPr>
      </w:pPr>
    </w:p>
    <w:p w:rsidR="000B2F67" w:rsidRPr="004A25CE" w:rsidRDefault="000B2F67" w:rsidP="00A91373">
      <w:pPr>
        <w:numPr>
          <w:ilvl w:val="0"/>
          <w:numId w:val="5"/>
        </w:numPr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D15625">
        <w:rPr>
          <w:sz w:val="28"/>
          <w:szCs w:val="28"/>
          <w:lang w:val="uk-UA"/>
        </w:rPr>
        <w:t>8</w:t>
      </w:r>
      <w:r w:rsidRPr="004A25CE">
        <w:rPr>
          <w:sz w:val="28"/>
          <w:szCs w:val="28"/>
          <w:lang w:val="uk-UA"/>
        </w:rPr>
        <w:t xml:space="preserve"> рік та згідно із затвердженим кошторисом.</w:t>
      </w:r>
    </w:p>
    <w:p w:rsidR="004A25CE" w:rsidRPr="004A25CE" w:rsidRDefault="004A25CE" w:rsidP="004A25CE">
      <w:pPr>
        <w:rPr>
          <w:sz w:val="28"/>
          <w:szCs w:val="28"/>
          <w:lang w:val="uk-UA"/>
        </w:rPr>
      </w:pPr>
    </w:p>
    <w:p w:rsidR="004A25CE" w:rsidRPr="004A25CE" w:rsidRDefault="004A25CE" w:rsidP="00A91373">
      <w:pPr>
        <w:numPr>
          <w:ilvl w:val="0"/>
          <w:numId w:val="5"/>
        </w:numPr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Обухівському відділу поліції забезпечити охорону правопорядку та учасників заходу</w:t>
      </w:r>
      <w:r w:rsidR="005525D1">
        <w:rPr>
          <w:sz w:val="28"/>
          <w:szCs w:val="28"/>
          <w:lang w:val="uk-UA"/>
        </w:rPr>
        <w:t xml:space="preserve"> 2</w:t>
      </w:r>
      <w:r w:rsidR="00D15625">
        <w:rPr>
          <w:sz w:val="28"/>
          <w:szCs w:val="28"/>
          <w:lang w:val="uk-UA"/>
        </w:rPr>
        <w:t>8</w:t>
      </w:r>
      <w:r w:rsidR="005525D1">
        <w:rPr>
          <w:sz w:val="28"/>
          <w:szCs w:val="28"/>
          <w:lang w:val="uk-UA"/>
        </w:rPr>
        <w:t xml:space="preserve"> червня 201</w:t>
      </w:r>
      <w:r w:rsidR="00D15625">
        <w:rPr>
          <w:sz w:val="28"/>
          <w:szCs w:val="28"/>
          <w:lang w:val="uk-UA"/>
        </w:rPr>
        <w:t>8</w:t>
      </w:r>
      <w:r w:rsidR="005525D1">
        <w:rPr>
          <w:sz w:val="28"/>
          <w:szCs w:val="28"/>
          <w:lang w:val="uk-UA"/>
        </w:rPr>
        <w:t xml:space="preserve"> року</w:t>
      </w:r>
      <w:r w:rsidRPr="004A25CE">
        <w:rPr>
          <w:sz w:val="28"/>
          <w:szCs w:val="28"/>
          <w:lang w:val="uk-UA"/>
        </w:rPr>
        <w:t>.</w:t>
      </w:r>
    </w:p>
    <w:p w:rsidR="00E74A5D" w:rsidRPr="004A25CE" w:rsidRDefault="00E74A5D" w:rsidP="004A25CE">
      <w:pPr>
        <w:rPr>
          <w:sz w:val="28"/>
          <w:szCs w:val="28"/>
          <w:lang w:val="uk-UA"/>
        </w:rPr>
      </w:pPr>
    </w:p>
    <w:p w:rsidR="00E74A5D" w:rsidRDefault="00E74A5D" w:rsidP="00A91373">
      <w:pPr>
        <w:numPr>
          <w:ilvl w:val="0"/>
          <w:numId w:val="5"/>
        </w:numPr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  <w:lang w:val="ru-RU"/>
        </w:rPr>
      </w:pPr>
    </w:p>
    <w:p w:rsidR="00D15625" w:rsidRDefault="00D1562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  <w:lang w:val="ru-RU"/>
        </w:rPr>
      </w:pPr>
    </w:p>
    <w:p w:rsidR="00D15625" w:rsidRDefault="00D1562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  <w:lang w:val="ru-RU"/>
        </w:rPr>
      </w:pPr>
    </w:p>
    <w:p w:rsidR="00D15625" w:rsidRPr="00D15625" w:rsidRDefault="00D1562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  <w:lang w:val="ru-RU"/>
        </w:rPr>
      </w:pPr>
    </w:p>
    <w:p w:rsidR="00E74A5D" w:rsidRDefault="00E74A5D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>Міський</w:t>
      </w:r>
      <w:r w:rsidR="00C55D57">
        <w:rPr>
          <w:b w:val="0"/>
          <w:sz w:val="28"/>
          <w:szCs w:val="28"/>
        </w:rPr>
        <w:t xml:space="preserve"> голова                     (підпис)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         О.М.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D15625" w:rsidRDefault="00D15625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</w:p>
    <w:p w:rsidR="00D15625" w:rsidRPr="00D15625" w:rsidRDefault="00D15625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</w:p>
    <w:p w:rsidR="00AB2D6A" w:rsidRDefault="00E74A5D" w:rsidP="00AB2D6A">
      <w:pPr>
        <w:pStyle w:val="a3"/>
        <w:tabs>
          <w:tab w:val="left" w:pos="3960"/>
        </w:tabs>
        <w:jc w:val="left"/>
        <w:rPr>
          <w:lang w:val="ru-RU"/>
        </w:rPr>
      </w:pP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AB2D6A" w:rsidRPr="00AB2D6A" w:rsidRDefault="00AB2D6A" w:rsidP="00AB2D6A">
      <w:pPr>
        <w:pStyle w:val="a3"/>
        <w:tabs>
          <w:tab w:val="left" w:pos="3960"/>
        </w:tabs>
        <w:jc w:val="left"/>
        <w:rPr>
          <w:sz w:val="18"/>
          <w:szCs w:val="18"/>
          <w:lang w:val="ru-RU"/>
        </w:rPr>
      </w:pPr>
    </w:p>
    <w:p w:rsidR="00CC525D" w:rsidRPr="00AB2D6A" w:rsidRDefault="00CC525D" w:rsidP="00AB2D6A">
      <w:pPr>
        <w:pStyle w:val="a3"/>
        <w:tabs>
          <w:tab w:val="left" w:pos="3960"/>
        </w:tabs>
        <w:jc w:val="right"/>
        <w:rPr>
          <w:b w:val="0"/>
          <w:sz w:val="24"/>
          <w:szCs w:val="24"/>
        </w:rPr>
      </w:pPr>
      <w:r w:rsidRPr="00AB2D6A">
        <w:rPr>
          <w:sz w:val="20"/>
        </w:rPr>
        <w:lastRenderedPageBreak/>
        <w:t xml:space="preserve">Затверджую </w:t>
      </w:r>
    </w:p>
    <w:p w:rsidR="00CC525D" w:rsidRPr="00AB2D6A" w:rsidRDefault="00AB2D6A" w:rsidP="00AB2D6A">
      <w:pPr>
        <w:tabs>
          <w:tab w:val="left" w:pos="2127"/>
        </w:tabs>
        <w:ind w:left="6096" w:firstLine="283"/>
        <w:jc w:val="right"/>
        <w:rPr>
          <w:b/>
          <w:bCs/>
          <w:sz w:val="20"/>
          <w:szCs w:val="20"/>
          <w:lang w:val="uk-UA"/>
        </w:rPr>
      </w:pPr>
      <w:r w:rsidRPr="00AB2D6A">
        <w:rPr>
          <w:b/>
          <w:bCs/>
          <w:sz w:val="20"/>
          <w:szCs w:val="20"/>
          <w:lang w:val="uk-UA"/>
        </w:rPr>
        <w:t>Обухівський міський голова</w:t>
      </w:r>
      <w:r w:rsidR="00CC525D" w:rsidRPr="00AB2D6A">
        <w:rPr>
          <w:b/>
          <w:bCs/>
          <w:sz w:val="20"/>
          <w:szCs w:val="20"/>
          <w:lang w:val="uk-UA"/>
        </w:rPr>
        <w:t xml:space="preserve"> </w:t>
      </w:r>
    </w:p>
    <w:p w:rsidR="00CC525D" w:rsidRPr="00AB2D6A" w:rsidRDefault="00C55D57" w:rsidP="004C6328">
      <w:pPr>
        <w:tabs>
          <w:tab w:val="left" w:pos="2127"/>
        </w:tabs>
        <w:ind w:left="142" w:firstLine="567"/>
        <w:jc w:val="right"/>
        <w:rPr>
          <w:b/>
          <w:bCs/>
          <w:sz w:val="20"/>
          <w:szCs w:val="20"/>
          <w:lang w:val="uk-UA"/>
        </w:rPr>
      </w:pPr>
      <w:r>
        <w:rPr>
          <w:b/>
          <w:bCs/>
          <w:sz w:val="20"/>
          <w:szCs w:val="20"/>
          <w:lang w:val="uk-UA"/>
        </w:rPr>
        <w:t>(підпис)</w:t>
      </w:r>
      <w:r w:rsidR="00CC525D" w:rsidRPr="00AB2D6A">
        <w:rPr>
          <w:b/>
          <w:bCs/>
          <w:sz w:val="20"/>
          <w:szCs w:val="20"/>
          <w:lang w:val="uk-UA"/>
        </w:rPr>
        <w:tab/>
        <w:t>О.М.</w:t>
      </w:r>
      <w:proofErr w:type="spellStart"/>
      <w:r w:rsidR="00CC525D" w:rsidRPr="00AB2D6A">
        <w:rPr>
          <w:b/>
          <w:bCs/>
          <w:sz w:val="20"/>
          <w:szCs w:val="20"/>
          <w:lang w:val="uk-UA"/>
        </w:rPr>
        <w:t>Левченко</w:t>
      </w:r>
      <w:proofErr w:type="spellEnd"/>
    </w:p>
    <w:p w:rsidR="00CC525D" w:rsidRPr="00AB2D6A" w:rsidRDefault="00C55D57" w:rsidP="004C6328">
      <w:pPr>
        <w:tabs>
          <w:tab w:val="left" w:pos="2127"/>
        </w:tabs>
        <w:ind w:left="142" w:firstLine="567"/>
        <w:jc w:val="right"/>
        <w:rPr>
          <w:b/>
          <w:bCs/>
          <w:sz w:val="20"/>
          <w:szCs w:val="20"/>
          <w:lang w:val="uk-UA"/>
        </w:rPr>
      </w:pPr>
      <w:r>
        <w:rPr>
          <w:b/>
          <w:bCs/>
          <w:sz w:val="20"/>
          <w:szCs w:val="20"/>
          <w:lang w:val="uk-UA"/>
        </w:rPr>
        <w:t xml:space="preserve">  20 червня</w:t>
      </w:r>
      <w:r w:rsidR="00CC525D" w:rsidRPr="00AB2D6A">
        <w:rPr>
          <w:b/>
          <w:bCs/>
          <w:sz w:val="20"/>
          <w:szCs w:val="20"/>
          <w:lang w:val="uk-UA"/>
        </w:rPr>
        <w:t xml:space="preserve"> 201</w:t>
      </w:r>
      <w:r w:rsidR="00D15625" w:rsidRPr="00AB2D6A">
        <w:rPr>
          <w:b/>
          <w:bCs/>
          <w:sz w:val="20"/>
          <w:szCs w:val="20"/>
          <w:lang w:val="uk-UA"/>
        </w:rPr>
        <w:t>8</w:t>
      </w:r>
      <w:r w:rsidR="00CC525D" w:rsidRPr="00AB2D6A">
        <w:rPr>
          <w:b/>
          <w:bCs/>
          <w:sz w:val="20"/>
          <w:szCs w:val="20"/>
          <w:lang w:val="uk-UA"/>
        </w:rPr>
        <w:t xml:space="preserve"> року</w:t>
      </w:r>
      <w:r w:rsidR="00CC525D" w:rsidRPr="00AB2D6A">
        <w:rPr>
          <w:b/>
          <w:bCs/>
          <w:sz w:val="20"/>
          <w:szCs w:val="20"/>
          <w:lang w:val="uk-UA"/>
        </w:rPr>
        <w:tab/>
        <w:t xml:space="preserve">                                     </w:t>
      </w:r>
    </w:p>
    <w:p w:rsidR="00CC525D" w:rsidRPr="004C6328" w:rsidRDefault="00C55D57" w:rsidP="00CC525D">
      <w:pPr>
        <w:tabs>
          <w:tab w:val="left" w:pos="2127"/>
        </w:tabs>
        <w:spacing w:line="360" w:lineRule="auto"/>
        <w:jc w:val="center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>КОШТОРИС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86"/>
        <w:gridCol w:w="7796"/>
        <w:gridCol w:w="1100"/>
      </w:tblGrid>
      <w:tr w:rsidR="00CC525D" w:rsidRPr="00717745" w:rsidTr="00AB2D6A">
        <w:trPr>
          <w:trHeight w:val="385"/>
        </w:trPr>
        <w:tc>
          <w:tcPr>
            <w:tcW w:w="1986" w:type="dxa"/>
          </w:tcPr>
          <w:p w:rsidR="00CC525D" w:rsidRPr="00CC525D" w:rsidRDefault="00CC525D" w:rsidP="00CC525D">
            <w:pPr>
              <w:tabs>
                <w:tab w:val="left" w:pos="2127"/>
              </w:tabs>
              <w:spacing w:line="360" w:lineRule="auto"/>
              <w:ind w:left="142"/>
              <w:jc w:val="center"/>
              <w:rPr>
                <w:b/>
                <w:lang w:val="uk-UA"/>
              </w:rPr>
            </w:pPr>
            <w:r w:rsidRPr="00CC525D">
              <w:rPr>
                <w:b/>
                <w:lang w:val="uk-UA"/>
              </w:rPr>
              <w:t>Назва послуги</w:t>
            </w:r>
          </w:p>
        </w:tc>
        <w:tc>
          <w:tcPr>
            <w:tcW w:w="7796" w:type="dxa"/>
          </w:tcPr>
          <w:p w:rsidR="00CC525D" w:rsidRPr="00CC525D" w:rsidRDefault="00CC525D" w:rsidP="00CC525D">
            <w:pPr>
              <w:tabs>
                <w:tab w:val="left" w:pos="2127"/>
              </w:tabs>
              <w:spacing w:line="360" w:lineRule="auto"/>
              <w:ind w:left="142" w:firstLine="567"/>
              <w:jc w:val="center"/>
              <w:rPr>
                <w:b/>
                <w:lang w:val="uk-UA"/>
              </w:rPr>
            </w:pPr>
            <w:r w:rsidRPr="00CC525D">
              <w:rPr>
                <w:b/>
                <w:lang w:val="uk-UA"/>
              </w:rPr>
              <w:t>Перелік послуг</w:t>
            </w:r>
          </w:p>
        </w:tc>
        <w:tc>
          <w:tcPr>
            <w:tcW w:w="1100" w:type="dxa"/>
          </w:tcPr>
          <w:p w:rsidR="00CC525D" w:rsidRPr="00CC525D" w:rsidRDefault="00CC525D" w:rsidP="00CC525D">
            <w:pPr>
              <w:tabs>
                <w:tab w:val="left" w:pos="2127"/>
              </w:tabs>
              <w:spacing w:line="360" w:lineRule="auto"/>
              <w:jc w:val="center"/>
              <w:rPr>
                <w:b/>
                <w:lang w:val="uk-UA"/>
              </w:rPr>
            </w:pPr>
            <w:r w:rsidRPr="00CC525D">
              <w:rPr>
                <w:b/>
                <w:lang w:val="uk-UA"/>
              </w:rPr>
              <w:t>Сума</w:t>
            </w:r>
          </w:p>
        </w:tc>
      </w:tr>
      <w:tr w:rsidR="00D95F8B" w:rsidRPr="00717745" w:rsidTr="00AB2D6A">
        <w:tc>
          <w:tcPr>
            <w:tcW w:w="1986" w:type="dxa"/>
          </w:tcPr>
          <w:p w:rsidR="00D95F8B" w:rsidRPr="004C6328" w:rsidRDefault="00D95F8B" w:rsidP="008D38F4">
            <w:pPr>
              <w:tabs>
                <w:tab w:val="left" w:pos="2127"/>
              </w:tabs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 xml:space="preserve">Організація і проведення розважального заходу. Код </w:t>
            </w:r>
            <w:proofErr w:type="spellStart"/>
            <w:r w:rsidRPr="004C6328">
              <w:rPr>
                <w:sz w:val="18"/>
                <w:szCs w:val="18"/>
                <w:lang w:val="uk-UA"/>
              </w:rPr>
              <w:t>ДК</w:t>
            </w:r>
            <w:proofErr w:type="spellEnd"/>
            <w:r w:rsidRPr="004C6328">
              <w:rPr>
                <w:sz w:val="18"/>
                <w:szCs w:val="18"/>
                <w:lang w:val="uk-UA"/>
              </w:rPr>
              <w:t xml:space="preserve"> 021:2015 </w:t>
            </w:r>
          </w:p>
          <w:p w:rsidR="00D95F8B" w:rsidRPr="004C6328" w:rsidRDefault="00D95F8B" w:rsidP="00826258">
            <w:pPr>
              <w:tabs>
                <w:tab w:val="left" w:pos="2127"/>
              </w:tabs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79950000-8  Послуги з організації виставок, ярмарок і конгресів.</w:t>
            </w:r>
          </w:p>
        </w:tc>
        <w:tc>
          <w:tcPr>
            <w:tcW w:w="7796" w:type="dxa"/>
          </w:tcPr>
          <w:p w:rsidR="00D15625" w:rsidRPr="004C6328" w:rsidRDefault="00D95F8B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 xml:space="preserve">День молоді </w:t>
            </w:r>
            <w:r w:rsidRPr="004C6328">
              <w:rPr>
                <w:sz w:val="18"/>
                <w:szCs w:val="18"/>
                <w:lang w:val="uk-UA"/>
              </w:rPr>
              <w:br/>
            </w:r>
            <w:r w:rsidR="00D15625" w:rsidRPr="004C6328">
              <w:rPr>
                <w:sz w:val="18"/>
                <w:szCs w:val="18"/>
                <w:lang w:val="uk-UA"/>
              </w:rPr>
              <w:t>- Залучити до проведення заходу громадські організації міста;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залучити до проведення заходу шкільне самоврядування міста;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залучити до проведення творчі колективи міста;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написання сценарію до заходу в цілому та сценарію проведення концертної програми;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написання листів на відповідні органи попередження про проведення заходу;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написання положення та звіту проведення змагань;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 xml:space="preserve">- для впевненості про змогу компанією або фізичною особою провести відповідний захід та в точно вказаному місці площа біля </w:t>
            </w:r>
            <w:proofErr w:type="spellStart"/>
            <w:r w:rsidRPr="004C6328">
              <w:rPr>
                <w:sz w:val="18"/>
                <w:szCs w:val="18"/>
                <w:lang w:val="uk-UA"/>
              </w:rPr>
              <w:t>РЦКіД</w:t>
            </w:r>
            <w:proofErr w:type="spellEnd"/>
            <w:r w:rsidRPr="004C6328">
              <w:rPr>
                <w:sz w:val="18"/>
                <w:szCs w:val="18"/>
                <w:lang w:val="uk-UA"/>
              </w:rPr>
              <w:t xml:space="preserve"> (вул.. Київська 117);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 xml:space="preserve">- забезпечення місця проведення заходу:  площа біля </w:t>
            </w:r>
            <w:proofErr w:type="spellStart"/>
            <w:r w:rsidRPr="004C6328">
              <w:rPr>
                <w:sz w:val="18"/>
                <w:szCs w:val="18"/>
                <w:lang w:val="uk-UA"/>
              </w:rPr>
              <w:t>РЦКіД</w:t>
            </w:r>
            <w:proofErr w:type="spellEnd"/>
            <w:r w:rsidRPr="004C6328">
              <w:rPr>
                <w:sz w:val="18"/>
                <w:szCs w:val="18"/>
                <w:lang w:val="uk-UA"/>
              </w:rPr>
              <w:t xml:space="preserve"> (вул.. Київська 117);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 xml:space="preserve">- забезпечення всіх </w:t>
            </w:r>
            <w:proofErr w:type="spellStart"/>
            <w:r w:rsidRPr="004C6328">
              <w:rPr>
                <w:sz w:val="18"/>
                <w:szCs w:val="18"/>
                <w:lang w:val="uk-UA"/>
              </w:rPr>
              <w:t>локацій</w:t>
            </w:r>
            <w:proofErr w:type="spellEnd"/>
            <w:r w:rsidRPr="004C6328">
              <w:rPr>
                <w:sz w:val="18"/>
                <w:szCs w:val="18"/>
                <w:lang w:val="uk-UA"/>
              </w:rPr>
              <w:t>, атракціонів та головної сцени електроенергією;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забезпечення туалетами;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 xml:space="preserve">- забезпечення шатрами </w:t>
            </w:r>
            <w:r w:rsidR="00826258" w:rsidRPr="004C6328">
              <w:rPr>
                <w:sz w:val="18"/>
                <w:szCs w:val="18"/>
                <w:lang w:val="uk-UA"/>
              </w:rPr>
              <w:t>3</w:t>
            </w:r>
            <w:r w:rsidRPr="004C6328">
              <w:rPr>
                <w:sz w:val="18"/>
                <w:szCs w:val="18"/>
                <w:lang w:val="uk-UA"/>
              </w:rPr>
              <w:t>х</w:t>
            </w:r>
            <w:r w:rsidR="00826258" w:rsidRPr="004C6328">
              <w:rPr>
                <w:sz w:val="18"/>
                <w:szCs w:val="18"/>
                <w:lang w:val="uk-UA"/>
              </w:rPr>
              <w:t>3</w:t>
            </w:r>
            <w:r w:rsidRPr="004C6328">
              <w:rPr>
                <w:sz w:val="18"/>
                <w:szCs w:val="18"/>
                <w:lang w:val="uk-UA"/>
              </w:rPr>
              <w:t>метри, столами та стільцями;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забезпечення атракціонів для дітей;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забезпечення проведення ігрової програми та солодкі подарунки учасників;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 xml:space="preserve">- забезпечення локації для міських неурядових організацій; 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забезпечення зони харчування (дозволи та ліцензії на контролі);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забезпечення фото зони (місце де можна фотографуватись з красивим фоном або цікавими виробами);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проведення розіграшів в соціальних мережах на сторінці відділу молоді, фізичної культури та спорту;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забезпечення інвентарем: баскетбольні м’ячі, футбольні м’ячі.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 xml:space="preserve"> - забезпечення переможців та призерів змагань нагородною атрибутикою кубки, медалі, дипломи, солодощі та пам’ятні подарунки всім учасникам змагань;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 xml:space="preserve">- організація концертної програми на 1,5 години, музичні гурти, забезпечення їх технічного та побутового </w:t>
            </w:r>
            <w:proofErr w:type="spellStart"/>
            <w:r w:rsidRPr="004C6328">
              <w:rPr>
                <w:sz w:val="18"/>
                <w:szCs w:val="18"/>
                <w:lang w:val="uk-UA"/>
              </w:rPr>
              <w:t>райдеру</w:t>
            </w:r>
            <w:proofErr w:type="spellEnd"/>
            <w:r w:rsidRPr="004C6328">
              <w:rPr>
                <w:sz w:val="18"/>
                <w:szCs w:val="18"/>
                <w:lang w:val="uk-UA"/>
              </w:rPr>
              <w:t xml:space="preserve">; 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 xml:space="preserve">- забезпечення висвітлення друкованої, фото та відео  інформації про проведений захід в засобах масової інформації; </w:t>
            </w:r>
          </w:p>
          <w:p w:rsidR="00D15625" w:rsidRPr="004C6328" w:rsidRDefault="00D15625" w:rsidP="00D15625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 xml:space="preserve">- після проведення заходу надати творчий звіт;   </w:t>
            </w:r>
          </w:p>
          <w:p w:rsidR="00D15625" w:rsidRPr="004C6328" w:rsidRDefault="00D15625" w:rsidP="00D15625">
            <w:pPr>
              <w:tabs>
                <w:tab w:val="left" w:pos="2127"/>
              </w:tabs>
              <w:jc w:val="both"/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провести захід згідно календарного плану (точна дата буде повідомлена не менш як 14 днів до дати проведення заходу, офіційним листом відділу молоді, фізичн</w:t>
            </w:r>
            <w:r w:rsidR="00CA1280" w:rsidRPr="004C6328">
              <w:rPr>
                <w:sz w:val="18"/>
                <w:szCs w:val="18"/>
                <w:lang w:val="uk-UA"/>
              </w:rPr>
              <w:t xml:space="preserve">ої культури та спорту, тому що </w:t>
            </w:r>
            <w:r w:rsidRPr="004C6328">
              <w:rPr>
                <w:sz w:val="18"/>
                <w:szCs w:val="18"/>
                <w:lang w:val="uk-UA"/>
              </w:rPr>
              <w:t>на проведення заходу впливають погодні умови та інші непередбачувані фактори).</w:t>
            </w:r>
          </w:p>
          <w:p w:rsidR="00D95F8B" w:rsidRPr="004C6328" w:rsidRDefault="00D95F8B" w:rsidP="00D15625">
            <w:pPr>
              <w:tabs>
                <w:tab w:val="left" w:pos="2127"/>
              </w:tabs>
              <w:jc w:val="both"/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- дата проведення заходу</w:t>
            </w:r>
            <w:r w:rsidR="006F252A" w:rsidRPr="004C6328">
              <w:rPr>
                <w:sz w:val="18"/>
                <w:szCs w:val="18"/>
                <w:lang w:val="uk-UA"/>
              </w:rPr>
              <w:t xml:space="preserve"> </w:t>
            </w:r>
            <w:r w:rsidRPr="004C6328">
              <w:rPr>
                <w:sz w:val="18"/>
                <w:szCs w:val="18"/>
                <w:lang w:val="uk-UA"/>
              </w:rPr>
              <w:t>2</w:t>
            </w:r>
            <w:r w:rsidR="00D15625" w:rsidRPr="004C6328">
              <w:rPr>
                <w:sz w:val="18"/>
                <w:szCs w:val="18"/>
                <w:lang w:val="uk-UA"/>
              </w:rPr>
              <w:t>8</w:t>
            </w:r>
            <w:r w:rsidRPr="004C6328">
              <w:rPr>
                <w:sz w:val="18"/>
                <w:szCs w:val="18"/>
                <w:lang w:val="uk-UA"/>
              </w:rPr>
              <w:t>.06.201</w:t>
            </w:r>
            <w:r w:rsidR="00D15625" w:rsidRPr="004C6328">
              <w:rPr>
                <w:sz w:val="18"/>
                <w:szCs w:val="18"/>
                <w:lang w:val="uk-UA"/>
              </w:rPr>
              <w:t>8 року</w:t>
            </w:r>
            <w:r w:rsidRPr="004C6328">
              <w:rPr>
                <w:sz w:val="18"/>
                <w:szCs w:val="18"/>
                <w:lang w:val="uk-UA"/>
              </w:rPr>
              <w:t xml:space="preserve">  </w:t>
            </w:r>
          </w:p>
        </w:tc>
        <w:tc>
          <w:tcPr>
            <w:tcW w:w="1100" w:type="dxa"/>
          </w:tcPr>
          <w:p w:rsidR="00D95F8B" w:rsidRPr="004C6328" w:rsidRDefault="00D95F8B" w:rsidP="001F5A68">
            <w:pPr>
              <w:tabs>
                <w:tab w:val="left" w:pos="2127"/>
              </w:tabs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3</w:t>
            </w:r>
            <w:r w:rsidR="001F5A68" w:rsidRPr="004C6328">
              <w:rPr>
                <w:sz w:val="18"/>
                <w:szCs w:val="18"/>
                <w:lang w:val="uk-UA"/>
              </w:rPr>
              <w:t>4</w:t>
            </w:r>
            <w:r w:rsidRPr="004C6328">
              <w:rPr>
                <w:sz w:val="18"/>
                <w:szCs w:val="18"/>
                <w:lang w:val="uk-UA"/>
              </w:rPr>
              <w:t> 000 грн.</w:t>
            </w:r>
          </w:p>
        </w:tc>
      </w:tr>
      <w:tr w:rsidR="00D95F8B" w:rsidRPr="00717745" w:rsidTr="00AB2D6A">
        <w:tc>
          <w:tcPr>
            <w:tcW w:w="1986" w:type="dxa"/>
          </w:tcPr>
          <w:p w:rsidR="00D95F8B" w:rsidRPr="004C6328" w:rsidRDefault="00D15625" w:rsidP="00CC525D">
            <w:pPr>
              <w:tabs>
                <w:tab w:val="left" w:pos="2127"/>
              </w:tabs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Поліграфічні послуги</w:t>
            </w:r>
          </w:p>
        </w:tc>
        <w:tc>
          <w:tcPr>
            <w:tcW w:w="7796" w:type="dxa"/>
          </w:tcPr>
          <w:p w:rsidR="00D95F8B" w:rsidRDefault="00480EA4" w:rsidP="00D4283B">
            <w:pPr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 xml:space="preserve"> </w:t>
            </w:r>
            <w:r w:rsidR="00D15625" w:rsidRPr="004C6328">
              <w:rPr>
                <w:sz w:val="18"/>
                <w:szCs w:val="18"/>
                <w:lang w:val="uk-UA"/>
              </w:rPr>
              <w:t xml:space="preserve">Забезпечення поліграфічною продукцією: </w:t>
            </w:r>
          </w:p>
          <w:p w:rsidR="00D4283B" w:rsidRPr="00AB2D6A" w:rsidRDefault="00D4283B" w:rsidP="00D4283B">
            <w:pPr>
              <w:rPr>
                <w:sz w:val="18"/>
                <w:szCs w:val="18"/>
                <w:lang w:val="uk-UA"/>
              </w:rPr>
            </w:pPr>
            <w:proofErr w:type="spellStart"/>
            <w:r w:rsidRPr="00AB2D6A">
              <w:rPr>
                <w:sz w:val="18"/>
                <w:szCs w:val="18"/>
                <w:lang w:val="uk-UA"/>
              </w:rPr>
              <w:t>Білборд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6х3 м. – 700 грн.</w:t>
            </w:r>
          </w:p>
          <w:p w:rsidR="00D4283B" w:rsidRPr="00AB2D6A" w:rsidRDefault="00D4283B" w:rsidP="00D4283B">
            <w:pPr>
              <w:rPr>
                <w:sz w:val="18"/>
                <w:szCs w:val="18"/>
                <w:lang w:val="uk-UA"/>
              </w:rPr>
            </w:pPr>
            <w:r w:rsidRPr="00AB2D6A">
              <w:rPr>
                <w:sz w:val="18"/>
                <w:szCs w:val="18"/>
                <w:lang w:val="uk-UA"/>
              </w:rPr>
              <w:t>Афіша А2 10 шт. х 50 грн. – 500 грн.</w:t>
            </w:r>
          </w:p>
          <w:p w:rsidR="00D4283B" w:rsidRPr="00AB2D6A" w:rsidRDefault="00D4283B" w:rsidP="00D4283B">
            <w:pPr>
              <w:rPr>
                <w:sz w:val="18"/>
                <w:szCs w:val="18"/>
                <w:lang w:val="uk-UA"/>
              </w:rPr>
            </w:pPr>
            <w:r w:rsidRPr="00AB2D6A">
              <w:rPr>
                <w:sz w:val="18"/>
                <w:szCs w:val="18"/>
                <w:lang w:val="uk-UA"/>
              </w:rPr>
              <w:t>Афіша А3 35 шт. х 30 грн. – 1050 грн.</w:t>
            </w:r>
          </w:p>
          <w:p w:rsidR="00D4283B" w:rsidRPr="00AB2D6A" w:rsidRDefault="00D4283B" w:rsidP="00D4283B">
            <w:pPr>
              <w:rPr>
                <w:sz w:val="18"/>
                <w:szCs w:val="18"/>
                <w:lang w:val="uk-UA"/>
              </w:rPr>
            </w:pPr>
            <w:r w:rsidRPr="00AB2D6A">
              <w:rPr>
                <w:sz w:val="18"/>
                <w:szCs w:val="18"/>
                <w:lang w:val="uk-UA"/>
              </w:rPr>
              <w:t>Афіша А4 60 шт. х 15 грн. – 900 грн.</w:t>
            </w:r>
          </w:p>
          <w:p w:rsidR="00D4283B" w:rsidRPr="00AB2D6A" w:rsidRDefault="00D4283B" w:rsidP="00D4283B">
            <w:pPr>
              <w:rPr>
                <w:sz w:val="18"/>
                <w:szCs w:val="18"/>
                <w:lang w:val="uk-UA"/>
              </w:rPr>
            </w:pPr>
            <w:r w:rsidRPr="00AB2D6A">
              <w:rPr>
                <w:sz w:val="18"/>
                <w:szCs w:val="18"/>
                <w:lang w:val="uk-UA"/>
              </w:rPr>
              <w:t>Пакети з символікою (картон на мотузках) 30х40 см. 50 шт. – 1650 грн.</w:t>
            </w:r>
          </w:p>
          <w:p w:rsidR="00D4283B" w:rsidRPr="004C6328" w:rsidRDefault="00D4283B" w:rsidP="00D4283B">
            <w:pPr>
              <w:rPr>
                <w:sz w:val="18"/>
                <w:szCs w:val="18"/>
                <w:lang w:val="uk-UA"/>
              </w:rPr>
            </w:pPr>
            <w:r w:rsidRPr="00AB2D6A">
              <w:rPr>
                <w:sz w:val="18"/>
                <w:szCs w:val="18"/>
                <w:lang w:val="uk-UA"/>
              </w:rPr>
              <w:t>Диплом А4 10 шт. х 20 грн. – 200 грн</w:t>
            </w:r>
            <w:r>
              <w:rPr>
                <w:sz w:val="20"/>
                <w:szCs w:val="20"/>
                <w:lang w:val="uk-UA"/>
              </w:rPr>
              <w:t>.</w:t>
            </w:r>
          </w:p>
        </w:tc>
        <w:tc>
          <w:tcPr>
            <w:tcW w:w="1100" w:type="dxa"/>
          </w:tcPr>
          <w:p w:rsidR="00D95F8B" w:rsidRPr="004C6328" w:rsidRDefault="001F5A68" w:rsidP="00CC525D">
            <w:pPr>
              <w:tabs>
                <w:tab w:val="left" w:pos="2127"/>
              </w:tabs>
              <w:spacing w:line="360" w:lineRule="auto"/>
              <w:ind w:left="142"/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5</w:t>
            </w:r>
            <w:r w:rsidR="00D95F8B" w:rsidRPr="004C6328">
              <w:rPr>
                <w:sz w:val="18"/>
                <w:szCs w:val="18"/>
                <w:lang w:val="uk-UA"/>
              </w:rPr>
              <w:t>000 грн.</w:t>
            </w:r>
          </w:p>
        </w:tc>
      </w:tr>
      <w:tr w:rsidR="00D15625" w:rsidRPr="002C4F36" w:rsidTr="00AB2D6A">
        <w:tc>
          <w:tcPr>
            <w:tcW w:w="1986" w:type="dxa"/>
          </w:tcPr>
          <w:p w:rsidR="00D15625" w:rsidRPr="004C6328" w:rsidRDefault="00D15625" w:rsidP="00CC525D">
            <w:pPr>
              <w:tabs>
                <w:tab w:val="left" w:pos="2127"/>
              </w:tabs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Придбання футболок з логотипом заходу</w:t>
            </w:r>
          </w:p>
        </w:tc>
        <w:tc>
          <w:tcPr>
            <w:tcW w:w="7796" w:type="dxa"/>
          </w:tcPr>
          <w:p w:rsidR="00D15625" w:rsidRPr="004C6328" w:rsidRDefault="002C4F36" w:rsidP="002C4F36">
            <w:pPr>
              <w:tabs>
                <w:tab w:val="left" w:pos="2127"/>
              </w:tabs>
              <w:jc w:val="both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 xml:space="preserve"> футболки з логотипом заходу (звичайні) 30 шт. х 200 грн.</w:t>
            </w:r>
          </w:p>
        </w:tc>
        <w:tc>
          <w:tcPr>
            <w:tcW w:w="1100" w:type="dxa"/>
          </w:tcPr>
          <w:p w:rsidR="00D15625" w:rsidRPr="004C6328" w:rsidRDefault="001F5A68" w:rsidP="00CC525D">
            <w:pPr>
              <w:tabs>
                <w:tab w:val="left" w:pos="2127"/>
              </w:tabs>
              <w:spacing w:line="360" w:lineRule="auto"/>
              <w:ind w:left="142"/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6000 грн.</w:t>
            </w:r>
          </w:p>
        </w:tc>
      </w:tr>
      <w:tr w:rsidR="00CC525D" w:rsidRPr="00717745" w:rsidTr="00AB2D6A">
        <w:tc>
          <w:tcPr>
            <w:tcW w:w="1986" w:type="dxa"/>
          </w:tcPr>
          <w:p w:rsidR="00CC525D" w:rsidRPr="004C6328" w:rsidRDefault="001F5A68" w:rsidP="00CC525D">
            <w:pPr>
              <w:tabs>
                <w:tab w:val="left" w:pos="2127"/>
              </w:tabs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П</w:t>
            </w:r>
            <w:r w:rsidR="00FC6312" w:rsidRPr="004C6328">
              <w:rPr>
                <w:sz w:val="18"/>
                <w:szCs w:val="18"/>
                <w:lang w:val="uk-UA"/>
              </w:rPr>
              <w:t>ослуги звукооператорів та   забезпечення звуковою та світло освітлювальною апаратурою</w:t>
            </w:r>
          </w:p>
        </w:tc>
        <w:tc>
          <w:tcPr>
            <w:tcW w:w="7796" w:type="dxa"/>
          </w:tcPr>
          <w:p w:rsidR="00AB2D6A" w:rsidRPr="009C171B" w:rsidRDefault="00AB2D6A" w:rsidP="00AB2D6A">
            <w:pPr>
              <w:pStyle w:val="a4"/>
              <w:tabs>
                <w:tab w:val="left" w:pos="2127"/>
              </w:tabs>
              <w:ind w:left="720"/>
              <w:jc w:val="both"/>
              <w:rPr>
                <w:sz w:val="18"/>
                <w:szCs w:val="18"/>
                <w:lang w:val="uk-UA"/>
              </w:rPr>
            </w:pPr>
            <w:r w:rsidRPr="009C171B">
              <w:rPr>
                <w:sz w:val="18"/>
                <w:szCs w:val="18"/>
                <w:lang w:val="uk-UA"/>
              </w:rPr>
              <w:t xml:space="preserve">Забезпечення освітлення, озвучення та музичний супровід </w:t>
            </w:r>
          </w:p>
          <w:p w:rsidR="00AB2D6A" w:rsidRPr="00AB2D6A" w:rsidRDefault="00AB2D6A" w:rsidP="00AB2D6A">
            <w:pPr>
              <w:tabs>
                <w:tab w:val="left" w:pos="2127"/>
              </w:tabs>
              <w:jc w:val="both"/>
              <w:rPr>
                <w:sz w:val="18"/>
                <w:szCs w:val="18"/>
                <w:lang w:val="uk-UA"/>
              </w:rPr>
            </w:pPr>
            <w:r w:rsidRPr="00AB2D6A">
              <w:rPr>
                <w:sz w:val="18"/>
                <w:szCs w:val="18"/>
                <w:lang w:val="uk-UA"/>
              </w:rPr>
              <w:t xml:space="preserve">Забезпечення основного портального звуку 16 кВт; Гітарний кабінет потужністю не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меньше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50 Вт </w:t>
            </w:r>
            <w:r w:rsidRPr="00AB2D6A">
              <w:rPr>
                <w:sz w:val="18"/>
                <w:szCs w:val="18"/>
                <w:lang w:val="en-US"/>
              </w:rPr>
              <w:t>Fender</w:t>
            </w:r>
            <w:r w:rsidRPr="00AB2D6A">
              <w:rPr>
                <w:sz w:val="18"/>
                <w:szCs w:val="18"/>
                <w:lang w:val="uk-UA"/>
              </w:rPr>
              <w:t xml:space="preserve">; Басовий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комбо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потужністю не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меньше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300 Вт.; 3 окремі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моніторні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лінії (вокал та 2 соло інструменти); 2 спарені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моніторні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лінії (вокал); Точки живлення 220 Вольт, 3 штуки для радіосистеми</w:t>
            </w:r>
            <w:r>
              <w:rPr>
                <w:sz w:val="18"/>
                <w:szCs w:val="18"/>
                <w:lang w:val="uk-UA"/>
              </w:rPr>
              <w:t xml:space="preserve">; </w:t>
            </w:r>
            <w:r w:rsidRPr="00AB2D6A">
              <w:rPr>
                <w:sz w:val="18"/>
                <w:szCs w:val="18"/>
                <w:lang w:val="uk-UA"/>
              </w:rPr>
              <w:t>Комплект мікрофонів для ударної установки</w:t>
            </w:r>
            <w:r>
              <w:rPr>
                <w:sz w:val="18"/>
                <w:szCs w:val="18"/>
                <w:lang w:val="uk-UA"/>
              </w:rPr>
              <w:t xml:space="preserve">; </w:t>
            </w:r>
            <w:r w:rsidRPr="00AB2D6A">
              <w:rPr>
                <w:sz w:val="18"/>
                <w:szCs w:val="18"/>
                <w:lang w:val="uk-UA"/>
              </w:rPr>
              <w:t xml:space="preserve">Мікрофон для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підзвученя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гітарного підсилювача </w:t>
            </w:r>
            <w:proofErr w:type="spellStart"/>
            <w:r w:rsidRPr="00AB2D6A">
              <w:rPr>
                <w:sz w:val="18"/>
                <w:szCs w:val="18"/>
              </w:rPr>
              <w:t>Shure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r w:rsidRPr="00AB2D6A">
              <w:rPr>
                <w:sz w:val="18"/>
                <w:szCs w:val="18"/>
              </w:rPr>
              <w:t>SM</w:t>
            </w:r>
            <w:r w:rsidRPr="00AB2D6A">
              <w:rPr>
                <w:sz w:val="18"/>
                <w:szCs w:val="18"/>
                <w:lang w:val="uk-UA"/>
              </w:rPr>
              <w:t>57 разом з стійкою</w:t>
            </w:r>
            <w:r>
              <w:rPr>
                <w:sz w:val="18"/>
                <w:szCs w:val="18"/>
                <w:lang w:val="uk-UA"/>
              </w:rPr>
              <w:t xml:space="preserve">; </w:t>
            </w:r>
            <w:r w:rsidRPr="00AB2D6A">
              <w:rPr>
                <w:sz w:val="18"/>
                <w:szCs w:val="18"/>
                <w:lang w:val="uk-UA"/>
              </w:rPr>
              <w:t xml:space="preserve">Вокальні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радіомікрофони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2 штуки разом з стійками</w:t>
            </w:r>
            <w:r>
              <w:rPr>
                <w:sz w:val="18"/>
                <w:szCs w:val="18"/>
                <w:lang w:val="uk-UA"/>
              </w:rPr>
              <w:t xml:space="preserve">; </w:t>
            </w:r>
            <w:r w:rsidRPr="00AB2D6A">
              <w:rPr>
                <w:sz w:val="18"/>
                <w:szCs w:val="18"/>
                <w:lang w:val="uk-UA"/>
              </w:rPr>
              <w:t xml:space="preserve">Цифровий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мікшерний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пульт </w:t>
            </w:r>
            <w:proofErr w:type="spellStart"/>
            <w:r w:rsidRPr="00AB2D6A">
              <w:rPr>
                <w:sz w:val="18"/>
                <w:szCs w:val="18"/>
                <w:lang w:val="en-US"/>
              </w:rPr>
              <w:t>Behringer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r w:rsidRPr="00AB2D6A">
              <w:rPr>
                <w:sz w:val="18"/>
                <w:szCs w:val="18"/>
                <w:lang w:val="en-US"/>
              </w:rPr>
              <w:t>x</w:t>
            </w:r>
            <w:r w:rsidRPr="00AB2D6A">
              <w:rPr>
                <w:sz w:val="18"/>
                <w:szCs w:val="18"/>
                <w:lang w:val="uk-UA"/>
              </w:rPr>
              <w:t>32 канали</w:t>
            </w:r>
            <w:r>
              <w:rPr>
                <w:sz w:val="18"/>
                <w:szCs w:val="18"/>
                <w:lang w:val="uk-UA"/>
              </w:rPr>
              <w:t xml:space="preserve">;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Радіомікрофони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AB2D6A">
              <w:rPr>
                <w:sz w:val="18"/>
                <w:szCs w:val="18"/>
                <w:lang w:val="en-US"/>
              </w:rPr>
              <w:t>Shure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2 штуки разом з стійками</w:t>
            </w:r>
            <w:r>
              <w:rPr>
                <w:sz w:val="18"/>
                <w:szCs w:val="18"/>
                <w:lang w:val="uk-UA"/>
              </w:rPr>
              <w:t xml:space="preserve">;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Мультікор</w:t>
            </w:r>
            <w:proofErr w:type="spellEnd"/>
            <w:r>
              <w:rPr>
                <w:sz w:val="18"/>
                <w:szCs w:val="18"/>
                <w:lang w:val="uk-UA"/>
              </w:rPr>
              <w:t xml:space="preserve">;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Ді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бокс </w:t>
            </w:r>
            <w:proofErr w:type="spellStart"/>
            <w:r w:rsidRPr="00AB2D6A">
              <w:rPr>
                <w:sz w:val="18"/>
                <w:szCs w:val="18"/>
                <w:lang w:val="en-US"/>
              </w:rPr>
              <w:t>bss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AB2D6A">
              <w:rPr>
                <w:sz w:val="18"/>
                <w:szCs w:val="18"/>
                <w:lang w:val="en-US"/>
              </w:rPr>
              <w:t>Ar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133 5 </w:t>
            </w:r>
            <w:proofErr w:type="spellStart"/>
            <w:r w:rsidRPr="00AB2D6A">
              <w:rPr>
                <w:sz w:val="18"/>
                <w:szCs w:val="18"/>
                <w:lang w:val="uk-UA"/>
              </w:rPr>
              <w:t>крмплектів</w:t>
            </w:r>
            <w:proofErr w:type="spellEnd"/>
            <w:r>
              <w:rPr>
                <w:sz w:val="18"/>
                <w:szCs w:val="18"/>
                <w:lang w:val="uk-UA"/>
              </w:rPr>
              <w:t xml:space="preserve">; </w:t>
            </w:r>
            <w:r w:rsidRPr="00AB2D6A">
              <w:rPr>
                <w:sz w:val="18"/>
                <w:szCs w:val="18"/>
                <w:lang w:val="uk-UA"/>
              </w:rPr>
              <w:t xml:space="preserve">Освітлення </w:t>
            </w:r>
            <w:r w:rsidRPr="00AB2D6A">
              <w:rPr>
                <w:sz w:val="18"/>
                <w:szCs w:val="18"/>
                <w:lang w:val="en-US"/>
              </w:rPr>
              <w:t>Led</w:t>
            </w:r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r w:rsidRPr="00AB2D6A">
              <w:rPr>
                <w:sz w:val="18"/>
                <w:szCs w:val="18"/>
                <w:lang w:val="en-US"/>
              </w:rPr>
              <w:t>Par</w:t>
            </w:r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r w:rsidRPr="00AB2D6A">
              <w:rPr>
                <w:sz w:val="18"/>
                <w:szCs w:val="18"/>
                <w:lang w:val="en-US"/>
              </w:rPr>
              <w:t>Arena</w:t>
            </w:r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AB2D6A">
              <w:rPr>
                <w:sz w:val="18"/>
                <w:szCs w:val="18"/>
                <w:lang w:val="en-US"/>
              </w:rPr>
              <w:t>Penta</w:t>
            </w:r>
            <w:proofErr w:type="spellEnd"/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r w:rsidRPr="00AB2D6A">
              <w:rPr>
                <w:sz w:val="18"/>
                <w:szCs w:val="18"/>
                <w:lang w:val="en-US"/>
              </w:rPr>
              <w:t>Pro</w:t>
            </w:r>
            <w:r w:rsidRPr="00AB2D6A">
              <w:rPr>
                <w:sz w:val="18"/>
                <w:szCs w:val="18"/>
                <w:lang w:val="uk-UA"/>
              </w:rPr>
              <w:t xml:space="preserve"> </w:t>
            </w:r>
            <w:r w:rsidRPr="00AB2D6A">
              <w:rPr>
                <w:sz w:val="18"/>
                <w:szCs w:val="18"/>
                <w:lang w:val="en-US"/>
              </w:rPr>
              <w:t>RGBWA</w:t>
            </w:r>
            <w:r w:rsidRPr="00AB2D6A">
              <w:rPr>
                <w:sz w:val="18"/>
                <w:szCs w:val="18"/>
                <w:lang w:val="uk-UA"/>
              </w:rPr>
              <w:t xml:space="preserve"> 18</w:t>
            </w:r>
            <w:r w:rsidRPr="00AB2D6A">
              <w:rPr>
                <w:sz w:val="18"/>
                <w:szCs w:val="18"/>
                <w:lang w:val="en-US"/>
              </w:rPr>
              <w:t>x</w:t>
            </w:r>
            <w:r w:rsidRPr="00AB2D6A">
              <w:rPr>
                <w:sz w:val="18"/>
                <w:szCs w:val="18"/>
                <w:lang w:val="uk-UA"/>
              </w:rPr>
              <w:t>12 10 штук</w:t>
            </w:r>
            <w:r>
              <w:rPr>
                <w:sz w:val="18"/>
                <w:szCs w:val="18"/>
                <w:lang w:val="uk-UA"/>
              </w:rPr>
              <w:t xml:space="preserve">; </w:t>
            </w:r>
            <w:r w:rsidRPr="00AB2D6A">
              <w:rPr>
                <w:sz w:val="18"/>
                <w:szCs w:val="18"/>
                <w:lang w:val="uk-UA"/>
              </w:rPr>
              <w:t>Комплект комутації для інструментів.</w:t>
            </w:r>
          </w:p>
          <w:p w:rsidR="00CC525D" w:rsidRPr="004C6328" w:rsidRDefault="00AB2D6A" w:rsidP="00AB2D6A">
            <w:pPr>
              <w:rPr>
                <w:sz w:val="18"/>
                <w:szCs w:val="18"/>
                <w:lang w:val="uk-UA"/>
              </w:rPr>
            </w:pPr>
            <w:r w:rsidRPr="009C171B">
              <w:rPr>
                <w:sz w:val="18"/>
                <w:szCs w:val="18"/>
                <w:lang w:val="uk-UA"/>
              </w:rPr>
              <w:t>Комплект комутації для звукової апаратури</w:t>
            </w:r>
          </w:p>
        </w:tc>
        <w:tc>
          <w:tcPr>
            <w:tcW w:w="1100" w:type="dxa"/>
          </w:tcPr>
          <w:p w:rsidR="00CC525D" w:rsidRPr="004C6328" w:rsidRDefault="001F5A68" w:rsidP="00CC525D">
            <w:pPr>
              <w:tabs>
                <w:tab w:val="left" w:pos="2127"/>
              </w:tabs>
              <w:spacing w:line="360" w:lineRule="auto"/>
              <w:ind w:left="142"/>
              <w:rPr>
                <w:sz w:val="18"/>
                <w:szCs w:val="18"/>
                <w:lang w:val="uk-UA"/>
              </w:rPr>
            </w:pPr>
            <w:r w:rsidRPr="004C6328">
              <w:rPr>
                <w:sz w:val="18"/>
                <w:szCs w:val="18"/>
                <w:lang w:val="uk-UA"/>
              </w:rPr>
              <w:t>30</w:t>
            </w:r>
            <w:r w:rsidR="00FC6312" w:rsidRPr="004C6328">
              <w:rPr>
                <w:sz w:val="18"/>
                <w:szCs w:val="18"/>
                <w:lang w:val="uk-UA"/>
              </w:rPr>
              <w:t> 000 грн.</w:t>
            </w:r>
          </w:p>
        </w:tc>
      </w:tr>
      <w:tr w:rsidR="001F5A68" w:rsidRPr="00717745" w:rsidTr="00AB2D6A">
        <w:tc>
          <w:tcPr>
            <w:tcW w:w="9782" w:type="dxa"/>
            <w:gridSpan w:val="2"/>
          </w:tcPr>
          <w:p w:rsidR="001F5A68" w:rsidRPr="004C6328" w:rsidRDefault="001F5A68" w:rsidP="001F5A68">
            <w:pPr>
              <w:tabs>
                <w:tab w:val="left" w:pos="2127"/>
              </w:tabs>
              <w:jc w:val="right"/>
              <w:rPr>
                <w:b/>
                <w:sz w:val="22"/>
                <w:szCs w:val="22"/>
                <w:lang w:val="uk-UA"/>
              </w:rPr>
            </w:pPr>
            <w:r w:rsidRPr="004C6328">
              <w:rPr>
                <w:b/>
                <w:sz w:val="22"/>
                <w:szCs w:val="22"/>
                <w:lang w:val="uk-UA"/>
              </w:rPr>
              <w:t>Всього:</w:t>
            </w:r>
          </w:p>
        </w:tc>
        <w:tc>
          <w:tcPr>
            <w:tcW w:w="1100" w:type="dxa"/>
          </w:tcPr>
          <w:p w:rsidR="001F5A68" w:rsidRPr="00AB2D6A" w:rsidRDefault="001F5A68" w:rsidP="00CC525D">
            <w:pPr>
              <w:tabs>
                <w:tab w:val="left" w:pos="2127"/>
              </w:tabs>
              <w:spacing w:line="360" w:lineRule="auto"/>
              <w:ind w:left="142"/>
              <w:rPr>
                <w:sz w:val="20"/>
                <w:szCs w:val="20"/>
                <w:lang w:val="uk-UA"/>
              </w:rPr>
            </w:pPr>
            <w:r w:rsidRPr="00AB2D6A">
              <w:rPr>
                <w:sz w:val="20"/>
                <w:szCs w:val="20"/>
                <w:lang w:val="uk-UA"/>
              </w:rPr>
              <w:t>75 000 грн.</w:t>
            </w:r>
          </w:p>
        </w:tc>
      </w:tr>
    </w:tbl>
    <w:p w:rsidR="00CC525D" w:rsidRPr="004C6328" w:rsidRDefault="00CC525D" w:rsidP="00AB2D6A">
      <w:pPr>
        <w:tabs>
          <w:tab w:val="left" w:pos="2127"/>
        </w:tabs>
        <w:jc w:val="right"/>
        <w:rPr>
          <w:lang w:val="uk-UA"/>
        </w:rPr>
      </w:pPr>
      <w:r w:rsidRPr="004C6328">
        <w:rPr>
          <w:lang w:val="uk-UA"/>
        </w:rPr>
        <w:t>Всього:</w:t>
      </w:r>
      <w:r w:rsidR="000C2C8A" w:rsidRPr="004C6328">
        <w:rPr>
          <w:lang w:val="uk-UA"/>
        </w:rPr>
        <w:t xml:space="preserve"> </w:t>
      </w:r>
      <w:r w:rsidR="001F5A68" w:rsidRPr="004C6328">
        <w:rPr>
          <w:lang w:val="uk-UA"/>
        </w:rPr>
        <w:t xml:space="preserve">75 </w:t>
      </w:r>
      <w:r w:rsidR="000C2C8A" w:rsidRPr="004C6328">
        <w:rPr>
          <w:lang w:val="uk-UA"/>
        </w:rPr>
        <w:t>000</w:t>
      </w:r>
      <w:r w:rsidRPr="004C6328">
        <w:rPr>
          <w:lang w:val="uk-UA"/>
        </w:rPr>
        <w:t xml:space="preserve"> грн.</w:t>
      </w:r>
    </w:p>
    <w:p w:rsidR="00CC525D" w:rsidRPr="004C6328" w:rsidRDefault="00CC525D" w:rsidP="00AB2D6A">
      <w:pPr>
        <w:tabs>
          <w:tab w:val="left" w:pos="2127"/>
        </w:tabs>
        <w:jc w:val="right"/>
        <w:rPr>
          <w:lang w:val="uk-UA"/>
        </w:rPr>
      </w:pPr>
      <w:r w:rsidRPr="004C6328">
        <w:rPr>
          <w:lang w:val="uk-UA"/>
        </w:rPr>
        <w:t xml:space="preserve"> (</w:t>
      </w:r>
      <w:r w:rsidR="001F5A68" w:rsidRPr="004C6328">
        <w:rPr>
          <w:lang w:val="uk-UA"/>
        </w:rPr>
        <w:t>сімдесят п</w:t>
      </w:r>
      <w:r w:rsidR="001F5A68" w:rsidRPr="004C6328">
        <w:t>’</w:t>
      </w:r>
      <w:r w:rsidR="001F5A68" w:rsidRPr="004C6328">
        <w:rPr>
          <w:lang w:val="uk-UA"/>
        </w:rPr>
        <w:t>ять тисяч</w:t>
      </w:r>
      <w:r w:rsidR="000C2C8A" w:rsidRPr="004C6328">
        <w:rPr>
          <w:lang w:val="uk-UA"/>
        </w:rPr>
        <w:t xml:space="preserve"> </w:t>
      </w:r>
      <w:r w:rsidRPr="004C6328">
        <w:rPr>
          <w:lang w:val="uk-UA"/>
        </w:rPr>
        <w:t>гривень)</w:t>
      </w:r>
    </w:p>
    <w:p w:rsidR="00CC525D" w:rsidRPr="00AB2D6A" w:rsidRDefault="00CC525D" w:rsidP="00AB2D6A">
      <w:pPr>
        <w:tabs>
          <w:tab w:val="left" w:pos="2127"/>
        </w:tabs>
        <w:ind w:left="142" w:firstLine="567"/>
        <w:rPr>
          <w:lang w:val="uk-UA"/>
        </w:rPr>
      </w:pPr>
      <w:r w:rsidRPr="00AB2D6A">
        <w:rPr>
          <w:lang w:val="uk-UA"/>
        </w:rPr>
        <w:t>Начальник відділу</w:t>
      </w:r>
      <w:r w:rsidRPr="00AB2D6A">
        <w:t xml:space="preserve"> </w:t>
      </w:r>
      <w:r w:rsidRPr="00AB2D6A">
        <w:rPr>
          <w:lang w:val="uk-UA"/>
        </w:rPr>
        <w:t xml:space="preserve">молоді, </w:t>
      </w:r>
    </w:p>
    <w:p w:rsidR="00CC525D" w:rsidRPr="00AB2D6A" w:rsidRDefault="00CC525D" w:rsidP="00AB2D6A">
      <w:pPr>
        <w:tabs>
          <w:tab w:val="left" w:pos="2127"/>
        </w:tabs>
        <w:ind w:left="142" w:firstLine="567"/>
        <w:rPr>
          <w:lang w:val="uk-UA"/>
        </w:rPr>
      </w:pPr>
      <w:r w:rsidRPr="00AB2D6A">
        <w:rPr>
          <w:lang w:val="uk-UA"/>
        </w:rPr>
        <w:t xml:space="preserve">фізичної культури та спорту </w:t>
      </w:r>
      <w:r w:rsidRPr="00AB2D6A">
        <w:rPr>
          <w:lang w:val="uk-UA"/>
        </w:rPr>
        <w:tab/>
        <w:t xml:space="preserve">    </w:t>
      </w:r>
      <w:r w:rsidR="00C55D57">
        <w:rPr>
          <w:lang w:val="uk-UA"/>
        </w:rPr>
        <w:t xml:space="preserve">                          (підпис)</w:t>
      </w:r>
      <w:r w:rsidRPr="00AB2D6A">
        <w:rPr>
          <w:lang w:val="uk-UA"/>
        </w:rPr>
        <w:t xml:space="preserve">                      Ю.І.Яценко</w:t>
      </w:r>
    </w:p>
    <w:p w:rsidR="00400F2A" w:rsidRPr="00AB2D6A" w:rsidRDefault="00400F2A" w:rsidP="004C6328">
      <w:pPr>
        <w:pStyle w:val="normal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400F2A" w:rsidRPr="00AB2D6A" w:rsidSect="00CC525D">
          <w:pgSz w:w="11906" w:h="16838"/>
          <w:pgMar w:top="709" w:right="424" w:bottom="1134" w:left="1134" w:header="708" w:footer="708" w:gutter="0"/>
          <w:cols w:space="708"/>
          <w:docGrid w:linePitch="360"/>
        </w:sectPr>
      </w:pPr>
    </w:p>
    <w:p w:rsidR="00400F2A" w:rsidRPr="00CC525D" w:rsidRDefault="00400F2A" w:rsidP="004C6328">
      <w:pPr>
        <w:pStyle w:val="normal"/>
        <w:spacing w:line="240" w:lineRule="auto"/>
        <w:rPr>
          <w:sz w:val="28"/>
          <w:szCs w:val="28"/>
        </w:rPr>
      </w:pPr>
    </w:p>
    <w:sectPr w:rsidR="00400F2A" w:rsidRPr="00CC525D" w:rsidSect="00400F2A">
      <w:pgSz w:w="16838" w:h="11906" w:orient="landscape"/>
      <w:pgMar w:top="426" w:right="709" w:bottom="425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60DE6"/>
    <w:multiLevelType w:val="hybridMultilevel"/>
    <w:tmpl w:val="EA6251DA"/>
    <w:lvl w:ilvl="0" w:tplc="1B3A06B6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164357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3A2E3389"/>
    <w:multiLevelType w:val="hybridMultilevel"/>
    <w:tmpl w:val="8DBE3178"/>
    <w:lvl w:ilvl="0" w:tplc="9474BB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A32D9D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3BD47C49"/>
    <w:multiLevelType w:val="hybridMultilevel"/>
    <w:tmpl w:val="BD3E7028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6201F1"/>
    <w:multiLevelType w:val="hybridMultilevel"/>
    <w:tmpl w:val="3696817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2C7E6B"/>
    <w:multiLevelType w:val="hybridMultilevel"/>
    <w:tmpl w:val="BD3E7028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6"/>
  </w:num>
  <w:num w:numId="8">
    <w:abstractNumId w:val="7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80792B"/>
    <w:rsid w:val="000037CB"/>
    <w:rsid w:val="0000558F"/>
    <w:rsid w:val="00011EC9"/>
    <w:rsid w:val="00017DE5"/>
    <w:rsid w:val="00021BFB"/>
    <w:rsid w:val="0003312E"/>
    <w:rsid w:val="000466F3"/>
    <w:rsid w:val="00057CF9"/>
    <w:rsid w:val="00063888"/>
    <w:rsid w:val="00065CB7"/>
    <w:rsid w:val="00094E3E"/>
    <w:rsid w:val="000A670D"/>
    <w:rsid w:val="000B2F67"/>
    <w:rsid w:val="000B60B9"/>
    <w:rsid w:val="000C2C8A"/>
    <w:rsid w:val="001208A2"/>
    <w:rsid w:val="00161857"/>
    <w:rsid w:val="00175CF3"/>
    <w:rsid w:val="00196803"/>
    <w:rsid w:val="001A05A8"/>
    <w:rsid w:val="001B1368"/>
    <w:rsid w:val="001B7BCD"/>
    <w:rsid w:val="001F5A68"/>
    <w:rsid w:val="002335AA"/>
    <w:rsid w:val="002578A2"/>
    <w:rsid w:val="00292CAC"/>
    <w:rsid w:val="002A1702"/>
    <w:rsid w:val="002C4F36"/>
    <w:rsid w:val="002F6D52"/>
    <w:rsid w:val="003563E9"/>
    <w:rsid w:val="0035696F"/>
    <w:rsid w:val="003613E1"/>
    <w:rsid w:val="00370E60"/>
    <w:rsid w:val="003A61AA"/>
    <w:rsid w:val="003A758A"/>
    <w:rsid w:val="003B2A09"/>
    <w:rsid w:val="003C7CC8"/>
    <w:rsid w:val="003D4793"/>
    <w:rsid w:val="003D58ED"/>
    <w:rsid w:val="003D5C56"/>
    <w:rsid w:val="003F0703"/>
    <w:rsid w:val="003F07C9"/>
    <w:rsid w:val="003F643F"/>
    <w:rsid w:val="00400F2A"/>
    <w:rsid w:val="004067F5"/>
    <w:rsid w:val="00480EA4"/>
    <w:rsid w:val="004A25CE"/>
    <w:rsid w:val="004C6328"/>
    <w:rsid w:val="005525D1"/>
    <w:rsid w:val="00572570"/>
    <w:rsid w:val="00574960"/>
    <w:rsid w:val="0058039C"/>
    <w:rsid w:val="005A46D9"/>
    <w:rsid w:val="005A798C"/>
    <w:rsid w:val="005B0488"/>
    <w:rsid w:val="005D6828"/>
    <w:rsid w:val="005F339D"/>
    <w:rsid w:val="00630EAF"/>
    <w:rsid w:val="00652D2B"/>
    <w:rsid w:val="00657DC9"/>
    <w:rsid w:val="00663F79"/>
    <w:rsid w:val="006749E2"/>
    <w:rsid w:val="00681345"/>
    <w:rsid w:val="006E50A3"/>
    <w:rsid w:val="006E7DA7"/>
    <w:rsid w:val="006F252A"/>
    <w:rsid w:val="0070212F"/>
    <w:rsid w:val="00734613"/>
    <w:rsid w:val="007928D7"/>
    <w:rsid w:val="007B6910"/>
    <w:rsid w:val="007C2C82"/>
    <w:rsid w:val="007D3913"/>
    <w:rsid w:val="007F03F3"/>
    <w:rsid w:val="007F062C"/>
    <w:rsid w:val="0080792B"/>
    <w:rsid w:val="00826258"/>
    <w:rsid w:val="0084156F"/>
    <w:rsid w:val="008438C4"/>
    <w:rsid w:val="00846D7F"/>
    <w:rsid w:val="00872A6D"/>
    <w:rsid w:val="008964B9"/>
    <w:rsid w:val="008B6B16"/>
    <w:rsid w:val="008D38F4"/>
    <w:rsid w:val="008D4747"/>
    <w:rsid w:val="008E2533"/>
    <w:rsid w:val="008E738E"/>
    <w:rsid w:val="00913F69"/>
    <w:rsid w:val="00951440"/>
    <w:rsid w:val="00956045"/>
    <w:rsid w:val="00980837"/>
    <w:rsid w:val="009826BA"/>
    <w:rsid w:val="00993F4F"/>
    <w:rsid w:val="009D3B89"/>
    <w:rsid w:val="009D7418"/>
    <w:rsid w:val="009E17DE"/>
    <w:rsid w:val="009E47B3"/>
    <w:rsid w:val="009F25EE"/>
    <w:rsid w:val="00A01DF5"/>
    <w:rsid w:val="00A50DF5"/>
    <w:rsid w:val="00A52752"/>
    <w:rsid w:val="00A91373"/>
    <w:rsid w:val="00AB2D6A"/>
    <w:rsid w:val="00AB647C"/>
    <w:rsid w:val="00AC54D2"/>
    <w:rsid w:val="00AD1BB6"/>
    <w:rsid w:val="00AD2362"/>
    <w:rsid w:val="00AF68A2"/>
    <w:rsid w:val="00AF7222"/>
    <w:rsid w:val="00B00086"/>
    <w:rsid w:val="00B008B6"/>
    <w:rsid w:val="00B1585A"/>
    <w:rsid w:val="00B3208A"/>
    <w:rsid w:val="00B47DDA"/>
    <w:rsid w:val="00B5227D"/>
    <w:rsid w:val="00B81BF5"/>
    <w:rsid w:val="00BA2043"/>
    <w:rsid w:val="00BA706A"/>
    <w:rsid w:val="00BC040D"/>
    <w:rsid w:val="00BC1030"/>
    <w:rsid w:val="00C21897"/>
    <w:rsid w:val="00C301BC"/>
    <w:rsid w:val="00C37EFD"/>
    <w:rsid w:val="00C54598"/>
    <w:rsid w:val="00C55D57"/>
    <w:rsid w:val="00C63C68"/>
    <w:rsid w:val="00C946B1"/>
    <w:rsid w:val="00C96E2D"/>
    <w:rsid w:val="00CA1280"/>
    <w:rsid w:val="00CA37EF"/>
    <w:rsid w:val="00CC2269"/>
    <w:rsid w:val="00CC525D"/>
    <w:rsid w:val="00CD6A9B"/>
    <w:rsid w:val="00CE23F9"/>
    <w:rsid w:val="00D15625"/>
    <w:rsid w:val="00D41AFA"/>
    <w:rsid w:val="00D4283B"/>
    <w:rsid w:val="00D44F36"/>
    <w:rsid w:val="00D66C1F"/>
    <w:rsid w:val="00D703A0"/>
    <w:rsid w:val="00D823A6"/>
    <w:rsid w:val="00D952CB"/>
    <w:rsid w:val="00D95F8B"/>
    <w:rsid w:val="00DA4E79"/>
    <w:rsid w:val="00DD1D75"/>
    <w:rsid w:val="00DE1C44"/>
    <w:rsid w:val="00E41817"/>
    <w:rsid w:val="00E42A88"/>
    <w:rsid w:val="00E526F5"/>
    <w:rsid w:val="00E63B9C"/>
    <w:rsid w:val="00E74A5D"/>
    <w:rsid w:val="00EA1E22"/>
    <w:rsid w:val="00EB2B70"/>
    <w:rsid w:val="00EC468B"/>
    <w:rsid w:val="00EE4A04"/>
    <w:rsid w:val="00F17169"/>
    <w:rsid w:val="00F318ED"/>
    <w:rsid w:val="00F32DAB"/>
    <w:rsid w:val="00F601C6"/>
    <w:rsid w:val="00F63D7F"/>
    <w:rsid w:val="00F7675C"/>
    <w:rsid w:val="00F864DB"/>
    <w:rsid w:val="00F86FF9"/>
    <w:rsid w:val="00F9030E"/>
    <w:rsid w:val="00F93544"/>
    <w:rsid w:val="00F94248"/>
    <w:rsid w:val="00FA6AD2"/>
    <w:rsid w:val="00FB2687"/>
    <w:rsid w:val="00FC34AB"/>
    <w:rsid w:val="00FC6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List Paragraph"/>
    <w:basedOn w:val="a"/>
    <w:uiPriority w:val="34"/>
    <w:qFormat/>
    <w:rsid w:val="004A25CE"/>
    <w:pPr>
      <w:ind w:left="708"/>
    </w:pPr>
  </w:style>
  <w:style w:type="paragraph" w:customStyle="1" w:styleId="normal">
    <w:name w:val="normal"/>
    <w:rsid w:val="00400F2A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customStyle="1" w:styleId="1">
    <w:name w:val="Обычный1"/>
    <w:rsid w:val="00400F2A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customStyle="1" w:styleId="Char">
    <w:name w:val="Char Знак Знак Знак Знак Знак Знак Знак Знак Знак Знак Знак Знак Знак Знак Знак Знак Знак Знак Знак Знак Знак Знак"/>
    <w:basedOn w:val="a"/>
    <w:rsid w:val="00400F2A"/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3405</Words>
  <Characters>1942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5337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14</cp:revision>
  <cp:lastPrinted>2018-06-18T11:31:00Z</cp:lastPrinted>
  <dcterms:created xsi:type="dcterms:W3CDTF">2017-06-19T14:17:00Z</dcterms:created>
  <dcterms:modified xsi:type="dcterms:W3CDTF">2018-06-20T13:54:00Z</dcterms:modified>
</cp:coreProperties>
</file>