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593" w:rsidRDefault="003A5593" w:rsidP="00614DC9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4DC9" w:rsidRPr="00436C3A" w:rsidRDefault="00FA6954" w:rsidP="00614DC9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6954"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8.7pt;margin-top:-14.3pt;width:34.05pt;height:48.35pt;z-index:251658240">
            <v:imagedata r:id="rId5" o:title=""/>
            <w10:wrap type="topAndBottom"/>
          </v:shape>
          <o:OLEObject Type="Embed" ProgID="MS_ClipArt_Gallery" ShapeID="_x0000_s1026" DrawAspect="Content" ObjectID="_1680585004" r:id="rId6"/>
        </w:pict>
      </w:r>
      <w:r w:rsidR="00614DC9" w:rsidRPr="00436C3A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614DC9" w:rsidRPr="00436C3A" w:rsidRDefault="00614DC9" w:rsidP="00614DC9">
      <w:pPr>
        <w:pStyle w:val="a3"/>
        <w:rPr>
          <w:szCs w:val="28"/>
          <w:lang w:val="uk-UA"/>
        </w:rPr>
      </w:pPr>
      <w:r w:rsidRPr="00436C3A">
        <w:rPr>
          <w:szCs w:val="28"/>
          <w:lang w:val="uk-UA"/>
        </w:rPr>
        <w:t>КИЇВСЬКОЇ ОБЛАСТІ</w:t>
      </w:r>
    </w:p>
    <w:p w:rsidR="00614DC9" w:rsidRPr="00436C3A" w:rsidRDefault="00614DC9" w:rsidP="00614DC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36C3A">
        <w:rPr>
          <w:rFonts w:ascii="Times New Roman" w:hAnsi="Times New Roman" w:cs="Times New Roman"/>
          <w:b/>
          <w:bCs/>
          <w:sz w:val="28"/>
          <w:szCs w:val="28"/>
        </w:rPr>
        <w:t>ВИКОНАВЧИЙ КОМІТЕТ</w:t>
      </w:r>
    </w:p>
    <w:p w:rsidR="00614DC9" w:rsidRDefault="00614DC9" w:rsidP="00614DC9">
      <w:pPr>
        <w:pStyle w:val="a5"/>
        <w:rPr>
          <w:sz w:val="28"/>
          <w:szCs w:val="28"/>
        </w:rPr>
      </w:pPr>
      <w:r w:rsidRPr="00436C3A">
        <w:rPr>
          <w:sz w:val="28"/>
          <w:szCs w:val="28"/>
        </w:rPr>
        <w:t xml:space="preserve">Р </w:t>
      </w:r>
      <w:r>
        <w:rPr>
          <w:sz w:val="28"/>
          <w:szCs w:val="28"/>
        </w:rPr>
        <w:t xml:space="preserve">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</w:t>
      </w:r>
      <w:r w:rsidRPr="00436C3A">
        <w:rPr>
          <w:sz w:val="28"/>
          <w:szCs w:val="28"/>
        </w:rPr>
        <w:t xml:space="preserve"> №</w:t>
      </w:r>
      <w:r w:rsidR="003A5593">
        <w:rPr>
          <w:sz w:val="28"/>
          <w:szCs w:val="28"/>
        </w:rPr>
        <w:t>200</w:t>
      </w:r>
      <w:r>
        <w:rPr>
          <w:sz w:val="28"/>
          <w:szCs w:val="28"/>
        </w:rPr>
        <w:t xml:space="preserve"> </w:t>
      </w:r>
      <w:r w:rsidR="002C61A8">
        <w:rPr>
          <w:sz w:val="28"/>
          <w:szCs w:val="28"/>
        </w:rPr>
        <w:t xml:space="preserve"> </w:t>
      </w:r>
    </w:p>
    <w:p w:rsidR="00614DC9" w:rsidRPr="00436C3A" w:rsidRDefault="00614DC9" w:rsidP="00614DC9">
      <w:pPr>
        <w:pStyle w:val="a5"/>
        <w:rPr>
          <w:sz w:val="28"/>
          <w:szCs w:val="28"/>
        </w:rPr>
      </w:pPr>
    </w:p>
    <w:p w:rsidR="00614DC9" w:rsidRPr="00436C3A" w:rsidRDefault="00614DC9" w:rsidP="00614DC9">
      <w:pPr>
        <w:pStyle w:val="a5"/>
        <w:jc w:val="both"/>
        <w:rPr>
          <w:b w:val="0"/>
          <w:bCs w:val="0"/>
          <w:sz w:val="28"/>
          <w:szCs w:val="28"/>
        </w:rPr>
      </w:pPr>
      <w:r w:rsidRPr="00436C3A">
        <w:rPr>
          <w:b w:val="0"/>
          <w:bCs w:val="0"/>
          <w:sz w:val="28"/>
          <w:szCs w:val="28"/>
        </w:rPr>
        <w:t xml:space="preserve">від </w:t>
      </w:r>
      <w:r w:rsidR="00F85F22">
        <w:rPr>
          <w:b w:val="0"/>
          <w:bCs w:val="0"/>
          <w:sz w:val="28"/>
          <w:szCs w:val="28"/>
        </w:rPr>
        <w:t>21</w:t>
      </w:r>
      <w:r w:rsidR="007A36D4" w:rsidRPr="00F85F22">
        <w:rPr>
          <w:b w:val="0"/>
          <w:bCs w:val="0"/>
          <w:sz w:val="28"/>
          <w:szCs w:val="28"/>
        </w:rPr>
        <w:t xml:space="preserve"> </w:t>
      </w:r>
      <w:r w:rsidR="00E35DE7" w:rsidRPr="00F85F22">
        <w:rPr>
          <w:b w:val="0"/>
          <w:bCs w:val="0"/>
          <w:sz w:val="28"/>
          <w:szCs w:val="28"/>
        </w:rPr>
        <w:t>квітня</w:t>
      </w:r>
      <w:r w:rsidRPr="00B05926">
        <w:rPr>
          <w:b w:val="0"/>
          <w:bCs w:val="0"/>
          <w:sz w:val="28"/>
          <w:szCs w:val="28"/>
        </w:rPr>
        <w:t xml:space="preserve"> </w:t>
      </w:r>
      <w:r>
        <w:rPr>
          <w:b w:val="0"/>
          <w:bCs w:val="0"/>
          <w:sz w:val="28"/>
          <w:szCs w:val="28"/>
        </w:rPr>
        <w:t>2021</w:t>
      </w:r>
      <w:r w:rsidRPr="00436C3A">
        <w:rPr>
          <w:b w:val="0"/>
          <w:bCs w:val="0"/>
          <w:sz w:val="28"/>
          <w:szCs w:val="28"/>
        </w:rPr>
        <w:t xml:space="preserve"> року                                                                      м. Обухів</w:t>
      </w:r>
    </w:p>
    <w:p w:rsidR="00614DC9" w:rsidRPr="00D72D05" w:rsidRDefault="00614DC9" w:rsidP="00614DC9">
      <w:pPr>
        <w:pStyle w:val="a5"/>
        <w:rPr>
          <w:b w:val="0"/>
          <w:bCs w:val="0"/>
          <w:sz w:val="16"/>
          <w:szCs w:val="16"/>
        </w:rPr>
      </w:pPr>
    </w:p>
    <w:p w:rsidR="00614DC9" w:rsidRPr="005D559C" w:rsidRDefault="00614DC9" w:rsidP="00614DC9">
      <w:pPr>
        <w:pStyle w:val="1"/>
        <w:tabs>
          <w:tab w:val="left" w:pos="5103"/>
        </w:tabs>
        <w:spacing w:before="0" w:beforeAutospacing="0" w:after="0" w:afterAutospacing="0"/>
        <w:ind w:right="3967"/>
        <w:jc w:val="both"/>
        <w:rPr>
          <w:b w:val="0"/>
          <w:color w:val="000000"/>
          <w:sz w:val="28"/>
          <w:szCs w:val="28"/>
          <w:lang w:val="uk-UA"/>
        </w:rPr>
      </w:pPr>
      <w:r w:rsidRPr="005D559C">
        <w:rPr>
          <w:b w:val="0"/>
          <w:color w:val="000000"/>
          <w:sz w:val="28"/>
          <w:szCs w:val="28"/>
          <w:lang w:val="uk-UA"/>
        </w:rPr>
        <w:t>Про</w:t>
      </w:r>
      <w:r w:rsidRPr="005D559C">
        <w:rPr>
          <w:b w:val="0"/>
          <w:color w:val="000000"/>
          <w:sz w:val="28"/>
          <w:szCs w:val="28"/>
        </w:rPr>
        <w:t> </w:t>
      </w:r>
      <w:r>
        <w:rPr>
          <w:b w:val="0"/>
          <w:color w:val="000000"/>
          <w:sz w:val="28"/>
          <w:szCs w:val="28"/>
          <w:lang w:val="uk-UA"/>
        </w:rPr>
        <w:t>скликання засідання виконавчого комітету Обухівської міської ради</w:t>
      </w:r>
    </w:p>
    <w:p w:rsidR="00614DC9" w:rsidRPr="00D72D05" w:rsidRDefault="00614DC9" w:rsidP="00614DC9">
      <w:pPr>
        <w:pStyle w:val="1"/>
        <w:tabs>
          <w:tab w:val="left" w:pos="5103"/>
        </w:tabs>
        <w:spacing w:before="0" w:beforeAutospacing="0" w:after="0" w:afterAutospacing="0"/>
        <w:ind w:right="3967"/>
        <w:jc w:val="both"/>
        <w:rPr>
          <w:b w:val="0"/>
          <w:sz w:val="16"/>
          <w:szCs w:val="16"/>
          <w:lang w:val="uk-UA"/>
        </w:rPr>
      </w:pPr>
    </w:p>
    <w:p w:rsidR="00614DC9" w:rsidRPr="00E5613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Відповідно до </w:t>
      </w:r>
      <w:r w:rsidRPr="00614DC9">
        <w:rPr>
          <w:b w:val="0"/>
          <w:sz w:val="28"/>
          <w:szCs w:val="28"/>
          <w:lang w:val="uk-UA"/>
        </w:rPr>
        <w:t>пункту 20 частини 4 статті  42</w:t>
      </w:r>
      <w:r>
        <w:rPr>
          <w:b w:val="0"/>
          <w:sz w:val="28"/>
          <w:szCs w:val="28"/>
          <w:lang w:val="uk-UA"/>
        </w:rPr>
        <w:t>,</w:t>
      </w:r>
      <w:r w:rsidRPr="002B6CBC">
        <w:rPr>
          <w:sz w:val="28"/>
          <w:szCs w:val="28"/>
          <w:lang w:val="uk-UA"/>
        </w:rPr>
        <w:t xml:space="preserve"> </w:t>
      </w:r>
      <w:r>
        <w:rPr>
          <w:b w:val="0"/>
          <w:sz w:val="28"/>
          <w:szCs w:val="28"/>
          <w:lang w:val="uk-UA"/>
        </w:rPr>
        <w:t xml:space="preserve">статті 53 Закону України «Про місцеве самоврядування в України», на підставі Регламенту виконавчого комітету Обухівської міської ради, затвердженого рішенням сесії Обухівської міської ради від </w:t>
      </w:r>
      <w:r w:rsidR="00E56139">
        <w:rPr>
          <w:b w:val="0"/>
          <w:sz w:val="28"/>
          <w:szCs w:val="28"/>
          <w:lang w:val="uk-UA"/>
        </w:rPr>
        <w:t>21.12.2017 № 677-30-</w:t>
      </w:r>
      <w:r w:rsidR="00E56139">
        <w:rPr>
          <w:b w:val="0"/>
          <w:sz w:val="28"/>
          <w:szCs w:val="28"/>
          <w:lang w:val="en-US"/>
        </w:rPr>
        <w:t>V</w:t>
      </w:r>
      <w:r w:rsidR="00E56139">
        <w:rPr>
          <w:b w:val="0"/>
          <w:sz w:val="28"/>
          <w:szCs w:val="28"/>
          <w:lang w:val="uk-UA"/>
        </w:rPr>
        <w:t>ІІ</w:t>
      </w:r>
    </w:p>
    <w:p w:rsidR="00614DC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614DC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Скликати засідання виконавчого комітету Обухівської міської ради о 10.00 годині </w:t>
      </w:r>
      <w:r w:rsidR="007A36D4">
        <w:rPr>
          <w:b w:val="0"/>
          <w:sz w:val="28"/>
          <w:szCs w:val="28"/>
          <w:lang w:val="uk-UA"/>
        </w:rPr>
        <w:t xml:space="preserve">06 </w:t>
      </w:r>
      <w:r w:rsidR="00E35DE7">
        <w:rPr>
          <w:b w:val="0"/>
          <w:sz w:val="28"/>
          <w:szCs w:val="28"/>
          <w:lang w:val="uk-UA"/>
        </w:rPr>
        <w:t>травня</w:t>
      </w:r>
      <w:r>
        <w:rPr>
          <w:b w:val="0"/>
          <w:sz w:val="28"/>
          <w:szCs w:val="28"/>
          <w:lang w:val="uk-UA"/>
        </w:rPr>
        <w:t xml:space="preserve"> 2021 року в приміщенні Обухівської міської ради за адресою: м. Обухів, вул. Київська, 10.</w:t>
      </w: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До порядку денного засідання внести питання у відповідності з додатком.</w:t>
      </w: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Керуючому справами виконавчого комітету міської ради:</w:t>
      </w:r>
    </w:p>
    <w:p w:rsidR="00614DC9" w:rsidRDefault="00614DC9" w:rsidP="00614DC9">
      <w:pPr>
        <w:pStyle w:val="1"/>
        <w:numPr>
          <w:ilvl w:val="0"/>
          <w:numId w:val="2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довести дане  розпорядження до відома членів виконавчого комітету Обухівської міської ради;</w:t>
      </w:r>
    </w:p>
    <w:p w:rsidR="00614DC9" w:rsidRDefault="00614DC9" w:rsidP="00614DC9">
      <w:pPr>
        <w:pStyle w:val="1"/>
        <w:numPr>
          <w:ilvl w:val="0"/>
          <w:numId w:val="2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на засідання виконавчого комітету запросити начальників управлінь, відділів виконавчого комітету Обухівської міської ради.</w:t>
      </w:r>
    </w:p>
    <w:p w:rsidR="00691816" w:rsidRPr="00E56139" w:rsidRDefault="00614DC9" w:rsidP="003F3FB1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</w:rPr>
      </w:pPr>
      <w:r w:rsidRPr="00614DC9">
        <w:rPr>
          <w:b w:val="0"/>
          <w:sz w:val="28"/>
          <w:szCs w:val="28"/>
          <w:lang w:val="uk-UA"/>
        </w:rPr>
        <w:t>Контроль за виконанням цього розпорядження покласти на керуючого справами виконавчого комітету Обухівської міської ради В.І. Рогозу.</w:t>
      </w:r>
      <w:r w:rsidRPr="00614DC9">
        <w:rPr>
          <w:b w:val="0"/>
          <w:sz w:val="28"/>
          <w:szCs w:val="28"/>
          <w:lang w:val="uk-UA"/>
        </w:rPr>
        <w:tab/>
        <w:t xml:space="preserve"> </w:t>
      </w: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Міський голова                            </w:t>
      </w:r>
      <w:r w:rsidR="003A5593">
        <w:rPr>
          <w:b w:val="0"/>
          <w:sz w:val="28"/>
          <w:szCs w:val="28"/>
          <w:lang w:val="uk-UA"/>
        </w:rPr>
        <w:t>(підпис)</w:t>
      </w:r>
      <w:r>
        <w:rPr>
          <w:b w:val="0"/>
          <w:sz w:val="28"/>
          <w:szCs w:val="28"/>
          <w:lang w:val="uk-UA"/>
        </w:rPr>
        <w:t xml:space="preserve">                                О.М. </w:t>
      </w:r>
      <w:proofErr w:type="spellStart"/>
      <w:r>
        <w:rPr>
          <w:b w:val="0"/>
          <w:sz w:val="28"/>
          <w:szCs w:val="28"/>
          <w:lang w:val="uk-UA"/>
        </w:rPr>
        <w:t>Левченко</w:t>
      </w:r>
      <w:proofErr w:type="spellEnd"/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  <w:r w:rsidRPr="00E777CF">
        <w:rPr>
          <w:b w:val="0"/>
          <w:sz w:val="24"/>
          <w:szCs w:val="24"/>
          <w:lang w:val="uk-UA"/>
        </w:rPr>
        <w:t>Рогоза В.І.</w:t>
      </w: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D2B51" w:rsidP="00ED2B51">
      <w:pPr>
        <w:pStyle w:val="1"/>
        <w:tabs>
          <w:tab w:val="left" w:pos="7965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  <w:r>
        <w:rPr>
          <w:b w:val="0"/>
          <w:sz w:val="24"/>
          <w:szCs w:val="24"/>
          <w:lang w:val="uk-UA"/>
        </w:rPr>
        <w:lastRenderedPageBreak/>
        <w:tab/>
      </w:r>
    </w:p>
    <w:p w:rsidR="00ED2B51" w:rsidRDefault="00ED2B51" w:rsidP="00ED2B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2B51" w:rsidRDefault="00ED2B51" w:rsidP="00ED2B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2B51" w:rsidRPr="00FE59D8" w:rsidRDefault="00ED2B51" w:rsidP="00ED2B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2B51" w:rsidRPr="00FE59D8" w:rsidRDefault="00ED2B51" w:rsidP="00ED2B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2B51" w:rsidRDefault="00ED2B51" w:rsidP="00ED2B51">
      <w:pPr>
        <w:pStyle w:val="1"/>
        <w:tabs>
          <w:tab w:val="left" w:pos="7965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4D6238" w:rsidRPr="004D6238" w:rsidRDefault="004D6238" w:rsidP="004D623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Додаток</w:t>
      </w:r>
    </w:p>
    <w:p w:rsidR="004D6238" w:rsidRPr="00EE3F41" w:rsidRDefault="004D6238" w:rsidP="004D62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3F41">
        <w:rPr>
          <w:rFonts w:ascii="Times New Roman" w:hAnsi="Times New Roman" w:cs="Times New Roman"/>
          <w:b/>
          <w:sz w:val="28"/>
          <w:szCs w:val="28"/>
        </w:rPr>
        <w:t>ПОРЯДОК ДЕННИЙ</w:t>
      </w:r>
      <w:r>
        <w:rPr>
          <w:rFonts w:ascii="Times New Roman" w:hAnsi="Times New Roman" w:cs="Times New Roman"/>
          <w:b/>
          <w:sz w:val="28"/>
          <w:szCs w:val="28"/>
        </w:rPr>
        <w:t xml:space="preserve"> (ПРОЄКТ)</w:t>
      </w:r>
    </w:p>
    <w:p w:rsidR="004D6238" w:rsidRPr="00EE3F41" w:rsidRDefault="004D6238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E3F41">
        <w:rPr>
          <w:rFonts w:ascii="Times New Roman" w:hAnsi="Times New Roman" w:cs="Times New Roman"/>
          <w:sz w:val="28"/>
          <w:szCs w:val="28"/>
        </w:rPr>
        <w:t>засідання виконавчого комітету Обухівської міської ради</w:t>
      </w:r>
    </w:p>
    <w:p w:rsidR="004D6238" w:rsidRPr="00EE3F41" w:rsidRDefault="004D6238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06</w:t>
      </w:r>
      <w:r w:rsidRPr="00EE3F41">
        <w:rPr>
          <w:rFonts w:ascii="Times New Roman" w:hAnsi="Times New Roman" w:cs="Times New Roman"/>
          <w:sz w:val="28"/>
          <w:szCs w:val="28"/>
        </w:rPr>
        <w:t>.0</w:t>
      </w:r>
      <w:r w:rsidR="00E35DE7">
        <w:rPr>
          <w:rFonts w:ascii="Times New Roman" w:hAnsi="Times New Roman" w:cs="Times New Roman"/>
          <w:sz w:val="28"/>
          <w:szCs w:val="28"/>
        </w:rPr>
        <w:t>5</w:t>
      </w:r>
      <w:r w:rsidRPr="00EE3F41">
        <w:rPr>
          <w:rFonts w:ascii="Times New Roman" w:hAnsi="Times New Roman" w:cs="Times New Roman"/>
          <w:sz w:val="28"/>
          <w:szCs w:val="28"/>
        </w:rPr>
        <w:t>.2021 (10.00 год.)</w:t>
      </w:r>
    </w:p>
    <w:p w:rsidR="00F85F22" w:rsidRPr="00F85F22" w:rsidRDefault="00F85F22" w:rsidP="00F85F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F22">
        <w:rPr>
          <w:rFonts w:ascii="Times New Roman" w:hAnsi="Times New Roman" w:cs="Times New Roman"/>
          <w:sz w:val="28"/>
          <w:szCs w:val="28"/>
        </w:rPr>
        <w:t>1. Про виконання бюджету Обухівської міської територіальної громади на 2021 рік за перший</w:t>
      </w:r>
      <w:r w:rsidRPr="00F85F22">
        <w:rPr>
          <w:rFonts w:ascii="Times New Roman" w:eastAsia="Arial Unicode MS" w:hAnsi="Times New Roman" w:cs="Times New Roman"/>
          <w:sz w:val="28"/>
          <w:szCs w:val="28"/>
        </w:rPr>
        <w:t xml:space="preserve"> квартал 2021 </w:t>
      </w:r>
      <w:r w:rsidRPr="00F85F22">
        <w:rPr>
          <w:rFonts w:ascii="Times New Roman" w:hAnsi="Times New Roman" w:cs="Times New Roman"/>
          <w:sz w:val="28"/>
          <w:szCs w:val="28"/>
        </w:rPr>
        <w:t>року.</w:t>
      </w:r>
    </w:p>
    <w:p w:rsidR="00F85F22" w:rsidRPr="00F85F22" w:rsidRDefault="00F85F22" w:rsidP="00F85F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F22">
        <w:rPr>
          <w:rFonts w:ascii="Times New Roman" w:hAnsi="Times New Roman" w:cs="Times New Roman"/>
          <w:sz w:val="28"/>
          <w:szCs w:val="28"/>
        </w:rPr>
        <w:t>2.</w:t>
      </w:r>
      <w:r w:rsidRPr="00F85F22">
        <w:rPr>
          <w:rFonts w:ascii="Times New Roman" w:hAnsi="Times New Roman" w:cs="Times New Roman"/>
          <w:b/>
          <w:szCs w:val="28"/>
        </w:rPr>
        <w:t xml:space="preserve"> </w:t>
      </w:r>
      <w:r w:rsidRPr="00F85F22">
        <w:rPr>
          <w:rFonts w:ascii="Times New Roman" w:hAnsi="Times New Roman" w:cs="Times New Roman"/>
          <w:sz w:val="28"/>
          <w:szCs w:val="28"/>
        </w:rPr>
        <w:t>Про схвалення Програми розвитку малого і середнього підприємництва на території Обухівської  міської територіальної громади на 2021 - 2022 роки.</w:t>
      </w:r>
    </w:p>
    <w:p w:rsidR="00F85F22" w:rsidRPr="00F85F22" w:rsidRDefault="00F85F22" w:rsidP="00F85F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F22">
        <w:rPr>
          <w:rFonts w:ascii="Times New Roman" w:hAnsi="Times New Roman" w:cs="Times New Roman"/>
          <w:sz w:val="28"/>
          <w:szCs w:val="28"/>
        </w:rPr>
        <w:t xml:space="preserve">3. Про внесення змін до договорів оренди нерухомого майна, що належить до комунальної власності Обухівської міської територіальної громади. </w:t>
      </w:r>
    </w:p>
    <w:p w:rsidR="00F85F22" w:rsidRPr="00F85F22" w:rsidRDefault="00F85F22" w:rsidP="00F85F22">
      <w:pPr>
        <w:pStyle w:val="2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85F22">
        <w:rPr>
          <w:rFonts w:ascii="Times New Roman" w:hAnsi="Times New Roman" w:cs="Times New Roman"/>
          <w:color w:val="000000"/>
          <w:sz w:val="28"/>
          <w:szCs w:val="28"/>
        </w:rPr>
        <w:t>4. Про роботу закладів дошкільної освіти у літній період</w:t>
      </w:r>
      <w:r w:rsidRPr="00F85F22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F85F22">
        <w:rPr>
          <w:rFonts w:ascii="Times New Roman" w:hAnsi="Times New Roman" w:cs="Times New Roman"/>
          <w:color w:val="000000"/>
          <w:sz w:val="28"/>
          <w:szCs w:val="28"/>
        </w:rPr>
        <w:t>2021</w:t>
      </w:r>
      <w:r w:rsidRPr="00F85F22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F85F22">
        <w:rPr>
          <w:rFonts w:ascii="Times New Roman" w:hAnsi="Times New Roman" w:cs="Times New Roman"/>
          <w:color w:val="000000"/>
          <w:sz w:val="28"/>
          <w:szCs w:val="28"/>
        </w:rPr>
        <w:t>року.</w:t>
      </w:r>
    </w:p>
    <w:p w:rsidR="00F85F22" w:rsidRPr="00F85F22" w:rsidRDefault="00F85F22" w:rsidP="00F85F22">
      <w:pPr>
        <w:pStyle w:val="2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F22">
        <w:rPr>
          <w:rFonts w:ascii="Times New Roman" w:hAnsi="Times New Roman" w:cs="Times New Roman"/>
          <w:iCs/>
          <w:sz w:val="28"/>
          <w:szCs w:val="28"/>
        </w:rPr>
        <w:t xml:space="preserve">5. </w:t>
      </w:r>
      <w:r w:rsidRPr="00F85F22">
        <w:rPr>
          <w:rFonts w:ascii="Times New Roman" w:hAnsi="Times New Roman" w:cs="Times New Roman"/>
          <w:sz w:val="28"/>
          <w:szCs w:val="28"/>
        </w:rPr>
        <w:t>Про заходи з підготовки  житлово-комунального господарства  та об’єктів соціальної сфери Обухівської міської територіальної громади  до роботи в осінньо-зимовий період  2021 – 2022 років.</w:t>
      </w:r>
    </w:p>
    <w:p w:rsidR="00F85F22" w:rsidRPr="00F85F22" w:rsidRDefault="00F85F22" w:rsidP="00F85F22">
      <w:pPr>
        <w:pStyle w:val="a9"/>
        <w:jc w:val="both"/>
        <w:rPr>
          <w:b w:val="0"/>
          <w:sz w:val="28"/>
          <w:szCs w:val="28"/>
        </w:rPr>
      </w:pPr>
      <w:r w:rsidRPr="00F85F22">
        <w:rPr>
          <w:b w:val="0"/>
          <w:iCs/>
          <w:sz w:val="28"/>
          <w:szCs w:val="28"/>
        </w:rPr>
        <w:t>6.</w:t>
      </w:r>
      <w:r w:rsidRPr="00F85F22">
        <w:rPr>
          <w:b w:val="0"/>
          <w:sz w:val="28"/>
          <w:szCs w:val="28"/>
        </w:rPr>
        <w:t xml:space="preserve"> Про погодження Обухівському водопровідно-каналізаційному підприємству загальновиробничих норм питомих витрат палива, теплової та електричної енергії на 2021 рік.</w:t>
      </w:r>
    </w:p>
    <w:p w:rsidR="00F85F22" w:rsidRPr="00F85F22" w:rsidRDefault="00F85F22" w:rsidP="00F85F22">
      <w:pPr>
        <w:pStyle w:val="rvps12"/>
        <w:spacing w:before="0" w:beforeAutospacing="0" w:after="0" w:afterAutospacing="0"/>
        <w:jc w:val="both"/>
        <w:rPr>
          <w:sz w:val="28"/>
          <w:szCs w:val="28"/>
          <w:lang w:val="uk-UA"/>
        </w:rPr>
      </w:pPr>
      <w:r w:rsidRPr="00F85F22">
        <w:rPr>
          <w:iCs/>
          <w:sz w:val="28"/>
          <w:szCs w:val="28"/>
          <w:lang w:val="uk-UA"/>
        </w:rPr>
        <w:t>7.</w:t>
      </w:r>
      <w:r w:rsidRPr="00F85F22">
        <w:rPr>
          <w:sz w:val="28"/>
          <w:szCs w:val="28"/>
          <w:lang w:val="uk-UA"/>
        </w:rPr>
        <w:t xml:space="preserve"> Про погодження Обухівському водопровідно-каналізаційному підприємству інвестиційної програми на 2021 рік.</w:t>
      </w:r>
    </w:p>
    <w:p w:rsidR="00F85F22" w:rsidRPr="00F85F22" w:rsidRDefault="00F85F22" w:rsidP="00F85F22">
      <w:pPr>
        <w:pStyle w:val="2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F22">
        <w:rPr>
          <w:rFonts w:ascii="Times New Roman" w:hAnsi="Times New Roman" w:cs="Times New Roman"/>
          <w:sz w:val="28"/>
          <w:szCs w:val="28"/>
        </w:rPr>
        <w:t>8. Про затвердження розпоряджень міського голови за квітень 2021 року.</w:t>
      </w:r>
    </w:p>
    <w:p w:rsidR="004D6238" w:rsidRPr="00F85F22" w:rsidRDefault="00F85F22" w:rsidP="00F85F22">
      <w:pPr>
        <w:pStyle w:val="a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 w:rsidR="004D6238" w:rsidRPr="00F85F22">
        <w:rPr>
          <w:sz w:val="28"/>
          <w:szCs w:val="28"/>
        </w:rPr>
        <w:t>Про затвердження висновку служби у справах дітей та сім’ї про підтвердження місця проживання дитини.</w:t>
      </w:r>
    </w:p>
    <w:p w:rsidR="004D6238" w:rsidRPr="00F85F22" w:rsidRDefault="00F85F22" w:rsidP="004D62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4D6238" w:rsidRPr="00F85F22">
        <w:rPr>
          <w:rFonts w:ascii="Times New Roman" w:hAnsi="Times New Roman" w:cs="Times New Roman"/>
          <w:sz w:val="28"/>
          <w:szCs w:val="28"/>
        </w:rPr>
        <w:t>. Про визначення місця проживання дітей з батьком.</w:t>
      </w:r>
    </w:p>
    <w:p w:rsidR="004D6238" w:rsidRPr="00F85F22" w:rsidRDefault="00F85F22" w:rsidP="004D62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4D6238" w:rsidRPr="00F85F22">
        <w:rPr>
          <w:rFonts w:ascii="Times New Roman" w:hAnsi="Times New Roman" w:cs="Times New Roman"/>
          <w:sz w:val="28"/>
          <w:szCs w:val="28"/>
        </w:rPr>
        <w:t>. Про визначення способу участі батька у вихованні дітей.</w:t>
      </w:r>
    </w:p>
    <w:p w:rsidR="004D6238" w:rsidRPr="00F85F22" w:rsidRDefault="00F85F22" w:rsidP="004D62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4D6238" w:rsidRPr="00F85F22">
        <w:rPr>
          <w:rFonts w:ascii="Times New Roman" w:hAnsi="Times New Roman" w:cs="Times New Roman"/>
          <w:sz w:val="28"/>
          <w:szCs w:val="28"/>
        </w:rPr>
        <w:t>. Про надання дозволу на укладення договору дарування нерухомого майна зі збереженням місця реєстрації дітей.</w:t>
      </w:r>
    </w:p>
    <w:p w:rsidR="004D6238" w:rsidRPr="00F85F22" w:rsidRDefault="00F85F22" w:rsidP="004721E8">
      <w:pPr>
        <w:pStyle w:val="a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13</w:t>
      </w:r>
      <w:r w:rsidR="004721E8" w:rsidRPr="00F85F22">
        <w:rPr>
          <w:b w:val="0"/>
          <w:sz w:val="28"/>
          <w:szCs w:val="28"/>
        </w:rPr>
        <w:t xml:space="preserve">. </w:t>
      </w:r>
      <w:r w:rsidR="004D6238" w:rsidRPr="00F85F22">
        <w:rPr>
          <w:b w:val="0"/>
          <w:sz w:val="28"/>
          <w:szCs w:val="28"/>
        </w:rPr>
        <w:t>Про виділення коштів.</w:t>
      </w:r>
    </w:p>
    <w:p w:rsidR="004D6238" w:rsidRPr="00F85F22" w:rsidRDefault="00F85F22" w:rsidP="00F85F22">
      <w:pPr>
        <w:pStyle w:val="a9"/>
        <w:jc w:val="both"/>
        <w:rPr>
          <w:b w:val="0"/>
          <w:bCs/>
          <w:sz w:val="28"/>
          <w:szCs w:val="28"/>
        </w:rPr>
      </w:pPr>
      <w:r>
        <w:rPr>
          <w:b w:val="0"/>
          <w:sz w:val="28"/>
          <w:szCs w:val="28"/>
        </w:rPr>
        <w:t xml:space="preserve">14. </w:t>
      </w:r>
      <w:r w:rsidR="004D6238" w:rsidRPr="00F85F22">
        <w:rPr>
          <w:b w:val="0"/>
          <w:bCs/>
          <w:sz w:val="28"/>
          <w:szCs w:val="28"/>
        </w:rPr>
        <w:t>Про передачу квартири у спільну часткову власність (приватизацію) і видачу свідоцтва про право власності.</w:t>
      </w:r>
    </w:p>
    <w:p w:rsidR="004D6238" w:rsidRPr="00F85F22" w:rsidRDefault="004D6238" w:rsidP="004D62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F22">
        <w:rPr>
          <w:rFonts w:ascii="Times New Roman" w:hAnsi="Times New Roman" w:cs="Times New Roman"/>
          <w:sz w:val="28"/>
          <w:szCs w:val="28"/>
        </w:rPr>
        <w:t>1</w:t>
      </w:r>
      <w:r w:rsidR="00F85F22">
        <w:rPr>
          <w:rFonts w:ascii="Times New Roman" w:hAnsi="Times New Roman" w:cs="Times New Roman"/>
          <w:sz w:val="28"/>
          <w:szCs w:val="28"/>
        </w:rPr>
        <w:t>5</w:t>
      </w:r>
      <w:r w:rsidRPr="00F85F22">
        <w:rPr>
          <w:rFonts w:ascii="Times New Roman" w:hAnsi="Times New Roman" w:cs="Times New Roman"/>
          <w:sz w:val="28"/>
          <w:szCs w:val="28"/>
        </w:rPr>
        <w:t>. Про розгляд заяв та надання дозволів на будівництво та введення в експлуатацію об’єктів.</w:t>
      </w:r>
    </w:p>
    <w:p w:rsidR="004D6238" w:rsidRPr="00F85F22" w:rsidRDefault="004721E8" w:rsidP="004721E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F22">
        <w:rPr>
          <w:rFonts w:ascii="Times New Roman" w:hAnsi="Times New Roman" w:cs="Times New Roman"/>
          <w:sz w:val="28"/>
          <w:szCs w:val="28"/>
        </w:rPr>
        <w:t>1</w:t>
      </w:r>
      <w:r w:rsidR="00F85F22">
        <w:rPr>
          <w:rFonts w:ascii="Times New Roman" w:hAnsi="Times New Roman" w:cs="Times New Roman"/>
          <w:sz w:val="28"/>
          <w:szCs w:val="28"/>
        </w:rPr>
        <w:t>6</w:t>
      </w:r>
      <w:r w:rsidR="004D6238" w:rsidRPr="00F85F22">
        <w:rPr>
          <w:rFonts w:ascii="Times New Roman" w:hAnsi="Times New Roman" w:cs="Times New Roman"/>
          <w:sz w:val="28"/>
          <w:szCs w:val="28"/>
        </w:rPr>
        <w:t>. Різне.</w:t>
      </w:r>
    </w:p>
    <w:p w:rsidR="004D6238" w:rsidRPr="00F85F22" w:rsidRDefault="004D6238" w:rsidP="004D6238">
      <w:pPr>
        <w:tabs>
          <w:tab w:val="left" w:pos="1069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E3F41" w:rsidRPr="00F85F22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sectPr w:rsidR="00EE3F41" w:rsidRPr="00F85F22" w:rsidSect="00FA695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60392"/>
    <w:multiLevelType w:val="hybridMultilevel"/>
    <w:tmpl w:val="B68A56DE"/>
    <w:lvl w:ilvl="0" w:tplc="50E4B552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6A563D2"/>
    <w:multiLevelType w:val="hybridMultilevel"/>
    <w:tmpl w:val="26D069F0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820207"/>
    <w:multiLevelType w:val="hybridMultilevel"/>
    <w:tmpl w:val="6534F3F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486360D"/>
    <w:multiLevelType w:val="hybridMultilevel"/>
    <w:tmpl w:val="C46841FC"/>
    <w:lvl w:ilvl="0" w:tplc="4A062EC6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FA1AF6"/>
    <w:multiLevelType w:val="hybridMultilevel"/>
    <w:tmpl w:val="6D5E27D0"/>
    <w:lvl w:ilvl="0" w:tplc="0E844A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1166B8"/>
    <w:multiLevelType w:val="hybridMultilevel"/>
    <w:tmpl w:val="B14A1786"/>
    <w:lvl w:ilvl="0" w:tplc="F542A5A2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614DC9"/>
    <w:rsid w:val="002C4F9A"/>
    <w:rsid w:val="002C61A8"/>
    <w:rsid w:val="00362D0B"/>
    <w:rsid w:val="003A5593"/>
    <w:rsid w:val="004721E8"/>
    <w:rsid w:val="004D6238"/>
    <w:rsid w:val="005D7F80"/>
    <w:rsid w:val="00614DC9"/>
    <w:rsid w:val="006673E4"/>
    <w:rsid w:val="007609AB"/>
    <w:rsid w:val="007A36D4"/>
    <w:rsid w:val="009457B8"/>
    <w:rsid w:val="009B0851"/>
    <w:rsid w:val="00A739DD"/>
    <w:rsid w:val="00B05926"/>
    <w:rsid w:val="00B06080"/>
    <w:rsid w:val="00B85C3A"/>
    <w:rsid w:val="00BD0142"/>
    <w:rsid w:val="00BD51D1"/>
    <w:rsid w:val="00CD5E49"/>
    <w:rsid w:val="00D9180F"/>
    <w:rsid w:val="00E35DE7"/>
    <w:rsid w:val="00E56139"/>
    <w:rsid w:val="00E600D9"/>
    <w:rsid w:val="00E777CF"/>
    <w:rsid w:val="00ED2B51"/>
    <w:rsid w:val="00EE3F41"/>
    <w:rsid w:val="00F12658"/>
    <w:rsid w:val="00F85F22"/>
    <w:rsid w:val="00FA6954"/>
    <w:rsid w:val="00FE2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DC9"/>
  </w:style>
  <w:style w:type="paragraph" w:styleId="1">
    <w:name w:val="heading 1"/>
    <w:basedOn w:val="a"/>
    <w:link w:val="10"/>
    <w:uiPriority w:val="99"/>
    <w:qFormat/>
    <w:rsid w:val="00614D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14DC9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a3">
    <w:name w:val="Subtitle"/>
    <w:basedOn w:val="a"/>
    <w:link w:val="a4"/>
    <w:uiPriority w:val="11"/>
    <w:qFormat/>
    <w:rsid w:val="00614DC9"/>
    <w:pPr>
      <w:spacing w:after="0" w:line="240" w:lineRule="auto"/>
      <w:jc w:val="center"/>
    </w:pPr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character" w:customStyle="1" w:styleId="a4">
    <w:name w:val="Подзаголовок Знак"/>
    <w:basedOn w:val="a0"/>
    <w:link w:val="a3"/>
    <w:uiPriority w:val="11"/>
    <w:rsid w:val="00614DC9"/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paragraph" w:styleId="a5">
    <w:name w:val="Title"/>
    <w:basedOn w:val="a"/>
    <w:link w:val="a6"/>
    <w:uiPriority w:val="10"/>
    <w:qFormat/>
    <w:rsid w:val="00614DC9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6">
    <w:name w:val="Название Знак"/>
    <w:basedOn w:val="a0"/>
    <w:link w:val="a5"/>
    <w:uiPriority w:val="10"/>
    <w:rsid w:val="00614DC9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77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777CF"/>
    <w:rPr>
      <w:rFonts w:ascii="Segoe UI" w:hAnsi="Segoe UI" w:cs="Segoe UI"/>
      <w:sz w:val="18"/>
      <w:szCs w:val="18"/>
    </w:rPr>
  </w:style>
  <w:style w:type="paragraph" w:styleId="a9">
    <w:name w:val="caption"/>
    <w:basedOn w:val="a"/>
    <w:qFormat/>
    <w:rsid w:val="00EE3F4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a">
    <w:name w:val="List Paragraph"/>
    <w:basedOn w:val="a"/>
    <w:link w:val="ab"/>
    <w:uiPriority w:val="34"/>
    <w:qFormat/>
    <w:rsid w:val="00EE3F4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b">
    <w:name w:val="Абзац списка Знак"/>
    <w:basedOn w:val="a0"/>
    <w:link w:val="aa"/>
    <w:uiPriority w:val="34"/>
    <w:locked/>
    <w:rsid w:val="00EE3F4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c">
    <w:name w:val="Основной текст с отступом Знак"/>
    <w:aliases w:val="Подпись к рис. Знак1,Подпись к рис. Знак Знак,Ïîäïèñü ê ðèñ. Знак1,Ïîäïèñü ê ðèñ. Знак Знак"/>
    <w:basedOn w:val="a0"/>
    <w:link w:val="ad"/>
    <w:locked/>
    <w:rsid w:val="00EE3F41"/>
    <w:rPr>
      <w:bCs/>
      <w:sz w:val="24"/>
      <w:szCs w:val="24"/>
    </w:rPr>
  </w:style>
  <w:style w:type="paragraph" w:styleId="ad">
    <w:name w:val="Body Text Indent"/>
    <w:aliases w:val="Подпись к рис.,Подпись к рис. Знак,Ïîäïèñü ê ðèñ.,Ïîäïèñü ê ðèñ. Знак"/>
    <w:basedOn w:val="a"/>
    <w:link w:val="ac"/>
    <w:rsid w:val="00EE3F41"/>
    <w:pPr>
      <w:spacing w:after="0" w:line="240" w:lineRule="auto"/>
      <w:ind w:firstLine="708"/>
      <w:jc w:val="both"/>
    </w:pPr>
    <w:rPr>
      <w:bCs/>
      <w:sz w:val="24"/>
      <w:szCs w:val="24"/>
    </w:rPr>
  </w:style>
  <w:style w:type="character" w:customStyle="1" w:styleId="11">
    <w:name w:val="Основний текст з відступом Знак1"/>
    <w:basedOn w:val="a0"/>
    <w:uiPriority w:val="99"/>
    <w:semiHidden/>
    <w:rsid w:val="00EE3F41"/>
  </w:style>
  <w:style w:type="paragraph" w:customStyle="1" w:styleId="5">
    <w:name w:val="Без интервала5"/>
    <w:rsid w:val="00EE3F41"/>
    <w:pPr>
      <w:spacing w:after="0" w:line="240" w:lineRule="auto"/>
    </w:pPr>
    <w:rPr>
      <w:rFonts w:ascii="Calibri" w:eastAsia="Times New Roman" w:hAnsi="Calibri" w:cs="Times New Roman"/>
      <w:lang w:val="ru-RU"/>
    </w:rPr>
  </w:style>
  <w:style w:type="paragraph" w:styleId="2">
    <w:name w:val="Body Text 2"/>
    <w:basedOn w:val="a"/>
    <w:link w:val="20"/>
    <w:uiPriority w:val="99"/>
    <w:unhideWhenUsed/>
    <w:rsid w:val="00CD5E4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CD5E49"/>
  </w:style>
  <w:style w:type="paragraph" w:styleId="ae">
    <w:name w:val="No Spacing"/>
    <w:link w:val="af"/>
    <w:uiPriority w:val="1"/>
    <w:qFormat/>
    <w:rsid w:val="00F85F2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F85F22"/>
  </w:style>
  <w:style w:type="character" w:customStyle="1" w:styleId="af">
    <w:name w:val="Без интервала Знак"/>
    <w:link w:val="ae"/>
    <w:uiPriority w:val="1"/>
    <w:locked/>
    <w:rsid w:val="00F85F2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rvps12">
    <w:name w:val="rvps12"/>
    <w:basedOn w:val="a"/>
    <w:rsid w:val="00F85F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2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1914</Words>
  <Characters>1092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20</cp:revision>
  <cp:lastPrinted>2021-04-21T11:15:00Z</cp:lastPrinted>
  <dcterms:created xsi:type="dcterms:W3CDTF">2021-01-26T22:28:00Z</dcterms:created>
  <dcterms:modified xsi:type="dcterms:W3CDTF">2021-04-22T05:24:00Z</dcterms:modified>
</cp:coreProperties>
</file>