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BA6" w:rsidRDefault="009140CD" w:rsidP="00F15BA6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140C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2.2pt;margin-top:-19.5pt;width:33.05pt;height:49.85pt;z-index:251659264;mso-wrap-distance-left:9.05pt;mso-wrap-distance-right:9.05pt" filled="t">
            <v:fill color2="black"/>
            <v:imagedata r:id="rId5" o:title=""/>
            <w10:wrap type="topAndBottom"/>
          </v:shape>
        </w:pict>
      </w:r>
    </w:p>
    <w:p w:rsidR="00F15BA6" w:rsidRDefault="00F15BA6" w:rsidP="00F15BA6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</w:t>
      </w:r>
    </w:p>
    <w:p w:rsidR="00F15BA6" w:rsidRDefault="00F15BA6" w:rsidP="00F15BA6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F15BA6" w:rsidRDefault="00F15BA6" w:rsidP="00F15BA6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F15BA6" w:rsidRDefault="00F15BA6" w:rsidP="00F15BA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15BA6" w:rsidRDefault="00F15BA6" w:rsidP="00F15BA6">
      <w:pPr>
        <w:tabs>
          <w:tab w:val="left" w:pos="5520"/>
        </w:tabs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</w:t>
      </w:r>
      <w:r w:rsidRPr="00D765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№</w:t>
      </w:r>
      <w:r w:rsidR="009704D3">
        <w:rPr>
          <w:rFonts w:ascii="Times New Roman" w:hAnsi="Times New Roman" w:cs="Times New Roman"/>
          <w:b/>
          <w:sz w:val="28"/>
          <w:szCs w:val="28"/>
          <w:lang w:val="uk-UA"/>
        </w:rPr>
        <w:t>196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F15BA6" w:rsidRDefault="00F15BA6" w:rsidP="00F15BA6">
      <w:pPr>
        <w:pStyle w:val="a3"/>
        <w:tabs>
          <w:tab w:val="left" w:pos="2385"/>
        </w:tabs>
        <w:jc w:val="left"/>
        <w:rPr>
          <w:rFonts w:ascii="Times New Roman" w:hAnsi="Times New Roman" w:cs="Times New Roman"/>
          <w:lang w:val="uk-UA"/>
        </w:rPr>
      </w:pPr>
    </w:p>
    <w:p w:rsidR="00F15BA6" w:rsidRPr="007A2682" w:rsidRDefault="009D7154" w:rsidP="00F15BA6">
      <w:pPr>
        <w:pStyle w:val="a3"/>
        <w:tabs>
          <w:tab w:val="center" w:pos="4680"/>
        </w:tabs>
        <w:jc w:val="left"/>
        <w:rPr>
          <w:lang w:val="uk-UA"/>
        </w:rPr>
      </w:pPr>
      <w:r>
        <w:rPr>
          <w:rFonts w:ascii="Times New Roman" w:hAnsi="Times New Roman" w:cs="Times New Roman"/>
          <w:b w:val="0"/>
          <w:lang w:val="uk-UA"/>
        </w:rPr>
        <w:t>від 21 травня</w:t>
      </w:r>
      <w:r w:rsidR="00F15BA6">
        <w:rPr>
          <w:rFonts w:ascii="Times New Roman" w:hAnsi="Times New Roman" w:cs="Times New Roman"/>
          <w:b w:val="0"/>
          <w:lang w:val="uk-UA"/>
        </w:rPr>
        <w:t xml:space="preserve">  2019 року      </w:t>
      </w:r>
      <w:r w:rsidR="00F15BA6">
        <w:rPr>
          <w:rFonts w:ascii="Times New Roman" w:hAnsi="Times New Roman" w:cs="Times New Roman"/>
          <w:b w:val="0"/>
          <w:lang w:val="uk-UA"/>
        </w:rPr>
        <w:tab/>
        <w:t xml:space="preserve">                                                                       м. Обухів</w:t>
      </w:r>
    </w:p>
    <w:p w:rsidR="00F15BA6" w:rsidRDefault="00F15BA6" w:rsidP="00F15BA6">
      <w:pPr>
        <w:rPr>
          <w:rFonts w:ascii="Times New Roman" w:eastAsia="Liberation Serif" w:hAnsi="Times New Roman" w:cs="Times New Roman"/>
          <w:szCs w:val="72"/>
          <w:u w:val="single"/>
          <w:lang w:val="uk-UA"/>
        </w:rPr>
      </w:pPr>
    </w:p>
    <w:p w:rsidR="00F15BA6" w:rsidRPr="00AC3035" w:rsidRDefault="00F15BA6" w:rsidP="00F15BA6">
      <w:pPr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 заходи з підготовки та проведення </w:t>
      </w:r>
      <w:r w:rsidR="00621DB0">
        <w:rPr>
          <w:rFonts w:ascii="Times New Roman" w:hAnsi="Times New Roman" w:cs="Times New Roman"/>
          <w:sz w:val="28"/>
          <w:szCs w:val="28"/>
          <w:lang w:val="uk-UA"/>
        </w:rPr>
        <w:t>семінару-практикуму міських голів засідання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C6261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Всеукраїнськ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9C6261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громадськ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9C6261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організаці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ї</w:t>
      </w:r>
      <w:r w:rsidR="009C6261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«Клуб мерів»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тему: «Кращий досвід Обухівської міської ради»</w:t>
      </w:r>
    </w:p>
    <w:p w:rsidR="00F15BA6" w:rsidRPr="00AC3035" w:rsidRDefault="00F15BA6" w:rsidP="00F15BA6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Pr="004A0D85" w:rsidRDefault="00F15BA6" w:rsidP="00F15BA6">
      <w:pPr>
        <w:ind w:firstLine="709"/>
        <w:jc w:val="both"/>
        <w:rPr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Відповідно до  частини 20 пункту 4 статті 42  Закону України «Про місцеве самоврядування в Україні», Міської цільової програми відзначення державних та професійних свят, ювілейних дат, заохочення та заслуги перед містом Обухів на 2019 рік, пункту 1-06 Міської цільової програми  культурно-мистецьких заходів на території Обухівської міської ради на 2019 рік</w:t>
      </w:r>
      <w:r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15BA6" w:rsidRDefault="00F15BA6" w:rsidP="00F15BA6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Pr="009C6261" w:rsidRDefault="00F15BA6" w:rsidP="00F15BA6">
      <w:pPr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Затвердити програму заходів з підготовки та проведення на території Обухівської міської ради </w:t>
      </w:r>
      <w:r w:rsidR="00621DB0">
        <w:rPr>
          <w:rFonts w:ascii="Times New Roman" w:hAnsi="Times New Roman" w:cs="Times New Roman"/>
          <w:sz w:val="28"/>
          <w:szCs w:val="28"/>
          <w:lang w:val="uk-UA"/>
        </w:rPr>
        <w:t xml:space="preserve">семінару-практикуму міських голів засідання 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Всеукраїнськ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громадськ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організаці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«Клуб мерів»</w:t>
      </w:r>
      <w:r w:rsidR="00621D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C626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(далі – програма заходів).</w:t>
      </w:r>
    </w:p>
    <w:p w:rsidR="00F15BA6" w:rsidRPr="00A7736E" w:rsidRDefault="00F15BA6" w:rsidP="00F15BA6">
      <w:pPr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Управлінням, відділам виконавчого комітету Обухівської міської ради забезпечити участь у організації та проведенні </w:t>
      </w:r>
      <w:r w:rsidR="00621DB0">
        <w:rPr>
          <w:rFonts w:ascii="Times New Roman" w:hAnsi="Times New Roman" w:cs="Times New Roman"/>
          <w:sz w:val="28"/>
          <w:szCs w:val="28"/>
          <w:lang w:val="uk-UA"/>
        </w:rPr>
        <w:t xml:space="preserve">семінару-практикуму міських голів засідання 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Всеукраїнськ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громадськ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ої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організаці</w:t>
      </w:r>
      <w:r w:rsidR="00621DB0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ї</w:t>
      </w:r>
      <w:r w:rsidR="00621DB0" w:rsidRPr="009C626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«Клуб мерів»</w:t>
      </w:r>
      <w:r w:rsidR="00621D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505A19">
        <w:rPr>
          <w:rFonts w:ascii="Times New Roman" w:hAnsi="Times New Roman" w:cs="Times New Roman"/>
          <w:sz w:val="28"/>
          <w:szCs w:val="28"/>
          <w:lang w:val="uk-UA"/>
        </w:rPr>
        <w:t>міст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505A19">
        <w:rPr>
          <w:rFonts w:ascii="Times New Roman" w:hAnsi="Times New Roman" w:cs="Times New Roman"/>
          <w:sz w:val="28"/>
          <w:szCs w:val="28"/>
          <w:lang w:val="uk-UA"/>
        </w:rPr>
        <w:t xml:space="preserve"> Обухів Київської області на тему: «Кращий досвід Обухівської міської ради»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15BA6" w:rsidRPr="007A2682" w:rsidRDefault="00F15BA6" w:rsidP="00F15BA6">
      <w:pPr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2682">
        <w:rPr>
          <w:rFonts w:ascii="Times New Roman" w:hAnsi="Times New Roman" w:cs="Times New Roman"/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даний захід згідно Міських цільових програм.</w:t>
      </w:r>
    </w:p>
    <w:p w:rsidR="00F15BA6" w:rsidRDefault="00F15BA6" w:rsidP="00F15BA6">
      <w:pPr>
        <w:numPr>
          <w:ilvl w:val="0"/>
          <w:numId w:val="1"/>
        </w:numPr>
        <w:tabs>
          <w:tab w:val="left" w:pos="426"/>
        </w:tabs>
        <w:ind w:left="0" w:firstLine="0"/>
        <w:jc w:val="both"/>
      </w:pPr>
      <w:r w:rsidRPr="006517ED"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Антоніну Василівну.</w:t>
      </w: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Default="00F15BA6" w:rsidP="00F15BA6">
      <w:pPr>
        <w:jc w:val="both"/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                                </w:t>
      </w:r>
      <w:r w:rsidR="009704D3">
        <w:rPr>
          <w:rFonts w:ascii="Times New Roman" w:hAnsi="Times New Roman" w:cs="Times New Roman"/>
          <w:sz w:val="28"/>
          <w:szCs w:val="28"/>
          <w:lang w:val="uk-UA"/>
        </w:rPr>
        <w:t>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О.М.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Левченко</w:t>
      </w:r>
      <w:proofErr w:type="spellEnd"/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lang w:val="uk-UA"/>
        </w:rPr>
      </w:pPr>
      <w:r w:rsidRPr="00F15BA6">
        <w:rPr>
          <w:rFonts w:ascii="Times New Roman" w:hAnsi="Times New Roman" w:cs="Times New Roman"/>
          <w:lang w:val="uk-UA"/>
        </w:rPr>
        <w:t>Вик. Рогоза В.І.</w:t>
      </w: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lang w:val="uk-UA"/>
        </w:rPr>
      </w:pPr>
    </w:p>
    <w:p w:rsidR="00F15BA6" w:rsidRPr="00F15BA6" w:rsidRDefault="00F15BA6" w:rsidP="00F15BA6">
      <w:pPr>
        <w:ind w:left="360"/>
        <w:jc w:val="both"/>
        <w:rPr>
          <w:rFonts w:ascii="Times New Roman" w:hAnsi="Times New Roman" w:cs="Times New Roman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21DB0" w:rsidRDefault="00621DB0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621DB0" w:rsidRDefault="00621DB0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15BA6" w:rsidRDefault="00F15BA6" w:rsidP="00F15BA6">
      <w:pPr>
        <w:ind w:left="36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02FD8" w:rsidRDefault="00F15BA6" w:rsidP="00F15BA6">
      <w:pPr>
        <w:jc w:val="right"/>
        <w:rPr>
          <w:rFonts w:ascii="Times New Roman" w:hAnsi="Times New Roman" w:cs="Times New Roman"/>
          <w:lang w:val="uk-UA"/>
        </w:rPr>
      </w:pPr>
      <w:r w:rsidRPr="00D765DE"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</w:rPr>
        <w:t xml:space="preserve">                             </w:t>
      </w:r>
    </w:p>
    <w:p w:rsidR="00F15BA6" w:rsidRPr="00802FD8" w:rsidRDefault="00F15BA6" w:rsidP="00F15BA6">
      <w:pPr>
        <w:jc w:val="right"/>
        <w:rPr>
          <w:lang w:val="uk-UA"/>
        </w:rPr>
      </w:pPr>
      <w:r w:rsidRPr="00802FD8">
        <w:rPr>
          <w:rFonts w:ascii="Times New Roman" w:hAnsi="Times New Roman" w:cs="Times New Roman"/>
          <w:lang w:val="uk-UA"/>
        </w:rPr>
        <w:lastRenderedPageBreak/>
        <w:t xml:space="preserve">Додаток                                                                                                                          </w:t>
      </w:r>
    </w:p>
    <w:p w:rsidR="00F15BA6" w:rsidRPr="00802FD8" w:rsidRDefault="00F15BA6" w:rsidP="00F15BA6">
      <w:pPr>
        <w:jc w:val="right"/>
        <w:rPr>
          <w:lang w:val="uk-UA"/>
        </w:rPr>
      </w:pPr>
      <w:r w:rsidRPr="00802FD8">
        <w:rPr>
          <w:rFonts w:ascii="Times New Roman" w:eastAsia="Times New Roman" w:hAnsi="Times New Roman" w:cs="Times New Roman"/>
          <w:lang w:val="uk-UA"/>
        </w:rPr>
        <w:t xml:space="preserve">                                                                                 </w:t>
      </w:r>
      <w:r w:rsidRPr="00802FD8">
        <w:rPr>
          <w:rFonts w:ascii="Times New Roman" w:eastAsia="Liberation Serif" w:hAnsi="Times New Roman" w:cs="Times New Roman"/>
          <w:lang w:val="uk-UA"/>
        </w:rPr>
        <w:t xml:space="preserve"> </w:t>
      </w:r>
      <w:r w:rsidRPr="00802FD8">
        <w:rPr>
          <w:rFonts w:ascii="Times New Roman" w:hAnsi="Times New Roman" w:cs="Times New Roman"/>
          <w:lang w:val="uk-UA"/>
        </w:rPr>
        <w:t>розпорядження міського голови №</w:t>
      </w:r>
      <w:r w:rsidR="00D277C2">
        <w:rPr>
          <w:rFonts w:ascii="Times New Roman" w:hAnsi="Times New Roman" w:cs="Times New Roman"/>
          <w:lang w:val="uk-UA"/>
        </w:rPr>
        <w:t>196</w:t>
      </w:r>
      <w:r w:rsidRPr="00802FD8">
        <w:rPr>
          <w:rFonts w:ascii="Times New Roman" w:hAnsi="Times New Roman" w:cs="Times New Roman"/>
          <w:lang w:val="uk-UA"/>
        </w:rPr>
        <w:t xml:space="preserve">                                                                              </w:t>
      </w:r>
    </w:p>
    <w:p w:rsidR="00F15BA6" w:rsidRPr="00802FD8" w:rsidRDefault="00F15BA6" w:rsidP="00F15BA6">
      <w:pPr>
        <w:tabs>
          <w:tab w:val="left" w:pos="5175"/>
        </w:tabs>
        <w:jc w:val="right"/>
        <w:rPr>
          <w:rFonts w:ascii="Times New Roman" w:hAnsi="Times New Roman" w:cs="Times New Roman"/>
          <w:lang w:val="uk-UA"/>
        </w:rPr>
      </w:pPr>
      <w:r w:rsidRPr="00802FD8">
        <w:rPr>
          <w:rFonts w:ascii="Times New Roman" w:eastAsia="Times New Roman" w:hAnsi="Times New Roman" w:cs="Times New Roman"/>
          <w:lang w:val="uk-UA"/>
        </w:rPr>
        <w:t xml:space="preserve">                                                                      </w:t>
      </w:r>
      <w:r w:rsidRPr="00802FD8">
        <w:rPr>
          <w:rFonts w:ascii="Times New Roman" w:hAnsi="Times New Roman" w:cs="Times New Roman"/>
          <w:lang w:val="uk-UA"/>
        </w:rPr>
        <w:t xml:space="preserve">від  21 </w:t>
      </w:r>
      <w:r>
        <w:rPr>
          <w:rFonts w:ascii="Times New Roman" w:hAnsi="Times New Roman" w:cs="Times New Roman"/>
          <w:lang w:val="uk-UA"/>
        </w:rPr>
        <w:t>травня</w:t>
      </w:r>
      <w:r w:rsidRPr="00802FD8">
        <w:rPr>
          <w:rFonts w:ascii="Times New Roman" w:hAnsi="Times New Roman" w:cs="Times New Roman"/>
          <w:lang w:val="uk-UA"/>
        </w:rPr>
        <w:t xml:space="preserve">  2019  року</w:t>
      </w:r>
    </w:p>
    <w:p w:rsidR="00F15BA6" w:rsidRPr="00802FD8" w:rsidRDefault="00F15BA6" w:rsidP="00F15BA6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02FD8">
        <w:rPr>
          <w:rFonts w:ascii="Times New Roman" w:eastAsia="Calibri" w:hAnsi="Times New Roman" w:cs="Times New Roman"/>
          <w:sz w:val="28"/>
          <w:szCs w:val="28"/>
          <w:lang w:val="uk-UA"/>
        </w:rPr>
        <w:t>ПРОГРАМА</w:t>
      </w:r>
    </w:p>
    <w:p w:rsidR="00F15BA6" w:rsidRPr="00802FD8" w:rsidRDefault="00F15BA6" w:rsidP="00F15BA6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02FD8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проведення </w:t>
      </w:r>
      <w:r w:rsidR="00621DB0" w:rsidRPr="00802FD8">
        <w:rPr>
          <w:rFonts w:ascii="Times New Roman" w:hAnsi="Times New Roman" w:cs="Times New Roman"/>
          <w:sz w:val="28"/>
          <w:szCs w:val="28"/>
          <w:lang w:val="uk-UA"/>
        </w:rPr>
        <w:t xml:space="preserve">семінару-практикуму міських голів засідання </w:t>
      </w:r>
      <w:r w:rsidR="00621DB0" w:rsidRPr="00802FD8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Всеукраїнської громадської організації «Клуб мерів»</w:t>
      </w:r>
      <w:r w:rsidR="00621DB0" w:rsidRPr="00802FD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2FD8">
        <w:rPr>
          <w:rFonts w:ascii="Times New Roman" w:eastAsia="Calibri" w:hAnsi="Times New Roman" w:cs="Times New Roman"/>
          <w:sz w:val="28"/>
          <w:szCs w:val="28"/>
          <w:lang w:val="uk-UA"/>
        </w:rPr>
        <w:t>на тему: «Кращий досвід Обухівської міської ради»</w:t>
      </w:r>
    </w:p>
    <w:p w:rsidR="00F15BA6" w:rsidRPr="00802FD8" w:rsidRDefault="00F15BA6" w:rsidP="00F15BA6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02FD8">
        <w:rPr>
          <w:rFonts w:ascii="Times New Roman" w:eastAsia="Calibri" w:hAnsi="Times New Roman" w:cs="Times New Roman"/>
          <w:sz w:val="28"/>
          <w:szCs w:val="28"/>
          <w:lang w:val="uk-UA"/>
        </w:rPr>
        <w:t>23 травня 2019 року                                                                    м. Обухів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5"/>
        <w:gridCol w:w="8221"/>
      </w:tblGrid>
      <w:tr w:rsidR="00F15BA6" w:rsidRPr="009D7154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09.00 год.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i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Від’їзд з міста Києва</w:t>
            </w:r>
          </w:p>
          <w:p w:rsidR="00F15BA6" w:rsidRPr="00F15BA6" w:rsidRDefault="00F15BA6" w:rsidP="00E178A4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(пл. Лесі Українки, 1, облдержадміністрація)</w:t>
            </w:r>
          </w:p>
        </w:tc>
      </w:tr>
      <w:tr w:rsidR="00F15BA6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9C626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10.00 – 1</w:t>
            </w:r>
            <w:r w:rsidR="009C626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</w:t>
            </w:r>
            <w:r w:rsidR="009C626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0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i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Прибуття до міста Обухів</w:t>
            </w:r>
          </w:p>
          <w:p w:rsidR="00F15BA6" w:rsidRPr="00F15BA6" w:rsidRDefault="00F15BA6" w:rsidP="00E178A4">
            <w:pPr>
              <w:rPr>
                <w:rFonts w:ascii="Times New Roman" w:hAnsi="Times New Roman"/>
                <w:i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Зустріч делегації</w:t>
            </w:r>
          </w:p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proofErr w:type="spellStart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Кава-брейк</w:t>
            </w:r>
            <w:proofErr w:type="spellEnd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(м. Обухів, міська рада, вул. Київська, 10)</w:t>
            </w:r>
          </w:p>
        </w:tc>
      </w:tr>
      <w:tr w:rsidR="00F15BA6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="009C626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</w:t>
            </w:r>
            <w:r w:rsidR="009C6261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 – 1</w:t>
            </w:r>
            <w:r w:rsidR="00EE0BC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</w:t>
            </w:r>
            <w:r w:rsidR="00EE0BC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1A4" w:rsidRPr="001D71A4" w:rsidRDefault="001D71A4" w:rsidP="00E178A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D71A4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Вступна промова Президента ВГО «Клуб мерів» Володимира Удовиченка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.</w:t>
            </w:r>
          </w:p>
          <w:p w:rsidR="001D71A4" w:rsidRDefault="001D71A4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8F32BF">
              <w:rPr>
                <w:rFonts w:ascii="Arial" w:hAnsi="Arial" w:cs="Arial"/>
                <w:b/>
                <w:bCs/>
                <w:i/>
                <w:sz w:val="23"/>
                <w:szCs w:val="23"/>
                <w:lang w:val="uk-UA"/>
              </w:rPr>
              <w:t>Нагородження кращих мерів</w:t>
            </w:r>
            <w:r w:rsidR="00300368">
              <w:rPr>
                <w:rFonts w:ascii="Arial" w:hAnsi="Arial" w:cs="Arial"/>
                <w:b/>
                <w:bCs/>
                <w:i/>
                <w:sz w:val="23"/>
                <w:szCs w:val="23"/>
                <w:lang w:val="uk-UA"/>
              </w:rPr>
              <w:t>.</w:t>
            </w:r>
          </w:p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Фільм-презентація про місто.</w:t>
            </w:r>
          </w:p>
          <w:p w:rsidR="00F15BA6" w:rsidRPr="00F15BA6" w:rsidRDefault="00F15BA6" w:rsidP="00B31FCC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Зустріч з міським головою м. Обухів Левченком Олександром Миколайовичем. Вітальне слово.</w:t>
            </w:r>
            <w:r w:rsidR="00B31FCC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</w:t>
            </w:r>
            <w:bookmarkStart w:id="0" w:name="_GoBack"/>
            <w:bookmarkEnd w:id="0"/>
            <w:r w:rsidR="0030036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Досягнення міста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</w:t>
            </w:r>
          </w:p>
        </w:tc>
      </w:tr>
      <w:tr w:rsidR="001D71A4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Default="00EE0BCF" w:rsidP="009C626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11.50 – </w:t>
            </w:r>
          </w:p>
          <w:p w:rsidR="001D71A4" w:rsidRPr="00F15BA6" w:rsidRDefault="00EE0BCF" w:rsidP="009C626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12.10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1A4" w:rsidRPr="00300368" w:rsidRDefault="001D71A4" w:rsidP="00300368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0036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</w:t>
            </w:r>
            <w:r w:rsidR="00300368" w:rsidRPr="0030036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иступ представника з енергоефективності</w:t>
            </w:r>
          </w:p>
        </w:tc>
      </w:tr>
      <w:tr w:rsidR="001D71A4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1A4" w:rsidRPr="00F15BA6" w:rsidRDefault="00EE0BCF" w:rsidP="009C6261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12.10 – 12.25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1A4" w:rsidRPr="00300368" w:rsidRDefault="009704D3" w:rsidP="001D71A4">
            <w:pPr>
              <w:keepNext/>
              <w:spacing w:before="20" w:after="20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  <w:lang w:val="uk-UA"/>
              </w:rPr>
              <w:t xml:space="preserve">нові технологіЇ </w:t>
            </w:r>
            <w:r w:rsidR="001D71A4" w:rsidRPr="00300368"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  <w:lang w:val="uk-UA"/>
              </w:rPr>
              <w:t xml:space="preserve">переробки </w:t>
            </w:r>
            <w:r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  <w:lang w:val="uk-UA"/>
              </w:rPr>
              <w:t>Т</w:t>
            </w:r>
            <w:r w:rsidR="001D71A4" w:rsidRPr="00300368"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  <w:lang w:val="uk-UA"/>
              </w:rPr>
              <w:t>П</w:t>
            </w:r>
            <w:r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  <w:lang w:val="uk-UA"/>
              </w:rPr>
              <w:t>В</w:t>
            </w:r>
          </w:p>
          <w:p w:rsidR="001D71A4" w:rsidRPr="00300368" w:rsidRDefault="001D71A4" w:rsidP="001D71A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300368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Стрижак С.Ю.</w:t>
            </w:r>
          </w:p>
        </w:tc>
      </w:tr>
      <w:tr w:rsidR="00EE0BCF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F15BA6" w:rsidRDefault="00EE0BCF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12.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25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– 1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.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300368" w:rsidRDefault="00EE0BCF" w:rsidP="00EE0BCF">
            <w:pPr>
              <w:pStyle w:val="Default"/>
              <w:spacing w:before="20" w:after="20" w:line="276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00368">
              <w:rPr>
                <w:rStyle w:val="m-8497424557256130418xfmc1"/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ВОДА, СТІЧНІ ВОДИ, ТЕПЛО (ПОЛЬСЬКА ФІ</w:t>
            </w:r>
            <w:r w:rsidRPr="00300368">
              <w:rPr>
                <w:rStyle w:val="m-8497424557256130418xfmc1"/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Р</w:t>
            </w:r>
            <w:r w:rsidRPr="00300368">
              <w:rPr>
                <w:rStyle w:val="m-8497424557256130418xfmc1"/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МА </w:t>
            </w:r>
            <w:r w:rsidRPr="00300368">
              <w:rPr>
                <w:rStyle w:val="m-8497424557256130418xfmc1"/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LYKK</w:t>
            </w:r>
            <w:r w:rsidRPr="00300368">
              <w:rPr>
                <w:rStyle w:val="m-8497424557256130418xfmc1"/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)</w:t>
            </w:r>
          </w:p>
          <w:p w:rsidR="00EE0BCF" w:rsidRPr="00300368" w:rsidRDefault="00EE0BCF" w:rsidP="00EE0BCF">
            <w:pPr>
              <w:spacing w:before="20"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3003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Тимченко А.О., </w:t>
            </w:r>
            <w:proofErr w:type="spellStart"/>
            <w:r w:rsidRPr="003003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Сиротенко</w:t>
            </w:r>
            <w:proofErr w:type="spellEnd"/>
            <w:r w:rsidRPr="003003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О.В.</w:t>
            </w:r>
          </w:p>
        </w:tc>
      </w:tr>
      <w:tr w:rsidR="00EE0BCF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F15BA6" w:rsidRDefault="00EE0BCF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12.45 – 13.05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300368" w:rsidRDefault="00EE0BCF" w:rsidP="00EE0BCF">
            <w:pPr>
              <w:keepNext/>
              <w:spacing w:before="20" w:after="2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0036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ПРОГРАМНЕ ЗАБЕЗПЕЧЕННЯ МЕДИЧНОЇ РЕФОРМИ ХЕЛС-24</w:t>
            </w:r>
          </w:p>
          <w:p w:rsidR="00EE0BCF" w:rsidRPr="00300368" w:rsidRDefault="00EE0BCF" w:rsidP="00EE0BCF">
            <w:pPr>
              <w:keepNext/>
              <w:spacing w:before="20" w:after="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03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Пироженко</w:t>
            </w:r>
            <w:proofErr w:type="spellEnd"/>
            <w:r w:rsidRPr="0030036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А.</w:t>
            </w:r>
          </w:p>
        </w:tc>
      </w:tr>
      <w:tr w:rsidR="00EE0BCF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F15BA6" w:rsidRDefault="00EE0BCF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13.05 – 13.20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BCF" w:rsidRPr="00300368" w:rsidRDefault="00EE0BCF" w:rsidP="00EE0BCF">
            <w:pPr>
              <w:keepNext/>
              <w:spacing w:before="20" w:after="2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0036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ПІДВЕДЕННЯ ПІДСУМКІВ. </w:t>
            </w:r>
          </w:p>
        </w:tc>
      </w:tr>
      <w:tr w:rsidR="00F15BA6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13.</w:t>
            </w:r>
            <w:r w:rsidR="00EE0BC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20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– 13.</w:t>
            </w:r>
            <w:r w:rsidR="00EE0BC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i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Перехід.</w:t>
            </w:r>
          </w:p>
          <w:p w:rsidR="00F15BA6" w:rsidRPr="00F15BA6" w:rsidRDefault="00F15BA6" w:rsidP="00E178A4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Центральна площа міста Обухова (Площа Матері)</w:t>
            </w:r>
          </w:p>
        </w:tc>
      </w:tr>
      <w:tr w:rsidR="00F15BA6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E0BCF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13.</w:t>
            </w:r>
            <w:r w:rsidR="00EE0BCF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0 – 14.00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Переїзд.</w:t>
            </w:r>
            <w:r w:rsidRPr="00F15BA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Дитяча школа мистецтв м. Обухів (утеплення фасаду, санація)</w:t>
            </w:r>
          </w:p>
        </w:tc>
      </w:tr>
      <w:tr w:rsidR="00F15BA6" w:rsidRPr="009D7154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14.00  - 15.30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 xml:space="preserve">Переїзд. 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Парк Перемоги, верхнє озеро, </w:t>
            </w:r>
            <w:proofErr w:type="spellStart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скейт-парк</w:t>
            </w:r>
            <w:proofErr w:type="spellEnd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. Прибудинкова територія будинків №№ 14,16 по вул. Миру, Центр розвитку інклюзивної освіти, ДЮСШ, Алея пам’яті Героїв Небесної Сотні. </w:t>
            </w:r>
          </w:p>
        </w:tc>
      </w:tr>
      <w:tr w:rsidR="00F15BA6" w:rsidRPr="009D7154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15.30 – 16.30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BA6" w:rsidRPr="00F15BA6" w:rsidRDefault="00F15BA6" w:rsidP="00E178A4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i/>
                <w:sz w:val="28"/>
                <w:szCs w:val="28"/>
                <w:lang w:val="uk-UA"/>
              </w:rPr>
              <w:t>Переїзд.</w:t>
            </w:r>
            <w:r w:rsidRPr="00F15BA6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ПП «</w:t>
            </w:r>
            <w:proofErr w:type="spellStart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Обухівміськвторресурси</w:t>
            </w:r>
            <w:proofErr w:type="spellEnd"/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» - сортування та переробка сміття</w:t>
            </w:r>
          </w:p>
        </w:tc>
      </w:tr>
      <w:tr w:rsidR="00F15BA6" w:rsidRPr="00F15BA6" w:rsidTr="00B31FCC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6" w:rsidRPr="00F15BA6" w:rsidRDefault="00F15BA6" w:rsidP="00E178A4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F15B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16.30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BA6" w:rsidRPr="00B31FCC" w:rsidRDefault="00B31FCC" w:rsidP="00B31FCC">
            <w:pPr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B31FCC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Обід</w:t>
            </w:r>
          </w:p>
        </w:tc>
      </w:tr>
    </w:tbl>
    <w:p w:rsidR="00B31FCC" w:rsidRDefault="00B31FCC" w:rsidP="00F15BA6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F15BA6" w:rsidRPr="00F15BA6" w:rsidRDefault="00F15BA6" w:rsidP="00F15BA6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F15BA6">
        <w:rPr>
          <w:rFonts w:ascii="Times New Roman" w:hAnsi="Times New Roman" w:cs="Times New Roman"/>
          <w:sz w:val="28"/>
          <w:szCs w:val="28"/>
          <w:lang w:val="uk-UA"/>
        </w:rPr>
        <w:t>Заступник міського голови,</w:t>
      </w:r>
    </w:p>
    <w:p w:rsidR="00CC330E" w:rsidRPr="00F15BA6" w:rsidRDefault="00F15BA6">
      <w:pPr>
        <w:rPr>
          <w:lang w:val="uk-UA"/>
        </w:rPr>
      </w:pPr>
      <w:r w:rsidRPr="00F15BA6">
        <w:rPr>
          <w:rFonts w:ascii="Times New Roman" w:hAnsi="Times New Roman" w:cs="Times New Roman"/>
          <w:sz w:val="28"/>
          <w:szCs w:val="28"/>
          <w:lang w:val="uk-UA"/>
        </w:rPr>
        <w:t xml:space="preserve">керуючий справами виконавчого комітету           </w:t>
      </w:r>
      <w:r w:rsidR="00D277C2">
        <w:rPr>
          <w:rFonts w:ascii="Times New Roman" w:hAnsi="Times New Roman" w:cs="Times New Roman"/>
          <w:sz w:val="28"/>
          <w:szCs w:val="28"/>
          <w:lang w:val="uk-UA"/>
        </w:rPr>
        <w:t xml:space="preserve">    (підпис)</w:t>
      </w:r>
      <w:r w:rsidRPr="00F15BA6">
        <w:rPr>
          <w:rFonts w:ascii="Times New Roman" w:hAnsi="Times New Roman" w:cs="Times New Roman"/>
          <w:sz w:val="28"/>
          <w:szCs w:val="28"/>
          <w:lang w:val="uk-UA"/>
        </w:rPr>
        <w:t xml:space="preserve">                 В.І. Рогоза </w:t>
      </w:r>
    </w:p>
    <w:sectPr w:rsidR="00CC330E" w:rsidRPr="00F15BA6" w:rsidSect="009F4A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C0884"/>
    <w:multiLevelType w:val="hybridMultilevel"/>
    <w:tmpl w:val="60A4F724"/>
    <w:lvl w:ilvl="0" w:tplc="0B82DC6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5BA6"/>
    <w:rsid w:val="001D71A4"/>
    <w:rsid w:val="00300368"/>
    <w:rsid w:val="00621DB0"/>
    <w:rsid w:val="00802FD8"/>
    <w:rsid w:val="009140CD"/>
    <w:rsid w:val="009704D3"/>
    <w:rsid w:val="009C6261"/>
    <w:rsid w:val="009D7154"/>
    <w:rsid w:val="009F4A50"/>
    <w:rsid w:val="00AF498D"/>
    <w:rsid w:val="00B31FCC"/>
    <w:rsid w:val="00CC330E"/>
    <w:rsid w:val="00D277C2"/>
    <w:rsid w:val="00E45348"/>
    <w:rsid w:val="00EE0BCF"/>
    <w:rsid w:val="00F15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BA6"/>
    <w:pPr>
      <w:suppressAutoHyphens/>
      <w:spacing w:after="0" w:line="240" w:lineRule="auto"/>
    </w:pPr>
    <w:rPr>
      <w:rFonts w:ascii="Liberation Serif" w:eastAsia="DejaVu Sans" w:hAnsi="Liberation Serif" w:cs="FreeSans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F15BA6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3"/>
    <w:rsid w:val="00F15BA6"/>
    <w:rPr>
      <w:rFonts w:ascii="Liberation Serif" w:eastAsia="DejaVu Sans" w:hAnsi="Liberation Serif" w:cs="FreeSans"/>
      <w:b/>
      <w:kern w:val="1"/>
      <w:sz w:val="28"/>
      <w:szCs w:val="20"/>
      <w:lang w:eastAsia="zh-CN" w:bidi="hi-IN"/>
    </w:rPr>
  </w:style>
  <w:style w:type="paragraph" w:styleId="a4">
    <w:name w:val="Body Text"/>
    <w:basedOn w:val="a"/>
    <w:link w:val="a6"/>
    <w:uiPriority w:val="99"/>
    <w:semiHidden/>
    <w:unhideWhenUsed/>
    <w:rsid w:val="00F15BA6"/>
    <w:pPr>
      <w:spacing w:after="120"/>
    </w:pPr>
    <w:rPr>
      <w:rFonts w:cs="Mangal"/>
      <w:szCs w:val="21"/>
    </w:rPr>
  </w:style>
  <w:style w:type="character" w:customStyle="1" w:styleId="a6">
    <w:name w:val="Основной текст Знак"/>
    <w:basedOn w:val="a0"/>
    <w:link w:val="a4"/>
    <w:uiPriority w:val="99"/>
    <w:semiHidden/>
    <w:rsid w:val="00F15BA6"/>
    <w:rPr>
      <w:rFonts w:ascii="Liberation Serif" w:eastAsia="DejaVu Sans" w:hAnsi="Liberation Serif" w:cs="Mangal"/>
      <w:kern w:val="1"/>
      <w:sz w:val="24"/>
      <w:szCs w:val="21"/>
      <w:lang w:eastAsia="zh-CN" w:bidi="hi-IN"/>
    </w:rPr>
  </w:style>
  <w:style w:type="character" w:customStyle="1" w:styleId="m-8497424557256130418xfmc1">
    <w:name w:val="m_-8497424557256130418xfmc1"/>
    <w:rsid w:val="00EE0BCF"/>
  </w:style>
  <w:style w:type="paragraph" w:customStyle="1" w:styleId="Default">
    <w:name w:val="Default"/>
    <w:rsid w:val="00EE0BCF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CA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2363</Words>
  <Characters>1348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11</cp:revision>
  <cp:lastPrinted>2019-05-23T13:30:00Z</cp:lastPrinted>
  <dcterms:created xsi:type="dcterms:W3CDTF">2019-05-21T13:01:00Z</dcterms:created>
  <dcterms:modified xsi:type="dcterms:W3CDTF">2019-05-28T12:49:00Z</dcterms:modified>
</cp:coreProperties>
</file>