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5C3D" w:rsidRPr="00FF4F67" w:rsidRDefault="00FF4F67" w:rsidP="00CE5C3D">
      <w:pPr>
        <w:rPr>
          <w:lang w:val="uk-UA"/>
        </w:rPr>
      </w:pPr>
      <w:r>
        <w:rPr>
          <w:noProof/>
          <w:lang w:val="uk-UA" w:eastAsia="uk-UA" w:bidi="ar-SA"/>
        </w:rPr>
        <w:drawing>
          <wp:anchor distT="0" distB="0" distL="114935" distR="114935" simplePos="0" relativeHeight="251660288" behindDoc="0" locked="0" layoutInCell="1" allowOverlap="1">
            <wp:simplePos x="0" y="0"/>
            <wp:positionH relativeFrom="column">
              <wp:posOffset>2891155</wp:posOffset>
            </wp:positionH>
            <wp:positionV relativeFrom="paragraph">
              <wp:posOffset>41275</wp:posOffset>
            </wp:positionV>
            <wp:extent cx="419100" cy="628650"/>
            <wp:effectExtent l="19050" t="0" r="0" b="0"/>
            <wp:wrapTopAndBottom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6286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CE5C3D" w:rsidRDefault="00CE5C3D" w:rsidP="00CE5C3D">
      <w:pPr>
        <w:jc w:val="center"/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ОБУХІВСЬКА МІСЬКА РАДА</w:t>
      </w:r>
    </w:p>
    <w:p w:rsidR="00CE5C3D" w:rsidRDefault="00CE5C3D" w:rsidP="00CE5C3D">
      <w:pPr>
        <w:jc w:val="center"/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КИЇВСЬКОЇ ОБЛАСТІ</w:t>
      </w:r>
    </w:p>
    <w:p w:rsidR="00CE5C3D" w:rsidRDefault="00CE5C3D" w:rsidP="00CE5C3D">
      <w:pPr>
        <w:jc w:val="center"/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ВИКОНАВЧИЙ КОМІТЕТ</w:t>
      </w:r>
    </w:p>
    <w:p w:rsidR="00CE5C3D" w:rsidRDefault="00CE5C3D" w:rsidP="00CE5C3D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CE5C3D" w:rsidRPr="003F3EB7" w:rsidRDefault="00CE5C3D" w:rsidP="00CE5C3D">
      <w:pPr>
        <w:tabs>
          <w:tab w:val="left" w:pos="5520"/>
        </w:tabs>
        <w:jc w:val="center"/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РОЗПОРЯДЖЕННЯ</w:t>
      </w:r>
      <w:r w:rsidRPr="00D765DE">
        <w:rPr>
          <w:rFonts w:ascii="Times New Roman" w:hAnsi="Times New Roman" w:cs="Times New Roman"/>
          <w:b/>
          <w:sz w:val="28"/>
          <w:szCs w:val="28"/>
          <w:lang w:val="uk-UA"/>
        </w:rPr>
        <w:t xml:space="preserve"> №</w:t>
      </w:r>
      <w:r w:rsidR="006441EA">
        <w:rPr>
          <w:rFonts w:ascii="Times New Roman" w:hAnsi="Times New Roman" w:cs="Times New Roman"/>
          <w:b/>
          <w:sz w:val="28"/>
          <w:szCs w:val="28"/>
          <w:lang w:val="uk-UA"/>
        </w:rPr>
        <w:t>18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  </w:t>
      </w:r>
    </w:p>
    <w:p w:rsidR="00CE5C3D" w:rsidRDefault="00CE5C3D" w:rsidP="00CE5C3D">
      <w:pPr>
        <w:pStyle w:val="a3"/>
        <w:tabs>
          <w:tab w:val="left" w:pos="2385"/>
        </w:tabs>
        <w:jc w:val="left"/>
        <w:rPr>
          <w:rFonts w:ascii="Times New Roman" w:hAnsi="Times New Roman" w:cs="Times New Roman"/>
          <w:lang w:val="uk-UA"/>
        </w:rPr>
      </w:pPr>
    </w:p>
    <w:p w:rsidR="00CE5C3D" w:rsidRPr="007A2682" w:rsidRDefault="00CE5C3D" w:rsidP="00CE5C3D">
      <w:pPr>
        <w:pStyle w:val="a3"/>
        <w:tabs>
          <w:tab w:val="center" w:pos="4680"/>
        </w:tabs>
        <w:jc w:val="left"/>
        <w:rPr>
          <w:lang w:val="uk-UA"/>
        </w:rPr>
      </w:pPr>
      <w:r>
        <w:rPr>
          <w:rFonts w:ascii="Times New Roman" w:hAnsi="Times New Roman" w:cs="Times New Roman"/>
          <w:b w:val="0"/>
          <w:lang w:val="uk-UA"/>
        </w:rPr>
        <w:t xml:space="preserve">від 21 січня 2021 року      </w:t>
      </w:r>
      <w:r>
        <w:rPr>
          <w:rFonts w:ascii="Times New Roman" w:hAnsi="Times New Roman" w:cs="Times New Roman"/>
          <w:b w:val="0"/>
          <w:lang w:val="uk-UA"/>
        </w:rPr>
        <w:tab/>
        <w:t xml:space="preserve">                                                                       м. Обухів</w:t>
      </w:r>
    </w:p>
    <w:p w:rsidR="00CE5C3D" w:rsidRDefault="00CE5C3D" w:rsidP="00CE5C3D">
      <w:pPr>
        <w:rPr>
          <w:rFonts w:ascii="Times New Roman" w:eastAsia="Liberation Serif" w:hAnsi="Times New Roman" w:cs="Times New Roman"/>
          <w:szCs w:val="72"/>
          <w:u w:val="single"/>
          <w:lang w:val="uk-UA"/>
        </w:rPr>
      </w:pPr>
    </w:p>
    <w:p w:rsidR="00CE5C3D" w:rsidRPr="00AC3035" w:rsidRDefault="00CE5C3D" w:rsidP="00CE5C3D">
      <w:pPr>
        <w:rPr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Про звільнення у зв’язку з переведенням Васильківського О.В.</w:t>
      </w:r>
    </w:p>
    <w:p w:rsidR="00CE5C3D" w:rsidRPr="00AC3035" w:rsidRDefault="00CE5C3D" w:rsidP="00CE5C3D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CE5C3D" w:rsidRDefault="00CE5C3D" w:rsidP="00CE5C3D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Відповідно до  частини 20 пункту 4 статті 42  Закону України «Про місцеве самоврядування в Україні», керуючись пунктом 5 статті 36 Кодексу законів про працю України, рішення Обухівської міської ради восьмого скликання від 24 грудня 2020 року № 76-3-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V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ІІІ «</w:t>
      </w:r>
      <w:r w:rsidRPr="00F91D5F">
        <w:rPr>
          <w:sz w:val="28"/>
          <w:szCs w:val="28"/>
          <w:lang w:val="uk-UA"/>
        </w:rPr>
        <w:t xml:space="preserve">Про затвердження </w:t>
      </w:r>
      <w:r w:rsidRPr="00F91D5F">
        <w:rPr>
          <w:bCs/>
          <w:sz w:val="28"/>
          <w:szCs w:val="28"/>
          <w:lang w:val="uk-UA"/>
        </w:rPr>
        <w:t>структури виконавчого комітету Обухівської міської ради Київської області восьмого скликання, штатної  чисельності виконавчого  комітету та його структурних підрозділів</w:t>
      </w:r>
      <w:r>
        <w:rPr>
          <w:bCs/>
          <w:sz w:val="28"/>
          <w:szCs w:val="28"/>
          <w:lang w:val="uk-UA"/>
        </w:rPr>
        <w:t>»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:</w:t>
      </w:r>
    </w:p>
    <w:p w:rsidR="00CE5C3D" w:rsidRDefault="00CE5C3D" w:rsidP="00CE5C3D">
      <w:pPr>
        <w:pStyle w:val="a7"/>
        <w:ind w:left="142"/>
        <w:jc w:val="both"/>
        <w:rPr>
          <w:sz w:val="28"/>
          <w:szCs w:val="28"/>
          <w:lang w:val="uk-UA"/>
        </w:rPr>
      </w:pPr>
    </w:p>
    <w:p w:rsidR="00CE5C3D" w:rsidRPr="006B1BD2" w:rsidRDefault="00CE5C3D" w:rsidP="00CE5C3D">
      <w:pPr>
        <w:pStyle w:val="a7"/>
        <w:numPr>
          <w:ilvl w:val="0"/>
          <w:numId w:val="3"/>
        </w:numPr>
        <w:ind w:left="0" w:firstLine="426"/>
        <w:jc w:val="both"/>
        <w:rPr>
          <w:sz w:val="28"/>
          <w:szCs w:val="28"/>
          <w:lang w:val="uk-UA"/>
        </w:rPr>
      </w:pPr>
      <w:r w:rsidRPr="006B1BD2">
        <w:rPr>
          <w:sz w:val="28"/>
          <w:szCs w:val="28"/>
          <w:lang w:val="uk-UA"/>
        </w:rPr>
        <w:t>Звільнити за п</w:t>
      </w:r>
      <w:r>
        <w:rPr>
          <w:sz w:val="28"/>
          <w:szCs w:val="28"/>
          <w:lang w:val="uk-UA"/>
        </w:rPr>
        <w:t>унктом</w:t>
      </w:r>
      <w:r w:rsidRPr="006B1BD2">
        <w:rPr>
          <w:sz w:val="28"/>
          <w:szCs w:val="28"/>
          <w:lang w:val="uk-UA"/>
        </w:rPr>
        <w:t xml:space="preserve"> 5 ст</w:t>
      </w:r>
      <w:r>
        <w:rPr>
          <w:sz w:val="28"/>
          <w:szCs w:val="28"/>
          <w:lang w:val="uk-UA"/>
        </w:rPr>
        <w:t>атті</w:t>
      </w:r>
      <w:r w:rsidRPr="006B1BD2">
        <w:rPr>
          <w:sz w:val="28"/>
          <w:szCs w:val="28"/>
          <w:lang w:val="uk-UA"/>
        </w:rPr>
        <w:t xml:space="preserve"> 36 К</w:t>
      </w:r>
      <w:r>
        <w:rPr>
          <w:sz w:val="28"/>
          <w:szCs w:val="28"/>
          <w:lang w:val="uk-UA"/>
        </w:rPr>
        <w:t xml:space="preserve">одексу законів про працю </w:t>
      </w:r>
      <w:r w:rsidRPr="006B1BD2">
        <w:rPr>
          <w:sz w:val="28"/>
          <w:szCs w:val="28"/>
          <w:lang w:val="uk-UA"/>
        </w:rPr>
        <w:t>України</w:t>
      </w:r>
      <w:r>
        <w:rPr>
          <w:sz w:val="28"/>
          <w:szCs w:val="28"/>
          <w:lang w:val="uk-UA"/>
        </w:rPr>
        <w:t xml:space="preserve"> Васильківського Олексія Васильовича, водія </w:t>
      </w:r>
      <w:proofErr w:type="spellStart"/>
      <w:r>
        <w:rPr>
          <w:sz w:val="28"/>
          <w:szCs w:val="28"/>
          <w:lang w:val="uk-UA"/>
        </w:rPr>
        <w:t>Першотравенської</w:t>
      </w:r>
      <w:proofErr w:type="spellEnd"/>
      <w:r>
        <w:rPr>
          <w:sz w:val="28"/>
          <w:szCs w:val="28"/>
          <w:lang w:val="uk-UA"/>
        </w:rPr>
        <w:t xml:space="preserve"> сільської ради Обухівського району </w:t>
      </w:r>
      <w:r w:rsidRPr="006B1BD2">
        <w:rPr>
          <w:sz w:val="28"/>
          <w:szCs w:val="28"/>
          <w:lang w:val="uk-UA"/>
        </w:rPr>
        <w:t>у зв’язку з переведення</w:t>
      </w:r>
      <w:r w:rsidR="006441EA">
        <w:rPr>
          <w:sz w:val="28"/>
          <w:szCs w:val="28"/>
          <w:lang w:val="uk-UA"/>
        </w:rPr>
        <w:t>м</w:t>
      </w:r>
      <w:r w:rsidRPr="006B1BD2">
        <w:rPr>
          <w:sz w:val="28"/>
          <w:szCs w:val="28"/>
          <w:lang w:val="uk-UA"/>
        </w:rPr>
        <w:t xml:space="preserve">, за його згодою, до </w:t>
      </w:r>
      <w:r>
        <w:rPr>
          <w:sz w:val="28"/>
          <w:szCs w:val="28"/>
          <w:lang w:val="uk-UA"/>
        </w:rPr>
        <w:t>виконавчого комітету Обухівської міської ради Київської області – з 22 січня 2021 року.</w:t>
      </w:r>
    </w:p>
    <w:p w:rsidR="00CE5C3D" w:rsidRDefault="00CE5C3D" w:rsidP="00CE5C3D">
      <w:pPr>
        <w:pStyle w:val="a7"/>
        <w:ind w:left="92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Підстава: особиста заява від 21.01.2021.</w:t>
      </w:r>
    </w:p>
    <w:p w:rsidR="00CE5C3D" w:rsidRPr="006441EA" w:rsidRDefault="006441EA" w:rsidP="00CE5C3D">
      <w:pPr>
        <w:numPr>
          <w:ilvl w:val="0"/>
          <w:numId w:val="3"/>
        </w:numPr>
        <w:tabs>
          <w:tab w:val="left" w:pos="426"/>
        </w:tabs>
        <w:ind w:left="0" w:firstLine="426"/>
        <w:jc w:val="both"/>
        <w:rPr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Головному бухгалтеру </w:t>
      </w:r>
      <w:proofErr w:type="spellStart"/>
      <w:r>
        <w:rPr>
          <w:sz w:val="28"/>
          <w:szCs w:val="28"/>
          <w:lang w:val="uk-UA"/>
        </w:rPr>
        <w:t>Першотравенської</w:t>
      </w:r>
      <w:proofErr w:type="spellEnd"/>
      <w:r>
        <w:rPr>
          <w:sz w:val="28"/>
          <w:szCs w:val="28"/>
          <w:lang w:val="uk-UA"/>
        </w:rPr>
        <w:t xml:space="preserve"> сільської ради Обухівського </w:t>
      </w:r>
      <w:proofErr w:type="spellStart"/>
      <w:r>
        <w:rPr>
          <w:sz w:val="28"/>
          <w:szCs w:val="28"/>
          <w:lang w:val="uk-UA"/>
        </w:rPr>
        <w:t>районуКиївської</w:t>
      </w:r>
      <w:proofErr w:type="spellEnd"/>
      <w:r>
        <w:rPr>
          <w:sz w:val="28"/>
          <w:szCs w:val="28"/>
          <w:lang w:val="uk-UA"/>
        </w:rPr>
        <w:t xml:space="preserve"> області провести відповідні нарахування та виплатити компенсацію </w:t>
      </w:r>
      <w:r>
        <w:rPr>
          <w:rFonts w:ascii="Times New Roman" w:hAnsi="Times New Roman" w:cs="Times New Roman"/>
          <w:sz w:val="28"/>
          <w:szCs w:val="28"/>
          <w:lang w:val="uk-UA"/>
        </w:rPr>
        <w:t>Васильківському О.В. за не використані дні щорічної основної відпустки тривалістю 1 (один) календарний день за період роботи з 01.01.2021 по 22.01.2021.</w:t>
      </w:r>
    </w:p>
    <w:p w:rsidR="00CE5C3D" w:rsidRDefault="00CE5C3D" w:rsidP="00CE5C3D">
      <w:pPr>
        <w:ind w:left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CE5C3D" w:rsidRDefault="00CE5C3D" w:rsidP="00CE5C3D">
      <w:pPr>
        <w:ind w:left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CE5C3D" w:rsidRDefault="00CE5C3D" w:rsidP="00CE5C3D">
      <w:pPr>
        <w:jc w:val="both"/>
      </w:pPr>
      <w:r>
        <w:rPr>
          <w:rFonts w:ascii="Times New Roman" w:hAnsi="Times New Roman" w:cs="Times New Roman"/>
          <w:sz w:val="28"/>
          <w:szCs w:val="28"/>
          <w:lang w:val="uk-UA"/>
        </w:rPr>
        <w:t>Обухівський місь</w:t>
      </w:r>
      <w:r w:rsidR="006441EA">
        <w:rPr>
          <w:rFonts w:ascii="Times New Roman" w:hAnsi="Times New Roman" w:cs="Times New Roman"/>
          <w:sz w:val="28"/>
          <w:szCs w:val="28"/>
          <w:lang w:val="uk-UA"/>
        </w:rPr>
        <w:t>кий голова                     (підпис)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О.М. Левченко</w:t>
      </w:r>
    </w:p>
    <w:p w:rsidR="00CE5C3D" w:rsidRDefault="00CE5C3D" w:rsidP="00CE5C3D">
      <w:pPr>
        <w:ind w:left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CE5C3D" w:rsidRDefault="00CE5C3D" w:rsidP="00CE5C3D">
      <w:pPr>
        <w:ind w:left="360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FF4F67" w:rsidRDefault="00FF4F67" w:rsidP="00FF4F67">
      <w:pPr>
        <w:jc w:val="both"/>
        <w:rPr>
          <w:rFonts w:ascii="Times New Roman" w:hAnsi="Times New Roman" w:cs="Times New Roman"/>
          <w:lang w:val="uk-UA"/>
        </w:rPr>
      </w:pPr>
      <w:bookmarkStart w:id="0" w:name="_GoBack"/>
      <w:bookmarkEnd w:id="0"/>
    </w:p>
    <w:p w:rsidR="00FF4F67" w:rsidRDefault="00FF4F67" w:rsidP="00FF4F67">
      <w:pPr>
        <w:jc w:val="both"/>
        <w:rPr>
          <w:rFonts w:ascii="Times New Roman" w:hAnsi="Times New Roman" w:cs="Times New Roman"/>
          <w:lang w:val="uk-UA"/>
        </w:rPr>
      </w:pPr>
    </w:p>
    <w:p w:rsidR="00FF4F67" w:rsidRDefault="00FF4F67" w:rsidP="00FF4F67">
      <w:pPr>
        <w:jc w:val="both"/>
        <w:rPr>
          <w:rFonts w:ascii="Times New Roman" w:hAnsi="Times New Roman" w:cs="Times New Roman"/>
          <w:lang w:val="uk-UA"/>
        </w:rPr>
      </w:pPr>
    </w:p>
    <w:p w:rsidR="00FF4F67" w:rsidRDefault="00FF4F67" w:rsidP="00FF4F67">
      <w:pPr>
        <w:jc w:val="both"/>
        <w:rPr>
          <w:rFonts w:ascii="Times New Roman" w:hAnsi="Times New Roman" w:cs="Times New Roman"/>
          <w:lang w:val="uk-UA"/>
        </w:rPr>
      </w:pPr>
    </w:p>
    <w:p w:rsidR="00FF4F67" w:rsidRDefault="00FF4F67" w:rsidP="00FF4F67">
      <w:pPr>
        <w:jc w:val="both"/>
        <w:rPr>
          <w:rFonts w:ascii="Times New Roman" w:hAnsi="Times New Roman" w:cs="Times New Roman"/>
          <w:lang w:val="uk-UA"/>
        </w:rPr>
      </w:pPr>
    </w:p>
    <w:p w:rsidR="00CE5C3D" w:rsidRDefault="00CE5C3D" w:rsidP="00FF4F67">
      <w:pPr>
        <w:jc w:val="both"/>
        <w:rPr>
          <w:rFonts w:ascii="Times New Roman" w:hAnsi="Times New Roman" w:cs="Times New Roman"/>
          <w:lang w:val="uk-UA"/>
        </w:rPr>
      </w:pPr>
      <w:r w:rsidRPr="00F15BA6">
        <w:rPr>
          <w:rFonts w:ascii="Times New Roman" w:hAnsi="Times New Roman" w:cs="Times New Roman"/>
          <w:lang w:val="uk-UA"/>
        </w:rPr>
        <w:t>Рогоза В.І.</w:t>
      </w:r>
    </w:p>
    <w:p w:rsidR="00CE5C3D" w:rsidRPr="00295428" w:rsidRDefault="00CE5C3D" w:rsidP="00CE5C3D">
      <w:pPr>
        <w:rPr>
          <w:lang w:val="uk-UA"/>
        </w:rPr>
      </w:pPr>
    </w:p>
    <w:p w:rsidR="00CE5C3D" w:rsidRPr="00295428" w:rsidRDefault="00CE5C3D">
      <w:pPr>
        <w:rPr>
          <w:lang w:val="uk-UA"/>
        </w:rPr>
      </w:pPr>
    </w:p>
    <w:sectPr w:rsidR="00CE5C3D" w:rsidRPr="00295428" w:rsidSect="00717AF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iberation Serif">
    <w:altName w:val="Times New Roman"/>
    <w:charset w:val="CC"/>
    <w:family w:val="roman"/>
    <w:pitch w:val="variable"/>
    <w:sig w:usb0="00000000" w:usb1="500078FF" w:usb2="00000021" w:usb3="00000000" w:csb0="000001BF" w:csb1="00000000"/>
  </w:font>
  <w:font w:name="DejaVu Sans">
    <w:altName w:val="Arial"/>
    <w:charset w:val="CC"/>
    <w:family w:val="swiss"/>
    <w:pitch w:val="variable"/>
    <w:sig w:usb0="00000000" w:usb1="D200FDFF" w:usb2="0A246029" w:usb3="00000000" w:csb0="000001FF" w:csb1="00000000"/>
  </w:font>
  <w:font w:name="FreeSans">
    <w:altName w:val="Times New Roman"/>
    <w:charset w:val="01"/>
    <w:family w:val="auto"/>
    <w:pitch w:val="variable"/>
    <w:sig w:usb0="00000000" w:usb1="00000000" w:usb2="00000000" w:usb3="00000000" w:csb0="0000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2C0884"/>
    <w:multiLevelType w:val="hybridMultilevel"/>
    <w:tmpl w:val="60A4F724"/>
    <w:lvl w:ilvl="0" w:tplc="0B82DC64">
      <w:start w:val="1"/>
      <w:numFmt w:val="decimal"/>
      <w:lvlText w:val="%1."/>
      <w:lvlJc w:val="left"/>
      <w:pPr>
        <w:ind w:left="502" w:hanging="360"/>
      </w:pPr>
      <w:rPr>
        <w:rFonts w:ascii="Times New Roman" w:hAnsi="Times New Roman" w:cs="Times New Roman" w:hint="default"/>
        <w:sz w:val="28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55D5467"/>
    <w:multiLevelType w:val="hybridMultilevel"/>
    <w:tmpl w:val="8D265DC2"/>
    <w:lvl w:ilvl="0" w:tplc="51C446B0">
      <w:start w:val="1"/>
      <w:numFmt w:val="decimal"/>
      <w:lvlText w:val="%1."/>
      <w:lvlJc w:val="left"/>
      <w:pPr>
        <w:ind w:left="786" w:hanging="360"/>
      </w:pPr>
      <w:rPr>
        <w:rFonts w:hint="default"/>
        <w:sz w:val="28"/>
        <w:szCs w:val="28"/>
      </w:rPr>
    </w:lvl>
    <w:lvl w:ilvl="1" w:tplc="04220019" w:tentative="1">
      <w:start w:val="1"/>
      <w:numFmt w:val="lowerLetter"/>
      <w:lvlText w:val="%2."/>
      <w:lvlJc w:val="left"/>
      <w:pPr>
        <w:ind w:left="1222" w:hanging="360"/>
      </w:pPr>
    </w:lvl>
    <w:lvl w:ilvl="2" w:tplc="0422001B" w:tentative="1">
      <w:start w:val="1"/>
      <w:numFmt w:val="lowerRoman"/>
      <w:lvlText w:val="%3."/>
      <w:lvlJc w:val="right"/>
      <w:pPr>
        <w:ind w:left="1942" w:hanging="180"/>
      </w:pPr>
    </w:lvl>
    <w:lvl w:ilvl="3" w:tplc="0422000F" w:tentative="1">
      <w:start w:val="1"/>
      <w:numFmt w:val="decimal"/>
      <w:lvlText w:val="%4."/>
      <w:lvlJc w:val="left"/>
      <w:pPr>
        <w:ind w:left="2662" w:hanging="360"/>
      </w:pPr>
    </w:lvl>
    <w:lvl w:ilvl="4" w:tplc="04220019" w:tentative="1">
      <w:start w:val="1"/>
      <w:numFmt w:val="lowerLetter"/>
      <w:lvlText w:val="%5."/>
      <w:lvlJc w:val="left"/>
      <w:pPr>
        <w:ind w:left="3382" w:hanging="360"/>
      </w:pPr>
    </w:lvl>
    <w:lvl w:ilvl="5" w:tplc="0422001B" w:tentative="1">
      <w:start w:val="1"/>
      <w:numFmt w:val="lowerRoman"/>
      <w:lvlText w:val="%6."/>
      <w:lvlJc w:val="right"/>
      <w:pPr>
        <w:ind w:left="4102" w:hanging="180"/>
      </w:pPr>
    </w:lvl>
    <w:lvl w:ilvl="6" w:tplc="0422000F" w:tentative="1">
      <w:start w:val="1"/>
      <w:numFmt w:val="decimal"/>
      <w:lvlText w:val="%7."/>
      <w:lvlJc w:val="left"/>
      <w:pPr>
        <w:ind w:left="4822" w:hanging="360"/>
      </w:pPr>
    </w:lvl>
    <w:lvl w:ilvl="7" w:tplc="04220019" w:tentative="1">
      <w:start w:val="1"/>
      <w:numFmt w:val="lowerLetter"/>
      <w:lvlText w:val="%8."/>
      <w:lvlJc w:val="left"/>
      <w:pPr>
        <w:ind w:left="5542" w:hanging="360"/>
      </w:pPr>
    </w:lvl>
    <w:lvl w:ilvl="8" w:tplc="0422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6CDD259E"/>
    <w:multiLevelType w:val="hybridMultilevel"/>
    <w:tmpl w:val="D12059C8"/>
    <w:lvl w:ilvl="0" w:tplc="18327604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582" w:hanging="360"/>
      </w:pPr>
    </w:lvl>
    <w:lvl w:ilvl="2" w:tplc="0422001B" w:tentative="1">
      <w:start w:val="1"/>
      <w:numFmt w:val="lowerRoman"/>
      <w:lvlText w:val="%3."/>
      <w:lvlJc w:val="right"/>
      <w:pPr>
        <w:ind w:left="2302" w:hanging="180"/>
      </w:pPr>
    </w:lvl>
    <w:lvl w:ilvl="3" w:tplc="0422000F" w:tentative="1">
      <w:start w:val="1"/>
      <w:numFmt w:val="decimal"/>
      <w:lvlText w:val="%4."/>
      <w:lvlJc w:val="left"/>
      <w:pPr>
        <w:ind w:left="3022" w:hanging="360"/>
      </w:pPr>
    </w:lvl>
    <w:lvl w:ilvl="4" w:tplc="04220019" w:tentative="1">
      <w:start w:val="1"/>
      <w:numFmt w:val="lowerLetter"/>
      <w:lvlText w:val="%5."/>
      <w:lvlJc w:val="left"/>
      <w:pPr>
        <w:ind w:left="3742" w:hanging="360"/>
      </w:pPr>
    </w:lvl>
    <w:lvl w:ilvl="5" w:tplc="0422001B" w:tentative="1">
      <w:start w:val="1"/>
      <w:numFmt w:val="lowerRoman"/>
      <w:lvlText w:val="%6."/>
      <w:lvlJc w:val="right"/>
      <w:pPr>
        <w:ind w:left="4462" w:hanging="180"/>
      </w:pPr>
    </w:lvl>
    <w:lvl w:ilvl="6" w:tplc="0422000F" w:tentative="1">
      <w:start w:val="1"/>
      <w:numFmt w:val="decimal"/>
      <w:lvlText w:val="%7."/>
      <w:lvlJc w:val="left"/>
      <w:pPr>
        <w:ind w:left="5182" w:hanging="360"/>
      </w:pPr>
    </w:lvl>
    <w:lvl w:ilvl="7" w:tplc="04220019" w:tentative="1">
      <w:start w:val="1"/>
      <w:numFmt w:val="lowerLetter"/>
      <w:lvlText w:val="%8."/>
      <w:lvlJc w:val="left"/>
      <w:pPr>
        <w:ind w:left="5902" w:hanging="360"/>
      </w:pPr>
    </w:lvl>
    <w:lvl w:ilvl="8" w:tplc="0422001B" w:tentative="1">
      <w:start w:val="1"/>
      <w:numFmt w:val="lowerRoman"/>
      <w:lvlText w:val="%9."/>
      <w:lvlJc w:val="right"/>
      <w:pPr>
        <w:ind w:left="6622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295428"/>
    <w:rsid w:val="000031E6"/>
    <w:rsid w:val="00021B7E"/>
    <w:rsid w:val="00027C6F"/>
    <w:rsid w:val="000432D0"/>
    <w:rsid w:val="000A3EB5"/>
    <w:rsid w:val="000F1903"/>
    <w:rsid w:val="001320BA"/>
    <w:rsid w:val="0014293C"/>
    <w:rsid w:val="001D2378"/>
    <w:rsid w:val="00295428"/>
    <w:rsid w:val="00362D0B"/>
    <w:rsid w:val="003F3EB7"/>
    <w:rsid w:val="0043335A"/>
    <w:rsid w:val="005E3328"/>
    <w:rsid w:val="005E559D"/>
    <w:rsid w:val="006441EA"/>
    <w:rsid w:val="006673E4"/>
    <w:rsid w:val="006B1BD2"/>
    <w:rsid w:val="00717AF2"/>
    <w:rsid w:val="007269B3"/>
    <w:rsid w:val="008866A3"/>
    <w:rsid w:val="009311C3"/>
    <w:rsid w:val="00B1580F"/>
    <w:rsid w:val="00CE5C3D"/>
    <w:rsid w:val="00E33A06"/>
    <w:rsid w:val="00F91D5F"/>
    <w:rsid w:val="00FF4F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5428"/>
    <w:pPr>
      <w:suppressAutoHyphens/>
      <w:spacing w:after="0" w:line="240" w:lineRule="auto"/>
    </w:pPr>
    <w:rPr>
      <w:rFonts w:ascii="Liberation Serif" w:eastAsia="DejaVu Sans" w:hAnsi="Liberation Serif" w:cs="FreeSans"/>
      <w:kern w:val="1"/>
      <w:sz w:val="24"/>
      <w:szCs w:val="24"/>
      <w:lang w:val="ru-RU"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4"/>
    <w:link w:val="a5"/>
    <w:qFormat/>
    <w:rsid w:val="00295428"/>
    <w:pPr>
      <w:jc w:val="center"/>
    </w:pPr>
    <w:rPr>
      <w:b/>
      <w:sz w:val="28"/>
      <w:szCs w:val="20"/>
    </w:rPr>
  </w:style>
  <w:style w:type="character" w:customStyle="1" w:styleId="a5">
    <w:name w:val="Подзаголовок Знак"/>
    <w:basedOn w:val="a0"/>
    <w:link w:val="a3"/>
    <w:rsid w:val="00295428"/>
    <w:rPr>
      <w:rFonts w:ascii="Liberation Serif" w:eastAsia="DejaVu Sans" w:hAnsi="Liberation Serif" w:cs="FreeSans"/>
      <w:b/>
      <w:kern w:val="1"/>
      <w:sz w:val="28"/>
      <w:szCs w:val="20"/>
      <w:lang w:val="ru-RU" w:eastAsia="zh-CN" w:bidi="hi-IN"/>
    </w:rPr>
  </w:style>
  <w:style w:type="paragraph" w:styleId="a4">
    <w:name w:val="Body Text"/>
    <w:basedOn w:val="a"/>
    <w:link w:val="a6"/>
    <w:uiPriority w:val="99"/>
    <w:semiHidden/>
    <w:unhideWhenUsed/>
    <w:rsid w:val="00295428"/>
    <w:pPr>
      <w:spacing w:after="120"/>
    </w:pPr>
    <w:rPr>
      <w:rFonts w:cs="Mangal"/>
      <w:szCs w:val="21"/>
    </w:rPr>
  </w:style>
  <w:style w:type="character" w:customStyle="1" w:styleId="a6">
    <w:name w:val="Основной текст Знак"/>
    <w:basedOn w:val="a0"/>
    <w:link w:val="a4"/>
    <w:uiPriority w:val="99"/>
    <w:semiHidden/>
    <w:rsid w:val="00295428"/>
    <w:rPr>
      <w:rFonts w:ascii="Liberation Serif" w:eastAsia="DejaVu Sans" w:hAnsi="Liberation Serif" w:cs="Mangal"/>
      <w:kern w:val="1"/>
      <w:sz w:val="24"/>
      <w:szCs w:val="21"/>
      <w:lang w:val="ru-RU" w:eastAsia="zh-CN" w:bidi="hi-IN"/>
    </w:rPr>
  </w:style>
  <w:style w:type="paragraph" w:styleId="a7">
    <w:name w:val="List Paragraph"/>
    <w:basedOn w:val="a"/>
    <w:uiPriority w:val="34"/>
    <w:qFormat/>
    <w:rsid w:val="00295428"/>
    <w:pPr>
      <w:ind w:left="720"/>
      <w:contextualSpacing/>
    </w:pPr>
    <w:rPr>
      <w:rFonts w:cs="Mangal"/>
      <w:szCs w:val="21"/>
    </w:rPr>
  </w:style>
  <w:style w:type="paragraph" w:styleId="a8">
    <w:name w:val="Balloon Text"/>
    <w:basedOn w:val="a"/>
    <w:link w:val="a9"/>
    <w:uiPriority w:val="99"/>
    <w:semiHidden/>
    <w:unhideWhenUsed/>
    <w:rsid w:val="003F3EB7"/>
    <w:rPr>
      <w:rFonts w:ascii="Segoe UI" w:hAnsi="Segoe UI" w:cs="Mangal"/>
      <w:sz w:val="18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F3EB7"/>
    <w:rPr>
      <w:rFonts w:ascii="Segoe UI" w:eastAsia="DejaVu Sans" w:hAnsi="Segoe UI" w:cs="Mangal"/>
      <w:kern w:val="1"/>
      <w:sz w:val="18"/>
      <w:szCs w:val="16"/>
      <w:lang w:val="ru-RU"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2393</TotalTime>
  <Pages>1</Pages>
  <Words>924</Words>
  <Characters>527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13</cp:revision>
  <cp:lastPrinted>2021-01-21T13:16:00Z</cp:lastPrinted>
  <dcterms:created xsi:type="dcterms:W3CDTF">2021-01-12T23:33:00Z</dcterms:created>
  <dcterms:modified xsi:type="dcterms:W3CDTF">2021-01-25T08:31:00Z</dcterms:modified>
</cp:coreProperties>
</file>