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4D" w:rsidRDefault="00510D4D" w:rsidP="001979FA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510D4D" w:rsidRDefault="00510D4D" w:rsidP="001979FA">
      <w:pPr>
        <w:pStyle w:val="Caption"/>
        <w:jc w:val="left"/>
        <w:rPr>
          <w:sz w:val="24"/>
          <w:szCs w:val="24"/>
        </w:rPr>
      </w:pPr>
      <w:r>
        <w:rPr>
          <w:b w:val="0"/>
          <w:szCs w:val="32"/>
        </w:rPr>
        <w:t xml:space="preserve">                                  </w:t>
      </w: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8pt;margin-top:-9pt;width:39.45pt;height:50.4pt;z-index:251658240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522733032" r:id="rId6"/>
        </w:pict>
      </w:r>
      <w:r>
        <w:rPr>
          <w:sz w:val="28"/>
          <w:szCs w:val="28"/>
        </w:rPr>
        <w:t>ОБУХІВСЬКА МІСЬКА РАДА</w:t>
      </w:r>
    </w:p>
    <w:p w:rsidR="00510D4D" w:rsidRPr="00C17F20" w:rsidRDefault="00510D4D" w:rsidP="001979FA">
      <w:pPr>
        <w:pStyle w:val="Subtitle"/>
        <w:rPr>
          <w:szCs w:val="28"/>
          <w:lang w:val="uk-UA"/>
        </w:rPr>
      </w:pPr>
      <w:r w:rsidRPr="00C17F20">
        <w:rPr>
          <w:lang w:val="uk-UA"/>
        </w:rPr>
        <w:t xml:space="preserve">КИЇВСЬКОЇ ОБЛАСТІ </w:t>
      </w:r>
    </w:p>
    <w:p w:rsidR="00510D4D" w:rsidRPr="00C17F20" w:rsidRDefault="00510D4D" w:rsidP="001979FA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17F20">
        <w:rPr>
          <w:rFonts w:ascii="Times New Roman" w:hAnsi="Times New Roman"/>
          <w:b/>
          <w:sz w:val="28"/>
          <w:szCs w:val="28"/>
        </w:rPr>
        <w:t xml:space="preserve">ВИКОНАВЧИЙ КОМІТЕТ  </w:t>
      </w:r>
    </w:p>
    <w:p w:rsidR="00510D4D" w:rsidRDefault="00510D4D" w:rsidP="001979FA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>Р О З П О Р Я Д Ж Е Н Н Я №176</w:t>
      </w:r>
    </w:p>
    <w:p w:rsidR="00510D4D" w:rsidRDefault="00510D4D" w:rsidP="001979FA">
      <w:pPr>
        <w:pStyle w:val="Caption"/>
        <w:tabs>
          <w:tab w:val="left" w:pos="2100"/>
          <w:tab w:val="center" w:pos="4320"/>
        </w:tabs>
      </w:pPr>
    </w:p>
    <w:p w:rsidR="00510D4D" w:rsidRPr="00C17F20" w:rsidRDefault="00510D4D" w:rsidP="001979FA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від  19 квітня</w:t>
      </w:r>
      <w:r w:rsidRPr="00C17F20">
        <w:rPr>
          <w:rFonts w:ascii="Times New Roman" w:hAnsi="Times New Roman"/>
          <w:sz w:val="28"/>
          <w:szCs w:val="28"/>
          <w:lang w:val="uk-UA"/>
        </w:rPr>
        <w:t xml:space="preserve"> 2016 р</w:t>
      </w:r>
      <w:r>
        <w:rPr>
          <w:rFonts w:ascii="Times New Roman" w:hAnsi="Times New Roman"/>
          <w:sz w:val="28"/>
          <w:szCs w:val="28"/>
          <w:lang w:val="uk-UA"/>
        </w:rPr>
        <w:t>оку</w:t>
      </w:r>
      <w:r w:rsidRPr="00C17F20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510D4D" w:rsidRPr="001979FA" w:rsidRDefault="00510D4D" w:rsidP="001979FA">
      <w:pPr>
        <w:rPr>
          <w:rFonts w:ascii="Times New Roman" w:hAnsi="Times New Roman"/>
          <w:sz w:val="28"/>
          <w:szCs w:val="28"/>
          <w:lang w:val="uk-UA"/>
        </w:rPr>
      </w:pPr>
      <w:r w:rsidRPr="001979FA">
        <w:rPr>
          <w:rFonts w:ascii="Times New Roman" w:hAnsi="Times New Roman"/>
          <w:sz w:val="28"/>
          <w:szCs w:val="28"/>
          <w:lang w:val="uk-UA"/>
        </w:rPr>
        <w:t xml:space="preserve"> Про затвердження Інструкції з оформлення матеріалів про адміністратив</w:t>
      </w:r>
      <w:r>
        <w:rPr>
          <w:rFonts w:ascii="Times New Roman" w:hAnsi="Times New Roman"/>
          <w:sz w:val="28"/>
          <w:szCs w:val="28"/>
          <w:lang w:val="uk-UA"/>
        </w:rPr>
        <w:t xml:space="preserve">ні правопорушення у сфері реєстрації місця проживання Центром надання адміністративних послуг  </w:t>
      </w:r>
      <w:r w:rsidRPr="001979FA">
        <w:rPr>
          <w:rFonts w:ascii="Times New Roman" w:hAnsi="Times New Roman"/>
          <w:sz w:val="28"/>
          <w:szCs w:val="28"/>
          <w:lang w:val="uk-UA"/>
        </w:rPr>
        <w:t>виконавчого комітету Обухівської міської ради</w:t>
      </w:r>
    </w:p>
    <w:p w:rsidR="00510D4D" w:rsidRPr="001979FA" w:rsidRDefault="00510D4D" w:rsidP="00C17F20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1979FA">
        <w:rPr>
          <w:rFonts w:ascii="Times New Roman" w:hAnsi="Times New Roman"/>
          <w:sz w:val="28"/>
          <w:szCs w:val="28"/>
          <w:lang w:val="uk-UA"/>
        </w:rPr>
        <w:t xml:space="preserve">         Відповідно до  статті 42 Закону України «Про місце</w:t>
      </w:r>
      <w:r>
        <w:rPr>
          <w:rFonts w:ascii="Times New Roman" w:hAnsi="Times New Roman"/>
          <w:sz w:val="28"/>
          <w:szCs w:val="28"/>
          <w:lang w:val="uk-UA"/>
        </w:rPr>
        <w:t>ве самоврядування в Україні »,</w:t>
      </w:r>
      <w:r w:rsidRPr="001979FA">
        <w:rPr>
          <w:rFonts w:ascii="Times New Roman" w:hAnsi="Times New Roman"/>
          <w:sz w:val="28"/>
          <w:szCs w:val="28"/>
          <w:lang w:val="uk-UA"/>
        </w:rPr>
        <w:t xml:space="preserve"> з метою забезпечення належного виконання посадовими особами </w:t>
      </w:r>
      <w:r>
        <w:rPr>
          <w:rFonts w:ascii="Times New Roman" w:hAnsi="Times New Roman"/>
          <w:sz w:val="28"/>
          <w:szCs w:val="28"/>
          <w:lang w:val="uk-UA"/>
        </w:rPr>
        <w:t xml:space="preserve">Центру надання адміністративних послуг </w:t>
      </w:r>
      <w:r w:rsidRPr="001979FA">
        <w:rPr>
          <w:rFonts w:ascii="Times New Roman" w:hAnsi="Times New Roman"/>
          <w:sz w:val="28"/>
          <w:szCs w:val="28"/>
          <w:lang w:val="uk-UA"/>
        </w:rPr>
        <w:t>виконавчого комітету Обухівської міської ради наданих повноважень щодо притягнення до відповідальності громадян за порушення у сфері реєстрації місця проживання</w:t>
      </w:r>
    </w:p>
    <w:p w:rsidR="00510D4D" w:rsidRPr="001979FA" w:rsidRDefault="00510D4D" w:rsidP="00E72401">
      <w:pPr>
        <w:rPr>
          <w:rFonts w:ascii="Times New Roman" w:hAnsi="Times New Roman"/>
          <w:sz w:val="28"/>
          <w:szCs w:val="28"/>
          <w:lang w:val="uk-UA"/>
        </w:rPr>
      </w:pPr>
      <w:r w:rsidRPr="001979FA">
        <w:rPr>
          <w:rFonts w:ascii="Times New Roman" w:hAnsi="Times New Roman"/>
          <w:sz w:val="28"/>
          <w:szCs w:val="28"/>
          <w:lang w:val="uk-UA"/>
        </w:rPr>
        <w:t xml:space="preserve">          1. </w:t>
      </w:r>
      <w:r>
        <w:rPr>
          <w:rFonts w:ascii="Times New Roman" w:hAnsi="Times New Roman"/>
          <w:sz w:val="28"/>
          <w:szCs w:val="28"/>
          <w:lang w:val="uk-UA"/>
        </w:rPr>
        <w:t>Затвердити  Інструкцію</w:t>
      </w:r>
      <w:r w:rsidRPr="001979FA">
        <w:rPr>
          <w:rFonts w:ascii="Times New Roman" w:hAnsi="Times New Roman"/>
          <w:sz w:val="28"/>
          <w:szCs w:val="28"/>
          <w:lang w:val="uk-UA"/>
        </w:rPr>
        <w:t xml:space="preserve"> з оформлення матеріалів про адміністратив</w:t>
      </w:r>
      <w:r>
        <w:rPr>
          <w:rFonts w:ascii="Times New Roman" w:hAnsi="Times New Roman"/>
          <w:sz w:val="28"/>
          <w:szCs w:val="28"/>
          <w:lang w:val="uk-UA"/>
        </w:rPr>
        <w:t xml:space="preserve">ні правопорушення у сфері реєстрації місця проживання Центром надання адміністративних послуг  </w:t>
      </w:r>
      <w:r w:rsidRPr="001979FA">
        <w:rPr>
          <w:rFonts w:ascii="Times New Roman" w:hAnsi="Times New Roman"/>
          <w:sz w:val="28"/>
          <w:szCs w:val="28"/>
          <w:lang w:val="uk-UA"/>
        </w:rPr>
        <w:t>виконавчого комітету Обухівської міської ради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979FA">
        <w:rPr>
          <w:rFonts w:ascii="Times New Roman" w:hAnsi="Times New Roman"/>
          <w:sz w:val="28"/>
          <w:szCs w:val="28"/>
          <w:lang w:val="uk-UA"/>
        </w:rPr>
        <w:t>(</w:t>
      </w:r>
      <w:r>
        <w:rPr>
          <w:rFonts w:ascii="Times New Roman" w:hAnsi="Times New Roman"/>
          <w:sz w:val="28"/>
          <w:szCs w:val="28"/>
          <w:lang w:val="uk-UA"/>
        </w:rPr>
        <w:t>надалі Інструкція) , що додається</w:t>
      </w:r>
      <w:r w:rsidRPr="001979FA">
        <w:rPr>
          <w:rFonts w:ascii="Times New Roman" w:hAnsi="Times New Roman"/>
          <w:sz w:val="28"/>
          <w:szCs w:val="28"/>
          <w:lang w:val="uk-UA"/>
        </w:rPr>
        <w:t xml:space="preserve">.   </w:t>
      </w:r>
    </w:p>
    <w:p w:rsidR="00510D4D" w:rsidRPr="001979FA" w:rsidRDefault="00510D4D" w:rsidP="001979FA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2. Начальнику</w:t>
      </w:r>
      <w:r w:rsidRPr="00E72401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Центру надання адміністративних послуг  </w:t>
      </w:r>
      <w:r w:rsidRPr="001979FA">
        <w:rPr>
          <w:rFonts w:ascii="Times New Roman" w:hAnsi="Times New Roman"/>
          <w:sz w:val="28"/>
          <w:szCs w:val="28"/>
          <w:lang w:val="uk-UA"/>
        </w:rPr>
        <w:t>виконавчого комітету Обухівської міської ради</w:t>
      </w:r>
      <w:r>
        <w:rPr>
          <w:rFonts w:ascii="Times New Roman" w:hAnsi="Times New Roman"/>
          <w:sz w:val="28"/>
          <w:szCs w:val="28"/>
          <w:lang w:val="uk-UA"/>
        </w:rPr>
        <w:t xml:space="preserve"> під час притягнення громадян до адміністративної відповідальності</w:t>
      </w:r>
      <w:r w:rsidRPr="001979FA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дотримуватись вимог Інструкції у своїй роботі.</w:t>
      </w:r>
    </w:p>
    <w:p w:rsidR="00510D4D" w:rsidRPr="001979FA" w:rsidRDefault="00510D4D" w:rsidP="001979FA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1979FA">
        <w:rPr>
          <w:rFonts w:ascii="Times New Roman" w:hAnsi="Times New Roman"/>
          <w:sz w:val="28"/>
          <w:szCs w:val="28"/>
          <w:lang w:val="uk-UA"/>
        </w:rPr>
        <w:t xml:space="preserve">         3. Контроль за виконанням цього розпорядження покласти на заступника міського голови, керуючого справами виконавчого комітету В.І.Рогозу</w:t>
      </w:r>
    </w:p>
    <w:p w:rsidR="00510D4D" w:rsidRPr="001979FA" w:rsidRDefault="00510D4D" w:rsidP="001979FA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510D4D" w:rsidRDefault="00510D4D" w:rsidP="001979FA">
      <w:pPr>
        <w:rPr>
          <w:rFonts w:ascii="Times New Roman" w:hAnsi="Times New Roman"/>
          <w:b/>
          <w:sz w:val="28"/>
          <w:szCs w:val="28"/>
          <w:lang w:val="uk-UA"/>
        </w:rPr>
      </w:pPr>
      <w:r w:rsidRPr="001979FA">
        <w:rPr>
          <w:rFonts w:ascii="Times New Roman" w:hAnsi="Times New Roman"/>
          <w:b/>
          <w:sz w:val="28"/>
          <w:szCs w:val="28"/>
          <w:lang w:val="uk-UA"/>
        </w:rPr>
        <w:t>Міський голова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                       (підпис)</w:t>
      </w:r>
      <w:r w:rsidRPr="001979FA">
        <w:rPr>
          <w:rFonts w:ascii="Times New Roman" w:hAnsi="Times New Roman"/>
          <w:b/>
          <w:sz w:val="28"/>
          <w:szCs w:val="28"/>
          <w:lang w:val="uk-UA"/>
        </w:rPr>
        <w:t xml:space="preserve">  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                      </w:t>
      </w:r>
      <w:r w:rsidRPr="001979FA">
        <w:rPr>
          <w:rFonts w:ascii="Times New Roman" w:hAnsi="Times New Roman"/>
          <w:b/>
          <w:sz w:val="28"/>
          <w:szCs w:val="28"/>
          <w:lang w:val="uk-UA"/>
        </w:rPr>
        <w:t xml:space="preserve"> О.М. Левченко</w:t>
      </w:r>
    </w:p>
    <w:p w:rsidR="00510D4D" w:rsidRPr="00C17F20" w:rsidRDefault="00510D4D" w:rsidP="00C17F20">
      <w:pPr>
        <w:rPr>
          <w:rFonts w:ascii="Times New Roman" w:hAnsi="Times New Roman"/>
          <w:b/>
          <w:sz w:val="28"/>
          <w:szCs w:val="28"/>
          <w:lang w:val="uk-UA"/>
        </w:rPr>
      </w:pPr>
      <w:r w:rsidRPr="00C17F20">
        <w:rPr>
          <w:rFonts w:ascii="Times New Roman" w:hAnsi="Times New Roman"/>
          <w:lang w:val="uk-UA"/>
        </w:rPr>
        <w:t>Вик. Пушенко Н.</w:t>
      </w:r>
      <w:r>
        <w:rPr>
          <w:rFonts w:ascii="Times New Roman" w:hAnsi="Times New Roman"/>
          <w:lang w:val="uk-UA"/>
        </w:rPr>
        <w:t>В</w:t>
      </w:r>
    </w:p>
    <w:p w:rsidR="00510D4D" w:rsidRDefault="00510D4D" w:rsidP="007404E0">
      <w:pPr>
        <w:autoSpaceDE w:val="0"/>
        <w:autoSpaceDN w:val="0"/>
        <w:adjustRightInd w:val="0"/>
        <w:spacing w:after="0" w:line="240" w:lineRule="auto"/>
        <w:ind w:left="2832"/>
        <w:jc w:val="center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510D4D" w:rsidRDefault="00510D4D" w:rsidP="007404E0">
      <w:pPr>
        <w:autoSpaceDE w:val="0"/>
        <w:autoSpaceDN w:val="0"/>
        <w:adjustRightInd w:val="0"/>
        <w:spacing w:after="0" w:line="240" w:lineRule="auto"/>
        <w:ind w:left="2832"/>
        <w:jc w:val="center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510D4D" w:rsidRDefault="00510D4D" w:rsidP="007404E0">
      <w:pPr>
        <w:autoSpaceDE w:val="0"/>
        <w:autoSpaceDN w:val="0"/>
        <w:adjustRightInd w:val="0"/>
        <w:spacing w:after="0" w:line="240" w:lineRule="auto"/>
        <w:ind w:left="2832"/>
        <w:jc w:val="center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510D4D" w:rsidRDefault="00510D4D" w:rsidP="007404E0">
      <w:pPr>
        <w:autoSpaceDE w:val="0"/>
        <w:autoSpaceDN w:val="0"/>
        <w:adjustRightInd w:val="0"/>
        <w:spacing w:after="0" w:line="240" w:lineRule="auto"/>
        <w:ind w:left="2832"/>
        <w:jc w:val="center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510D4D" w:rsidRPr="007404E0" w:rsidRDefault="00510D4D" w:rsidP="007404E0">
      <w:pPr>
        <w:autoSpaceDE w:val="0"/>
        <w:autoSpaceDN w:val="0"/>
        <w:adjustRightInd w:val="0"/>
        <w:spacing w:after="0" w:line="240" w:lineRule="auto"/>
        <w:ind w:left="2832"/>
        <w:jc w:val="center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r w:rsidRPr="007404E0">
        <w:rPr>
          <w:rFonts w:ascii="Times New Roman" w:hAnsi="Times New Roman"/>
          <w:bCs/>
          <w:color w:val="000000"/>
          <w:sz w:val="24"/>
          <w:szCs w:val="24"/>
          <w:lang w:val="uk-UA"/>
        </w:rPr>
        <w:t>Додаток  до розпорядження</w:t>
      </w:r>
      <w:r>
        <w:rPr>
          <w:rFonts w:ascii="Times New Roman" w:hAnsi="Times New Roman"/>
          <w:bCs/>
          <w:color w:val="000000"/>
          <w:sz w:val="24"/>
          <w:szCs w:val="24"/>
          <w:lang w:val="uk-UA"/>
        </w:rPr>
        <w:t xml:space="preserve"> Обухівського міського голови №176         від 19 квітня 2016</w:t>
      </w:r>
      <w:r w:rsidRPr="007404E0">
        <w:rPr>
          <w:rFonts w:ascii="Times New Roman" w:hAnsi="Times New Roman"/>
          <w:bCs/>
          <w:color w:val="000000"/>
          <w:sz w:val="24"/>
          <w:szCs w:val="24"/>
          <w:lang w:val="uk-UA"/>
        </w:rPr>
        <w:t xml:space="preserve"> року</w:t>
      </w:r>
    </w:p>
    <w:p w:rsidR="00510D4D" w:rsidRPr="00C17F20" w:rsidRDefault="00510D4D" w:rsidP="009A50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510D4D" w:rsidRPr="00C17F20" w:rsidRDefault="00510D4D" w:rsidP="009A50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7F20">
        <w:rPr>
          <w:rFonts w:ascii="Times New Roman" w:hAnsi="Times New Roman"/>
          <w:b/>
          <w:bCs/>
          <w:color w:val="000000"/>
          <w:sz w:val="28"/>
          <w:szCs w:val="28"/>
        </w:rPr>
        <w:t>ІНСТРУКЦІЯ</w:t>
      </w:r>
    </w:p>
    <w:p w:rsidR="00510D4D" w:rsidRPr="00E20C56" w:rsidRDefault="00510D4D" w:rsidP="009A50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E20C56">
        <w:rPr>
          <w:rFonts w:ascii="Times New Roman" w:hAnsi="Times New Roman"/>
          <w:bCs/>
          <w:color w:val="000000"/>
          <w:sz w:val="24"/>
          <w:szCs w:val="24"/>
        </w:rPr>
        <w:t>з оформлення матеріалів про адміністративні</w:t>
      </w:r>
    </w:p>
    <w:p w:rsidR="00510D4D" w:rsidRPr="00E20C56" w:rsidRDefault="00510D4D" w:rsidP="009A50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Cs/>
          <w:color w:val="000000"/>
          <w:sz w:val="24"/>
          <w:szCs w:val="24"/>
          <w:lang w:val="uk-UA"/>
        </w:rPr>
      </w:pPr>
      <w:r w:rsidRPr="00E20C56">
        <w:rPr>
          <w:rFonts w:ascii="Times New Roman" w:hAnsi="Times New Roman"/>
          <w:bCs/>
          <w:color w:val="000000"/>
          <w:sz w:val="24"/>
          <w:szCs w:val="24"/>
        </w:rPr>
        <w:t xml:space="preserve">правопорушення </w:t>
      </w:r>
      <w:r w:rsidRPr="00E20C56">
        <w:rPr>
          <w:rFonts w:ascii="Times New Roman" w:hAnsi="Times New Roman"/>
          <w:sz w:val="24"/>
          <w:szCs w:val="24"/>
          <w:lang w:val="uk-UA"/>
        </w:rPr>
        <w:t>у сфері реєстрації місця проживання структурними підрозділами    виконавчого комітету Обухівської міської ради</w:t>
      </w:r>
    </w:p>
    <w:p w:rsidR="00510D4D" w:rsidRPr="00E20C56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val="uk-UA"/>
        </w:rPr>
      </w:pPr>
    </w:p>
    <w:p w:rsidR="00510D4D" w:rsidRPr="00C17F20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C17F20">
        <w:rPr>
          <w:rFonts w:ascii="Times New Roman" w:hAnsi="Times New Roman"/>
          <w:b/>
          <w:bCs/>
          <w:color w:val="000000"/>
          <w:sz w:val="28"/>
          <w:szCs w:val="28"/>
        </w:rPr>
        <w:t>І. Загальні положення</w:t>
      </w:r>
    </w:p>
    <w:p w:rsidR="00510D4D" w:rsidRPr="007C5A2C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  <w:lang w:val="uk-UA"/>
        </w:rPr>
      </w:pPr>
    </w:p>
    <w:p w:rsidR="00510D4D" w:rsidRPr="00474134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1.1. Ця Інструкція розроблена відповідно до </w:t>
      </w:r>
      <w:r w:rsidRPr="009D291A">
        <w:rPr>
          <w:rFonts w:ascii="Times New Roman" w:hAnsi="Times New Roman"/>
          <w:sz w:val="24"/>
          <w:szCs w:val="24"/>
        </w:rPr>
        <w:t>Кодексу України</w:t>
      </w:r>
      <w:r>
        <w:rPr>
          <w:rFonts w:ascii="Times New Roman" w:hAnsi="Times New Roman"/>
          <w:color w:val="00009A"/>
          <w:sz w:val="24"/>
          <w:szCs w:val="24"/>
        </w:rPr>
        <w:t xml:space="preserve"> </w:t>
      </w:r>
      <w:r w:rsidRPr="00474134">
        <w:rPr>
          <w:rFonts w:ascii="Times New Roman" w:hAnsi="Times New Roman"/>
          <w:sz w:val="24"/>
          <w:szCs w:val="24"/>
        </w:rPr>
        <w:t>про адміністративні</w:t>
      </w:r>
    </w:p>
    <w:p w:rsidR="00510D4D" w:rsidRPr="00474134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74134">
        <w:rPr>
          <w:rFonts w:ascii="Times New Roman" w:hAnsi="Times New Roman"/>
          <w:sz w:val="24"/>
          <w:szCs w:val="24"/>
        </w:rPr>
        <w:t>правопорушення (далі - КУпАП) та підпункту 25 пункту 4 Положення про Державну</w:t>
      </w:r>
    </w:p>
    <w:p w:rsidR="00510D4D" w:rsidRPr="00474134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74134">
        <w:rPr>
          <w:rFonts w:ascii="Times New Roman" w:hAnsi="Times New Roman"/>
          <w:sz w:val="24"/>
          <w:szCs w:val="24"/>
        </w:rPr>
        <w:t>міграційну службу України, затвердженого Указом Президента України від 06 квітня 2011</w:t>
      </w:r>
    </w:p>
    <w:p w:rsidR="00510D4D" w:rsidRPr="00474134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74134">
        <w:rPr>
          <w:rFonts w:ascii="Times New Roman" w:hAnsi="Times New Roman"/>
          <w:sz w:val="24"/>
          <w:szCs w:val="24"/>
        </w:rPr>
        <w:t>року № 405.</w:t>
      </w:r>
    </w:p>
    <w:p w:rsidR="00510D4D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1.2. Ця Інструкція встановлює порядок оформлення, розгляду та обліку матеріалів про</w:t>
      </w:r>
    </w:p>
    <w:p w:rsidR="00510D4D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адміністративні правопорушення посадовими особами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Центру надання адміністративних послуг виконавчого комітету </w:t>
      </w:r>
      <w:r>
        <w:rPr>
          <w:rFonts w:ascii="Times New Roman" w:hAnsi="Times New Roman"/>
          <w:color w:val="000000"/>
          <w:sz w:val="24"/>
          <w:szCs w:val="24"/>
        </w:rPr>
        <w:t>,  розглядати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справи про адміністративні правопорушення і накладати адміністративні стягнення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у вигляді попередження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10D4D" w:rsidRPr="00BC2C02" w:rsidRDefault="00510D4D" w:rsidP="002D782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1.3. Особами, до яких застосовуються адміністративні стягнення за </w:t>
      </w:r>
      <w:r w:rsidRPr="00C04EE4">
        <w:rPr>
          <w:rFonts w:ascii="Times New Roman" w:hAnsi="Times New Roman"/>
          <w:sz w:val="24"/>
          <w:szCs w:val="24"/>
        </w:rPr>
        <w:t>статями 197</w:t>
      </w:r>
      <w:r>
        <w:rPr>
          <w:rFonts w:ascii="Times New Roman" w:hAnsi="Times New Roman"/>
          <w:sz w:val="24"/>
          <w:szCs w:val="24"/>
          <w:lang w:val="uk-UA"/>
        </w:rPr>
        <w:t>,198</w:t>
      </w:r>
      <w:r w:rsidRPr="00C04EE4">
        <w:rPr>
          <w:rFonts w:ascii="Times New Roman" w:hAnsi="Times New Roman"/>
          <w:sz w:val="24"/>
          <w:szCs w:val="24"/>
        </w:rPr>
        <w:t xml:space="preserve"> КУпАП, є громадяни України</w:t>
      </w:r>
      <w:r>
        <w:rPr>
          <w:rFonts w:ascii="Times New Roman" w:hAnsi="Times New Roman"/>
          <w:color w:val="000000"/>
          <w:sz w:val="24"/>
          <w:szCs w:val="24"/>
        </w:rPr>
        <w:t>, яким виповнилося 16 років.</w:t>
      </w:r>
    </w:p>
    <w:p w:rsidR="00510D4D" w:rsidRPr="00C17F20" w:rsidRDefault="00510D4D" w:rsidP="007C5A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C17F20">
        <w:rPr>
          <w:rFonts w:ascii="Times New Roman" w:hAnsi="Times New Roman"/>
          <w:b/>
          <w:bCs/>
          <w:color w:val="000000"/>
          <w:sz w:val="28"/>
          <w:szCs w:val="28"/>
        </w:rPr>
        <w:t>II. Оформлення матеріалів про адміністративні правопорушення</w:t>
      </w:r>
      <w:r w:rsidRPr="00C17F20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</w:t>
      </w:r>
    </w:p>
    <w:p w:rsidR="00510D4D" w:rsidRPr="007C5A2C" w:rsidRDefault="00510D4D" w:rsidP="007C5A2C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  <w:lang w:val="uk-UA"/>
        </w:rPr>
      </w:pPr>
    </w:p>
    <w:p w:rsidR="00510D4D" w:rsidRDefault="00510D4D" w:rsidP="007C5A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2.1. Уповноваженими посадовими особами, які мають право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накладати стягнення за</w:t>
      </w:r>
    </w:p>
    <w:p w:rsidR="00510D4D" w:rsidRPr="00E92B74" w:rsidRDefault="00510D4D" w:rsidP="007C5A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color w:val="000000"/>
          <w:sz w:val="24"/>
          <w:szCs w:val="24"/>
        </w:rPr>
        <w:t>адміністративні правопорушення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у сфері реєстрації місця проживання є адміністратори Центру надання адміністративних послуг виконавчого комітету Обухівської міської ради</w:t>
      </w:r>
      <w:r>
        <w:rPr>
          <w:rFonts w:ascii="Times New Roman" w:hAnsi="Times New Roman"/>
          <w:color w:val="000000"/>
          <w:sz w:val="24"/>
          <w:szCs w:val="24"/>
        </w:rPr>
        <w:t xml:space="preserve"> , які є</w:t>
      </w:r>
      <w:r w:rsidRPr="00E92B74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посадовими особами місцевого самоврядування</w:t>
      </w:r>
      <w:r>
        <w:rPr>
          <w:rFonts w:ascii="Times New Roman" w:hAnsi="Times New Roman"/>
          <w:color w:val="000000"/>
          <w:sz w:val="24"/>
          <w:szCs w:val="24"/>
        </w:rPr>
        <w:t xml:space="preserve"> (далі - уповноважені посадові особи).</w:t>
      </w:r>
    </w:p>
    <w:p w:rsidR="00510D4D" w:rsidRPr="001926D5" w:rsidRDefault="00510D4D" w:rsidP="007C5A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Уповноважені посадові особи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не</w:t>
      </w:r>
      <w:r>
        <w:rPr>
          <w:rFonts w:ascii="Times New Roman" w:hAnsi="Times New Roman"/>
          <w:color w:val="000000"/>
          <w:sz w:val="24"/>
          <w:szCs w:val="24"/>
        </w:rPr>
        <w:t xml:space="preserve"> складають </w:t>
      </w:r>
      <w:r w:rsidRPr="001926D5">
        <w:rPr>
          <w:rFonts w:ascii="Times New Roman" w:hAnsi="Times New Roman"/>
          <w:sz w:val="24"/>
          <w:szCs w:val="24"/>
        </w:rPr>
        <w:t>протокол при виявленні адміністративних</w:t>
      </w:r>
    </w:p>
    <w:p w:rsidR="00510D4D" w:rsidRPr="001926D5" w:rsidRDefault="00510D4D" w:rsidP="007C5A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926D5">
        <w:rPr>
          <w:rFonts w:ascii="Times New Roman" w:hAnsi="Times New Roman"/>
          <w:sz w:val="24"/>
          <w:szCs w:val="24"/>
        </w:rPr>
        <w:t>правопорушен</w:t>
      </w:r>
      <w:r>
        <w:rPr>
          <w:rFonts w:ascii="Times New Roman" w:hAnsi="Times New Roman"/>
          <w:sz w:val="24"/>
          <w:szCs w:val="24"/>
        </w:rPr>
        <w:t>ь, передбачених статтями 197</w:t>
      </w:r>
      <w:r>
        <w:rPr>
          <w:rFonts w:ascii="Times New Roman" w:hAnsi="Times New Roman"/>
          <w:sz w:val="24"/>
          <w:szCs w:val="24"/>
          <w:lang w:val="uk-UA"/>
        </w:rPr>
        <w:t>,198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uk-UA"/>
        </w:rPr>
        <w:t xml:space="preserve"> відповідно до статті 258 КУпАП</w:t>
      </w:r>
      <w:r w:rsidRPr="001926D5">
        <w:rPr>
          <w:rFonts w:ascii="Times New Roman" w:hAnsi="Times New Roman"/>
          <w:sz w:val="24"/>
          <w:szCs w:val="24"/>
        </w:rPr>
        <w:t>.</w:t>
      </w:r>
    </w:p>
    <w:p w:rsidR="00510D4D" w:rsidRPr="00C17F20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7F20">
        <w:rPr>
          <w:rFonts w:ascii="Times New Roman" w:hAnsi="Times New Roman"/>
          <w:b/>
          <w:bCs/>
          <w:color w:val="000000"/>
          <w:sz w:val="28"/>
          <w:szCs w:val="28"/>
        </w:rPr>
        <w:t>III. Розгляд справ про адміністративне правопорушення</w:t>
      </w:r>
    </w:p>
    <w:p w:rsidR="00510D4D" w:rsidRPr="008A6E89" w:rsidRDefault="00510D4D" w:rsidP="00C15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C17F20">
        <w:rPr>
          <w:rFonts w:ascii="Times New Roman" w:hAnsi="Times New Roman"/>
          <w:color w:val="000000"/>
          <w:sz w:val="24"/>
          <w:szCs w:val="24"/>
        </w:rPr>
        <w:t>3.1. Розглядати справи про адміністративне правопорушення у сфер</w:t>
      </w:r>
      <w:r w:rsidRPr="00C17F20">
        <w:rPr>
          <w:rFonts w:ascii="Times New Roman" w:hAnsi="Times New Roman"/>
          <w:color w:val="000000"/>
          <w:sz w:val="24"/>
          <w:szCs w:val="24"/>
          <w:lang w:val="uk-UA"/>
        </w:rPr>
        <w:t>і</w:t>
      </w:r>
      <w:r w:rsidRPr="00C17F20">
        <w:rPr>
          <w:rFonts w:ascii="Times New Roman" w:hAnsi="Times New Roman"/>
          <w:color w:val="000000"/>
          <w:sz w:val="24"/>
          <w:szCs w:val="24"/>
        </w:rPr>
        <w:t xml:space="preserve"> реєстрації</w:t>
      </w:r>
      <w:r>
        <w:rPr>
          <w:rFonts w:ascii="Times New Roman" w:hAnsi="Times New Roman"/>
          <w:color w:val="000000"/>
          <w:sz w:val="24"/>
          <w:szCs w:val="24"/>
        </w:rPr>
        <w:t xml:space="preserve"> фізичних осіб, та накладати адміністративне стягнення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, у вигляді попередження ,</w:t>
      </w:r>
      <w:r>
        <w:rPr>
          <w:rFonts w:ascii="Times New Roman" w:hAnsi="Times New Roman"/>
          <w:color w:val="000000"/>
          <w:sz w:val="24"/>
          <w:szCs w:val="24"/>
        </w:rPr>
        <w:t xml:space="preserve"> відповідно</w:t>
      </w:r>
      <w:r w:rsidRPr="00C15CF4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до статті 222</w:t>
      </w:r>
      <w:r>
        <w:rPr>
          <w:rFonts w:ascii="Times New Roman" w:hAnsi="Times New Roman"/>
          <w:b/>
          <w:bCs/>
          <w:color w:val="000000"/>
          <w:sz w:val="2"/>
          <w:szCs w:val="2"/>
        </w:rPr>
        <w:t>-</w:t>
      </w:r>
      <w:r>
        <w:rPr>
          <w:rFonts w:ascii="Times New Roman" w:hAnsi="Times New Roman"/>
          <w:b/>
          <w:bCs/>
          <w:color w:val="000000"/>
          <w:sz w:val="10"/>
          <w:szCs w:val="10"/>
        </w:rPr>
        <w:t xml:space="preserve">2 </w:t>
      </w:r>
      <w:r w:rsidRPr="00C15CF4">
        <w:rPr>
          <w:rFonts w:ascii="Times New Roman" w:hAnsi="Times New Roman"/>
          <w:color w:val="000000"/>
          <w:sz w:val="24"/>
          <w:szCs w:val="24"/>
        </w:rPr>
        <w:t>КУпАП</w:t>
      </w:r>
      <w:r>
        <w:rPr>
          <w:rFonts w:ascii="Times New Roman" w:hAnsi="Times New Roman"/>
          <w:color w:val="00009A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мають право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адміністратори  Центру надання адміністративних послуг виконавчого комітету Обухівської міської ради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>за місцем вчинення правопорушення, а у разі відсутності уповноваженої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посадової особи, яка розглядає справи про адміністративне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правопорушення та накладає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адміністративне стягнення, - особа, яка виконує її обов’язки.</w:t>
      </w:r>
    </w:p>
    <w:p w:rsidR="00510D4D" w:rsidRDefault="00510D4D" w:rsidP="00C15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"/>
          <w:szCs w:val="2"/>
        </w:rPr>
      </w:pPr>
    </w:p>
    <w:p w:rsidR="00510D4D" w:rsidRPr="00C15CF4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"/>
          <w:szCs w:val="2"/>
        </w:rPr>
      </w:pPr>
    </w:p>
    <w:p w:rsidR="00510D4D" w:rsidRPr="00BF303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3.2. </w:t>
      </w:r>
      <w:r w:rsidRPr="00BF303D">
        <w:rPr>
          <w:rFonts w:ascii="Times New Roman" w:hAnsi="Times New Roman"/>
          <w:color w:val="000000"/>
          <w:sz w:val="24"/>
          <w:szCs w:val="24"/>
        </w:rPr>
        <w:t>Справи про адміністративні правопорушен</w:t>
      </w:r>
      <w:r>
        <w:rPr>
          <w:rFonts w:ascii="Times New Roman" w:hAnsi="Times New Roman"/>
          <w:color w:val="000000"/>
          <w:sz w:val="24"/>
          <w:szCs w:val="24"/>
        </w:rPr>
        <w:t>ня, передбачені статтями 19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7,198</w:t>
      </w:r>
      <w:r w:rsidRPr="00BF303D">
        <w:rPr>
          <w:rFonts w:ascii="Times New Roman" w:hAnsi="Times New Roman"/>
          <w:color w:val="000000"/>
          <w:sz w:val="24"/>
          <w:szCs w:val="24"/>
        </w:rPr>
        <w:t xml:space="preserve"> КУпАП,</w:t>
      </w:r>
    </w:p>
    <w:p w:rsidR="00510D4D" w:rsidRPr="00C3769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F303D">
        <w:rPr>
          <w:rFonts w:ascii="Times New Roman" w:hAnsi="Times New Roman"/>
          <w:color w:val="000000"/>
          <w:sz w:val="24"/>
          <w:szCs w:val="24"/>
        </w:rPr>
        <w:t xml:space="preserve">розглядаються уповноваженими посадовими особами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одночасно з прийняттям заяви та паспортного документа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3.3. Уповноважена посадова особа при підготовці до розгляду справи про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адміністративне правопорушення має з’ясувати такі питання: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чи належить до її компетенції розгляд цієї справи;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чи підлягають задоволенню клопотання особи, яка притягається до адміністративної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відповідальності, її законних представників і адвоката.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3.4. Справа про адміністративне правопорушення розглядається у присутності особи,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стосовно якої складено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постанову</w:t>
      </w:r>
      <w:r>
        <w:rPr>
          <w:rFonts w:ascii="Times New Roman" w:hAnsi="Times New Roman"/>
          <w:color w:val="000000"/>
          <w:sz w:val="24"/>
          <w:szCs w:val="24"/>
        </w:rPr>
        <w:t>, або її законного представника (адвоката), (у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разі їх наявності).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3.5. Розгляд справи розпочинається з представлення уповноваженої посадової особи, яка</w:t>
      </w:r>
    </w:p>
    <w:p w:rsidR="00510D4D" w:rsidRPr="00EA262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color w:val="000000"/>
          <w:sz w:val="24"/>
          <w:szCs w:val="24"/>
        </w:rPr>
        <w:t>розглядає цю справу. Уповноважена посадова особа, яка розглядає справу, оголошує про те,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яка справа розглядається, хто притягається до адміністративної відповідальності, а також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роз'яснює особам, які беруть участь у розгляді справи, їх права і обов'язки та оголошує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зміст правопорушення.</w:t>
      </w:r>
    </w:p>
    <w:p w:rsidR="00510D4D" w:rsidRPr="00E20C56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Під час розгляду справи заслуховуються особи, які беруть участь у розгляді справи (стаття 279 </w:t>
      </w:r>
      <w:r w:rsidRPr="009A6C32">
        <w:rPr>
          <w:rFonts w:ascii="Times New Roman" w:hAnsi="Times New Roman"/>
          <w:color w:val="000000"/>
          <w:sz w:val="24"/>
          <w:szCs w:val="24"/>
        </w:rPr>
        <w:t>КУпАП).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3.6. При розгляді справи про адміністративне правопорушення уповноважена посадова</w:t>
      </w:r>
    </w:p>
    <w:p w:rsidR="00510D4D" w:rsidRDefault="00510D4D" w:rsidP="001E1D0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особа з’ясовує такі обставини: чи було вчинено адміністративне правопорушення, чи винна</w:t>
      </w:r>
      <w:r w:rsidRPr="001E1D0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дана особа в його вчиненні, чи підлягає вона адміністративній відповідальності, а також інші обставини, що мають значення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для правильного вирішення справи.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3.7. Якщо при розгляді справи уповноважена посадова особа прийде до висновку, що в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порушенні є ознаки кримінального правопорушення, вона передає матеріали прокурору або</w:t>
      </w:r>
      <w:r w:rsidRPr="001E1D0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органу досудового розслідування (стаття 253 </w:t>
      </w:r>
      <w:r w:rsidRPr="001E1D0D">
        <w:rPr>
          <w:rFonts w:ascii="Times New Roman" w:hAnsi="Times New Roman"/>
          <w:color w:val="000000"/>
          <w:sz w:val="28"/>
          <w:szCs w:val="24"/>
        </w:rPr>
        <w:t>КУпАП).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 випадку виявлення порушення, що має ознаки кримінального правопорушення,</w:t>
      </w:r>
    </w:p>
    <w:p w:rsidR="00510D4D" w:rsidRDefault="00510D4D" w:rsidP="001E1D0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color w:val="000000"/>
          <w:sz w:val="24"/>
          <w:szCs w:val="24"/>
        </w:rPr>
        <w:t>уповноважена посадова особа виносить постанову про закриття справи про адміністративне</w:t>
      </w:r>
      <w:r w:rsidRPr="001E1D0D">
        <w:rPr>
          <w:rFonts w:ascii="Times New Roman" w:hAnsi="Times New Roman"/>
          <w:color w:val="000000"/>
          <w:sz w:val="24"/>
          <w:szCs w:val="24"/>
        </w:rPr>
        <w:t xml:space="preserve"> правопорушення відповідно до вимог частини другої статті 284 КУпАП та надсилає матеріали прокурору або органу досудового розслідування.</w:t>
      </w:r>
    </w:p>
    <w:p w:rsidR="00510D4D" w:rsidRPr="00E20C56" w:rsidRDefault="00510D4D" w:rsidP="001E1D0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3.8</w:t>
      </w:r>
      <w:r w:rsidRPr="001926D5">
        <w:rPr>
          <w:rFonts w:ascii="Times New Roman" w:hAnsi="Times New Roman"/>
          <w:sz w:val="24"/>
          <w:szCs w:val="24"/>
        </w:rPr>
        <w:t xml:space="preserve">. </w:t>
      </w:r>
      <w:r w:rsidRPr="00B7645C">
        <w:rPr>
          <w:rFonts w:ascii="Times New Roman" w:hAnsi="Times New Roman"/>
          <w:sz w:val="24"/>
          <w:szCs w:val="24"/>
        </w:rPr>
        <w:t>У разі відс</w:t>
      </w:r>
      <w:r>
        <w:rPr>
          <w:rFonts w:ascii="Times New Roman" w:hAnsi="Times New Roman"/>
          <w:sz w:val="24"/>
          <w:szCs w:val="24"/>
        </w:rPr>
        <w:t>утності в особи</w:t>
      </w:r>
      <w:r>
        <w:rPr>
          <w:rFonts w:ascii="Times New Roman" w:hAnsi="Times New Roman"/>
          <w:sz w:val="24"/>
          <w:szCs w:val="24"/>
          <w:lang w:val="uk-UA"/>
        </w:rPr>
        <w:t xml:space="preserve"> паспортного </w:t>
      </w:r>
      <w:r w:rsidRPr="00B7645C">
        <w:rPr>
          <w:rFonts w:ascii="Times New Roman" w:hAnsi="Times New Roman"/>
          <w:sz w:val="24"/>
          <w:szCs w:val="24"/>
        </w:rPr>
        <w:t>документа у відповідній графі</w:t>
      </w:r>
      <w:r>
        <w:rPr>
          <w:rFonts w:ascii="Times New Roman" w:hAnsi="Times New Roman"/>
          <w:sz w:val="24"/>
          <w:szCs w:val="24"/>
          <w:lang w:val="uk-UA"/>
        </w:rPr>
        <w:t xml:space="preserve"> постанови</w:t>
      </w:r>
      <w:r w:rsidRPr="00B7645C">
        <w:rPr>
          <w:rFonts w:ascii="Times New Roman" w:hAnsi="Times New Roman"/>
          <w:sz w:val="24"/>
          <w:szCs w:val="24"/>
        </w:rPr>
        <w:t xml:space="preserve"> вказуються реквізити паспортного документа за даними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B7645C">
        <w:rPr>
          <w:rFonts w:ascii="Times New Roman" w:hAnsi="Times New Roman"/>
          <w:sz w:val="24"/>
          <w:szCs w:val="24"/>
        </w:rPr>
        <w:t>адресно-довідкового підрозділу ДМС України.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3.9. Уповноважена посадова особа, яка виносить постанову про накладення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адміністративного стягнення, оцінює докази за своїм внутрішнім переконанням, що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ґрунтується на всебічному, повному і об'єктивному дослідженні всіх обставин справи в їх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сукупності, керуючись законом і правосвідомістю (стаття 252 </w:t>
      </w:r>
      <w:r w:rsidRPr="00850E51">
        <w:rPr>
          <w:rFonts w:ascii="Times New Roman" w:hAnsi="Times New Roman"/>
          <w:color w:val="000000"/>
          <w:sz w:val="24"/>
          <w:szCs w:val="24"/>
        </w:rPr>
        <w:t>КУпАП).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3.10. Під час розгляду кількох справ про вчинення адміністративних правопорушень</w:t>
      </w:r>
    </w:p>
    <w:p w:rsidR="00510D4D" w:rsidRPr="00850E51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однією особою стягнення накладається відповідно до </w:t>
      </w:r>
      <w:r w:rsidRPr="00850E51">
        <w:rPr>
          <w:rFonts w:ascii="Times New Roman" w:hAnsi="Times New Roman"/>
          <w:color w:val="000000"/>
          <w:sz w:val="24"/>
          <w:szCs w:val="24"/>
        </w:rPr>
        <w:t>статті 36 КУпАП.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3.11. Адміністративне стягнення може бути накладено не пізніше ніж через два місяці з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дня вчинення правопорушення, а при триваючому правопорушенні - не пізніш як через два</w:t>
      </w:r>
      <w:r w:rsidRPr="00973BD4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місяці з дня його виявлення.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 разі закриття кримінального провадження, але за наявності в діях порушника ознак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адміністративного правопорушення, адміністративне стягнення може бути накладено не</w:t>
      </w:r>
    </w:p>
    <w:p w:rsidR="00510D4D" w:rsidRDefault="00510D4D" w:rsidP="00647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пізніш як через місяць з дня прийняття рішення про закриття кримінального провадження.</w:t>
      </w:r>
    </w:p>
    <w:p w:rsidR="00510D4D" w:rsidRPr="00C17F20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7F20">
        <w:rPr>
          <w:rFonts w:ascii="Times New Roman" w:hAnsi="Times New Roman"/>
          <w:b/>
          <w:bCs/>
          <w:color w:val="000000"/>
          <w:sz w:val="28"/>
          <w:szCs w:val="28"/>
        </w:rPr>
        <w:t>IV. Порядок оформлення постанови у справі про адміністративне</w:t>
      </w:r>
    </w:p>
    <w:p w:rsidR="00510D4D" w:rsidRPr="00C17F20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7F20">
        <w:rPr>
          <w:rFonts w:ascii="Times New Roman" w:hAnsi="Times New Roman"/>
          <w:b/>
          <w:bCs/>
          <w:color w:val="000000"/>
          <w:sz w:val="28"/>
          <w:szCs w:val="28"/>
        </w:rPr>
        <w:t>правопорушення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4.1. Розглянувши справу про адміністративне правопорушення, уповноважена посадова</w:t>
      </w:r>
    </w:p>
    <w:p w:rsidR="00510D4D" w:rsidRPr="00295AD9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особа виносить постанову у справі відповідно до статті 283 </w:t>
      </w:r>
      <w:r w:rsidRPr="00295AD9">
        <w:rPr>
          <w:rFonts w:ascii="Times New Roman" w:hAnsi="Times New Roman"/>
          <w:color w:val="000000"/>
          <w:sz w:val="24"/>
          <w:szCs w:val="24"/>
        </w:rPr>
        <w:t>КУпАП.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4.2. Постанова у справі про адміністративне правопорушення підписується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уповноваженою посадовою особою, яка розглядала справу.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4.3. Відповідно до статті 284 </w:t>
      </w:r>
      <w:r w:rsidRPr="00295AD9">
        <w:rPr>
          <w:rFonts w:ascii="Times New Roman" w:hAnsi="Times New Roman"/>
          <w:color w:val="000000"/>
          <w:sz w:val="24"/>
          <w:szCs w:val="24"/>
        </w:rPr>
        <w:t>КУпАП</w:t>
      </w:r>
      <w:r>
        <w:rPr>
          <w:rFonts w:ascii="Times New Roman" w:hAnsi="Times New Roman"/>
          <w:color w:val="00009A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у справі про адміністративне правопорушення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виноситься одна з таких постанов:</w:t>
      </w:r>
    </w:p>
    <w:p w:rsidR="00510D4D" w:rsidRPr="00295AD9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 накладення адміністративного стягнення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у вигляді попередження</w:t>
      </w:r>
      <w:r>
        <w:rPr>
          <w:rFonts w:ascii="Times New Roman" w:hAnsi="Times New Roman"/>
          <w:color w:val="000000"/>
          <w:sz w:val="24"/>
          <w:szCs w:val="24"/>
        </w:rPr>
        <w:t xml:space="preserve"> (додаток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1</w:t>
      </w:r>
      <w:r w:rsidRPr="00295AD9">
        <w:rPr>
          <w:rFonts w:ascii="Times New Roman" w:hAnsi="Times New Roman"/>
          <w:color w:val="000000"/>
          <w:sz w:val="24"/>
          <w:szCs w:val="24"/>
        </w:rPr>
        <w:t>);</w:t>
      </w:r>
    </w:p>
    <w:p w:rsidR="00510D4D" w:rsidRPr="00295AD9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95AD9">
        <w:rPr>
          <w:rFonts w:ascii="Times New Roman" w:hAnsi="Times New Roman"/>
          <w:color w:val="000000"/>
          <w:sz w:val="24"/>
          <w:szCs w:val="24"/>
        </w:rPr>
        <w:t>про закриття справи про адміністр</w:t>
      </w:r>
      <w:r>
        <w:rPr>
          <w:rFonts w:ascii="Times New Roman" w:hAnsi="Times New Roman"/>
          <w:color w:val="000000"/>
          <w:sz w:val="24"/>
          <w:szCs w:val="24"/>
        </w:rPr>
        <w:t xml:space="preserve">ативне правопорушення (додаток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2</w:t>
      </w:r>
      <w:r w:rsidRPr="00295AD9">
        <w:rPr>
          <w:rFonts w:ascii="Times New Roman" w:hAnsi="Times New Roman"/>
          <w:color w:val="000000"/>
          <w:sz w:val="24"/>
          <w:szCs w:val="24"/>
        </w:rPr>
        <w:t>).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4.4. Якщо особа, піддана адміністративному стягненню, протягом року з дня закінчення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виконання стягнення не вчинила нового адміністративного правопорушення, то ця особа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вважається такою, що не була піддана адміністративному стягненню.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4.5. Постанова про закриття справи про адміністративне правопорушення виноситься у</w:t>
      </w:r>
    </w:p>
    <w:p w:rsidR="00510D4D" w:rsidRPr="00E20C56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випадках, визначених статтею 247 </w:t>
      </w:r>
      <w:r w:rsidRPr="00295AD9">
        <w:rPr>
          <w:rFonts w:ascii="Times New Roman" w:hAnsi="Times New Roman"/>
          <w:color w:val="000000"/>
          <w:sz w:val="24"/>
          <w:szCs w:val="24"/>
        </w:rPr>
        <w:t>КУпАП</w:t>
      </w:r>
      <w:r>
        <w:rPr>
          <w:rFonts w:ascii="Times New Roman" w:hAnsi="Times New Roman"/>
          <w:color w:val="00009A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обставин: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недосягнення особою на момент вчинення адміністративного правопорушення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шістнадцятирічного віку;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неосудність особи, яка вчинила протиправну дію чи бездіяльність;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вчинення дії особою в стані крайньої необхідності або необхідної оборони;;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скасування акта, який встановлює адміністративну відповідальність;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закінчення на момент розгляду справи про адміністративне правопорушення строків,</w:t>
      </w:r>
    </w:p>
    <w:p w:rsidR="00510D4D" w:rsidRPr="00295AD9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передбачених </w:t>
      </w:r>
      <w:r w:rsidRPr="00295AD9">
        <w:rPr>
          <w:rFonts w:ascii="Times New Roman" w:hAnsi="Times New Roman"/>
          <w:color w:val="000000"/>
          <w:sz w:val="24"/>
          <w:szCs w:val="24"/>
        </w:rPr>
        <w:t>статтею 38 КУпАП;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наявність по тому самому факту стосовно особи, яка притягається до адміністративної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відповідальності, постанови компетентного органу (посадової особи) про накладення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адміністративного стягнення або нескасованої постанови про закриття справи про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адміністративне правопорушення, а також повідомлення про підозру особи в кримінальному</w:t>
      </w:r>
      <w:r w:rsidRPr="00295AD9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провадженні за цим фактом;</w:t>
      </w:r>
    </w:p>
    <w:p w:rsidR="00510D4D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смерть особи, стосовно якої було розпочато провадження в справі.</w:t>
      </w:r>
    </w:p>
    <w:p w:rsidR="00510D4D" w:rsidRPr="00E20C56" w:rsidRDefault="00510D4D" w:rsidP="00295AD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4.6. Оголошення постанови у справі про адміністративне правопорушення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здійснюється </w:t>
      </w:r>
      <w:r>
        <w:rPr>
          <w:rFonts w:ascii="Times New Roman" w:hAnsi="Times New Roman"/>
          <w:color w:val="000000"/>
          <w:sz w:val="24"/>
          <w:szCs w:val="24"/>
        </w:rPr>
        <w:t xml:space="preserve">відповідно до статті 285 </w:t>
      </w:r>
      <w:r w:rsidRPr="00295AD9">
        <w:rPr>
          <w:rFonts w:ascii="Times New Roman" w:hAnsi="Times New Roman"/>
          <w:color w:val="000000"/>
          <w:sz w:val="24"/>
          <w:szCs w:val="24"/>
        </w:rPr>
        <w:t>КУпАП.</w:t>
      </w:r>
    </w:p>
    <w:p w:rsidR="00510D4D" w:rsidRPr="00E20C56" w:rsidRDefault="00510D4D" w:rsidP="00F212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Постанова оголошується негайно після закінчення розгляду справи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під підпис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.</w:t>
      </w:r>
    </w:p>
    <w:p w:rsidR="00510D4D" w:rsidRPr="00C17F20" w:rsidRDefault="00510D4D" w:rsidP="00162D2F">
      <w:pPr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7F20">
        <w:rPr>
          <w:rFonts w:ascii="Times New Roman" w:hAnsi="Times New Roman"/>
          <w:b/>
          <w:bCs/>
          <w:color w:val="000000"/>
          <w:sz w:val="28"/>
          <w:szCs w:val="28"/>
        </w:rPr>
        <w:t>V. Оскарження постанови у справі про адміністративне правопорушення або внесення на неї подання прокурора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5.1. Постанову у справі про адміністративне правопорушення може бути оскаржено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прокурором або особою, стосовно якої її винесено.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5.2. Постанову про накладення адміністративного стягнення може бути оскаржено до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органу вищого рівня (уповноваженій посадовій особі вищого рівня) або до суду.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Постанову може бути скасовано або змінено за поданням прокурора керівником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відповідного органу, а також незалежно від наявності подання прокурора - керівником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органу вищого рівня.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5.3. Скаргу на постанову у справі про адміністративне правопорушення може бути</w:t>
      </w:r>
    </w:p>
    <w:p w:rsidR="00510D4D" w:rsidRDefault="00510D4D" w:rsidP="00200D5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подано протягом десяти днів з дня винесення постанови. 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5.4. Орган вищого рівня (уповноважена посадова особа вищого рівня) при розгляді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скарги або подання прокурора на постанову у справі про адміністративне правопорушення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перевіряє законність і обґрунтованість винесеної постанови та приймає одне з таких рішень: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залишає постанову без зміни, а скаргу або подання - без задоволення;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скасовує постанову і надсилає справу на новий розгляд;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скасовує постанову і закриває справу;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5.5. Про результати розгляду скарги, яка подана прокурором, повідомляється</w:t>
      </w:r>
    </w:p>
    <w:p w:rsidR="00510D4D" w:rsidRDefault="00510D4D" w:rsidP="002D54D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прокуророві протягом трьох днів.</w:t>
      </w:r>
    </w:p>
    <w:p w:rsidR="00510D4D" w:rsidRPr="00C17F20" w:rsidRDefault="00510D4D" w:rsidP="00D064F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7F20">
        <w:rPr>
          <w:rFonts w:ascii="Times New Roman" w:hAnsi="Times New Roman"/>
          <w:b/>
          <w:bCs/>
          <w:color w:val="000000"/>
          <w:sz w:val="28"/>
          <w:szCs w:val="28"/>
        </w:rPr>
        <w:t>VII. Діловодство у справах про адміністративні правопорушення</w:t>
      </w:r>
    </w:p>
    <w:p w:rsidR="00510D4D" w:rsidRPr="00A84DF9" w:rsidRDefault="00510D4D" w:rsidP="00D064F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7.1. </w:t>
      </w:r>
      <w:r w:rsidRPr="00D064F5">
        <w:rPr>
          <w:rFonts w:ascii="Times New Roman" w:hAnsi="Times New Roman"/>
          <w:color w:val="000000"/>
          <w:sz w:val="24"/>
          <w:szCs w:val="24"/>
        </w:rPr>
        <w:t>Об</w:t>
      </w:r>
      <w:r>
        <w:rPr>
          <w:rFonts w:ascii="Times New Roman" w:hAnsi="Times New Roman"/>
          <w:color w:val="000000"/>
          <w:sz w:val="24"/>
          <w:szCs w:val="24"/>
        </w:rPr>
        <w:t xml:space="preserve">лік  </w:t>
      </w:r>
      <w:r w:rsidRPr="00D064F5">
        <w:rPr>
          <w:rFonts w:ascii="Times New Roman" w:hAnsi="Times New Roman"/>
          <w:color w:val="000000"/>
          <w:sz w:val="24"/>
          <w:szCs w:val="24"/>
        </w:rPr>
        <w:t xml:space="preserve"> постанов про адміністративне правопорушення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</w:p>
    <w:p w:rsidR="00510D4D" w:rsidRDefault="00510D4D" w:rsidP="00E20C56">
      <w:pPr>
        <w:jc w:val="center"/>
        <w:rPr>
          <w:rFonts w:ascii="Times New Roman" w:hAnsi="Times New Roman"/>
          <w:sz w:val="24"/>
          <w:szCs w:val="24"/>
          <w:lang w:val="uk-UA"/>
        </w:rPr>
      </w:pPr>
      <w:r w:rsidRPr="00D064F5">
        <w:rPr>
          <w:rFonts w:ascii="Times New Roman" w:hAnsi="Times New Roman"/>
          <w:color w:val="000000"/>
          <w:sz w:val="24"/>
          <w:szCs w:val="24"/>
        </w:rPr>
        <w:t>ведеться в журн</w:t>
      </w:r>
      <w:r>
        <w:rPr>
          <w:rFonts w:ascii="Times New Roman" w:hAnsi="Times New Roman"/>
          <w:color w:val="000000"/>
          <w:sz w:val="24"/>
          <w:szCs w:val="24"/>
        </w:rPr>
        <w:t xml:space="preserve">алі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реєстрації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 xml:space="preserve"> постанов</w:t>
      </w:r>
      <w:r w:rsidRPr="00BC2C02">
        <w:rPr>
          <w:rFonts w:ascii="Times New Roman" w:hAnsi="Times New Roman"/>
          <w:sz w:val="24"/>
          <w:szCs w:val="24"/>
          <w:lang w:val="uk-UA"/>
        </w:rPr>
        <w:t xml:space="preserve"> пр</w:t>
      </w:r>
      <w:r>
        <w:rPr>
          <w:rFonts w:ascii="Times New Roman" w:hAnsi="Times New Roman"/>
          <w:sz w:val="24"/>
          <w:szCs w:val="24"/>
          <w:lang w:val="uk-UA"/>
        </w:rPr>
        <w:t>о адміністративні правопорушення.</w:t>
      </w:r>
    </w:p>
    <w:p w:rsidR="00510D4D" w:rsidRPr="00E20C56" w:rsidRDefault="00510D4D" w:rsidP="00E20C56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7.2. Журнал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реєстрації постанов </w:t>
      </w:r>
      <w:r>
        <w:rPr>
          <w:rFonts w:ascii="Times New Roman" w:hAnsi="Times New Roman"/>
          <w:color w:val="000000"/>
          <w:sz w:val="24"/>
          <w:szCs w:val="24"/>
        </w:rPr>
        <w:t xml:space="preserve"> про адміністративні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правопорушення повин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ен </w:t>
      </w:r>
      <w:r>
        <w:rPr>
          <w:rFonts w:ascii="Times New Roman" w:hAnsi="Times New Roman"/>
          <w:color w:val="000000"/>
          <w:sz w:val="24"/>
          <w:szCs w:val="24"/>
        </w:rPr>
        <w:t>бути прошнурован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ий</w:t>
      </w:r>
      <w:r>
        <w:rPr>
          <w:rFonts w:ascii="Times New Roman" w:hAnsi="Times New Roman"/>
          <w:color w:val="000000"/>
          <w:sz w:val="24"/>
          <w:szCs w:val="24"/>
        </w:rPr>
        <w:t>, пронумерован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ий</w:t>
      </w:r>
      <w:r>
        <w:rPr>
          <w:rFonts w:ascii="Times New Roman" w:hAnsi="Times New Roman"/>
          <w:color w:val="000000"/>
          <w:sz w:val="24"/>
          <w:szCs w:val="24"/>
        </w:rPr>
        <w:t xml:space="preserve"> та скріплені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ий </w:t>
      </w:r>
      <w:r>
        <w:rPr>
          <w:rFonts w:ascii="Times New Roman" w:hAnsi="Times New Roman"/>
          <w:color w:val="000000"/>
          <w:sz w:val="24"/>
          <w:szCs w:val="24"/>
        </w:rPr>
        <w:t>гербовою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печаткою.</w:t>
      </w:r>
    </w:p>
    <w:p w:rsidR="00510D4D" w:rsidRPr="001679F7" w:rsidRDefault="00510D4D" w:rsidP="001679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7.3.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Постанови</w:t>
      </w:r>
      <w:r>
        <w:rPr>
          <w:rFonts w:ascii="Times New Roman" w:hAnsi="Times New Roman"/>
          <w:color w:val="000000"/>
          <w:sz w:val="24"/>
          <w:szCs w:val="24"/>
        </w:rPr>
        <w:t xml:space="preserve"> про адміністративне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правопорушення 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підшиваються і передаються</w:t>
      </w:r>
    </w:p>
    <w:p w:rsidR="00510D4D" w:rsidRDefault="00510D4D" w:rsidP="00D064F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на зберігання</w:t>
      </w:r>
      <w:r w:rsidRPr="0098316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в архів, де зберіга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ю</w:t>
      </w:r>
      <w:r>
        <w:rPr>
          <w:rFonts w:ascii="Times New Roman" w:hAnsi="Times New Roman"/>
          <w:color w:val="000000"/>
          <w:sz w:val="24"/>
          <w:szCs w:val="24"/>
        </w:rPr>
        <w:t>ться протягом встановленого законодавством строку.</w:t>
      </w:r>
    </w:p>
    <w:p w:rsidR="00510D4D" w:rsidRPr="001679F7" w:rsidRDefault="00510D4D" w:rsidP="001679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color w:val="000000"/>
          <w:sz w:val="24"/>
          <w:szCs w:val="24"/>
          <w:lang w:val="uk-UA"/>
        </w:rPr>
        <w:t>____________________________________________________________________________</w:t>
      </w: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5417CB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Додаток 1</w:t>
      </w:r>
    </w:p>
    <w:p w:rsidR="00510D4D" w:rsidRDefault="00510D4D" w:rsidP="005417CB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 Інструкції з оформлення матеріалів</w:t>
      </w:r>
    </w:p>
    <w:p w:rsidR="00510D4D" w:rsidRDefault="00510D4D" w:rsidP="005417CB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 адміністративні правопорушення</w:t>
      </w:r>
    </w:p>
    <w:p w:rsidR="00510D4D" w:rsidRDefault="00510D4D" w:rsidP="005417CB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адміністратором Центру надання адміністративних послуг </w:t>
      </w:r>
    </w:p>
    <w:p w:rsidR="00510D4D" w:rsidRDefault="00510D4D" w:rsidP="005417CB">
      <w:pPr>
        <w:autoSpaceDE w:val="0"/>
        <w:autoSpaceDN w:val="0"/>
        <w:adjustRightInd w:val="0"/>
        <w:spacing w:after="0" w:line="240" w:lineRule="auto"/>
        <w:ind w:left="2832"/>
        <w:rPr>
          <w:rStyle w:val="Heading4Char"/>
          <w:rFonts w:ascii="Times New Roman" w:hAnsi="Times New Roman"/>
          <w:sz w:val="24"/>
          <w:szCs w:val="24"/>
          <w:lang w:val="uk-UA"/>
        </w:rPr>
      </w:pPr>
      <w:r>
        <w:rPr>
          <w:noProof/>
        </w:rPr>
        <w:pict>
          <v:shape id="_x0000_s1027" type="#_x0000_t75" style="position:absolute;left:0;text-align:left;margin-left:206.45pt;margin-top:36.3pt;width:39.45pt;height:50.4pt;z-index:251659264" o:allowincell="f">
            <v:imagedata r:id="rId5" o:title=""/>
            <w10:wrap type="topAndBottom"/>
          </v:shape>
          <o:OLEObject Type="Embed" ProgID="MS_ClipArt_Gallery" ShapeID="_x0000_s1027" DrawAspect="Content" ObjectID="_1522733033" r:id="rId7"/>
        </w:pict>
      </w:r>
      <w:r>
        <w:rPr>
          <w:rFonts w:ascii="Times New Roman" w:hAnsi="Times New Roman"/>
          <w:sz w:val="24"/>
          <w:szCs w:val="24"/>
          <w:lang w:val="uk-UA"/>
        </w:rPr>
        <w:t>виконавчого комітету Обухівської міської ради</w:t>
      </w:r>
    </w:p>
    <w:p w:rsidR="00510D4D" w:rsidRDefault="00510D4D" w:rsidP="00DF184C">
      <w:pPr>
        <w:autoSpaceDE w:val="0"/>
        <w:autoSpaceDN w:val="0"/>
        <w:adjustRightInd w:val="0"/>
        <w:spacing w:after="0" w:line="240" w:lineRule="auto"/>
        <w:rPr>
          <w:rStyle w:val="Heading4Char"/>
          <w:rFonts w:ascii="Times New Roman" w:hAnsi="Times New Roman"/>
          <w:sz w:val="24"/>
          <w:szCs w:val="24"/>
          <w:lang w:val="uk-UA"/>
        </w:rPr>
      </w:pPr>
    </w:p>
    <w:p w:rsidR="00510D4D" w:rsidRPr="00DF184C" w:rsidRDefault="00510D4D" w:rsidP="00DF184C">
      <w:pPr>
        <w:autoSpaceDE w:val="0"/>
        <w:autoSpaceDN w:val="0"/>
        <w:adjustRightInd w:val="0"/>
        <w:spacing w:after="0" w:line="240" w:lineRule="auto"/>
        <w:rPr>
          <w:rStyle w:val="Heading4Char"/>
          <w:rFonts w:ascii="Times New Roman" w:hAnsi="Times New Roman"/>
          <w:sz w:val="24"/>
          <w:szCs w:val="24"/>
          <w:lang w:val="uk-UA"/>
        </w:rPr>
      </w:pPr>
    </w:p>
    <w:p w:rsidR="00510D4D" w:rsidRPr="00DF184C" w:rsidRDefault="00510D4D" w:rsidP="000403E4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BA2346">
        <w:rPr>
          <w:rStyle w:val="Heading4Char"/>
          <w:rFonts w:ascii="Times New Roman" w:hAnsi="Times New Roman"/>
          <w:sz w:val="32"/>
          <w:szCs w:val="32"/>
          <w:lang w:val="uk-UA"/>
        </w:rPr>
        <w:t xml:space="preserve">        </w:t>
      </w:r>
      <w:r w:rsidRPr="00DF184C">
        <w:rPr>
          <w:rFonts w:ascii="Times New Roman" w:hAnsi="Times New Roman"/>
          <w:sz w:val="28"/>
          <w:szCs w:val="28"/>
          <w:lang w:val="uk-UA"/>
        </w:rPr>
        <w:t>ВИКОНАВЧИЙ КОМІТЕТ ОБУХІВСЬКОЇ  МІСЬКОЇ  РАДИ</w:t>
      </w:r>
    </w:p>
    <w:p w:rsidR="00510D4D" w:rsidRPr="00DF184C" w:rsidRDefault="00510D4D" w:rsidP="00DF184C">
      <w:pPr>
        <w:pStyle w:val="Subtitle"/>
        <w:rPr>
          <w:b w:val="0"/>
          <w:szCs w:val="28"/>
          <w:lang w:val="uk-UA"/>
        </w:rPr>
      </w:pPr>
      <w:r w:rsidRPr="00DF184C">
        <w:rPr>
          <w:b w:val="0"/>
          <w:szCs w:val="28"/>
          <w:lang w:val="uk-UA"/>
        </w:rPr>
        <w:t xml:space="preserve">КИЇВСЬКОЇ ОБЛАСТІ </w:t>
      </w:r>
    </w:p>
    <w:p w:rsidR="00510D4D" w:rsidRPr="000403E4" w:rsidRDefault="00510D4D" w:rsidP="00DF184C">
      <w:pPr>
        <w:pStyle w:val="Subtitle"/>
        <w:rPr>
          <w:b w:val="0"/>
          <w:sz w:val="20"/>
          <w:lang w:val="uk-UA"/>
        </w:rPr>
      </w:pPr>
      <w:r>
        <w:rPr>
          <w:b w:val="0"/>
          <w:sz w:val="20"/>
          <w:lang w:val="uk-UA"/>
        </w:rPr>
        <w:t xml:space="preserve"> </w:t>
      </w:r>
    </w:p>
    <w:p w:rsidR="00510D4D" w:rsidRPr="000403E4" w:rsidRDefault="00510D4D" w:rsidP="000403E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ПОСТАНОВА №_____</w:t>
      </w:r>
    </w:p>
    <w:p w:rsidR="00510D4D" w:rsidRPr="000403E4" w:rsidRDefault="00510D4D" w:rsidP="000403E4">
      <w:pPr>
        <w:jc w:val="center"/>
        <w:rPr>
          <w:rFonts w:ascii="Times New Roman" w:hAnsi="Times New Roman"/>
          <w:b/>
        </w:rPr>
      </w:pPr>
      <w:r w:rsidRPr="000403E4">
        <w:rPr>
          <w:rFonts w:ascii="Times New Roman" w:hAnsi="Times New Roman"/>
          <w:sz w:val="20"/>
          <w:lang w:val="uk-UA"/>
        </w:rPr>
        <w:t xml:space="preserve">Про накладення адміністративного стягнення </w:t>
      </w:r>
    </w:p>
    <w:p w:rsidR="00510D4D" w:rsidRPr="00D931D3" w:rsidRDefault="00510D4D" w:rsidP="00D931D3">
      <w:pPr>
        <w:ind w:left="5520" w:hanging="120"/>
        <w:jc w:val="righ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lang w:val="uk-UA"/>
        </w:rPr>
        <w:t>«_____»_______________20______  року</w:t>
      </w:r>
      <w:r w:rsidRPr="000403E4">
        <w:rPr>
          <w:rFonts w:ascii="Times New Roman" w:hAnsi="Times New Roman"/>
          <w:lang w:val="uk-UA"/>
        </w:rPr>
        <w:t xml:space="preserve">                                                                                                             </w:t>
      </w:r>
    </w:p>
    <w:p w:rsidR="00510D4D" w:rsidRDefault="00510D4D" w:rsidP="000403E4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Адміністратор Центру надання адміністративних послуг __________________________________________________________________________________</w:t>
      </w:r>
      <w:r w:rsidRPr="000403E4">
        <w:rPr>
          <w:rFonts w:ascii="Times New Roman" w:hAnsi="Times New Roman"/>
          <w:lang w:val="uk-UA"/>
        </w:rPr>
        <w:t xml:space="preserve"> </w:t>
      </w:r>
    </w:p>
    <w:p w:rsidR="00510D4D" w:rsidRDefault="00510D4D" w:rsidP="000403E4">
      <w:pPr>
        <w:rPr>
          <w:rFonts w:ascii="Times New Roman" w:hAnsi="Times New Roman"/>
          <w:sz w:val="20"/>
          <w:szCs w:val="20"/>
          <w:lang w:val="uk-UA"/>
        </w:rPr>
      </w:pPr>
      <w:r w:rsidRPr="00312B8B">
        <w:rPr>
          <w:rFonts w:ascii="Times New Roman" w:hAnsi="Times New Roman"/>
          <w:sz w:val="20"/>
          <w:szCs w:val="20"/>
          <w:lang w:val="uk-UA"/>
        </w:rPr>
        <w:t>(прізвище, імя, по батькові)</w:t>
      </w:r>
    </w:p>
    <w:p w:rsidR="00510D4D" w:rsidRPr="00312B8B" w:rsidRDefault="00510D4D" w:rsidP="000403E4">
      <w:pPr>
        <w:rPr>
          <w:rFonts w:ascii="Times New Roman" w:hAnsi="Times New Roman"/>
          <w:sz w:val="20"/>
          <w:szCs w:val="20"/>
          <w:lang w:val="uk-UA"/>
        </w:rPr>
      </w:pPr>
      <w:r>
        <w:rPr>
          <w:rFonts w:ascii="Times New Roman" w:hAnsi="Times New Roman"/>
          <w:sz w:val="20"/>
          <w:szCs w:val="20"/>
          <w:lang w:val="uk-UA"/>
        </w:rPr>
        <w:t xml:space="preserve"> </w:t>
      </w:r>
      <w:r>
        <w:rPr>
          <w:rFonts w:ascii="Times New Roman" w:hAnsi="Times New Roman"/>
          <w:lang w:val="uk-UA"/>
        </w:rPr>
        <w:t xml:space="preserve">розглянув заяву та паспортний документ громадянина </w:t>
      </w:r>
    </w:p>
    <w:p w:rsidR="00510D4D" w:rsidRDefault="00510D4D" w:rsidP="000403E4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_________________________________________________________________________________________________________________________________________________________________________</w:t>
      </w:r>
    </w:p>
    <w:p w:rsidR="00510D4D" w:rsidRPr="00312B8B" w:rsidRDefault="00510D4D" w:rsidP="000403E4">
      <w:pPr>
        <w:rPr>
          <w:rFonts w:ascii="Times New Roman" w:hAnsi="Times New Roman"/>
          <w:sz w:val="20"/>
          <w:szCs w:val="20"/>
          <w:lang w:val="uk-UA"/>
        </w:rPr>
      </w:pPr>
      <w:r w:rsidRPr="00312B8B">
        <w:rPr>
          <w:rFonts w:ascii="Times New Roman" w:hAnsi="Times New Roman"/>
          <w:sz w:val="20"/>
          <w:szCs w:val="20"/>
          <w:lang w:val="uk-UA"/>
        </w:rPr>
        <w:t>прізвище, імя, по батькові</w:t>
      </w:r>
      <w:r>
        <w:rPr>
          <w:rFonts w:ascii="Times New Roman" w:hAnsi="Times New Roman"/>
          <w:sz w:val="20"/>
          <w:szCs w:val="20"/>
          <w:lang w:val="uk-UA"/>
        </w:rPr>
        <w:t>, рік народження, місце проживання</w:t>
      </w:r>
      <w:r w:rsidRPr="00312B8B">
        <w:rPr>
          <w:rFonts w:ascii="Times New Roman" w:hAnsi="Times New Roman"/>
          <w:sz w:val="20"/>
          <w:szCs w:val="20"/>
          <w:lang w:val="uk-UA"/>
        </w:rPr>
        <w:t>)</w:t>
      </w:r>
    </w:p>
    <w:p w:rsidR="00510D4D" w:rsidRPr="00D931D3" w:rsidRDefault="00510D4D" w:rsidP="00D931D3">
      <w:pPr>
        <w:spacing w:line="240" w:lineRule="auto"/>
        <w:rPr>
          <w:rFonts w:ascii="Times New Roman" w:hAnsi="Times New Roman"/>
          <w:lang w:val="uk-UA"/>
        </w:rPr>
      </w:pPr>
      <w:r w:rsidRPr="00D931D3">
        <w:rPr>
          <w:rFonts w:ascii="Times New Roman" w:hAnsi="Times New Roman"/>
          <w:lang w:val="uk-UA"/>
        </w:rPr>
        <w:t xml:space="preserve">і встановив скоєння адміністративного правопорушення , передбаченого статтею </w:t>
      </w:r>
      <w:r w:rsidRPr="00D931D3">
        <w:rPr>
          <w:rFonts w:ascii="Times New Roman" w:hAnsi="Times New Roman"/>
          <w:b/>
          <w:lang w:val="uk-UA"/>
        </w:rPr>
        <w:t>197,   198</w:t>
      </w:r>
      <w:r>
        <w:rPr>
          <w:rFonts w:ascii="Times New Roman" w:hAnsi="Times New Roman"/>
          <w:lang w:val="uk-UA"/>
        </w:rPr>
        <w:t xml:space="preserve"> </w:t>
      </w:r>
      <w:r w:rsidRPr="00D931D3">
        <w:rPr>
          <w:rFonts w:ascii="Times New Roman" w:hAnsi="Times New Roman"/>
          <w:sz w:val="20"/>
          <w:szCs w:val="20"/>
          <w:lang w:val="uk-UA"/>
        </w:rPr>
        <w:t xml:space="preserve">(потрібне підкреслити)        </w:t>
      </w:r>
    </w:p>
    <w:p w:rsidR="00510D4D" w:rsidRDefault="00510D4D" w:rsidP="00D931D3">
      <w:pPr>
        <w:rPr>
          <w:rFonts w:ascii="Times New Roman" w:hAnsi="Times New Roman"/>
          <w:sz w:val="20"/>
          <w:szCs w:val="20"/>
          <w:lang w:val="uk-UA"/>
        </w:rPr>
      </w:pPr>
      <w:r>
        <w:rPr>
          <w:rFonts w:ascii="Times New Roman" w:hAnsi="Times New Roman"/>
          <w:lang w:val="uk-UA"/>
        </w:rPr>
        <w:t>Кодексу України про адміністративні правопорушення,  і</w:t>
      </w:r>
      <w:r>
        <w:rPr>
          <w:rFonts w:ascii="Times New Roman" w:hAnsi="Times New Roman"/>
          <w:sz w:val="20"/>
          <w:szCs w:val="20"/>
          <w:lang w:val="uk-UA"/>
        </w:rPr>
        <w:t xml:space="preserve"> </w:t>
      </w:r>
      <w:r>
        <w:rPr>
          <w:rFonts w:ascii="Times New Roman" w:hAnsi="Times New Roman"/>
          <w:lang w:val="uk-UA"/>
        </w:rPr>
        <w:t xml:space="preserve"> на підставі статті </w:t>
      </w:r>
      <w:r w:rsidRPr="00D931D3">
        <w:rPr>
          <w:rFonts w:ascii="Times New Roman" w:hAnsi="Times New Roman"/>
          <w:b/>
          <w:lang w:val="uk-UA"/>
        </w:rPr>
        <w:t xml:space="preserve">219 </w:t>
      </w:r>
      <w:r>
        <w:rPr>
          <w:rFonts w:ascii="Times New Roman" w:hAnsi="Times New Roman"/>
          <w:lang w:val="uk-UA"/>
        </w:rPr>
        <w:t>Кодексу України про адміністративні правопорушення</w:t>
      </w:r>
      <w:r>
        <w:rPr>
          <w:rFonts w:ascii="Times New Roman" w:hAnsi="Times New Roman"/>
          <w:sz w:val="20"/>
          <w:szCs w:val="20"/>
          <w:lang w:val="uk-UA"/>
        </w:rPr>
        <w:t xml:space="preserve">   </w:t>
      </w:r>
    </w:p>
    <w:p w:rsidR="00510D4D" w:rsidRPr="00D931D3" w:rsidRDefault="00510D4D" w:rsidP="00D931D3">
      <w:pPr>
        <w:rPr>
          <w:rFonts w:ascii="Times New Roman" w:hAnsi="Times New Roman"/>
          <w:sz w:val="20"/>
          <w:szCs w:val="20"/>
          <w:lang w:val="uk-UA"/>
        </w:rPr>
      </w:pPr>
      <w:r>
        <w:rPr>
          <w:rFonts w:ascii="Times New Roman" w:hAnsi="Times New Roman"/>
          <w:sz w:val="20"/>
          <w:szCs w:val="20"/>
          <w:lang w:val="uk-UA"/>
        </w:rPr>
        <w:t xml:space="preserve">                    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>ПОСТАНОВИВ</w:t>
      </w:r>
    </w:p>
    <w:p w:rsidR="00510D4D" w:rsidRDefault="00510D4D" w:rsidP="00E26B34">
      <w:pPr>
        <w:pStyle w:val="ListParagraph"/>
        <w:numPr>
          <w:ilvl w:val="0"/>
          <w:numId w:val="2"/>
        </w:numPr>
        <w:rPr>
          <w:rFonts w:ascii="Times New Roman" w:hAnsi="Times New Roman"/>
          <w:lang w:val="uk-UA"/>
        </w:rPr>
      </w:pPr>
      <w:r w:rsidRPr="00E26B34">
        <w:rPr>
          <w:rFonts w:ascii="Times New Roman" w:hAnsi="Times New Roman"/>
          <w:lang w:val="uk-UA"/>
        </w:rPr>
        <w:t>Притягнути громадянина ___________________________________________________________</w:t>
      </w:r>
      <w:r>
        <w:rPr>
          <w:rFonts w:ascii="Times New Roman" w:hAnsi="Times New Roman"/>
          <w:lang w:val="uk-UA"/>
        </w:rPr>
        <w:t>___________________</w:t>
      </w:r>
    </w:p>
    <w:p w:rsidR="00510D4D" w:rsidRPr="00E26B34" w:rsidRDefault="00510D4D" w:rsidP="00E26B34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sz w:val="20"/>
          <w:szCs w:val="20"/>
          <w:lang w:val="uk-UA"/>
        </w:rPr>
        <w:t>(</w:t>
      </w:r>
      <w:r w:rsidRPr="00312B8B">
        <w:rPr>
          <w:rFonts w:ascii="Times New Roman" w:hAnsi="Times New Roman"/>
          <w:sz w:val="20"/>
          <w:szCs w:val="20"/>
          <w:lang w:val="uk-UA"/>
        </w:rPr>
        <w:t>прізвище, імя, по батькові</w:t>
      </w:r>
      <w:r>
        <w:rPr>
          <w:rFonts w:ascii="Times New Roman" w:hAnsi="Times New Roman"/>
          <w:sz w:val="20"/>
          <w:szCs w:val="20"/>
          <w:lang w:val="uk-UA"/>
        </w:rPr>
        <w:t>)</w:t>
      </w:r>
    </w:p>
    <w:p w:rsidR="00510D4D" w:rsidRPr="00046F3C" w:rsidRDefault="00510D4D" w:rsidP="000403E4">
      <w:pPr>
        <w:rPr>
          <w:rFonts w:ascii="Times New Roman" w:hAnsi="Times New Roman"/>
          <w:b/>
          <w:lang w:val="uk-UA"/>
        </w:rPr>
      </w:pPr>
      <w:r w:rsidRPr="000403E4">
        <w:rPr>
          <w:rFonts w:ascii="Times New Roman" w:hAnsi="Times New Roman"/>
          <w:lang w:val="uk-UA"/>
        </w:rPr>
        <w:t>до адміністративної відповідальності, а саме</w:t>
      </w:r>
      <w:r>
        <w:rPr>
          <w:rFonts w:ascii="Times New Roman" w:hAnsi="Times New Roman"/>
          <w:lang w:val="uk-UA"/>
        </w:rPr>
        <w:t>:</w:t>
      </w:r>
      <w:r w:rsidRPr="000403E4">
        <w:rPr>
          <w:rFonts w:ascii="Times New Roman" w:hAnsi="Times New Roman"/>
          <w:lang w:val="uk-UA"/>
        </w:rPr>
        <w:t xml:space="preserve"> накласти стяг</w:t>
      </w:r>
      <w:r>
        <w:rPr>
          <w:rFonts w:ascii="Times New Roman" w:hAnsi="Times New Roman"/>
          <w:lang w:val="uk-UA"/>
        </w:rPr>
        <w:t xml:space="preserve">нення у вигляді </w:t>
      </w:r>
      <w:r w:rsidRPr="00046F3C">
        <w:rPr>
          <w:rFonts w:ascii="Times New Roman" w:hAnsi="Times New Roman"/>
          <w:b/>
          <w:lang w:val="uk-UA"/>
        </w:rPr>
        <w:t>попередження</w:t>
      </w:r>
      <w:r w:rsidRPr="000403E4">
        <w:rPr>
          <w:rFonts w:ascii="Times New Roman" w:hAnsi="Times New Roman"/>
          <w:lang w:val="uk-UA"/>
        </w:rPr>
        <w:t xml:space="preserve"> </w:t>
      </w:r>
      <w:r>
        <w:rPr>
          <w:rFonts w:ascii="Times New Roman" w:hAnsi="Times New Roman"/>
          <w:b/>
          <w:lang w:val="uk-UA"/>
        </w:rPr>
        <w:t>.</w:t>
      </w:r>
    </w:p>
    <w:p w:rsidR="00510D4D" w:rsidRDefault="00510D4D" w:rsidP="00D931D3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2.</w:t>
      </w:r>
      <w:r w:rsidRPr="00D931D3">
        <w:rPr>
          <w:rFonts w:ascii="Times New Roman" w:hAnsi="Times New Roman"/>
          <w:lang w:val="uk-UA"/>
        </w:rPr>
        <w:t xml:space="preserve">Дана постанова може </w:t>
      </w:r>
      <w:r>
        <w:rPr>
          <w:rFonts w:ascii="Times New Roman" w:hAnsi="Times New Roman"/>
          <w:lang w:val="uk-UA"/>
        </w:rPr>
        <w:t xml:space="preserve">бути оскаржена </w:t>
      </w:r>
      <w:r w:rsidRPr="00D931D3">
        <w:rPr>
          <w:rFonts w:ascii="Times New Roman" w:hAnsi="Times New Roman"/>
          <w:lang w:val="uk-UA"/>
        </w:rPr>
        <w:t xml:space="preserve"> протягом 10-денного терміну з дня винесення.</w:t>
      </w:r>
    </w:p>
    <w:p w:rsidR="00510D4D" w:rsidRPr="00D931D3" w:rsidRDefault="00510D4D" w:rsidP="00D931D3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3</w:t>
      </w:r>
      <w:r w:rsidRPr="00D931D3">
        <w:rPr>
          <w:rFonts w:ascii="Times New Roman" w:hAnsi="Times New Roman"/>
          <w:lang w:val="uk-UA"/>
        </w:rPr>
        <w:t>. Постанова набуває чинності після закінчення 10-денного терміну з дня винесення, наданого для оскарження.</w:t>
      </w:r>
    </w:p>
    <w:p w:rsidR="00510D4D" w:rsidRPr="00BC2C02" w:rsidRDefault="00510D4D" w:rsidP="00BC2C02">
      <w:pPr>
        <w:rPr>
          <w:rFonts w:ascii="Times New Roman" w:hAnsi="Times New Roman"/>
          <w:lang w:val="uk-UA"/>
        </w:rPr>
      </w:pPr>
      <w:r w:rsidRPr="00D931D3">
        <w:rPr>
          <w:rFonts w:ascii="Times New Roman" w:hAnsi="Times New Roman"/>
          <w:lang w:val="uk-UA"/>
        </w:rPr>
        <w:t xml:space="preserve">Адміністратор                     підпис                                          </w:t>
      </w:r>
      <w:r>
        <w:rPr>
          <w:rFonts w:ascii="Times New Roman" w:hAnsi="Times New Roman"/>
          <w:lang w:val="uk-UA"/>
        </w:rPr>
        <w:t xml:space="preserve">                                 </w:t>
      </w:r>
      <w:r w:rsidRPr="00D931D3">
        <w:rPr>
          <w:rFonts w:ascii="Times New Roman" w:hAnsi="Times New Roman"/>
          <w:lang w:val="uk-UA"/>
        </w:rPr>
        <w:t xml:space="preserve">    прізвище , ініціали</w:t>
      </w:r>
      <w:r>
        <w:rPr>
          <w:rFonts w:ascii="Times New Roman" w:hAnsi="Times New Roman"/>
          <w:lang w:val="uk-UA"/>
        </w:rPr>
        <w:t xml:space="preserve"> </w:t>
      </w:r>
    </w:p>
    <w:p w:rsidR="00510D4D" w:rsidRPr="00F01FE3" w:rsidRDefault="00510D4D" w:rsidP="00F01FE3">
      <w:pPr>
        <w:rPr>
          <w:rFonts w:ascii="Times New Roman" w:hAnsi="Times New Roman"/>
          <w:sz w:val="24"/>
          <w:szCs w:val="24"/>
          <w:lang w:val="uk-UA"/>
        </w:rPr>
      </w:pPr>
      <w:r w:rsidRPr="00BC2C02">
        <w:rPr>
          <w:rFonts w:ascii="Times New Roman" w:hAnsi="Times New Roman"/>
          <w:sz w:val="24"/>
          <w:szCs w:val="24"/>
          <w:lang w:val="uk-UA"/>
        </w:rPr>
        <w:t xml:space="preserve">Заступник міського голови 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(підпис)</w:t>
      </w:r>
      <w:r w:rsidRPr="00BC2C02">
        <w:rPr>
          <w:rFonts w:ascii="Times New Roman" w:hAnsi="Times New Roman"/>
          <w:sz w:val="24"/>
          <w:szCs w:val="24"/>
          <w:lang w:val="uk-UA"/>
        </w:rPr>
        <w:t xml:space="preserve">             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</w:t>
      </w:r>
      <w:r w:rsidRPr="00BC2C02">
        <w:rPr>
          <w:rFonts w:ascii="Times New Roman" w:hAnsi="Times New Roman"/>
          <w:sz w:val="24"/>
          <w:szCs w:val="24"/>
          <w:lang w:val="uk-UA"/>
        </w:rPr>
        <w:t xml:space="preserve">    Рогоза В.І.</w:t>
      </w:r>
    </w:p>
    <w:p w:rsidR="00510D4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  <w:lang w:val="uk-UA"/>
        </w:rPr>
      </w:pPr>
    </w:p>
    <w:p w:rsidR="00510D4D" w:rsidRPr="007C055A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Додаток 2</w:t>
      </w:r>
    </w:p>
    <w:p w:rsidR="00510D4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 Інструкції з оформлення матеріалів</w:t>
      </w:r>
    </w:p>
    <w:p w:rsidR="00510D4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 адміністративні правопорушення</w:t>
      </w:r>
    </w:p>
    <w:p w:rsidR="00510D4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адміністратором Центру надання адміністративних послуг </w:t>
      </w:r>
    </w:p>
    <w:p w:rsidR="00510D4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Style w:val="Heading4Char"/>
          <w:rFonts w:ascii="Times New Roman" w:hAnsi="Times New Roman"/>
          <w:sz w:val="24"/>
          <w:szCs w:val="24"/>
          <w:lang w:val="uk-UA"/>
        </w:rPr>
      </w:pPr>
      <w:r>
        <w:rPr>
          <w:noProof/>
        </w:rPr>
        <w:pict>
          <v:shape id="_x0000_s1028" type="#_x0000_t75" style="position:absolute;left:0;text-align:left;margin-left:206.45pt;margin-top:36.3pt;width:39.45pt;height:50.4pt;z-index:251660288" o:allowincell="f">
            <v:imagedata r:id="rId5" o:title=""/>
            <w10:wrap type="topAndBottom"/>
          </v:shape>
          <o:OLEObject Type="Embed" ProgID="MS_ClipArt_Gallery" ShapeID="_x0000_s1028" DrawAspect="Content" ObjectID="_1522733034" r:id="rId8"/>
        </w:pict>
      </w:r>
      <w:r>
        <w:rPr>
          <w:rFonts w:ascii="Times New Roman" w:hAnsi="Times New Roman"/>
          <w:sz w:val="24"/>
          <w:szCs w:val="24"/>
          <w:lang w:val="uk-UA"/>
        </w:rPr>
        <w:t>виконавчого комітету Обухівської міської ради</w:t>
      </w:r>
    </w:p>
    <w:p w:rsidR="00510D4D" w:rsidRDefault="00510D4D" w:rsidP="007C055A">
      <w:pPr>
        <w:autoSpaceDE w:val="0"/>
        <w:autoSpaceDN w:val="0"/>
        <w:adjustRightInd w:val="0"/>
        <w:spacing w:after="0" w:line="240" w:lineRule="auto"/>
        <w:rPr>
          <w:rStyle w:val="Heading4Char"/>
          <w:rFonts w:ascii="Times New Roman" w:hAnsi="Times New Roman"/>
          <w:sz w:val="24"/>
          <w:szCs w:val="24"/>
          <w:lang w:val="uk-UA"/>
        </w:rPr>
      </w:pPr>
    </w:p>
    <w:p w:rsidR="00510D4D" w:rsidRPr="00DF184C" w:rsidRDefault="00510D4D" w:rsidP="007C055A">
      <w:pPr>
        <w:autoSpaceDE w:val="0"/>
        <w:autoSpaceDN w:val="0"/>
        <w:adjustRightInd w:val="0"/>
        <w:spacing w:after="0" w:line="240" w:lineRule="auto"/>
        <w:rPr>
          <w:rStyle w:val="Heading4Char"/>
          <w:rFonts w:ascii="Times New Roman" w:hAnsi="Times New Roman"/>
          <w:sz w:val="24"/>
          <w:szCs w:val="24"/>
          <w:lang w:val="uk-UA"/>
        </w:rPr>
      </w:pPr>
    </w:p>
    <w:p w:rsidR="00510D4D" w:rsidRPr="00DF184C" w:rsidRDefault="00510D4D" w:rsidP="007C055A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BA2346">
        <w:rPr>
          <w:rStyle w:val="Heading4Char"/>
          <w:rFonts w:ascii="Times New Roman" w:hAnsi="Times New Roman"/>
          <w:sz w:val="32"/>
          <w:szCs w:val="32"/>
          <w:lang w:val="uk-UA"/>
        </w:rPr>
        <w:t xml:space="preserve">        </w:t>
      </w:r>
      <w:r w:rsidRPr="00DF184C">
        <w:rPr>
          <w:rFonts w:ascii="Times New Roman" w:hAnsi="Times New Roman"/>
          <w:sz w:val="28"/>
          <w:szCs w:val="28"/>
          <w:lang w:val="uk-UA"/>
        </w:rPr>
        <w:t>ВИКОНАВЧИЙ КОМІТЕТ ОБУХІВСЬКОЇ  МІСЬКОЇ  РАДИ</w:t>
      </w:r>
    </w:p>
    <w:p w:rsidR="00510D4D" w:rsidRPr="00DF184C" w:rsidRDefault="00510D4D" w:rsidP="007C055A">
      <w:pPr>
        <w:pStyle w:val="Subtitle"/>
        <w:rPr>
          <w:b w:val="0"/>
          <w:szCs w:val="28"/>
          <w:lang w:val="uk-UA"/>
        </w:rPr>
      </w:pPr>
      <w:r w:rsidRPr="00DF184C">
        <w:rPr>
          <w:b w:val="0"/>
          <w:szCs w:val="28"/>
          <w:lang w:val="uk-UA"/>
        </w:rPr>
        <w:t xml:space="preserve">КИЇВСЬКОЇ ОБЛАСТІ </w:t>
      </w:r>
    </w:p>
    <w:p w:rsidR="00510D4D" w:rsidRPr="000403E4" w:rsidRDefault="00510D4D" w:rsidP="007C055A">
      <w:pPr>
        <w:pStyle w:val="Subtitle"/>
        <w:rPr>
          <w:b w:val="0"/>
          <w:sz w:val="20"/>
          <w:lang w:val="uk-UA"/>
        </w:rPr>
      </w:pPr>
      <w:r>
        <w:rPr>
          <w:b w:val="0"/>
          <w:sz w:val="20"/>
          <w:lang w:val="uk-UA"/>
        </w:rPr>
        <w:t xml:space="preserve"> </w:t>
      </w:r>
    </w:p>
    <w:p w:rsidR="00510D4D" w:rsidRPr="000403E4" w:rsidRDefault="00510D4D" w:rsidP="007C055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ПОСТАНОВА №_____</w:t>
      </w:r>
    </w:p>
    <w:p w:rsidR="00510D4D" w:rsidRPr="000403E4" w:rsidRDefault="00510D4D" w:rsidP="007C055A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sz w:val="20"/>
          <w:lang w:val="uk-UA"/>
        </w:rPr>
        <w:t>Про закриття  провадження</w:t>
      </w:r>
      <w:r w:rsidRPr="000403E4">
        <w:rPr>
          <w:rFonts w:ascii="Times New Roman" w:hAnsi="Times New Roman"/>
          <w:sz w:val="20"/>
          <w:lang w:val="uk-UA"/>
        </w:rPr>
        <w:t xml:space="preserve"> </w:t>
      </w:r>
      <w:r>
        <w:rPr>
          <w:rFonts w:ascii="Times New Roman" w:hAnsi="Times New Roman"/>
          <w:sz w:val="20"/>
          <w:lang w:val="uk-UA"/>
        </w:rPr>
        <w:t xml:space="preserve">про адміністративне правопорушення </w:t>
      </w:r>
    </w:p>
    <w:p w:rsidR="00510D4D" w:rsidRPr="00D931D3" w:rsidRDefault="00510D4D" w:rsidP="007C055A">
      <w:pPr>
        <w:ind w:left="5520" w:hanging="120"/>
        <w:jc w:val="righ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lang w:val="uk-UA"/>
        </w:rPr>
        <w:t>«_____»_______________20______  року</w:t>
      </w:r>
      <w:r w:rsidRPr="000403E4">
        <w:rPr>
          <w:rFonts w:ascii="Times New Roman" w:hAnsi="Times New Roman"/>
          <w:lang w:val="uk-UA"/>
        </w:rPr>
        <w:t xml:space="preserve">                                                                                                             </w:t>
      </w:r>
    </w:p>
    <w:p w:rsidR="00510D4D" w:rsidRDefault="00510D4D" w:rsidP="007C055A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Адміністратор Центру надання адміністративних послуг __________________________________________________________________________________</w:t>
      </w:r>
      <w:r w:rsidRPr="000403E4">
        <w:rPr>
          <w:rFonts w:ascii="Times New Roman" w:hAnsi="Times New Roman"/>
          <w:lang w:val="uk-UA"/>
        </w:rPr>
        <w:t xml:space="preserve"> </w:t>
      </w:r>
    </w:p>
    <w:p w:rsidR="00510D4D" w:rsidRDefault="00510D4D" w:rsidP="007C055A">
      <w:pPr>
        <w:rPr>
          <w:rFonts w:ascii="Times New Roman" w:hAnsi="Times New Roman"/>
          <w:sz w:val="20"/>
          <w:szCs w:val="20"/>
          <w:lang w:val="uk-UA"/>
        </w:rPr>
      </w:pPr>
      <w:r w:rsidRPr="00312B8B">
        <w:rPr>
          <w:rFonts w:ascii="Times New Roman" w:hAnsi="Times New Roman"/>
          <w:sz w:val="20"/>
          <w:szCs w:val="20"/>
          <w:lang w:val="uk-UA"/>
        </w:rPr>
        <w:t>(прізвище, імя, по батькові)</w:t>
      </w:r>
    </w:p>
    <w:p w:rsidR="00510D4D" w:rsidRPr="00312B8B" w:rsidRDefault="00510D4D" w:rsidP="007C055A">
      <w:pPr>
        <w:rPr>
          <w:rFonts w:ascii="Times New Roman" w:hAnsi="Times New Roman"/>
          <w:sz w:val="20"/>
          <w:szCs w:val="20"/>
          <w:lang w:val="uk-UA"/>
        </w:rPr>
      </w:pPr>
      <w:r>
        <w:rPr>
          <w:rFonts w:ascii="Times New Roman" w:hAnsi="Times New Roman"/>
          <w:sz w:val="20"/>
          <w:szCs w:val="20"/>
          <w:lang w:val="uk-UA"/>
        </w:rPr>
        <w:t xml:space="preserve"> </w:t>
      </w:r>
      <w:r>
        <w:rPr>
          <w:rFonts w:ascii="Times New Roman" w:hAnsi="Times New Roman"/>
          <w:lang w:val="uk-UA"/>
        </w:rPr>
        <w:t xml:space="preserve">розглянув заяву та паспортний документ громадянина </w:t>
      </w:r>
    </w:p>
    <w:p w:rsidR="00510D4D" w:rsidRDefault="00510D4D" w:rsidP="007C055A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_________________________________________________________________________________________________________________________________________________________________________</w:t>
      </w:r>
    </w:p>
    <w:p w:rsidR="00510D4D" w:rsidRPr="00312B8B" w:rsidRDefault="00510D4D" w:rsidP="007C055A">
      <w:pPr>
        <w:rPr>
          <w:rFonts w:ascii="Times New Roman" w:hAnsi="Times New Roman"/>
          <w:sz w:val="20"/>
          <w:szCs w:val="20"/>
          <w:lang w:val="uk-UA"/>
        </w:rPr>
      </w:pPr>
      <w:r w:rsidRPr="00312B8B">
        <w:rPr>
          <w:rFonts w:ascii="Times New Roman" w:hAnsi="Times New Roman"/>
          <w:sz w:val="20"/>
          <w:szCs w:val="20"/>
          <w:lang w:val="uk-UA"/>
        </w:rPr>
        <w:t>прізвище, імя, по батькові</w:t>
      </w:r>
      <w:r>
        <w:rPr>
          <w:rFonts w:ascii="Times New Roman" w:hAnsi="Times New Roman"/>
          <w:sz w:val="20"/>
          <w:szCs w:val="20"/>
          <w:lang w:val="uk-UA"/>
        </w:rPr>
        <w:t>, рік народження, місце проживання</w:t>
      </w:r>
      <w:r w:rsidRPr="00312B8B">
        <w:rPr>
          <w:rFonts w:ascii="Times New Roman" w:hAnsi="Times New Roman"/>
          <w:sz w:val="20"/>
          <w:szCs w:val="20"/>
          <w:lang w:val="uk-UA"/>
        </w:rPr>
        <w:t>)</w:t>
      </w:r>
    </w:p>
    <w:p w:rsidR="00510D4D" w:rsidRPr="00D931D3" w:rsidRDefault="00510D4D" w:rsidP="007C055A">
      <w:pPr>
        <w:spacing w:line="240" w:lineRule="auto"/>
        <w:rPr>
          <w:rFonts w:ascii="Times New Roman" w:hAnsi="Times New Roman"/>
          <w:lang w:val="uk-UA"/>
        </w:rPr>
      </w:pPr>
      <w:r w:rsidRPr="00D931D3">
        <w:rPr>
          <w:rFonts w:ascii="Times New Roman" w:hAnsi="Times New Roman"/>
          <w:lang w:val="uk-UA"/>
        </w:rPr>
        <w:t>і встановив</w:t>
      </w:r>
      <w:r>
        <w:rPr>
          <w:rFonts w:ascii="Times New Roman" w:hAnsi="Times New Roman"/>
          <w:lang w:val="uk-UA"/>
        </w:rPr>
        <w:t xml:space="preserve"> обставини, які є підставою для закриття справи про  адміністративне</w:t>
      </w:r>
      <w:r w:rsidRPr="00D931D3">
        <w:rPr>
          <w:rFonts w:ascii="Times New Roman" w:hAnsi="Times New Roman"/>
          <w:lang w:val="uk-UA"/>
        </w:rPr>
        <w:t xml:space="preserve"> правопорушення , </w:t>
      </w:r>
      <w:r>
        <w:rPr>
          <w:rFonts w:ascii="Times New Roman" w:hAnsi="Times New Roman"/>
          <w:lang w:val="uk-UA"/>
        </w:rPr>
        <w:t>передбачене</w:t>
      </w:r>
      <w:r w:rsidRPr="00D931D3">
        <w:rPr>
          <w:rFonts w:ascii="Times New Roman" w:hAnsi="Times New Roman"/>
          <w:lang w:val="uk-UA"/>
        </w:rPr>
        <w:t xml:space="preserve"> статтею </w:t>
      </w:r>
      <w:r w:rsidRPr="00D931D3">
        <w:rPr>
          <w:rFonts w:ascii="Times New Roman" w:hAnsi="Times New Roman"/>
          <w:b/>
          <w:lang w:val="uk-UA"/>
        </w:rPr>
        <w:t>197,   198</w:t>
      </w:r>
      <w:r>
        <w:rPr>
          <w:rFonts w:ascii="Times New Roman" w:hAnsi="Times New Roman"/>
          <w:lang w:val="uk-UA"/>
        </w:rPr>
        <w:t xml:space="preserve"> </w:t>
      </w:r>
      <w:r w:rsidRPr="00D931D3">
        <w:rPr>
          <w:rFonts w:ascii="Times New Roman" w:hAnsi="Times New Roman"/>
          <w:sz w:val="20"/>
          <w:szCs w:val="20"/>
          <w:lang w:val="uk-UA"/>
        </w:rPr>
        <w:t xml:space="preserve">(потрібне підкреслити)        </w:t>
      </w:r>
    </w:p>
    <w:p w:rsidR="00510D4D" w:rsidRDefault="00510D4D" w:rsidP="007C055A">
      <w:pPr>
        <w:rPr>
          <w:rFonts w:ascii="Times New Roman" w:hAnsi="Times New Roman"/>
          <w:sz w:val="20"/>
          <w:szCs w:val="20"/>
          <w:lang w:val="uk-UA"/>
        </w:rPr>
      </w:pPr>
      <w:r>
        <w:rPr>
          <w:rFonts w:ascii="Times New Roman" w:hAnsi="Times New Roman"/>
          <w:lang w:val="uk-UA"/>
        </w:rPr>
        <w:t>Кодексу України про адміністративні правопорушення,  і</w:t>
      </w:r>
      <w:r>
        <w:rPr>
          <w:rFonts w:ascii="Times New Roman" w:hAnsi="Times New Roman"/>
          <w:sz w:val="20"/>
          <w:szCs w:val="20"/>
          <w:lang w:val="uk-UA"/>
        </w:rPr>
        <w:t xml:space="preserve"> </w:t>
      </w:r>
      <w:r>
        <w:rPr>
          <w:rFonts w:ascii="Times New Roman" w:hAnsi="Times New Roman"/>
          <w:lang w:val="uk-UA"/>
        </w:rPr>
        <w:t xml:space="preserve"> на підставі статті </w:t>
      </w:r>
      <w:r>
        <w:rPr>
          <w:rFonts w:ascii="Times New Roman" w:hAnsi="Times New Roman"/>
          <w:b/>
          <w:lang w:val="uk-UA"/>
        </w:rPr>
        <w:t>247</w:t>
      </w:r>
      <w:r w:rsidRPr="00D931D3">
        <w:rPr>
          <w:rFonts w:ascii="Times New Roman" w:hAnsi="Times New Roman"/>
          <w:b/>
          <w:lang w:val="uk-UA"/>
        </w:rPr>
        <w:t xml:space="preserve"> </w:t>
      </w:r>
      <w:r>
        <w:rPr>
          <w:rFonts w:ascii="Times New Roman" w:hAnsi="Times New Roman"/>
          <w:lang w:val="uk-UA"/>
        </w:rPr>
        <w:t xml:space="preserve">Кодексу України про адміністративні правопорушення, у зв’язку з </w:t>
      </w:r>
      <w:r>
        <w:rPr>
          <w:rFonts w:ascii="Times New Roman" w:hAnsi="Times New Roman"/>
          <w:lang w:val="uk-UA"/>
        </w:rPr>
        <w:br/>
        <w:t>_____________________________________________________________________________________</w:t>
      </w:r>
      <w:r>
        <w:rPr>
          <w:rFonts w:ascii="Times New Roman" w:hAnsi="Times New Roman"/>
          <w:sz w:val="20"/>
          <w:szCs w:val="20"/>
          <w:lang w:val="uk-UA"/>
        </w:rPr>
        <w:t xml:space="preserve">   </w:t>
      </w:r>
    </w:p>
    <w:p w:rsidR="00510D4D" w:rsidRDefault="00510D4D" w:rsidP="007C055A">
      <w:pPr>
        <w:rPr>
          <w:rFonts w:ascii="Times New Roman" w:hAnsi="Times New Roman"/>
          <w:sz w:val="20"/>
          <w:szCs w:val="20"/>
          <w:lang w:val="uk-UA"/>
        </w:rPr>
      </w:pPr>
      <w:r>
        <w:rPr>
          <w:rFonts w:ascii="Times New Roman" w:hAnsi="Times New Roman"/>
          <w:sz w:val="20"/>
          <w:szCs w:val="20"/>
          <w:lang w:val="uk-UA"/>
        </w:rPr>
        <w:t xml:space="preserve">  (підстави, зазначені у ст.. 247 КУпАП)                                                                          </w:t>
      </w:r>
    </w:p>
    <w:p w:rsidR="00510D4D" w:rsidRPr="00D931D3" w:rsidRDefault="00510D4D" w:rsidP="007C055A">
      <w:pPr>
        <w:rPr>
          <w:rFonts w:ascii="Times New Roman" w:hAnsi="Times New Roman"/>
          <w:sz w:val="20"/>
          <w:szCs w:val="20"/>
          <w:lang w:val="uk-UA"/>
        </w:rPr>
      </w:pPr>
      <w:r>
        <w:rPr>
          <w:rFonts w:ascii="Times New Roman" w:hAnsi="Times New Roman"/>
          <w:sz w:val="20"/>
          <w:szCs w:val="20"/>
          <w:lang w:val="uk-UA"/>
        </w:rPr>
        <w:t xml:space="preserve">          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>ПОСТАНОВИВ</w:t>
      </w:r>
    </w:p>
    <w:p w:rsidR="00510D4D" w:rsidRDefault="00510D4D" w:rsidP="007C055A">
      <w:pPr>
        <w:pStyle w:val="ListParagraph"/>
        <w:numPr>
          <w:ilvl w:val="0"/>
          <w:numId w:val="3"/>
        </w:numPr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Закрити провадження по справі про адміністративне правопорушення</w:t>
      </w:r>
      <w:r w:rsidRPr="00E26B34">
        <w:rPr>
          <w:rFonts w:ascii="Times New Roman" w:hAnsi="Times New Roman"/>
          <w:lang w:val="uk-UA"/>
        </w:rPr>
        <w:t xml:space="preserve"> громадянина ___________________________________________________________</w:t>
      </w:r>
      <w:r>
        <w:rPr>
          <w:rFonts w:ascii="Times New Roman" w:hAnsi="Times New Roman"/>
          <w:lang w:val="uk-UA"/>
        </w:rPr>
        <w:t>___________________</w:t>
      </w:r>
    </w:p>
    <w:p w:rsidR="00510D4D" w:rsidRPr="00E26B34" w:rsidRDefault="00510D4D" w:rsidP="007C055A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sz w:val="20"/>
          <w:szCs w:val="20"/>
          <w:lang w:val="uk-UA"/>
        </w:rPr>
        <w:t>(</w:t>
      </w:r>
      <w:r w:rsidRPr="00312B8B">
        <w:rPr>
          <w:rFonts w:ascii="Times New Roman" w:hAnsi="Times New Roman"/>
          <w:sz w:val="20"/>
          <w:szCs w:val="20"/>
          <w:lang w:val="uk-UA"/>
        </w:rPr>
        <w:t>прізвище, імя, по батькові</w:t>
      </w:r>
      <w:r>
        <w:rPr>
          <w:rFonts w:ascii="Times New Roman" w:hAnsi="Times New Roman"/>
          <w:sz w:val="20"/>
          <w:szCs w:val="20"/>
          <w:lang w:val="uk-UA"/>
        </w:rPr>
        <w:t>)</w:t>
      </w:r>
    </w:p>
    <w:p w:rsidR="00510D4D" w:rsidRDefault="00510D4D" w:rsidP="007C055A">
      <w:pPr>
        <w:rPr>
          <w:rFonts w:ascii="Times New Roman" w:hAnsi="Times New Roman"/>
          <w:lang w:val="uk-UA"/>
        </w:rPr>
      </w:pPr>
    </w:p>
    <w:p w:rsidR="00510D4D" w:rsidRPr="00BC2C02" w:rsidRDefault="00510D4D" w:rsidP="00BC2C02">
      <w:pPr>
        <w:rPr>
          <w:rFonts w:ascii="Times New Roman" w:hAnsi="Times New Roman"/>
          <w:lang w:val="uk-UA"/>
        </w:rPr>
      </w:pPr>
      <w:r w:rsidRPr="00D931D3">
        <w:rPr>
          <w:rFonts w:ascii="Times New Roman" w:hAnsi="Times New Roman"/>
          <w:lang w:val="uk-UA"/>
        </w:rPr>
        <w:t xml:space="preserve">Адміністратор                     підпис                                          </w:t>
      </w:r>
      <w:r>
        <w:rPr>
          <w:rFonts w:ascii="Times New Roman" w:hAnsi="Times New Roman"/>
          <w:lang w:val="uk-UA"/>
        </w:rPr>
        <w:t xml:space="preserve">                                 </w:t>
      </w:r>
      <w:r w:rsidRPr="00D931D3">
        <w:rPr>
          <w:rFonts w:ascii="Times New Roman" w:hAnsi="Times New Roman"/>
          <w:lang w:val="uk-UA"/>
        </w:rPr>
        <w:t xml:space="preserve">    прізвище , ініціали</w:t>
      </w:r>
      <w:r>
        <w:rPr>
          <w:rFonts w:ascii="Times New Roman" w:hAnsi="Times New Roman"/>
          <w:lang w:val="uk-UA"/>
        </w:rPr>
        <w:t xml:space="preserve"> </w:t>
      </w:r>
    </w:p>
    <w:p w:rsidR="00510D4D" w:rsidRPr="00BC2C02" w:rsidRDefault="00510D4D" w:rsidP="00BC2C02">
      <w:pPr>
        <w:rPr>
          <w:rFonts w:ascii="Times New Roman" w:hAnsi="Times New Roman"/>
          <w:sz w:val="24"/>
          <w:szCs w:val="24"/>
          <w:lang w:val="uk-UA"/>
        </w:rPr>
      </w:pPr>
      <w:r w:rsidRPr="00BC2C02">
        <w:rPr>
          <w:rFonts w:ascii="Times New Roman" w:hAnsi="Times New Roman"/>
          <w:sz w:val="24"/>
          <w:szCs w:val="24"/>
          <w:lang w:val="uk-UA"/>
        </w:rPr>
        <w:t xml:space="preserve">Заступник міського голови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    (підпис)                  </w:t>
      </w:r>
      <w:r w:rsidRPr="00BC2C02">
        <w:rPr>
          <w:rFonts w:ascii="Times New Roman" w:hAnsi="Times New Roman"/>
          <w:sz w:val="24"/>
          <w:szCs w:val="24"/>
          <w:lang w:val="uk-UA"/>
        </w:rPr>
        <w:t xml:space="preserve">    Рогоза В.І.</w:t>
      </w:r>
    </w:p>
    <w:p w:rsidR="00510D4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  <w:lang w:val="uk-UA"/>
        </w:rPr>
      </w:pPr>
    </w:p>
    <w:p w:rsidR="00510D4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Додаток 3 </w:t>
      </w:r>
      <w:r>
        <w:rPr>
          <w:rFonts w:ascii="Times New Roman" w:hAnsi="Times New Roman"/>
          <w:sz w:val="24"/>
          <w:szCs w:val="24"/>
        </w:rPr>
        <w:t>до Інструкції з оформлення матеріалів</w:t>
      </w:r>
    </w:p>
    <w:p w:rsidR="00510D4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 адміністративні правопорушення</w:t>
      </w:r>
    </w:p>
    <w:p w:rsidR="00510D4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адміністратором Центру надання адміністративних послуг </w:t>
      </w:r>
    </w:p>
    <w:p w:rsidR="00510D4D" w:rsidRPr="0073338D" w:rsidRDefault="00510D4D" w:rsidP="00BC2C02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виконавчого комітету Обухівської міської ради</w:t>
      </w:r>
    </w:p>
    <w:p w:rsidR="00510D4D" w:rsidRPr="0073338D" w:rsidRDefault="00510D4D" w:rsidP="001679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510D4D" w:rsidRPr="00BC2C02" w:rsidRDefault="00510D4D" w:rsidP="00BE2E90">
      <w:pPr>
        <w:jc w:val="center"/>
        <w:rPr>
          <w:rFonts w:ascii="Times New Roman" w:hAnsi="Times New Roman"/>
          <w:b/>
          <w:sz w:val="24"/>
          <w:szCs w:val="24"/>
        </w:rPr>
      </w:pPr>
      <w:r w:rsidRPr="00BC2C02">
        <w:rPr>
          <w:rFonts w:ascii="Times New Roman" w:hAnsi="Times New Roman"/>
          <w:b/>
          <w:sz w:val="24"/>
          <w:szCs w:val="24"/>
        </w:rPr>
        <w:t xml:space="preserve">Журнал </w:t>
      </w:r>
    </w:p>
    <w:p w:rsidR="00510D4D" w:rsidRPr="00BC2C02" w:rsidRDefault="00510D4D" w:rsidP="00BE2E90">
      <w:pPr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реєстрації постанов</w:t>
      </w:r>
      <w:r w:rsidRPr="00BC2C02">
        <w:rPr>
          <w:rFonts w:ascii="Times New Roman" w:hAnsi="Times New Roman"/>
          <w:sz w:val="24"/>
          <w:szCs w:val="24"/>
          <w:lang w:val="uk-UA"/>
        </w:rPr>
        <w:t xml:space="preserve"> про адміністративні правопорушення</w:t>
      </w:r>
    </w:p>
    <w:p w:rsidR="00510D4D" w:rsidRPr="00BC2C02" w:rsidRDefault="00510D4D" w:rsidP="00BE2E90">
      <w:pPr>
        <w:jc w:val="right"/>
        <w:rPr>
          <w:rFonts w:ascii="Times New Roman" w:hAnsi="Times New Roman"/>
          <w:sz w:val="24"/>
          <w:szCs w:val="24"/>
          <w:lang w:val="uk-UA"/>
        </w:rPr>
      </w:pPr>
      <w:r w:rsidRPr="00BC2C02">
        <w:rPr>
          <w:rFonts w:ascii="Times New Roman" w:hAnsi="Times New Roman"/>
          <w:sz w:val="24"/>
          <w:szCs w:val="24"/>
          <w:lang w:val="uk-UA"/>
        </w:rPr>
        <w:t>Розпочато «__»____ 20__року</w:t>
      </w:r>
    </w:p>
    <w:p w:rsidR="00510D4D" w:rsidRPr="00BC2C02" w:rsidRDefault="00510D4D" w:rsidP="00BE2E90">
      <w:pPr>
        <w:jc w:val="right"/>
        <w:rPr>
          <w:rFonts w:ascii="Times New Roman" w:hAnsi="Times New Roman"/>
          <w:sz w:val="24"/>
          <w:szCs w:val="24"/>
          <w:lang w:val="uk-UA"/>
        </w:rPr>
      </w:pPr>
      <w:r w:rsidRPr="00BC2C02">
        <w:rPr>
          <w:rFonts w:ascii="Times New Roman" w:hAnsi="Times New Roman"/>
          <w:sz w:val="24"/>
          <w:szCs w:val="24"/>
          <w:lang w:val="uk-UA"/>
        </w:rPr>
        <w:t>Закінчено «__»____20___року</w:t>
      </w:r>
    </w:p>
    <w:p w:rsidR="00510D4D" w:rsidRPr="00BC2C02" w:rsidRDefault="00510D4D" w:rsidP="00BE2E90">
      <w:pPr>
        <w:jc w:val="right"/>
        <w:rPr>
          <w:rFonts w:ascii="Times New Roman" w:hAnsi="Times New Roman"/>
          <w:sz w:val="24"/>
          <w:szCs w:val="24"/>
        </w:rPr>
      </w:pPr>
    </w:p>
    <w:tbl>
      <w:tblPr>
        <w:tblW w:w="844" w:type="dxa"/>
        <w:tblInd w:w="93" w:type="dxa"/>
        <w:tblLook w:val="00A0"/>
      </w:tblPr>
      <w:tblGrid>
        <w:gridCol w:w="844"/>
      </w:tblGrid>
      <w:tr w:rsidR="00510D4D" w:rsidRPr="001F7901" w:rsidTr="00A662C0">
        <w:trPr>
          <w:trHeight w:val="300"/>
        </w:trPr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10D4D" w:rsidRPr="00EB2C2A" w:rsidRDefault="00510D4D" w:rsidP="00A662C0">
            <w:pPr>
              <w:spacing w:after="0" w:line="240" w:lineRule="auto"/>
              <w:rPr>
                <w:color w:val="000000"/>
              </w:rPr>
            </w:pPr>
          </w:p>
        </w:tc>
      </w:tr>
    </w:tbl>
    <w:p w:rsidR="00510D4D" w:rsidRPr="00E218F4" w:rsidRDefault="00510D4D" w:rsidP="00BC2C02">
      <w:pPr>
        <w:spacing w:after="0" w:line="240" w:lineRule="auto"/>
        <w:jc w:val="center"/>
        <w:rPr>
          <w:color w:val="000000"/>
          <w:sz w:val="16"/>
          <w:szCs w:val="16"/>
        </w:rPr>
      </w:pPr>
    </w:p>
    <w:tbl>
      <w:tblPr>
        <w:tblW w:w="9087" w:type="dxa"/>
        <w:tblInd w:w="93" w:type="dxa"/>
        <w:tblLayout w:type="fixed"/>
        <w:tblLook w:val="00A0"/>
      </w:tblPr>
      <w:tblGrid>
        <w:gridCol w:w="412"/>
        <w:gridCol w:w="955"/>
        <w:gridCol w:w="1058"/>
        <w:gridCol w:w="994"/>
        <w:gridCol w:w="1416"/>
        <w:gridCol w:w="992"/>
        <w:gridCol w:w="1418"/>
        <w:gridCol w:w="992"/>
        <w:gridCol w:w="850"/>
      </w:tblGrid>
      <w:tr w:rsidR="00510D4D" w:rsidRPr="001F7901" w:rsidTr="00A662C0">
        <w:trPr>
          <w:trHeight w:val="465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№ 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Дата 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Посада,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Прізвище,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Стаття Куп АП,за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Номер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Посада,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Прийняте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Примітка</w:t>
            </w:r>
          </w:p>
        </w:tc>
      </w:tr>
      <w:tr w:rsidR="00510D4D" w:rsidRPr="001F7901" w:rsidTr="00A662C0">
        <w:trPr>
          <w:trHeight w:val="690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з/п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реєстрації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прізвище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ім'я, по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якою передбачено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та дата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прізвище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рішення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510D4D" w:rsidRPr="001F7901" w:rsidTr="00A662C0">
        <w:trPr>
          <w:trHeight w:val="465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та ініціали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батькові,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uk-UA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  <w:lang w:val="uk-UA"/>
              </w:rPr>
              <w:t>в</w:t>
            </w: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ідповідальність</w:t>
            </w:r>
            <w:r w:rsidRPr="00BC2C02">
              <w:rPr>
                <w:rFonts w:ascii="Times New Roman" w:hAnsi="Times New Roman"/>
                <w:color w:val="000000"/>
                <w:sz w:val="16"/>
                <w:szCs w:val="16"/>
                <w:lang w:val="uk-UA"/>
              </w:rPr>
              <w:t xml:space="preserve">,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винесення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та ініціали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510D4D" w:rsidRPr="001F7901" w:rsidTr="00A662C0">
        <w:trPr>
          <w:trHeight w:val="465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особи,яка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uk-UA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uk-UA"/>
              </w:rPr>
            </w:pPr>
          </w:p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uk-UA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  <w:r w:rsidRPr="00BC2C02">
              <w:rPr>
                <w:rFonts w:ascii="Times New Roman" w:hAnsi="Times New Roman"/>
                <w:color w:val="000000"/>
                <w:sz w:val="16"/>
                <w:szCs w:val="16"/>
                <w:lang w:val="uk-UA"/>
              </w:rPr>
              <w:t>підстава закриття провадження)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постанови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особи,яка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510D4D" w:rsidRPr="001F7901" w:rsidTr="00A662C0">
        <w:trPr>
          <w:trHeight w:val="690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склала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дата народження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розглядала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510D4D" w:rsidRPr="001F7901" w:rsidTr="00A662C0">
        <w:trPr>
          <w:trHeight w:val="465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постанову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особи,стосовно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справу про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510D4D" w:rsidRPr="001F7901" w:rsidTr="00A662C0">
        <w:trPr>
          <w:trHeight w:val="465"/>
        </w:trPr>
        <w:tc>
          <w:tcPr>
            <w:tcW w:w="4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якої складено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адміністративне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510D4D" w:rsidRPr="001F7901" w:rsidTr="00A662C0">
        <w:trPr>
          <w:trHeight w:val="85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постанову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BC2C02">
              <w:rPr>
                <w:rFonts w:ascii="Times New Roman" w:hAnsi="Times New Roman"/>
                <w:color w:val="000000"/>
                <w:sz w:val="16"/>
                <w:szCs w:val="16"/>
              </w:rPr>
              <w:t>правопорушення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0D4D" w:rsidRPr="00BC2C02" w:rsidRDefault="00510D4D" w:rsidP="00BC2C0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C2C02">
              <w:rPr>
                <w:rFonts w:ascii="Times New Roman" w:hAnsi="Times New Roman"/>
                <w:color w:val="000000"/>
              </w:rPr>
              <w:t> </w:t>
            </w:r>
          </w:p>
        </w:tc>
      </w:tr>
    </w:tbl>
    <w:p w:rsidR="00510D4D" w:rsidRDefault="00510D4D" w:rsidP="00BE2E90">
      <w:pPr>
        <w:jc w:val="right"/>
        <w:rPr>
          <w:sz w:val="28"/>
          <w:szCs w:val="28"/>
        </w:rPr>
      </w:pPr>
    </w:p>
    <w:p w:rsidR="00510D4D" w:rsidRDefault="00510D4D" w:rsidP="00BE2E90">
      <w:pPr>
        <w:jc w:val="right"/>
        <w:rPr>
          <w:sz w:val="28"/>
          <w:szCs w:val="28"/>
        </w:rPr>
      </w:pPr>
    </w:p>
    <w:p w:rsidR="00510D4D" w:rsidRDefault="00510D4D" w:rsidP="00BE2E90">
      <w:pPr>
        <w:jc w:val="right"/>
        <w:rPr>
          <w:sz w:val="28"/>
          <w:szCs w:val="28"/>
          <w:lang w:val="uk-UA"/>
        </w:rPr>
      </w:pPr>
    </w:p>
    <w:p w:rsidR="00510D4D" w:rsidRPr="00BC2C02" w:rsidRDefault="00510D4D" w:rsidP="00BC2C02">
      <w:pPr>
        <w:rPr>
          <w:rFonts w:ascii="Times New Roman" w:hAnsi="Times New Roman"/>
          <w:sz w:val="24"/>
          <w:szCs w:val="24"/>
          <w:lang w:val="uk-UA"/>
        </w:rPr>
      </w:pPr>
      <w:r w:rsidRPr="00BC2C02">
        <w:rPr>
          <w:rFonts w:ascii="Times New Roman" w:hAnsi="Times New Roman"/>
          <w:sz w:val="24"/>
          <w:szCs w:val="24"/>
          <w:lang w:val="uk-UA"/>
        </w:rPr>
        <w:t xml:space="preserve">Заступник міського голови  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    (підпис)</w:t>
      </w:r>
      <w:r w:rsidRPr="00BC2C02">
        <w:rPr>
          <w:rFonts w:ascii="Times New Roman" w:hAnsi="Times New Roman"/>
          <w:sz w:val="24"/>
          <w:szCs w:val="24"/>
          <w:lang w:val="uk-UA"/>
        </w:rPr>
        <w:t xml:space="preserve">               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</w:t>
      </w:r>
      <w:r w:rsidRPr="00BC2C02">
        <w:rPr>
          <w:rFonts w:ascii="Times New Roman" w:hAnsi="Times New Roman"/>
          <w:sz w:val="24"/>
          <w:szCs w:val="24"/>
          <w:lang w:val="uk-UA"/>
        </w:rPr>
        <w:t xml:space="preserve">    Рогоза В.І.</w:t>
      </w:r>
    </w:p>
    <w:p w:rsidR="00510D4D" w:rsidRPr="00F34F46" w:rsidRDefault="00510D4D" w:rsidP="00BE2E90">
      <w:pPr>
        <w:jc w:val="right"/>
        <w:rPr>
          <w:sz w:val="28"/>
          <w:szCs w:val="28"/>
          <w:lang w:val="uk-UA"/>
        </w:rPr>
      </w:pPr>
    </w:p>
    <w:p w:rsidR="00510D4D" w:rsidRDefault="00510D4D" w:rsidP="00402176">
      <w:pPr>
        <w:jc w:val="both"/>
        <w:rPr>
          <w:rFonts w:ascii="Times New Roman,Bold" w:hAnsi="Times New Roman,Bold" w:cs="Times New Roman,Bold"/>
          <w:b/>
          <w:bCs/>
          <w:sz w:val="28"/>
          <w:szCs w:val="28"/>
          <w:lang w:val="uk-UA"/>
        </w:rPr>
      </w:pPr>
    </w:p>
    <w:p w:rsidR="00510D4D" w:rsidRPr="00F06D3C" w:rsidRDefault="00510D4D" w:rsidP="00402176">
      <w:pPr>
        <w:jc w:val="both"/>
        <w:rPr>
          <w:rFonts w:ascii="Times New Roman,Bold" w:hAnsi="Times New Roman,Bold" w:cs="Times New Roman,Bold"/>
          <w:b/>
          <w:bCs/>
          <w:sz w:val="28"/>
          <w:szCs w:val="28"/>
          <w:lang w:val="uk-UA"/>
        </w:rPr>
      </w:pPr>
    </w:p>
    <w:p w:rsidR="00510D4D" w:rsidRPr="00F06D3C" w:rsidRDefault="00510D4D" w:rsidP="00D064F5">
      <w:pPr>
        <w:jc w:val="both"/>
        <w:rPr>
          <w:rFonts w:ascii="Times New Roman,Bold" w:hAnsi="Times New Roman,Bold" w:cs="Times New Roman,Bold"/>
          <w:b/>
          <w:bCs/>
          <w:sz w:val="28"/>
          <w:szCs w:val="28"/>
          <w:lang w:val="uk-UA"/>
        </w:rPr>
      </w:pPr>
    </w:p>
    <w:sectPr w:rsidR="00510D4D" w:rsidRPr="00F06D3C" w:rsidSect="009439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Bodon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F05D5"/>
    <w:multiLevelType w:val="hybridMultilevel"/>
    <w:tmpl w:val="0FCA2EB4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1F36A77"/>
    <w:multiLevelType w:val="hybridMultilevel"/>
    <w:tmpl w:val="2E107AE8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F957744"/>
    <w:multiLevelType w:val="hybridMultilevel"/>
    <w:tmpl w:val="0FCA2EB4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742F"/>
    <w:rsid w:val="0000130D"/>
    <w:rsid w:val="0000616E"/>
    <w:rsid w:val="00033864"/>
    <w:rsid w:val="000403E4"/>
    <w:rsid w:val="00046F3C"/>
    <w:rsid w:val="00092717"/>
    <w:rsid w:val="00162D2F"/>
    <w:rsid w:val="001679F7"/>
    <w:rsid w:val="00181F8E"/>
    <w:rsid w:val="001926D5"/>
    <w:rsid w:val="001979FA"/>
    <w:rsid w:val="001C6920"/>
    <w:rsid w:val="001E1D0D"/>
    <w:rsid w:val="001E7D15"/>
    <w:rsid w:val="001F7901"/>
    <w:rsid w:val="00200D54"/>
    <w:rsid w:val="00234543"/>
    <w:rsid w:val="002800A6"/>
    <w:rsid w:val="00281077"/>
    <w:rsid w:val="00295AD9"/>
    <w:rsid w:val="002A2449"/>
    <w:rsid w:val="002B6EC9"/>
    <w:rsid w:val="002D54D0"/>
    <w:rsid w:val="002D782B"/>
    <w:rsid w:val="00312B8B"/>
    <w:rsid w:val="003279BD"/>
    <w:rsid w:val="00346244"/>
    <w:rsid w:val="003514FF"/>
    <w:rsid w:val="003A0ECD"/>
    <w:rsid w:val="00402176"/>
    <w:rsid w:val="00467312"/>
    <w:rsid w:val="00474134"/>
    <w:rsid w:val="004D2D4E"/>
    <w:rsid w:val="004E2535"/>
    <w:rsid w:val="00510D4D"/>
    <w:rsid w:val="00540EFE"/>
    <w:rsid w:val="005417CB"/>
    <w:rsid w:val="00560A14"/>
    <w:rsid w:val="00575935"/>
    <w:rsid w:val="00595875"/>
    <w:rsid w:val="00647B22"/>
    <w:rsid w:val="00731508"/>
    <w:rsid w:val="0073338D"/>
    <w:rsid w:val="007404E0"/>
    <w:rsid w:val="007C055A"/>
    <w:rsid w:val="007C5A2C"/>
    <w:rsid w:val="007D21F5"/>
    <w:rsid w:val="007E77D6"/>
    <w:rsid w:val="00801977"/>
    <w:rsid w:val="00844CC5"/>
    <w:rsid w:val="00850E51"/>
    <w:rsid w:val="008A6E89"/>
    <w:rsid w:val="008C16C6"/>
    <w:rsid w:val="008E289E"/>
    <w:rsid w:val="00943921"/>
    <w:rsid w:val="00952C1F"/>
    <w:rsid w:val="00961BB3"/>
    <w:rsid w:val="00973BD4"/>
    <w:rsid w:val="00983165"/>
    <w:rsid w:val="009A3217"/>
    <w:rsid w:val="009A5031"/>
    <w:rsid w:val="009A6C32"/>
    <w:rsid w:val="009D291A"/>
    <w:rsid w:val="00A31592"/>
    <w:rsid w:val="00A52E41"/>
    <w:rsid w:val="00A662C0"/>
    <w:rsid w:val="00A84DF9"/>
    <w:rsid w:val="00B17076"/>
    <w:rsid w:val="00B7645C"/>
    <w:rsid w:val="00BA2346"/>
    <w:rsid w:val="00BC2C02"/>
    <w:rsid w:val="00BD4DE3"/>
    <w:rsid w:val="00BE2E90"/>
    <w:rsid w:val="00BF303D"/>
    <w:rsid w:val="00C04EE4"/>
    <w:rsid w:val="00C05F16"/>
    <w:rsid w:val="00C15CF4"/>
    <w:rsid w:val="00C17F20"/>
    <w:rsid w:val="00C3769D"/>
    <w:rsid w:val="00C555C1"/>
    <w:rsid w:val="00CB1F77"/>
    <w:rsid w:val="00D064F5"/>
    <w:rsid w:val="00D56959"/>
    <w:rsid w:val="00D6098E"/>
    <w:rsid w:val="00D931D3"/>
    <w:rsid w:val="00DE17C3"/>
    <w:rsid w:val="00DF184C"/>
    <w:rsid w:val="00E20C56"/>
    <w:rsid w:val="00E218F4"/>
    <w:rsid w:val="00E23598"/>
    <w:rsid w:val="00E26B34"/>
    <w:rsid w:val="00E72401"/>
    <w:rsid w:val="00E92B74"/>
    <w:rsid w:val="00EA262D"/>
    <w:rsid w:val="00EB2C2A"/>
    <w:rsid w:val="00EC4B19"/>
    <w:rsid w:val="00F01FE3"/>
    <w:rsid w:val="00F06D3C"/>
    <w:rsid w:val="00F06EEE"/>
    <w:rsid w:val="00F1742F"/>
    <w:rsid w:val="00F17776"/>
    <w:rsid w:val="00F212A6"/>
    <w:rsid w:val="00F339B2"/>
    <w:rsid w:val="00F34F46"/>
    <w:rsid w:val="00F467CC"/>
    <w:rsid w:val="00F46CD7"/>
    <w:rsid w:val="00F6303C"/>
    <w:rsid w:val="00F9386D"/>
    <w:rsid w:val="00F96315"/>
    <w:rsid w:val="00F96A6B"/>
    <w:rsid w:val="00FE6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921"/>
    <w:pPr>
      <w:spacing w:after="200" w:line="276" w:lineRule="auto"/>
    </w:pPr>
  </w:style>
  <w:style w:type="paragraph" w:styleId="Heading4">
    <w:name w:val="heading 4"/>
    <w:basedOn w:val="Normal"/>
    <w:next w:val="Normal"/>
    <w:link w:val="Heading4Char"/>
    <w:uiPriority w:val="99"/>
    <w:qFormat/>
    <w:rsid w:val="000403E4"/>
    <w:pPr>
      <w:keepNext/>
      <w:spacing w:after="0" w:line="240" w:lineRule="auto"/>
      <w:jc w:val="center"/>
      <w:outlineLvl w:val="3"/>
    </w:pPr>
    <w:rPr>
      <w:rFonts w:ascii="Bodoni" w:hAnsi="Bodoni"/>
      <w:sz w:val="4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0403E4"/>
    <w:rPr>
      <w:rFonts w:ascii="Bodoni" w:hAnsi="Bodoni" w:cs="Times New Roman"/>
      <w:sz w:val="20"/>
      <w:szCs w:val="20"/>
    </w:rPr>
  </w:style>
  <w:style w:type="paragraph" w:styleId="NoSpacing">
    <w:name w:val="No Spacing"/>
    <w:uiPriority w:val="99"/>
    <w:qFormat/>
    <w:rsid w:val="0073338D"/>
    <w:rPr>
      <w:lang w:eastAsia="en-US"/>
    </w:rPr>
  </w:style>
  <w:style w:type="table" w:styleId="TableGrid">
    <w:name w:val="Table Grid"/>
    <w:basedOn w:val="TableNormal"/>
    <w:uiPriority w:val="99"/>
    <w:rsid w:val="0073338D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uiPriority w:val="99"/>
    <w:qFormat/>
    <w:rsid w:val="001979FA"/>
    <w:pPr>
      <w:spacing w:after="0" w:line="240" w:lineRule="auto"/>
      <w:jc w:val="center"/>
    </w:pPr>
    <w:rPr>
      <w:rFonts w:ascii="Times New Roman" w:hAnsi="Times New Roman"/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1979FA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1979FA"/>
    <w:rPr>
      <w:rFonts w:ascii="Times New Roman" w:hAnsi="Times New Roman" w:cs="Times New Roman"/>
      <w:b/>
      <w:sz w:val="20"/>
      <w:szCs w:val="20"/>
    </w:rPr>
  </w:style>
  <w:style w:type="paragraph" w:styleId="ListParagraph">
    <w:name w:val="List Paragraph"/>
    <w:basedOn w:val="Normal"/>
    <w:uiPriority w:val="99"/>
    <w:qFormat/>
    <w:rsid w:val="00312B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46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549</TotalTime>
  <Pages>7</Pages>
  <Words>2300</Words>
  <Characters>13116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59</cp:revision>
  <cp:lastPrinted>2016-04-20T12:30:00Z</cp:lastPrinted>
  <dcterms:created xsi:type="dcterms:W3CDTF">2016-04-15T10:28:00Z</dcterms:created>
  <dcterms:modified xsi:type="dcterms:W3CDTF">2016-04-21T05:37:00Z</dcterms:modified>
</cp:coreProperties>
</file>