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4F2" w:rsidRDefault="00F364F2" w:rsidP="00BA5FCD">
      <w:pPr>
        <w:widowControl w:val="0"/>
        <w:ind w:left="4320" w:right="4700"/>
        <w:rPr>
          <w:rFonts w:ascii="Tms Rmn" w:hAnsi="Tms Rmn"/>
        </w:rPr>
      </w:pPr>
      <w:r>
        <w:rPr>
          <w:rFonts w:ascii="Tms Rmn" w:hAnsi="Tms Rmn"/>
          <w:noProof/>
          <w:lang w:val="uk-UA" w:eastAsia="uk-U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4F2" w:rsidRPr="0021086C" w:rsidRDefault="00F364F2" w:rsidP="00BA5FCD">
      <w:pPr>
        <w:widowControl w:val="0"/>
        <w:ind w:left="1416" w:right="-51" w:firstLine="708"/>
        <w:jc w:val="right"/>
        <w:outlineLvl w:val="0"/>
        <w:rPr>
          <w:lang w:val="uk-UA"/>
        </w:rPr>
      </w:pPr>
      <w:r w:rsidRPr="0021086C">
        <w:rPr>
          <w:sz w:val="28"/>
          <w:szCs w:val="28"/>
        </w:rPr>
        <w:t xml:space="preserve">   </w:t>
      </w:r>
    </w:p>
    <w:p w:rsidR="00F364F2" w:rsidRPr="006F30D1" w:rsidRDefault="00F364F2" w:rsidP="00BA5FCD">
      <w:pPr>
        <w:widowControl w:val="0"/>
        <w:ind w:left="1416" w:right="-51" w:firstLine="708"/>
        <w:outlineLvl w:val="0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</w:t>
      </w:r>
      <w:r w:rsidRPr="006F30D1">
        <w:rPr>
          <w:b/>
          <w:sz w:val="28"/>
          <w:szCs w:val="28"/>
        </w:rPr>
        <w:t>ОБУХІВСЬКА МІСЬКА РАДА</w:t>
      </w:r>
    </w:p>
    <w:p w:rsidR="00F364F2" w:rsidRPr="006F30D1" w:rsidRDefault="00F364F2" w:rsidP="00BA5FCD">
      <w:pPr>
        <w:widowControl w:val="0"/>
        <w:ind w:left="1416" w:right="-51" w:firstLine="708"/>
        <w:outlineLvl w:val="0"/>
        <w:rPr>
          <w:rFonts w:ascii="AG_Benguiat" w:hAnsi="AG_Benguiat"/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</w:t>
      </w:r>
      <w:r w:rsidRPr="006F30D1">
        <w:rPr>
          <w:b/>
          <w:sz w:val="28"/>
          <w:szCs w:val="28"/>
        </w:rPr>
        <w:t>КИЇВСЬКОЇ ОБЛАСТІ</w:t>
      </w:r>
    </w:p>
    <w:p w:rsidR="00F364F2" w:rsidRPr="006F30D1" w:rsidRDefault="00F364F2" w:rsidP="00BA5FCD">
      <w:pPr>
        <w:widowControl w:val="0"/>
        <w:ind w:right="91"/>
        <w:jc w:val="center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ВИКОНАВЧИЙ КОМІТЕТ</w:t>
      </w:r>
    </w:p>
    <w:p w:rsidR="00F364F2" w:rsidRDefault="00F364F2" w:rsidP="00BA5FCD">
      <w:pPr>
        <w:widowControl w:val="0"/>
        <w:ind w:right="91"/>
        <w:jc w:val="center"/>
        <w:rPr>
          <w:rFonts w:ascii="AG_Benguiat" w:hAnsi="AG_Benguiat"/>
          <w:b/>
          <w:sz w:val="28"/>
        </w:rPr>
      </w:pPr>
    </w:p>
    <w:p w:rsidR="00F364F2" w:rsidRDefault="00F364F2" w:rsidP="00BA5FCD">
      <w:pPr>
        <w:widowControl w:val="0"/>
        <w:ind w:right="91"/>
        <w:jc w:val="center"/>
        <w:outlineLvl w:val="0"/>
        <w:rPr>
          <w:b/>
          <w:sz w:val="28"/>
          <w:szCs w:val="28"/>
          <w:lang w:val="uk-UA"/>
        </w:rPr>
      </w:pPr>
      <w:r w:rsidRPr="0021086C">
        <w:rPr>
          <w:b/>
          <w:sz w:val="28"/>
          <w:szCs w:val="28"/>
        </w:rPr>
        <w:t xml:space="preserve">Р </w:t>
      </w:r>
      <w:r>
        <w:rPr>
          <w:b/>
          <w:sz w:val="28"/>
          <w:szCs w:val="28"/>
        </w:rPr>
        <w:t xml:space="preserve">О З П О Р Я Д Ж </w:t>
      </w:r>
      <w:r w:rsidR="00036E6B">
        <w:rPr>
          <w:b/>
          <w:sz w:val="28"/>
          <w:szCs w:val="28"/>
        </w:rPr>
        <w:t xml:space="preserve">Е </w:t>
      </w:r>
      <w:r w:rsidRPr="0021086C">
        <w:rPr>
          <w:b/>
          <w:sz w:val="28"/>
          <w:szCs w:val="28"/>
        </w:rPr>
        <w:t xml:space="preserve">Н  </w:t>
      </w:r>
      <w:proofErr w:type="spellStart"/>
      <w:proofErr w:type="gramStart"/>
      <w:r w:rsidRPr="0021086C">
        <w:rPr>
          <w:b/>
          <w:sz w:val="28"/>
          <w:szCs w:val="28"/>
        </w:rPr>
        <w:t>Н</w:t>
      </w:r>
      <w:proofErr w:type="spellEnd"/>
      <w:proofErr w:type="gramEnd"/>
      <w:r w:rsidRPr="0021086C">
        <w:rPr>
          <w:b/>
          <w:sz w:val="28"/>
          <w:szCs w:val="28"/>
        </w:rPr>
        <w:t xml:space="preserve">  Я  №</w:t>
      </w:r>
      <w:r w:rsidR="00BA5FCD">
        <w:rPr>
          <w:b/>
          <w:sz w:val="28"/>
          <w:szCs w:val="28"/>
          <w:lang w:val="uk-UA"/>
        </w:rPr>
        <w:t xml:space="preserve"> </w:t>
      </w:r>
      <w:r w:rsidR="004B1333">
        <w:rPr>
          <w:b/>
          <w:sz w:val="28"/>
          <w:szCs w:val="28"/>
          <w:lang w:val="uk-UA"/>
        </w:rPr>
        <w:t>173</w:t>
      </w:r>
    </w:p>
    <w:p w:rsidR="005B356B" w:rsidRPr="00F364F2" w:rsidRDefault="005B356B" w:rsidP="00BA5FCD">
      <w:pPr>
        <w:widowControl w:val="0"/>
        <w:ind w:right="91"/>
        <w:jc w:val="center"/>
        <w:outlineLvl w:val="0"/>
        <w:rPr>
          <w:b/>
          <w:sz w:val="28"/>
          <w:szCs w:val="28"/>
          <w:lang w:val="uk-UA"/>
        </w:rPr>
      </w:pPr>
    </w:p>
    <w:p w:rsidR="00F364F2" w:rsidRPr="00F364F2" w:rsidRDefault="00F364F2" w:rsidP="00F364F2">
      <w:pPr>
        <w:widowControl w:val="0"/>
        <w:spacing w:line="360" w:lineRule="exact"/>
        <w:ind w:right="-51"/>
        <w:jc w:val="both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від </w:t>
      </w:r>
      <w:r w:rsidR="00BA5FCD">
        <w:rPr>
          <w:sz w:val="28"/>
          <w:szCs w:val="28"/>
          <w:lang w:val="uk-UA"/>
        </w:rPr>
        <w:t>31</w:t>
      </w:r>
      <w:r w:rsidR="00A7566A">
        <w:rPr>
          <w:sz w:val="28"/>
          <w:szCs w:val="28"/>
          <w:lang w:val="uk-UA"/>
        </w:rPr>
        <w:t xml:space="preserve"> березня</w:t>
      </w:r>
      <w:r w:rsidR="005B356B">
        <w:rPr>
          <w:sz w:val="28"/>
          <w:szCs w:val="28"/>
          <w:lang w:val="uk-UA"/>
        </w:rPr>
        <w:t xml:space="preserve"> 202</w:t>
      </w:r>
      <w:r w:rsidR="00BA5FCD">
        <w:rPr>
          <w:sz w:val="28"/>
          <w:szCs w:val="28"/>
          <w:lang w:val="uk-UA"/>
        </w:rPr>
        <w:t>1</w:t>
      </w:r>
      <w:r w:rsidRPr="00F364F2">
        <w:rPr>
          <w:sz w:val="28"/>
          <w:szCs w:val="28"/>
          <w:lang w:val="uk-UA"/>
        </w:rPr>
        <w:t xml:space="preserve"> року                  </w:t>
      </w:r>
      <w:r w:rsidR="004B1333">
        <w:rPr>
          <w:sz w:val="28"/>
          <w:szCs w:val="28"/>
          <w:lang w:val="uk-UA"/>
        </w:rPr>
        <w:t xml:space="preserve">   </w:t>
      </w:r>
      <w:r w:rsidRPr="00F364F2">
        <w:rPr>
          <w:sz w:val="28"/>
          <w:szCs w:val="28"/>
          <w:lang w:val="uk-UA"/>
        </w:rPr>
        <w:t xml:space="preserve">                                             м. Обухів</w:t>
      </w:r>
    </w:p>
    <w:p w:rsidR="00F364F2" w:rsidRPr="00F364F2" w:rsidRDefault="00F364F2" w:rsidP="00F364F2">
      <w:pPr>
        <w:widowControl w:val="0"/>
        <w:spacing w:line="360" w:lineRule="exact"/>
        <w:ind w:right="-51"/>
        <w:jc w:val="both"/>
        <w:rPr>
          <w:lang w:val="uk-UA"/>
        </w:rPr>
      </w:pPr>
    </w:p>
    <w:p w:rsidR="00764D49" w:rsidRDefault="00F364F2" w:rsidP="00764D49">
      <w:pPr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Про </w:t>
      </w:r>
      <w:r w:rsidR="00764D49">
        <w:rPr>
          <w:sz w:val="28"/>
          <w:szCs w:val="28"/>
          <w:lang w:val="uk-UA"/>
        </w:rPr>
        <w:t xml:space="preserve">додаткові обмежувальні заходи </w:t>
      </w:r>
    </w:p>
    <w:p w:rsidR="00764D49" w:rsidRDefault="00764D49" w:rsidP="00764D49">
      <w:pPr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території Обухівської міської </w:t>
      </w:r>
    </w:p>
    <w:p w:rsidR="00F364F2" w:rsidRPr="00F364F2" w:rsidRDefault="00764D49" w:rsidP="00764D49">
      <w:pPr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територіальної громади </w:t>
      </w:r>
    </w:p>
    <w:p w:rsidR="00114F79" w:rsidRDefault="00114F79" w:rsidP="009918CB">
      <w:pPr>
        <w:ind w:firstLine="360"/>
        <w:jc w:val="both"/>
        <w:rPr>
          <w:color w:val="000000"/>
          <w:sz w:val="28"/>
          <w:szCs w:val="28"/>
          <w:shd w:val="clear" w:color="auto" w:fill="FFFFFF"/>
          <w:lang w:val="uk-UA"/>
        </w:rPr>
      </w:pPr>
    </w:p>
    <w:p w:rsidR="00114F79" w:rsidRDefault="00764D49" w:rsidP="000F5DD3">
      <w:pPr>
        <w:ind w:firstLine="348"/>
        <w:jc w:val="both"/>
        <w:outlineLvl w:val="0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  <w:r w:rsidR="00114F79" w:rsidRPr="00114F79">
        <w:rPr>
          <w:sz w:val="28"/>
          <w:szCs w:val="28"/>
          <w:lang w:val="uk-UA"/>
        </w:rPr>
        <w:t xml:space="preserve">З метою запобігання поширенню на території </w:t>
      </w:r>
      <w:r w:rsidR="00114F79"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територіальної громади</w:t>
      </w:r>
      <w:r w:rsidR="00114F79" w:rsidRPr="00114F79">
        <w:rPr>
          <w:sz w:val="28"/>
          <w:szCs w:val="28"/>
          <w:lang w:val="uk-UA"/>
        </w:rPr>
        <w:t xml:space="preserve"> гострої респіраторної хвороби СО</w:t>
      </w:r>
      <w:r w:rsidR="00114F79" w:rsidRPr="00114F79">
        <w:rPr>
          <w:sz w:val="28"/>
          <w:szCs w:val="28"/>
          <w:lang w:val="en-US"/>
        </w:rPr>
        <w:t>VID</w:t>
      </w:r>
      <w:r w:rsidR="00114F79" w:rsidRPr="00114F79">
        <w:rPr>
          <w:sz w:val="28"/>
          <w:szCs w:val="28"/>
          <w:lang w:val="uk-UA"/>
        </w:rPr>
        <w:t xml:space="preserve">-19, спричиненої </w:t>
      </w:r>
      <w:proofErr w:type="spellStart"/>
      <w:r w:rsidR="00114F79" w:rsidRPr="00114F79">
        <w:rPr>
          <w:sz w:val="28"/>
          <w:szCs w:val="28"/>
          <w:lang w:val="uk-UA"/>
        </w:rPr>
        <w:t>коронавірусом</w:t>
      </w:r>
      <w:proofErr w:type="spellEnd"/>
      <w:r w:rsidR="00114F79" w:rsidRPr="00114F79">
        <w:rPr>
          <w:sz w:val="28"/>
          <w:szCs w:val="28"/>
          <w:lang w:val="uk-UA"/>
        </w:rPr>
        <w:t xml:space="preserve"> </w:t>
      </w:r>
      <w:r w:rsidR="00114F79" w:rsidRPr="00114F79">
        <w:rPr>
          <w:sz w:val="28"/>
          <w:szCs w:val="28"/>
          <w:lang w:val="en-US"/>
        </w:rPr>
        <w:t>SARS</w:t>
      </w:r>
      <w:r w:rsidR="00114F79" w:rsidRPr="00114F79">
        <w:rPr>
          <w:sz w:val="28"/>
          <w:szCs w:val="28"/>
          <w:lang w:val="uk-UA"/>
        </w:rPr>
        <w:t>-</w:t>
      </w:r>
      <w:proofErr w:type="spellStart"/>
      <w:r w:rsidR="00114F79" w:rsidRPr="00114F79">
        <w:rPr>
          <w:sz w:val="28"/>
          <w:szCs w:val="28"/>
          <w:lang w:val="en-US"/>
        </w:rPr>
        <w:t>CoV</w:t>
      </w:r>
      <w:proofErr w:type="spellEnd"/>
      <w:r w:rsidR="00114F79" w:rsidRPr="00114F79">
        <w:rPr>
          <w:sz w:val="28"/>
          <w:szCs w:val="28"/>
          <w:lang w:val="uk-UA"/>
        </w:rPr>
        <w:t xml:space="preserve">-2, відповідно до </w:t>
      </w:r>
      <w:r w:rsidR="00114F79" w:rsidRPr="00114F79">
        <w:rPr>
          <w:color w:val="000000"/>
          <w:sz w:val="28"/>
          <w:szCs w:val="28"/>
          <w:lang w:val="uk-UA"/>
        </w:rPr>
        <w:t xml:space="preserve">ст.30 Закону України </w:t>
      </w:r>
      <w:r w:rsidR="00114F79" w:rsidRPr="00114F79">
        <w:rPr>
          <w:sz w:val="28"/>
          <w:szCs w:val="28"/>
          <w:lang w:val="uk-UA"/>
        </w:rPr>
        <w:t>«Про захист населення від інфекційних хвороб», постанови Кабінету Міністрів України від 17.02.2021 № 104 «</w:t>
      </w:r>
      <w:r w:rsidR="00114F79" w:rsidRPr="00114F79">
        <w:rPr>
          <w:bCs/>
          <w:color w:val="333333"/>
          <w:sz w:val="28"/>
          <w:szCs w:val="28"/>
          <w:lang w:val="uk-UA"/>
        </w:rPr>
        <w:t>Про внесення змін до деяких актів Кабінету Міністрів України</w:t>
      </w:r>
      <w:r w:rsidR="00114F79" w:rsidRPr="00114F79">
        <w:rPr>
          <w:sz w:val="28"/>
          <w:szCs w:val="28"/>
          <w:lang w:val="uk-UA"/>
        </w:rPr>
        <w:t xml:space="preserve">», </w:t>
      </w:r>
      <w:r w:rsidR="00114F79" w:rsidRPr="00114F79">
        <w:rPr>
          <w:color w:val="000000"/>
          <w:sz w:val="28"/>
          <w:szCs w:val="28"/>
          <w:lang w:val="uk-UA"/>
        </w:rPr>
        <w:t>керуючись ст. 42 Закону України «Про місцеве самоврядування в Україні»</w:t>
      </w:r>
      <w:r w:rsidR="001A38C7">
        <w:rPr>
          <w:color w:val="000000"/>
          <w:sz w:val="28"/>
          <w:szCs w:val="28"/>
          <w:lang w:val="uk-UA"/>
        </w:rPr>
        <w:t>,</w:t>
      </w:r>
      <w:r w:rsidR="001A38C7" w:rsidRPr="001A38C7">
        <w:rPr>
          <w:sz w:val="28"/>
          <w:szCs w:val="28"/>
          <w:lang w:val="uk-UA"/>
        </w:rPr>
        <w:t xml:space="preserve"> </w:t>
      </w:r>
      <w:r w:rsidR="001A38C7">
        <w:rPr>
          <w:sz w:val="28"/>
          <w:szCs w:val="28"/>
          <w:lang w:val="uk-UA"/>
        </w:rPr>
        <w:t>враховуючи рішення позачергово</w:t>
      </w:r>
      <w:r w:rsidR="00C054EF">
        <w:rPr>
          <w:sz w:val="28"/>
          <w:szCs w:val="28"/>
          <w:lang w:val="uk-UA"/>
        </w:rPr>
        <w:t>го засідання комісії з питань техногенно-екологічної безпеки та надзвичайних ситуацій виконавчого комітету Обухівської міської ради</w:t>
      </w:r>
      <w:r w:rsidR="000F5DD3">
        <w:rPr>
          <w:sz w:val="28"/>
          <w:szCs w:val="28"/>
          <w:lang w:val="uk-UA"/>
        </w:rPr>
        <w:t xml:space="preserve"> від 31.03.2021 протокол № 10</w:t>
      </w:r>
      <w:r w:rsidR="00114F79" w:rsidRPr="00114F79">
        <w:rPr>
          <w:color w:val="000000"/>
          <w:sz w:val="28"/>
          <w:szCs w:val="28"/>
          <w:lang w:val="uk-UA"/>
        </w:rPr>
        <w:t>:</w:t>
      </w:r>
    </w:p>
    <w:p w:rsidR="00F532E8" w:rsidRDefault="00F532E8" w:rsidP="00BA5FCD">
      <w:pPr>
        <w:pStyle w:val="a5"/>
        <w:numPr>
          <w:ilvl w:val="0"/>
          <w:numId w:val="6"/>
        </w:numPr>
        <w:ind w:hanging="282"/>
        <w:jc w:val="both"/>
        <w:outlineLvl w:val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Закладам загальної середньої освіти Обухівської міської ради:</w:t>
      </w:r>
    </w:p>
    <w:p w:rsidR="00F532E8" w:rsidRDefault="008921A1" w:rsidP="00BA5FCD">
      <w:pPr>
        <w:pStyle w:val="a5"/>
        <w:numPr>
          <w:ilvl w:val="1"/>
          <w:numId w:val="6"/>
        </w:numPr>
        <w:ind w:left="708" w:hanging="282"/>
        <w:jc w:val="both"/>
        <w:outlineLvl w:val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з</w:t>
      </w:r>
      <w:r w:rsidR="00F532E8">
        <w:rPr>
          <w:color w:val="000000"/>
          <w:sz w:val="28"/>
          <w:szCs w:val="28"/>
          <w:lang w:val="uk-UA"/>
        </w:rPr>
        <w:t xml:space="preserve"> 01 квітня 2021 року організувати освітній процес за дистанційною формою навчання для здобувачів освіти 1-4 класів;</w:t>
      </w:r>
    </w:p>
    <w:p w:rsidR="00F532E8" w:rsidRDefault="008921A1" w:rsidP="00BA5FCD">
      <w:pPr>
        <w:pStyle w:val="a5"/>
        <w:numPr>
          <w:ilvl w:val="1"/>
          <w:numId w:val="6"/>
        </w:numPr>
        <w:ind w:left="708" w:hanging="282"/>
        <w:jc w:val="both"/>
        <w:outlineLvl w:val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з</w:t>
      </w:r>
      <w:r w:rsidR="00F532E8">
        <w:rPr>
          <w:color w:val="000000"/>
          <w:sz w:val="28"/>
          <w:szCs w:val="28"/>
          <w:lang w:val="uk-UA"/>
        </w:rPr>
        <w:t>абезпечити виконання освітніх програм відпові</w:t>
      </w:r>
      <w:r>
        <w:rPr>
          <w:color w:val="000000"/>
          <w:sz w:val="28"/>
          <w:szCs w:val="28"/>
          <w:lang w:val="uk-UA"/>
        </w:rPr>
        <w:t>д</w:t>
      </w:r>
      <w:r w:rsidR="00F532E8">
        <w:rPr>
          <w:color w:val="000000"/>
          <w:sz w:val="28"/>
          <w:szCs w:val="28"/>
          <w:lang w:val="uk-UA"/>
        </w:rPr>
        <w:t>но до чинного законодавства</w:t>
      </w:r>
      <w:r>
        <w:rPr>
          <w:color w:val="000000"/>
          <w:sz w:val="28"/>
          <w:szCs w:val="28"/>
          <w:lang w:val="uk-UA"/>
        </w:rPr>
        <w:t xml:space="preserve"> України.</w:t>
      </w:r>
    </w:p>
    <w:p w:rsidR="008921A1" w:rsidRDefault="008921A1" w:rsidP="00BA5FCD">
      <w:pPr>
        <w:pStyle w:val="a5"/>
        <w:numPr>
          <w:ilvl w:val="0"/>
          <w:numId w:val="6"/>
        </w:numPr>
        <w:ind w:hanging="282"/>
        <w:jc w:val="both"/>
        <w:outlineLvl w:val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Управлінню освіти виконавчого комітету Обухівської міської ради:</w:t>
      </w:r>
    </w:p>
    <w:p w:rsidR="008921A1" w:rsidRDefault="008921A1" w:rsidP="00BA5FCD">
      <w:pPr>
        <w:pStyle w:val="a5"/>
        <w:numPr>
          <w:ilvl w:val="1"/>
          <w:numId w:val="6"/>
        </w:numPr>
        <w:ind w:left="708" w:hanging="282"/>
        <w:jc w:val="both"/>
        <w:outlineLvl w:val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забезпечити виконання п. 1 цього рішення;</w:t>
      </w:r>
    </w:p>
    <w:p w:rsidR="008921A1" w:rsidRDefault="008921A1" w:rsidP="00BA5FCD">
      <w:pPr>
        <w:pStyle w:val="a5"/>
        <w:numPr>
          <w:ilvl w:val="1"/>
          <w:numId w:val="6"/>
        </w:numPr>
        <w:ind w:left="708" w:hanging="282"/>
        <w:jc w:val="both"/>
        <w:outlineLvl w:val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здійснювати моніторинг захворювання серед працівників та здобувачів освіти закладів й установ освіти комунальної власності Обухівської міської територіальної громади.</w:t>
      </w:r>
    </w:p>
    <w:p w:rsidR="000F5DD3" w:rsidRPr="00764D49" w:rsidRDefault="008921A1" w:rsidP="00BA5FCD">
      <w:pPr>
        <w:pStyle w:val="a5"/>
        <w:numPr>
          <w:ilvl w:val="0"/>
          <w:numId w:val="6"/>
        </w:numPr>
        <w:ind w:hanging="282"/>
        <w:jc w:val="both"/>
        <w:outlineLvl w:val="0"/>
        <w:rPr>
          <w:sz w:val="28"/>
          <w:szCs w:val="28"/>
          <w:lang w:val="uk-UA"/>
        </w:rPr>
      </w:pPr>
      <w:r w:rsidRPr="00764D49">
        <w:rPr>
          <w:sz w:val="28"/>
          <w:szCs w:val="28"/>
          <w:lang w:val="uk-UA"/>
        </w:rPr>
        <w:t xml:space="preserve">Відділу </w:t>
      </w:r>
      <w:r w:rsidR="00764D49" w:rsidRPr="00764D49">
        <w:rPr>
          <w:sz w:val="28"/>
          <w:szCs w:val="28"/>
          <w:lang w:val="uk-UA"/>
        </w:rPr>
        <w:t>інформаційно-аналітичного забезпечення</w:t>
      </w:r>
      <w:r w:rsidR="00764D49">
        <w:rPr>
          <w:sz w:val="28"/>
          <w:szCs w:val="28"/>
          <w:lang w:val="uk-UA"/>
        </w:rPr>
        <w:t xml:space="preserve"> та комунікації з громадськістю виконавчого комітету Обухівської міської ради</w:t>
      </w:r>
      <w:r w:rsidR="00764D49" w:rsidRPr="00764D49">
        <w:rPr>
          <w:sz w:val="28"/>
          <w:szCs w:val="28"/>
          <w:lang w:val="uk-UA"/>
        </w:rPr>
        <w:t xml:space="preserve"> </w:t>
      </w:r>
      <w:r w:rsidR="00100CFF">
        <w:rPr>
          <w:sz w:val="28"/>
          <w:szCs w:val="28"/>
          <w:lang w:val="uk-UA"/>
        </w:rPr>
        <w:t>оприлюднити</w:t>
      </w:r>
      <w:r w:rsidR="00764D49">
        <w:rPr>
          <w:sz w:val="28"/>
          <w:szCs w:val="28"/>
          <w:lang w:val="uk-UA"/>
        </w:rPr>
        <w:t xml:space="preserve"> інформаці</w:t>
      </w:r>
      <w:r w:rsidR="00100CFF">
        <w:rPr>
          <w:sz w:val="28"/>
          <w:szCs w:val="28"/>
          <w:lang w:val="uk-UA"/>
        </w:rPr>
        <w:t>ю</w:t>
      </w:r>
      <w:r w:rsidR="00764D49">
        <w:rPr>
          <w:sz w:val="28"/>
          <w:szCs w:val="28"/>
          <w:lang w:val="uk-UA"/>
        </w:rPr>
        <w:t xml:space="preserve"> про прийняте рішення</w:t>
      </w:r>
      <w:r w:rsidR="00100CFF">
        <w:rPr>
          <w:sz w:val="28"/>
          <w:szCs w:val="28"/>
          <w:lang w:val="uk-UA"/>
        </w:rPr>
        <w:t xml:space="preserve"> на сайті Обухівської міської ради</w:t>
      </w:r>
      <w:r w:rsidR="00764D49">
        <w:rPr>
          <w:sz w:val="28"/>
          <w:szCs w:val="28"/>
          <w:lang w:val="uk-UA"/>
        </w:rPr>
        <w:t>.</w:t>
      </w:r>
    </w:p>
    <w:p w:rsidR="009918CB" w:rsidRDefault="00BA5FCD" w:rsidP="00BA5FCD">
      <w:pPr>
        <w:ind w:firstLine="348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764D49">
        <w:rPr>
          <w:sz w:val="28"/>
          <w:szCs w:val="28"/>
          <w:lang w:val="uk-UA"/>
        </w:rPr>
        <w:t>4</w:t>
      </w:r>
      <w:r w:rsidR="009918CB">
        <w:rPr>
          <w:sz w:val="28"/>
          <w:szCs w:val="28"/>
          <w:lang w:val="uk-UA"/>
        </w:rPr>
        <w:t xml:space="preserve">. </w:t>
      </w:r>
      <w:r w:rsidR="00F364F2" w:rsidRPr="00F364F2">
        <w:rPr>
          <w:sz w:val="28"/>
          <w:szCs w:val="28"/>
          <w:lang w:val="uk-UA"/>
        </w:rPr>
        <w:t xml:space="preserve">Контроль за виконанням </w:t>
      </w:r>
      <w:r w:rsidR="009918CB">
        <w:rPr>
          <w:sz w:val="28"/>
          <w:szCs w:val="28"/>
          <w:lang w:val="uk-UA"/>
        </w:rPr>
        <w:t>цього розпорядження залишаю за собою.</w:t>
      </w:r>
    </w:p>
    <w:p w:rsidR="00BA5FCD" w:rsidRDefault="00BA5FCD" w:rsidP="00BA5FCD">
      <w:pPr>
        <w:ind w:firstLine="360"/>
        <w:jc w:val="both"/>
        <w:outlineLvl w:val="0"/>
        <w:rPr>
          <w:sz w:val="28"/>
          <w:szCs w:val="28"/>
          <w:lang w:val="uk-UA"/>
        </w:rPr>
      </w:pPr>
    </w:p>
    <w:p w:rsidR="00A7566A" w:rsidRDefault="00F364F2" w:rsidP="00BA5FCD">
      <w:pPr>
        <w:ind w:firstLine="360"/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</w:rPr>
        <w:t xml:space="preserve">                   </w:t>
      </w:r>
      <w:r w:rsidR="004B1333">
        <w:rPr>
          <w:sz w:val="28"/>
          <w:szCs w:val="28"/>
          <w:lang w:val="uk-UA"/>
        </w:rPr>
        <w:t>(підпис)</w:t>
      </w:r>
      <w:r w:rsidR="00BA5FCD">
        <w:rPr>
          <w:sz w:val="28"/>
          <w:szCs w:val="28"/>
          <w:lang w:val="uk-UA"/>
        </w:rPr>
        <w:t xml:space="preserve">                                         </w:t>
      </w:r>
      <w:r>
        <w:rPr>
          <w:sz w:val="28"/>
          <w:szCs w:val="28"/>
          <w:lang w:val="uk-UA"/>
        </w:rPr>
        <w:t>О.М.</w:t>
      </w:r>
      <w:r w:rsidR="00BF1E2A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</w:rPr>
        <w:t xml:space="preserve"> </w:t>
      </w:r>
    </w:p>
    <w:p w:rsidR="00BA5FCD" w:rsidRDefault="00BA5FCD" w:rsidP="00BA5FCD">
      <w:pPr>
        <w:ind w:firstLine="360"/>
        <w:jc w:val="both"/>
        <w:outlineLvl w:val="0"/>
        <w:rPr>
          <w:sz w:val="20"/>
          <w:szCs w:val="20"/>
          <w:lang w:val="uk-UA"/>
        </w:rPr>
      </w:pPr>
    </w:p>
    <w:p w:rsidR="00BA5FCD" w:rsidRDefault="00BA5FCD" w:rsidP="00BA5FCD">
      <w:pPr>
        <w:ind w:firstLine="360"/>
        <w:jc w:val="both"/>
        <w:outlineLvl w:val="0"/>
        <w:rPr>
          <w:sz w:val="20"/>
          <w:szCs w:val="20"/>
          <w:lang w:val="uk-UA"/>
        </w:rPr>
      </w:pPr>
    </w:p>
    <w:p w:rsidR="00BA5FCD" w:rsidRDefault="00BA5FCD" w:rsidP="00BA5FCD">
      <w:pPr>
        <w:ind w:firstLine="360"/>
        <w:jc w:val="both"/>
        <w:outlineLvl w:val="0"/>
        <w:rPr>
          <w:sz w:val="20"/>
          <w:szCs w:val="20"/>
          <w:lang w:val="uk-UA"/>
        </w:rPr>
      </w:pPr>
      <w:r w:rsidRPr="00BA5FCD">
        <w:rPr>
          <w:sz w:val="20"/>
          <w:szCs w:val="20"/>
          <w:lang w:val="uk-UA"/>
        </w:rPr>
        <w:t>Коломієць О.Г.</w:t>
      </w:r>
    </w:p>
    <w:p w:rsidR="008B6496" w:rsidRDefault="008B6496" w:rsidP="00BA5FCD">
      <w:pPr>
        <w:ind w:firstLine="360"/>
        <w:jc w:val="both"/>
        <w:outlineLvl w:val="0"/>
        <w:rPr>
          <w:sz w:val="20"/>
          <w:szCs w:val="20"/>
          <w:lang w:val="uk-UA"/>
        </w:rPr>
      </w:pPr>
    </w:p>
    <w:p w:rsidR="008B6496" w:rsidRDefault="008B6496" w:rsidP="00BA5FCD">
      <w:pPr>
        <w:ind w:firstLine="360"/>
        <w:jc w:val="both"/>
        <w:outlineLvl w:val="0"/>
        <w:rPr>
          <w:sz w:val="20"/>
          <w:szCs w:val="20"/>
          <w:lang w:val="uk-UA"/>
        </w:rPr>
      </w:pPr>
    </w:p>
    <w:sectPr w:rsidR="008B6496" w:rsidSect="00BA5FC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G_Benguia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31C19"/>
    <w:multiLevelType w:val="multilevel"/>
    <w:tmpl w:val="69BEFC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248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27D7303F"/>
    <w:multiLevelType w:val="multilevel"/>
    <w:tmpl w:val="49885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2D4BEE"/>
    <w:multiLevelType w:val="multilevel"/>
    <w:tmpl w:val="2E1C71F8"/>
    <w:lvl w:ilvl="0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2160"/>
      </w:pPr>
      <w:rPr>
        <w:rFonts w:hint="default"/>
      </w:rPr>
    </w:lvl>
  </w:abstractNum>
  <w:abstractNum w:abstractNumId="3">
    <w:nsid w:val="4EA718C5"/>
    <w:multiLevelType w:val="hybridMultilevel"/>
    <w:tmpl w:val="DDAA512A"/>
    <w:lvl w:ilvl="0" w:tplc="02D03D8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5154B9"/>
    <w:multiLevelType w:val="hybridMultilevel"/>
    <w:tmpl w:val="2ADEFBE0"/>
    <w:lvl w:ilvl="0" w:tplc="EFFC272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63BD0844"/>
    <w:multiLevelType w:val="multilevel"/>
    <w:tmpl w:val="2E1C71F8"/>
    <w:lvl w:ilvl="0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2160"/>
      </w:pPr>
      <w:rPr>
        <w:rFonts w:hint="default"/>
      </w:rPr>
    </w:lvl>
  </w:abstractNum>
  <w:abstractNum w:abstractNumId="6">
    <w:nsid w:val="680D1411"/>
    <w:multiLevelType w:val="multilevel"/>
    <w:tmpl w:val="0DC23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364F2"/>
    <w:rsid w:val="000116BF"/>
    <w:rsid w:val="00036E6B"/>
    <w:rsid w:val="000E4D8B"/>
    <w:rsid w:val="000F5DD3"/>
    <w:rsid w:val="00100CFF"/>
    <w:rsid w:val="00114F79"/>
    <w:rsid w:val="001305A1"/>
    <w:rsid w:val="0015326D"/>
    <w:rsid w:val="001A38C7"/>
    <w:rsid w:val="001B6DDF"/>
    <w:rsid w:val="002B0633"/>
    <w:rsid w:val="003E79FE"/>
    <w:rsid w:val="00414CEE"/>
    <w:rsid w:val="004B1333"/>
    <w:rsid w:val="00563467"/>
    <w:rsid w:val="005967C2"/>
    <w:rsid w:val="005B356B"/>
    <w:rsid w:val="005F57DF"/>
    <w:rsid w:val="00621463"/>
    <w:rsid w:val="00625BC0"/>
    <w:rsid w:val="007428DC"/>
    <w:rsid w:val="00764D49"/>
    <w:rsid w:val="008921A1"/>
    <w:rsid w:val="008A446F"/>
    <w:rsid w:val="008B6496"/>
    <w:rsid w:val="00926C57"/>
    <w:rsid w:val="009918CB"/>
    <w:rsid w:val="009A4F6C"/>
    <w:rsid w:val="00A7566A"/>
    <w:rsid w:val="00B236FB"/>
    <w:rsid w:val="00BA5FCD"/>
    <w:rsid w:val="00BF1E2A"/>
    <w:rsid w:val="00C054EF"/>
    <w:rsid w:val="00CE5DB5"/>
    <w:rsid w:val="00D64302"/>
    <w:rsid w:val="00E45E30"/>
    <w:rsid w:val="00F364F2"/>
    <w:rsid w:val="00F532E8"/>
    <w:rsid w:val="00FA5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4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4F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7566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563467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563467"/>
    <w:rPr>
      <w:b/>
      <w:bCs/>
    </w:rPr>
  </w:style>
  <w:style w:type="character" w:styleId="a8">
    <w:name w:val="Emphasis"/>
    <w:basedOn w:val="a0"/>
    <w:uiPriority w:val="20"/>
    <w:qFormat/>
    <w:rsid w:val="00563467"/>
    <w:rPr>
      <w:i/>
      <w:iCs/>
    </w:rPr>
  </w:style>
  <w:style w:type="paragraph" w:customStyle="1" w:styleId="docdata">
    <w:name w:val="docdata"/>
    <w:aliases w:val="docy,v5,2077,baiaagaaboqcaaadrgyaaavubgaaaaaaaaaaaaaaaaaaaaaaaaaaaaaaaaaaaaaaaaaaaaaaaaaaaaaaaaaaaaaaaaaaaaaaaaaaaaaaaaaaaaaaaaaaaaaaaaaaaaaaaaaaaaaaaaaaaaaaaaaaaaaaaaaaaaaaaaaaaaaaaaaaaaaaaaaaaaaaaaaaaaaaaaaaaaaaaaaaaaaaaaaaaaaaaaaaaaaaaaaaaaaa"/>
    <w:basedOn w:val="a"/>
    <w:rsid w:val="008921A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1195</Words>
  <Characters>682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cp:lastPrinted>2020-03-11T15:05:00Z</cp:lastPrinted>
  <dcterms:created xsi:type="dcterms:W3CDTF">2021-03-31T07:29:00Z</dcterms:created>
  <dcterms:modified xsi:type="dcterms:W3CDTF">2021-03-31T13:06:00Z</dcterms:modified>
</cp:coreProperties>
</file>