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BF7272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50190429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EE0D54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172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EE0D54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04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D60F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травня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5F1F69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6A5BE3">
        <w:rPr>
          <w:rFonts w:eastAsia="Times New Roman" w:cs="Times New Roman"/>
          <w:color w:val="000000"/>
          <w:sz w:val="28"/>
          <w:szCs w:val="28"/>
          <w:lang w:val="uk-UA" w:eastAsia="uk-UA"/>
        </w:rPr>
        <w:t>виплату надбавки та премії працівникам</w:t>
      </w:r>
    </w:p>
    <w:p w:rsidR="00157593" w:rsidRPr="005F1F69" w:rsidRDefault="006A5BE3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сільської ради .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57593" w:rsidRPr="00157593" w:rsidRDefault="00157593" w:rsidP="001D60F2">
      <w:pPr>
        <w:pStyle w:val="31"/>
        <w:shd w:val="clear" w:color="auto" w:fill="auto"/>
        <w:spacing w:before="0" w:after="0" w:line="274" w:lineRule="exact"/>
        <w:ind w:left="20" w:right="260" w:firstLine="500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пункту 20 частини 4 статті 42 Закону України « Про місцеве самоврядування</w:t>
      </w:r>
      <w:r w:rsidR="006A5BE3">
        <w:rPr>
          <w:sz w:val="28"/>
          <w:szCs w:val="28"/>
        </w:rPr>
        <w:t xml:space="preserve">» та </w:t>
      </w:r>
      <w:r w:rsidRPr="00157593">
        <w:rPr>
          <w:sz w:val="28"/>
          <w:szCs w:val="28"/>
        </w:rPr>
        <w:t xml:space="preserve">Постанови КМУ від 09.06.2006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№268 (із змінами та доповненнями)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«Про упорядкування структури та умов оплати праці працівників апарату органів виконавчої влади, органів прокуратури, суддів та інших органів» </w:t>
      </w:r>
      <w:r w:rsidR="0096703C">
        <w:rPr>
          <w:sz w:val="28"/>
          <w:szCs w:val="28"/>
        </w:rPr>
        <w:t>:</w:t>
      </w:r>
    </w:p>
    <w:p w:rsidR="005F1F69" w:rsidRPr="005F1F69" w:rsidRDefault="005F1F69" w:rsidP="001D60F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bookmarkStart w:id="0" w:name="_GoBack"/>
      <w:bookmarkEnd w:id="0"/>
    </w:p>
    <w:p w:rsidR="006A5BE3" w:rsidRDefault="006A5BE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Встановити надбавку за виконання особливо важливої роботи працівникам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</w:t>
      </w:r>
      <w:r w:rsidR="001D60F2">
        <w:rPr>
          <w:color w:val="000000"/>
          <w:sz w:val="28"/>
          <w:szCs w:val="28"/>
          <w:lang w:val="uk-UA" w:eastAsia="uk-UA"/>
        </w:rPr>
        <w:t xml:space="preserve">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1D60F2">
        <w:rPr>
          <w:color w:val="000000"/>
          <w:sz w:val="28"/>
          <w:szCs w:val="28"/>
          <w:lang w:val="uk-UA" w:eastAsia="uk-UA"/>
        </w:rPr>
        <w:t>квітень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</w:t>
      </w:r>
      <w:r>
        <w:rPr>
          <w:color w:val="000000"/>
          <w:sz w:val="28"/>
          <w:szCs w:val="28"/>
          <w:lang w:val="uk-UA" w:eastAsia="uk-UA"/>
        </w:rPr>
        <w:t>:</w:t>
      </w:r>
    </w:p>
    <w:p w:rsidR="006A5BE3" w:rsidRDefault="006A5BE3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Літвіновій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Катерині Андріївні, секретарю сільської ради</w:t>
      </w:r>
      <w:r w:rsidR="00D0302D">
        <w:rPr>
          <w:color w:val="000000"/>
          <w:sz w:val="28"/>
          <w:szCs w:val="28"/>
          <w:lang w:val="uk-UA" w:eastAsia="uk-UA"/>
        </w:rPr>
        <w:t>,</w:t>
      </w:r>
      <w:r>
        <w:rPr>
          <w:color w:val="000000"/>
          <w:sz w:val="28"/>
          <w:szCs w:val="28"/>
          <w:lang w:val="uk-UA" w:eastAsia="uk-UA"/>
        </w:rPr>
        <w:t xml:space="preserve"> в розмірі 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 xml:space="preserve"> та надбавки за вислугу років.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 xml:space="preserve">Якименко Тетяні Станіславівни, головному бухгалтеру сільської ради, в розмірі </w:t>
      </w:r>
      <w:r>
        <w:rPr>
          <w:color w:val="000000"/>
          <w:sz w:val="28"/>
          <w:szCs w:val="28"/>
          <w:lang w:val="uk-UA" w:eastAsia="uk-UA"/>
        </w:rPr>
        <w:t xml:space="preserve">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>.</w:t>
      </w:r>
    </w:p>
    <w:p w:rsidR="00D0302D" w:rsidRPr="006A5BE3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>Зінченко Любові Іванівні, землевпоряднику сільської ради, в розмірі 10 %</w:t>
      </w:r>
      <w:r w:rsidRPr="00D0302D">
        <w:rPr>
          <w:color w:val="000000"/>
          <w:sz w:val="28"/>
          <w:szCs w:val="28"/>
          <w:lang w:val="uk-UA" w:eastAsia="uk-UA"/>
        </w:rPr>
        <w:t xml:space="preserve"> </w:t>
      </w:r>
      <w:r>
        <w:rPr>
          <w:color w:val="000000"/>
          <w:sz w:val="28"/>
          <w:szCs w:val="28"/>
          <w:lang w:val="uk-UA" w:eastAsia="uk-UA"/>
        </w:rPr>
        <w:t xml:space="preserve">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 xml:space="preserve"> та надбавки за вислугу років.</w:t>
      </w:r>
    </w:p>
    <w:p w:rsidR="00D0302D" w:rsidRDefault="0015759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Преміювати</w:t>
      </w:r>
      <w:r w:rsidR="001D60F2">
        <w:rPr>
          <w:color w:val="000000"/>
          <w:sz w:val="28"/>
          <w:szCs w:val="28"/>
          <w:lang w:val="uk-UA" w:eastAsia="uk-UA"/>
        </w:rPr>
        <w:t xml:space="preserve"> працівників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1D60F2">
        <w:rPr>
          <w:color w:val="000000"/>
          <w:sz w:val="28"/>
          <w:szCs w:val="28"/>
          <w:lang w:val="uk-UA" w:eastAsia="uk-UA"/>
        </w:rPr>
        <w:t>квітень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праці: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 w:eastAsia="uk-UA"/>
        </w:rPr>
        <w:t xml:space="preserve"> Літвінову Катерину Андріївну, секретаря сільської ради, в розмірі 30%  від посадового окладу.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Якименко Тетяну Станіславівну, головного бухгалтера сільської ради, в розмірі 110</w:t>
      </w:r>
      <w:r>
        <w:rPr>
          <w:color w:val="000000"/>
          <w:sz w:val="28"/>
          <w:szCs w:val="28"/>
          <w:lang w:val="uk-UA" w:eastAsia="uk-UA"/>
        </w:rPr>
        <w:t>%від посадового окладу.</w:t>
      </w:r>
    </w:p>
    <w:p w:rsidR="005F1F69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Зінченко Любов Іванівну, землевпорядника сільської ради, в розмірі 20 %</w:t>
      </w:r>
      <w:r w:rsidRPr="00D0302D">
        <w:rPr>
          <w:color w:val="000000"/>
          <w:sz w:val="28"/>
          <w:szCs w:val="28"/>
          <w:lang w:val="uk-UA" w:eastAsia="uk-UA"/>
        </w:rPr>
        <w:t xml:space="preserve"> </w:t>
      </w:r>
      <w:r>
        <w:rPr>
          <w:color w:val="000000"/>
          <w:sz w:val="28"/>
          <w:szCs w:val="28"/>
          <w:lang w:val="uk-UA" w:eastAsia="uk-UA"/>
        </w:rPr>
        <w:t>від посадового окладу.</w:t>
      </w:r>
      <w:r w:rsidR="005F1F69" w:rsidRPr="00D0302D">
        <w:rPr>
          <w:color w:val="000000"/>
          <w:sz w:val="28"/>
          <w:szCs w:val="28"/>
          <w:lang w:val="uk-UA" w:eastAsia="uk-UA"/>
        </w:rPr>
        <w:br/>
      </w:r>
    </w:p>
    <w:p w:rsidR="00157593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</w:t>
      </w:r>
      <w:r w:rsidR="00EE0D54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EE0D54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EE0D54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            </w:t>
      </w:r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 xml:space="preserve">О.М. </w:t>
      </w:r>
      <w:proofErr w:type="spellStart"/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>Левченк</w:t>
      </w:r>
      <w:proofErr w:type="spellEnd"/>
      <w:r w:rsidR="00D0302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о</w:t>
      </w:r>
    </w:p>
    <w:p w:rsidR="008803E3" w:rsidRPr="00D0302D" w:rsidRDefault="008803E3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157593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157593" w:rsidRPr="00157593" w:rsidRDefault="00157593">
      <w:pPr>
        <w:rPr>
          <w:rFonts w:cs="Times New Roman"/>
          <w:color w:val="000000"/>
          <w:shd w:val="clear" w:color="auto" w:fill="FFFFFF"/>
          <w:lang w:val="uk-UA"/>
        </w:rPr>
      </w:pPr>
    </w:p>
    <w:sectPr w:rsidR="00157593" w:rsidRPr="00157593" w:rsidSect="008803E3">
      <w:pgSz w:w="11906" w:h="16838"/>
      <w:pgMar w:top="850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multilevel"/>
    <w:tmpl w:val="65B2D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107608"/>
    <w:rsid w:val="00157593"/>
    <w:rsid w:val="0018196D"/>
    <w:rsid w:val="001D60F2"/>
    <w:rsid w:val="00224EA4"/>
    <w:rsid w:val="0027727C"/>
    <w:rsid w:val="0029239C"/>
    <w:rsid w:val="004E4849"/>
    <w:rsid w:val="00554DA7"/>
    <w:rsid w:val="005D6959"/>
    <w:rsid w:val="005E0524"/>
    <w:rsid w:val="005F1F69"/>
    <w:rsid w:val="00635672"/>
    <w:rsid w:val="00656B13"/>
    <w:rsid w:val="006A5BE3"/>
    <w:rsid w:val="00741FAF"/>
    <w:rsid w:val="00746D16"/>
    <w:rsid w:val="008803E3"/>
    <w:rsid w:val="00894463"/>
    <w:rsid w:val="00943C17"/>
    <w:rsid w:val="0096703C"/>
    <w:rsid w:val="009F6CEA"/>
    <w:rsid w:val="00AB264F"/>
    <w:rsid w:val="00B04003"/>
    <w:rsid w:val="00B733A2"/>
    <w:rsid w:val="00BF7272"/>
    <w:rsid w:val="00C2229B"/>
    <w:rsid w:val="00CF48EA"/>
    <w:rsid w:val="00D0302D"/>
    <w:rsid w:val="00D34E7F"/>
    <w:rsid w:val="00DA08DC"/>
    <w:rsid w:val="00EA7FC2"/>
    <w:rsid w:val="00EE0D54"/>
    <w:rsid w:val="00F5176F"/>
    <w:rsid w:val="00F57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1244</Words>
  <Characters>710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19</cp:revision>
  <cp:lastPrinted>2020-01-24T14:59:00Z</cp:lastPrinted>
  <dcterms:created xsi:type="dcterms:W3CDTF">2019-09-10T08:23:00Z</dcterms:created>
  <dcterms:modified xsi:type="dcterms:W3CDTF">2020-05-05T10:27:00Z</dcterms:modified>
</cp:coreProperties>
</file>